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C98386" wp14:editId="54C76872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E2E8A" w:rsidRPr="006D777E">
        <w:rPr>
          <w:sz w:val="24"/>
          <w:szCs w:val="24"/>
          <w:lang w:val="ru-RU" w:eastAsia="ru-RU"/>
        </w:rPr>
        <w:t>6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C17A80" w:rsidRDefault="00363697" w:rsidP="00303E3C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C17A80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 w:rsidRPr="00C17A80">
        <w:rPr>
          <w:b/>
          <w:sz w:val="24"/>
          <w:szCs w:val="24"/>
          <w:lang w:val="ru-RU" w:eastAsia="ru-RU"/>
        </w:rPr>
        <w:t>открыт</w:t>
      </w:r>
      <w:r w:rsidR="00792D1D">
        <w:rPr>
          <w:b/>
          <w:sz w:val="24"/>
          <w:szCs w:val="24"/>
          <w:lang w:val="ru-RU" w:eastAsia="ru-RU"/>
        </w:rPr>
        <w:t>ом</w:t>
      </w:r>
      <w:r w:rsidR="007F62A5" w:rsidRPr="00C17A80">
        <w:rPr>
          <w:b/>
          <w:sz w:val="24"/>
          <w:szCs w:val="24"/>
          <w:lang w:val="ru-RU" w:eastAsia="ru-RU"/>
        </w:rPr>
        <w:t xml:space="preserve"> </w:t>
      </w:r>
      <w:r w:rsidRPr="00C17A80">
        <w:rPr>
          <w:b/>
          <w:sz w:val="24"/>
          <w:szCs w:val="24"/>
          <w:lang w:val="ru-RU" w:eastAsia="ru-RU"/>
        </w:rPr>
        <w:t>Запрос</w:t>
      </w:r>
      <w:r w:rsidR="00792D1D">
        <w:rPr>
          <w:b/>
          <w:sz w:val="24"/>
          <w:szCs w:val="24"/>
          <w:lang w:val="ru-RU" w:eastAsia="ru-RU"/>
        </w:rPr>
        <w:t>е</w:t>
      </w:r>
      <w:r w:rsidRPr="00C17A80">
        <w:rPr>
          <w:b/>
          <w:sz w:val="24"/>
          <w:szCs w:val="24"/>
          <w:lang w:val="ru-RU" w:eastAsia="ru-RU"/>
        </w:rPr>
        <w:t xml:space="preserve"> цен</w:t>
      </w:r>
    </w:p>
    <w:p w:rsidR="00B14891" w:rsidRDefault="00303E3C" w:rsidP="00B14891">
      <w:pPr>
        <w:pStyle w:val="a3"/>
        <w:tabs>
          <w:tab w:val="left" w:pos="284"/>
        </w:tabs>
        <w:ind w:left="0" w:firstLine="284"/>
        <w:jc w:val="center"/>
        <w:rPr>
          <w:bCs/>
          <w:sz w:val="24"/>
          <w:szCs w:val="24"/>
          <w:lang w:val="ru-RU"/>
        </w:rPr>
      </w:pPr>
      <w:r w:rsidRPr="00B90613">
        <w:rPr>
          <w:bCs/>
          <w:sz w:val="24"/>
          <w:szCs w:val="24"/>
          <w:lang w:val="ru-RU"/>
        </w:rPr>
        <w:t xml:space="preserve">на право заключения договора </w:t>
      </w:r>
      <w:r w:rsidR="00B14891" w:rsidRPr="00B14891">
        <w:rPr>
          <w:bCs/>
          <w:sz w:val="24"/>
          <w:szCs w:val="24"/>
          <w:lang w:val="ru-RU"/>
        </w:rPr>
        <w:t>поставки  приточных установок Атриума</w:t>
      </w:r>
    </w:p>
    <w:p w:rsidR="00B14891" w:rsidRDefault="00B14891" w:rsidP="00B14891">
      <w:pPr>
        <w:pStyle w:val="a3"/>
        <w:tabs>
          <w:tab w:val="left" w:pos="284"/>
        </w:tabs>
        <w:ind w:left="0" w:firstLine="284"/>
        <w:jc w:val="center"/>
        <w:rPr>
          <w:bCs/>
          <w:sz w:val="24"/>
          <w:szCs w:val="24"/>
          <w:lang w:val="ru-RU"/>
        </w:rPr>
      </w:pPr>
      <w:r w:rsidRPr="00B14891">
        <w:rPr>
          <w:bCs/>
          <w:sz w:val="24"/>
          <w:szCs w:val="24"/>
          <w:lang w:val="ru-RU"/>
        </w:rPr>
        <w:t xml:space="preserve"> для объекта «Технопарк»,  1 этап строительства (здания 3А, 3В, 3С),</w:t>
      </w:r>
    </w:p>
    <w:p w:rsidR="00B90613" w:rsidRPr="00B90613" w:rsidRDefault="00B14891" w:rsidP="00B14891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B14891">
        <w:rPr>
          <w:bCs/>
          <w:sz w:val="24"/>
          <w:szCs w:val="24"/>
          <w:lang w:val="ru-RU"/>
        </w:rPr>
        <w:t xml:space="preserve"> планировочный район </w:t>
      </w:r>
      <w:r>
        <w:rPr>
          <w:bCs/>
          <w:sz w:val="24"/>
          <w:szCs w:val="24"/>
        </w:rPr>
        <w:t>D</w:t>
      </w:r>
      <w:r w:rsidRPr="00715A75">
        <w:rPr>
          <w:bCs/>
          <w:sz w:val="24"/>
          <w:szCs w:val="24"/>
          <w:lang w:val="ru-RU"/>
        </w:rPr>
        <w:t>2</w:t>
      </w:r>
      <w:r w:rsidRPr="00B14891">
        <w:rPr>
          <w:bCs/>
          <w:sz w:val="24"/>
          <w:szCs w:val="24"/>
          <w:lang w:val="ru-RU"/>
        </w:rPr>
        <w:t xml:space="preserve">» </w:t>
      </w:r>
      <w:r>
        <w:rPr>
          <w:bCs/>
          <w:sz w:val="24"/>
          <w:szCs w:val="24"/>
          <w:lang w:val="ru-RU"/>
        </w:rPr>
        <w:t xml:space="preserve"> </w:t>
      </w:r>
    </w:p>
    <w:p w:rsidR="00B90613" w:rsidRDefault="00303E3C" w:rsidP="003B5F75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 w:rsidRPr="00303E3C">
        <w:rPr>
          <w:b/>
          <w:bCs/>
          <w:sz w:val="24"/>
          <w:szCs w:val="24"/>
          <w:lang w:val="ru-RU"/>
        </w:rPr>
        <w:t xml:space="preserve"> </w:t>
      </w:r>
      <w:r w:rsidRPr="0021154F">
        <w:rPr>
          <w:b/>
          <w:bCs/>
          <w:sz w:val="24"/>
          <w:szCs w:val="24"/>
          <w:lang w:val="ru-RU"/>
        </w:rPr>
        <w:t xml:space="preserve">  </w:t>
      </w:r>
      <w:r w:rsidR="00792D1D">
        <w:rPr>
          <w:sz w:val="24"/>
          <w:szCs w:val="24"/>
          <w:lang w:val="ru-RU" w:eastAsia="ru-RU"/>
        </w:rPr>
        <w:t xml:space="preserve">для нужд </w:t>
      </w:r>
    </w:p>
    <w:p w:rsidR="00E849BA" w:rsidRPr="00C17A80" w:rsidRDefault="00E35CBA" w:rsidP="003B5F75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C17A80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 w:rsidRPr="00C17A80">
        <w:rPr>
          <w:sz w:val="24"/>
          <w:szCs w:val="24"/>
          <w:lang w:val="ru-RU" w:eastAsia="ru-RU"/>
        </w:rPr>
        <w:t xml:space="preserve"> проектиров</w:t>
      </w:r>
      <w:r w:rsidR="004E2E78" w:rsidRPr="00C17A80">
        <w:rPr>
          <w:sz w:val="24"/>
          <w:szCs w:val="24"/>
          <w:lang w:val="ru-RU" w:eastAsia="ru-RU"/>
        </w:rPr>
        <w:t>а</w:t>
      </w:r>
      <w:r w:rsidR="004E2E78" w:rsidRPr="00C17A80">
        <w:rPr>
          <w:sz w:val="24"/>
          <w:szCs w:val="24"/>
          <w:lang w:val="ru-RU" w:eastAsia="ru-RU"/>
        </w:rPr>
        <w:t>нию и строительству</w:t>
      </w:r>
      <w:r w:rsidR="00557F3F" w:rsidRPr="00C17A80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</w:t>
      </w:r>
      <w:r w:rsidR="00557F3F" w:rsidRPr="00C17A80">
        <w:rPr>
          <w:sz w:val="24"/>
          <w:szCs w:val="24"/>
          <w:lang w:val="ru-RU" w:eastAsia="ru-RU"/>
        </w:rPr>
        <w:t>а</w:t>
      </w:r>
      <w:r w:rsidR="00557F3F" w:rsidRPr="00C17A80">
        <w:rPr>
          <w:sz w:val="24"/>
          <w:szCs w:val="24"/>
          <w:lang w:val="ru-RU" w:eastAsia="ru-RU"/>
        </w:rPr>
        <w:t>ционного центра «Сколково»)»</w:t>
      </w:r>
    </w:p>
    <w:p w:rsidR="006E1146" w:rsidRPr="00C17A80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C17A80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 w:rsidRPr="00D34A15">
        <w:rPr>
          <w:sz w:val="24"/>
          <w:szCs w:val="24"/>
          <w:lang w:val="ru-RU" w:eastAsia="ru-RU"/>
        </w:rPr>
        <w:t>Изучив Извещение</w:t>
      </w:r>
      <w:r w:rsidR="00E865E8" w:rsidRPr="00D34A15">
        <w:rPr>
          <w:sz w:val="24"/>
          <w:szCs w:val="24"/>
          <w:lang w:val="ru-RU" w:eastAsia="ru-RU"/>
        </w:rPr>
        <w:t xml:space="preserve"> № 16-50104/</w:t>
      </w:r>
      <w:r w:rsidR="00D34A15" w:rsidRPr="00D34A15">
        <w:rPr>
          <w:sz w:val="24"/>
          <w:szCs w:val="24"/>
          <w:lang w:val="ru-RU" w:eastAsia="ru-RU"/>
        </w:rPr>
        <w:t xml:space="preserve">167 </w:t>
      </w:r>
      <w:r w:rsidR="00E865E8" w:rsidRPr="00D34A15">
        <w:rPr>
          <w:sz w:val="24"/>
          <w:szCs w:val="24"/>
          <w:lang w:val="ru-RU" w:eastAsia="ru-RU"/>
        </w:rPr>
        <w:t xml:space="preserve"> от </w:t>
      </w:r>
      <w:r w:rsidR="00D34A15" w:rsidRPr="00D34A15">
        <w:rPr>
          <w:sz w:val="24"/>
          <w:szCs w:val="24"/>
          <w:lang w:val="ru-RU" w:eastAsia="ru-RU"/>
        </w:rPr>
        <w:t>12</w:t>
      </w:r>
      <w:r w:rsidR="00792D1D" w:rsidRPr="00D34A15">
        <w:rPr>
          <w:sz w:val="24"/>
          <w:szCs w:val="24"/>
          <w:lang w:val="ru-RU" w:eastAsia="ru-RU"/>
        </w:rPr>
        <w:t>.0</w:t>
      </w:r>
      <w:r w:rsidR="00891730" w:rsidRPr="00D34A15">
        <w:rPr>
          <w:sz w:val="24"/>
          <w:szCs w:val="24"/>
          <w:lang w:val="ru-RU" w:eastAsia="ru-RU"/>
        </w:rPr>
        <w:t>5</w:t>
      </w:r>
      <w:r w:rsidR="00E865E8" w:rsidRPr="00D34A15">
        <w:rPr>
          <w:sz w:val="24"/>
          <w:szCs w:val="24"/>
          <w:lang w:val="ru-RU" w:eastAsia="ru-RU"/>
        </w:rPr>
        <w:t>.2016 года</w:t>
      </w:r>
      <w:r w:rsidR="00E865E8" w:rsidRPr="00C17A80">
        <w:rPr>
          <w:sz w:val="24"/>
          <w:szCs w:val="24"/>
          <w:lang w:val="ru-RU" w:eastAsia="ru-RU"/>
        </w:rPr>
        <w:t>,</w:t>
      </w:r>
    </w:p>
    <w:p w:rsidR="009A0C71" w:rsidRPr="00C17A80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C17A80">
        <w:rPr>
          <w:sz w:val="24"/>
          <w:szCs w:val="24"/>
          <w:lang w:val="ru-RU" w:eastAsia="ru-RU"/>
        </w:rPr>
        <w:t>________________________________________________________</w:t>
      </w:r>
      <w:r w:rsidR="003E6DFA" w:rsidRPr="00C17A80">
        <w:rPr>
          <w:sz w:val="24"/>
          <w:szCs w:val="24"/>
          <w:lang w:val="ru-RU" w:eastAsia="ru-RU"/>
        </w:rPr>
        <w:t>_________________</w:t>
      </w:r>
      <w:r w:rsidRPr="00C17A80">
        <w:rPr>
          <w:i/>
          <w:sz w:val="24"/>
          <w:szCs w:val="24"/>
          <w:lang w:val="ru-RU" w:eastAsia="ru-RU"/>
        </w:rPr>
        <w:br w:type="textWrapping" w:clear="all"/>
        <w:t>(фирменное наименование, сведения об организационно-правовой форме, о месте нахожд</w:t>
      </w:r>
      <w:r w:rsidRPr="00C17A80">
        <w:rPr>
          <w:i/>
          <w:sz w:val="24"/>
          <w:szCs w:val="24"/>
          <w:lang w:val="ru-RU" w:eastAsia="ru-RU"/>
        </w:rPr>
        <w:t>е</w:t>
      </w:r>
      <w:r w:rsidRPr="00C17A80">
        <w:rPr>
          <w:i/>
          <w:sz w:val="24"/>
          <w:szCs w:val="24"/>
          <w:lang w:val="ru-RU" w:eastAsia="ru-RU"/>
        </w:rPr>
        <w:t>ния, почтовый адрес (для юридического лица), фамилия, имя, отчество, паспортные да</w:t>
      </w:r>
      <w:r w:rsidRPr="00C17A80">
        <w:rPr>
          <w:i/>
          <w:sz w:val="24"/>
          <w:szCs w:val="24"/>
          <w:lang w:val="ru-RU" w:eastAsia="ru-RU"/>
        </w:rPr>
        <w:t>н</w:t>
      </w:r>
      <w:r w:rsidRPr="00C17A80">
        <w:rPr>
          <w:i/>
          <w:sz w:val="24"/>
          <w:szCs w:val="24"/>
          <w:lang w:val="ru-RU" w:eastAsia="ru-RU"/>
        </w:rPr>
        <w:t>ные, сведения о месте жительства (для физического лица)</w:t>
      </w:r>
      <w:r w:rsidRPr="00C17A8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C17A80" w:rsidRDefault="009A0C71" w:rsidP="002A25C6">
      <w:pPr>
        <w:jc w:val="both"/>
        <w:rPr>
          <w:rFonts w:cs="Calibri"/>
          <w:sz w:val="24"/>
          <w:szCs w:val="24"/>
          <w:lang w:val="ru-RU"/>
        </w:rPr>
      </w:pPr>
      <w:r w:rsidRPr="00C17A80">
        <w:rPr>
          <w:rFonts w:cs="Calibri"/>
          <w:sz w:val="24"/>
          <w:szCs w:val="24"/>
          <w:lang w:val="ru-RU"/>
        </w:rPr>
        <w:t>(</w:t>
      </w:r>
      <w:r w:rsidRPr="00C17A80">
        <w:rPr>
          <w:rFonts w:cs="Calibri"/>
          <w:i/>
          <w:sz w:val="24"/>
          <w:szCs w:val="24"/>
          <w:lang w:val="ru-RU"/>
        </w:rPr>
        <w:t>наименование должности руководителя (уполномоченного лица)  и его Ф.И.О.</w:t>
      </w:r>
      <w:r w:rsidRPr="00C17A80">
        <w:rPr>
          <w:rFonts w:cs="Calibri"/>
          <w:sz w:val="24"/>
          <w:szCs w:val="24"/>
          <w:lang w:val="ru-RU"/>
        </w:rPr>
        <w:t>)</w:t>
      </w:r>
    </w:p>
    <w:p w:rsidR="00E35CBA" w:rsidRPr="00C20BD0" w:rsidRDefault="006D3704" w:rsidP="00C20BD0">
      <w:pPr>
        <w:pStyle w:val="a3"/>
        <w:tabs>
          <w:tab w:val="left" w:pos="284"/>
        </w:tabs>
        <w:ind w:left="0" w:firstLine="284"/>
        <w:jc w:val="both"/>
        <w:rPr>
          <w:b/>
          <w:bCs/>
          <w:i/>
          <w:sz w:val="24"/>
          <w:szCs w:val="24"/>
          <w:lang w:val="ru-RU"/>
        </w:rPr>
      </w:pPr>
      <w:r w:rsidRPr="00C17A80">
        <w:rPr>
          <w:sz w:val="24"/>
          <w:szCs w:val="24"/>
          <w:lang w:val="ru-RU" w:eastAsia="ru-RU"/>
        </w:rPr>
        <w:t>с</w:t>
      </w:r>
      <w:r w:rsidR="009A0C71" w:rsidRPr="00C17A80">
        <w:rPr>
          <w:sz w:val="24"/>
          <w:szCs w:val="24"/>
          <w:lang w:val="ru-RU" w:eastAsia="ru-RU"/>
        </w:rPr>
        <w:t>огласн</w:t>
      </w:r>
      <w:r w:rsidRPr="00C17A80">
        <w:rPr>
          <w:sz w:val="24"/>
          <w:szCs w:val="24"/>
          <w:lang w:val="ru-RU" w:eastAsia="ru-RU"/>
        </w:rPr>
        <w:t xml:space="preserve">о (сен) </w:t>
      </w:r>
      <w:r w:rsidR="00363697" w:rsidRPr="00C17A80">
        <w:rPr>
          <w:sz w:val="24"/>
          <w:szCs w:val="24"/>
          <w:lang w:val="ru-RU" w:eastAsia="ru-RU"/>
        </w:rPr>
        <w:t xml:space="preserve">принять участие в Процедуре закупки – </w:t>
      </w:r>
      <w:r w:rsidR="005A5941" w:rsidRPr="00C17A80">
        <w:rPr>
          <w:sz w:val="24"/>
          <w:szCs w:val="24"/>
          <w:lang w:val="ru-RU" w:eastAsia="ru-RU"/>
        </w:rPr>
        <w:t xml:space="preserve">открытом </w:t>
      </w:r>
      <w:r w:rsidR="00363697" w:rsidRPr="00C17A80">
        <w:rPr>
          <w:sz w:val="24"/>
          <w:szCs w:val="24"/>
          <w:lang w:val="ru-RU" w:eastAsia="ru-RU"/>
        </w:rPr>
        <w:t xml:space="preserve">Запросе цен </w:t>
      </w:r>
      <w:r w:rsidR="00AF179A" w:rsidRPr="00C17A80">
        <w:rPr>
          <w:sz w:val="24"/>
          <w:szCs w:val="24"/>
          <w:lang w:val="ru-RU" w:eastAsia="ru-RU"/>
        </w:rPr>
        <w:t xml:space="preserve"> </w:t>
      </w:r>
      <w:r w:rsidR="009A63F5" w:rsidRPr="00C17A80">
        <w:rPr>
          <w:bCs/>
          <w:sz w:val="24"/>
          <w:szCs w:val="24"/>
          <w:lang w:val="ru-RU"/>
        </w:rPr>
        <w:t>на право</w:t>
      </w:r>
      <w:r w:rsidR="00B14891">
        <w:rPr>
          <w:bCs/>
          <w:sz w:val="24"/>
          <w:szCs w:val="24"/>
          <w:lang w:val="ru-RU"/>
        </w:rPr>
        <w:t xml:space="preserve"> </w:t>
      </w:r>
      <w:r w:rsidR="009A63F5" w:rsidRPr="00C17A80">
        <w:rPr>
          <w:bCs/>
          <w:sz w:val="24"/>
          <w:szCs w:val="24"/>
          <w:lang w:val="ru-RU"/>
        </w:rPr>
        <w:t xml:space="preserve">заключения договора </w:t>
      </w:r>
      <w:r w:rsidR="00B14891" w:rsidRPr="00B14891">
        <w:rPr>
          <w:bCs/>
          <w:sz w:val="24"/>
          <w:szCs w:val="24"/>
          <w:lang w:val="ru-RU"/>
        </w:rPr>
        <w:t xml:space="preserve">поставки  приточных установок Атриума для объекта «Технопарк»,  1 этап строительства (здания 3А, 3В, 3С), планировочный район </w:t>
      </w:r>
      <w:r w:rsidR="00B14891">
        <w:rPr>
          <w:bCs/>
          <w:sz w:val="24"/>
          <w:szCs w:val="24"/>
        </w:rPr>
        <w:t>D</w:t>
      </w:r>
      <w:r w:rsidR="00B14891" w:rsidRPr="00715A75">
        <w:rPr>
          <w:bCs/>
          <w:sz w:val="24"/>
          <w:szCs w:val="24"/>
          <w:lang w:val="ru-RU"/>
        </w:rPr>
        <w:t>2</w:t>
      </w:r>
      <w:r w:rsidR="00B14891" w:rsidRPr="00B14891">
        <w:rPr>
          <w:bCs/>
          <w:sz w:val="24"/>
          <w:szCs w:val="24"/>
          <w:lang w:val="ru-RU"/>
        </w:rPr>
        <w:t xml:space="preserve">» </w:t>
      </w:r>
      <w:r w:rsidR="00C20BD0">
        <w:rPr>
          <w:bCs/>
          <w:sz w:val="24"/>
          <w:szCs w:val="24"/>
          <w:lang w:val="ru-RU"/>
        </w:rPr>
        <w:t xml:space="preserve"> </w:t>
      </w:r>
      <w:r w:rsidR="00C90171" w:rsidRPr="00C17A80">
        <w:rPr>
          <w:sz w:val="24"/>
          <w:szCs w:val="24"/>
          <w:lang w:val="ru-RU" w:eastAsia="ru-RU"/>
        </w:rPr>
        <w:t xml:space="preserve">для нужд </w:t>
      </w:r>
      <w:r w:rsidR="00E35CBA" w:rsidRPr="00C17A80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 w:rsidRPr="00C17A80">
        <w:rPr>
          <w:sz w:val="24"/>
          <w:szCs w:val="24"/>
          <w:lang w:val="ru-RU" w:eastAsia="ru-RU"/>
        </w:rPr>
        <w:t xml:space="preserve"> «Объединенная дирекция </w:t>
      </w:r>
      <w:r w:rsidR="00557F3F" w:rsidRPr="00C17A80">
        <w:rPr>
          <w:sz w:val="24"/>
          <w:szCs w:val="24"/>
          <w:lang w:val="ru-RU" w:eastAsia="ru-RU"/>
        </w:rPr>
        <w:t xml:space="preserve">по </w:t>
      </w:r>
      <w:r w:rsidR="00C90171" w:rsidRPr="00C17A80">
        <w:rPr>
          <w:sz w:val="24"/>
          <w:szCs w:val="24"/>
          <w:lang w:val="ru-RU" w:eastAsia="ru-RU"/>
        </w:rPr>
        <w:t xml:space="preserve">проектированию </w:t>
      </w:r>
      <w:r w:rsidR="004E2E78" w:rsidRPr="00C17A80">
        <w:rPr>
          <w:sz w:val="24"/>
          <w:szCs w:val="24"/>
          <w:lang w:val="ru-RU" w:eastAsia="ru-RU"/>
        </w:rPr>
        <w:t>и стро</w:t>
      </w:r>
      <w:r w:rsidR="004E2E78" w:rsidRPr="00C17A80">
        <w:rPr>
          <w:sz w:val="24"/>
          <w:szCs w:val="24"/>
          <w:lang w:val="ru-RU" w:eastAsia="ru-RU"/>
        </w:rPr>
        <w:t>и</w:t>
      </w:r>
      <w:r w:rsidR="004E2E78" w:rsidRPr="00C17A80">
        <w:rPr>
          <w:sz w:val="24"/>
          <w:szCs w:val="24"/>
          <w:lang w:val="ru-RU" w:eastAsia="ru-RU"/>
        </w:rPr>
        <w:t xml:space="preserve">тельству </w:t>
      </w:r>
      <w:r w:rsidR="00557F3F" w:rsidRPr="00C17A80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</w:t>
      </w:r>
      <w:r w:rsidR="00557F3F" w:rsidRPr="00C17A80">
        <w:rPr>
          <w:sz w:val="24"/>
          <w:szCs w:val="24"/>
          <w:lang w:val="ru-RU" w:eastAsia="ru-RU"/>
        </w:rPr>
        <w:t>н</w:t>
      </w:r>
      <w:r w:rsidR="00557F3F" w:rsidRPr="00C17A80">
        <w:rPr>
          <w:sz w:val="24"/>
          <w:szCs w:val="24"/>
          <w:lang w:val="ru-RU" w:eastAsia="ru-RU"/>
        </w:rPr>
        <w:t>тра «Сколково»)»</w:t>
      </w:r>
      <w:r w:rsidR="009A0C71" w:rsidRPr="00C17A80">
        <w:rPr>
          <w:sz w:val="24"/>
          <w:szCs w:val="24"/>
          <w:lang w:val="ru-RU" w:eastAsia="ru-RU"/>
        </w:rPr>
        <w:t>.</w:t>
      </w:r>
    </w:p>
    <w:p w:rsidR="00363697" w:rsidRPr="00C17A80" w:rsidRDefault="00363697" w:rsidP="000E2E8A">
      <w:pPr>
        <w:ind w:right="-143"/>
        <w:rPr>
          <w:sz w:val="24"/>
          <w:szCs w:val="24"/>
          <w:lang w:val="ru-RU" w:eastAsia="ru-RU"/>
        </w:rPr>
      </w:pPr>
      <w:proofErr w:type="gramStart"/>
      <w:r w:rsidRPr="00C17A80">
        <w:rPr>
          <w:sz w:val="24"/>
          <w:szCs w:val="24"/>
          <w:lang w:val="ru-RU" w:eastAsia="ru-RU"/>
        </w:rPr>
        <w:t>_______________________________________________________</w:t>
      </w:r>
      <w:r w:rsidR="007B0A38" w:rsidRPr="00C17A80">
        <w:rPr>
          <w:sz w:val="24"/>
          <w:szCs w:val="24"/>
          <w:lang w:val="ru-RU" w:eastAsia="ru-RU"/>
        </w:rPr>
        <w:t>___________________</w:t>
      </w:r>
      <w:r w:rsidRPr="00C17A80">
        <w:rPr>
          <w:sz w:val="24"/>
          <w:szCs w:val="24"/>
          <w:lang w:val="ru-RU" w:eastAsia="ru-RU"/>
        </w:rPr>
        <w:t xml:space="preserve"> </w:t>
      </w:r>
      <w:r w:rsidRPr="00C17A80">
        <w:rPr>
          <w:i/>
          <w:sz w:val="24"/>
          <w:szCs w:val="24"/>
          <w:lang w:val="ru-RU" w:eastAsia="ru-RU"/>
        </w:rPr>
        <w:br w:type="textWrapping" w:clear="all"/>
        <w:t>(фирменное наименование, сведения об организационно-правовой форме, о месте нахожд</w:t>
      </w:r>
      <w:r w:rsidRPr="00C17A80">
        <w:rPr>
          <w:i/>
          <w:sz w:val="24"/>
          <w:szCs w:val="24"/>
          <w:lang w:val="ru-RU" w:eastAsia="ru-RU"/>
        </w:rPr>
        <w:t>е</w:t>
      </w:r>
      <w:r w:rsidRPr="00C17A80">
        <w:rPr>
          <w:i/>
          <w:sz w:val="24"/>
          <w:szCs w:val="24"/>
          <w:lang w:val="ru-RU" w:eastAsia="ru-RU"/>
        </w:rPr>
        <w:t>ния, почтовый адрес (для юридического лица), фамилия, имя, отчество, паспортные да</w:t>
      </w:r>
      <w:r w:rsidRPr="00C17A80">
        <w:rPr>
          <w:i/>
          <w:sz w:val="24"/>
          <w:szCs w:val="24"/>
          <w:lang w:val="ru-RU" w:eastAsia="ru-RU"/>
        </w:rPr>
        <w:t>н</w:t>
      </w:r>
      <w:r w:rsidRPr="00C17A80">
        <w:rPr>
          <w:i/>
          <w:sz w:val="24"/>
          <w:szCs w:val="24"/>
          <w:lang w:val="ru-RU" w:eastAsia="ru-RU"/>
        </w:rPr>
        <w:t>ные, сведения о месте жительства (для физического лица)</w:t>
      </w:r>
      <w:r w:rsidRPr="00C17A8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C17A80" w:rsidRDefault="00363697" w:rsidP="002A25C6">
      <w:pPr>
        <w:jc w:val="both"/>
        <w:rPr>
          <w:rFonts w:cs="Calibri"/>
          <w:sz w:val="24"/>
          <w:szCs w:val="24"/>
          <w:lang w:val="ru-RU"/>
        </w:rPr>
      </w:pPr>
      <w:r w:rsidRPr="00C17A80">
        <w:rPr>
          <w:rFonts w:cs="Calibri"/>
          <w:sz w:val="24"/>
          <w:szCs w:val="24"/>
          <w:lang w:val="ru-RU"/>
        </w:rPr>
        <w:t>(</w:t>
      </w:r>
      <w:r w:rsidRPr="00C17A80">
        <w:rPr>
          <w:rFonts w:cs="Calibri"/>
          <w:i/>
          <w:sz w:val="24"/>
          <w:szCs w:val="24"/>
          <w:lang w:val="ru-RU"/>
        </w:rPr>
        <w:t>наименование должности руководителя (уполномоченного лица)  и его Ф.И.О.</w:t>
      </w:r>
      <w:r w:rsidRPr="00C17A80">
        <w:rPr>
          <w:rFonts w:cs="Calibri"/>
          <w:sz w:val="24"/>
          <w:szCs w:val="24"/>
          <w:lang w:val="ru-RU"/>
        </w:rPr>
        <w:t>)</w:t>
      </w:r>
    </w:p>
    <w:p w:rsidR="00363697" w:rsidRPr="00C17A80" w:rsidRDefault="00363697" w:rsidP="007C55D4">
      <w:pPr>
        <w:pStyle w:val="ad"/>
        <w:rPr>
          <w:sz w:val="24"/>
          <w:szCs w:val="24"/>
        </w:rPr>
      </w:pPr>
      <w:r w:rsidRPr="00C17A80">
        <w:rPr>
          <w:sz w:val="24"/>
          <w:szCs w:val="24"/>
        </w:rPr>
        <w:t xml:space="preserve">сообщает, что согласно (сен) </w:t>
      </w:r>
      <w:r w:rsidRPr="00D34A15">
        <w:rPr>
          <w:sz w:val="24"/>
          <w:szCs w:val="24"/>
        </w:rPr>
        <w:t>исполнить условия договора</w:t>
      </w:r>
      <w:r w:rsidR="006D3704" w:rsidRPr="00D34A15">
        <w:rPr>
          <w:sz w:val="24"/>
          <w:szCs w:val="24"/>
        </w:rPr>
        <w:t xml:space="preserve"> (</w:t>
      </w:r>
      <w:r w:rsidR="003E6DFA" w:rsidRPr="00D34A15">
        <w:rPr>
          <w:sz w:val="24"/>
          <w:szCs w:val="24"/>
        </w:rPr>
        <w:t>П</w:t>
      </w:r>
      <w:r w:rsidR="006D3704" w:rsidRPr="00D34A15">
        <w:rPr>
          <w:sz w:val="24"/>
          <w:szCs w:val="24"/>
        </w:rPr>
        <w:t xml:space="preserve">риложение № 2 к Извещению </w:t>
      </w:r>
      <w:r w:rsidR="004B4786" w:rsidRPr="00D34A15">
        <w:rPr>
          <w:sz w:val="24"/>
          <w:szCs w:val="24"/>
        </w:rPr>
        <w:t>16</w:t>
      </w:r>
      <w:r w:rsidR="00763885" w:rsidRPr="00D34A15">
        <w:rPr>
          <w:sz w:val="24"/>
          <w:szCs w:val="24"/>
        </w:rPr>
        <w:t>-50104/</w:t>
      </w:r>
      <w:r w:rsidR="00D34A15" w:rsidRPr="00D34A15">
        <w:rPr>
          <w:sz w:val="24"/>
          <w:szCs w:val="24"/>
        </w:rPr>
        <w:t>167</w:t>
      </w:r>
      <w:r w:rsidR="003B5F75" w:rsidRPr="00D34A15">
        <w:rPr>
          <w:sz w:val="24"/>
          <w:szCs w:val="24"/>
        </w:rPr>
        <w:t xml:space="preserve"> </w:t>
      </w:r>
      <w:r w:rsidR="00D77ECC" w:rsidRPr="00D34A15">
        <w:rPr>
          <w:sz w:val="24"/>
          <w:szCs w:val="24"/>
        </w:rPr>
        <w:t xml:space="preserve"> </w:t>
      </w:r>
      <w:r w:rsidR="00C90171" w:rsidRPr="00D34A15">
        <w:rPr>
          <w:sz w:val="24"/>
          <w:szCs w:val="24"/>
        </w:rPr>
        <w:t xml:space="preserve">от </w:t>
      </w:r>
      <w:r w:rsidR="00D34A15" w:rsidRPr="00D34A15">
        <w:rPr>
          <w:sz w:val="24"/>
          <w:szCs w:val="24"/>
        </w:rPr>
        <w:t xml:space="preserve"> 12</w:t>
      </w:r>
      <w:r w:rsidR="00792D1D" w:rsidRPr="00D34A15">
        <w:rPr>
          <w:sz w:val="24"/>
          <w:szCs w:val="24"/>
        </w:rPr>
        <w:t>.0</w:t>
      </w:r>
      <w:r w:rsidR="00891730" w:rsidRPr="00D34A15">
        <w:rPr>
          <w:sz w:val="24"/>
          <w:szCs w:val="24"/>
        </w:rPr>
        <w:t>5</w:t>
      </w:r>
      <w:r w:rsidR="004B4786" w:rsidRPr="00D34A15">
        <w:rPr>
          <w:sz w:val="24"/>
          <w:szCs w:val="24"/>
        </w:rPr>
        <w:t>.</w:t>
      </w:r>
      <w:r w:rsidR="00D43EE6" w:rsidRPr="00D34A15">
        <w:rPr>
          <w:sz w:val="24"/>
          <w:szCs w:val="24"/>
        </w:rPr>
        <w:t>2016</w:t>
      </w:r>
      <w:r w:rsidR="008F0D27" w:rsidRPr="00C17A80">
        <w:rPr>
          <w:sz w:val="24"/>
          <w:szCs w:val="24"/>
        </w:rPr>
        <w:t xml:space="preserve"> г.)</w:t>
      </w:r>
      <w:r w:rsidRPr="00C17A80">
        <w:rPr>
          <w:sz w:val="24"/>
          <w:szCs w:val="24"/>
        </w:rPr>
        <w:t xml:space="preserve">, и представляет следующие сведения:  </w:t>
      </w:r>
    </w:p>
    <w:p w:rsidR="00B90613" w:rsidRPr="00C17A80" w:rsidRDefault="00B90613" w:rsidP="00363697">
      <w:pPr>
        <w:rPr>
          <w:sz w:val="24"/>
          <w:szCs w:val="24"/>
          <w:lang w:val="ru-RU" w:eastAsia="ru-RU"/>
        </w:rPr>
      </w:pPr>
    </w:p>
    <w:p w:rsidR="00363697" w:rsidRPr="00C17A8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C17A80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363697" w:rsidRPr="00C17A8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</w:t>
      </w:r>
      <w:r w:rsidRPr="00C17A80">
        <w:rPr>
          <w:sz w:val="24"/>
          <w:szCs w:val="24"/>
          <w:lang w:val="ru-RU" w:eastAsia="ru-RU"/>
        </w:rPr>
        <w:t>д</w:t>
      </w:r>
      <w:r w:rsidRPr="00C17A80">
        <w:rPr>
          <w:sz w:val="24"/>
          <w:szCs w:val="24"/>
          <w:lang w:val="ru-RU" w:eastAsia="ru-RU"/>
        </w:rPr>
        <w:t>принимателям): __________________________________________</w:t>
      </w:r>
      <w:r w:rsidR="00724F28" w:rsidRPr="00C17A80">
        <w:rPr>
          <w:sz w:val="24"/>
          <w:szCs w:val="24"/>
          <w:lang w:val="ru-RU" w:eastAsia="ru-RU"/>
        </w:rPr>
        <w:t>_____________</w:t>
      </w:r>
    </w:p>
    <w:p w:rsidR="00363697" w:rsidRPr="00C17A8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1.2</w:t>
      </w:r>
      <w:r w:rsidR="00724F28" w:rsidRPr="00C17A80">
        <w:rPr>
          <w:sz w:val="24"/>
          <w:szCs w:val="24"/>
          <w:lang w:val="ru-RU" w:eastAsia="ru-RU"/>
        </w:rPr>
        <w:t>. Банковские реквизиты</w:t>
      </w:r>
      <w:r w:rsidRPr="00C17A80">
        <w:rPr>
          <w:sz w:val="24"/>
          <w:szCs w:val="24"/>
          <w:lang w:val="ru-RU" w:eastAsia="ru-RU"/>
        </w:rPr>
        <w:t>___________________</w:t>
      </w:r>
      <w:r w:rsidR="00724F28" w:rsidRPr="00C17A80">
        <w:rPr>
          <w:sz w:val="24"/>
          <w:szCs w:val="24"/>
          <w:lang w:val="ru-RU" w:eastAsia="ru-RU"/>
        </w:rPr>
        <w:t>___________________________</w:t>
      </w:r>
    </w:p>
    <w:p w:rsidR="00363697" w:rsidRPr="00C17A8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1.3. ИНН</w:t>
      </w:r>
      <w:r w:rsidR="007E1773" w:rsidRPr="00C17A80">
        <w:rPr>
          <w:sz w:val="24"/>
          <w:szCs w:val="24"/>
          <w:lang w:val="ru-RU" w:eastAsia="ru-RU"/>
        </w:rPr>
        <w:t>/КПП</w:t>
      </w:r>
      <w:r w:rsidRPr="00C17A80">
        <w:rPr>
          <w:sz w:val="24"/>
          <w:szCs w:val="24"/>
          <w:lang w:val="ru-RU" w:eastAsia="ru-RU"/>
        </w:rPr>
        <w:t xml:space="preserve"> _________________________________</w:t>
      </w:r>
    </w:p>
    <w:p w:rsidR="0029505A" w:rsidRDefault="004330D2" w:rsidP="0029505A">
      <w:pPr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 xml:space="preserve">         </w:t>
      </w:r>
      <w:r w:rsidR="00755639" w:rsidRPr="00C17A80">
        <w:rPr>
          <w:sz w:val="24"/>
          <w:szCs w:val="24"/>
          <w:lang w:val="ru-RU" w:eastAsia="ru-RU"/>
        </w:rPr>
        <w:t xml:space="preserve">1.4. </w:t>
      </w:r>
      <w:r w:rsidR="00363697" w:rsidRPr="00C17A80">
        <w:rPr>
          <w:sz w:val="24"/>
          <w:szCs w:val="24"/>
          <w:lang w:val="ru-RU" w:eastAsia="ru-RU"/>
        </w:rPr>
        <w:t>Контактное ли</w:t>
      </w:r>
      <w:r w:rsidR="00755639" w:rsidRPr="00C17A80">
        <w:rPr>
          <w:sz w:val="24"/>
          <w:szCs w:val="24"/>
          <w:lang w:val="ru-RU" w:eastAsia="ru-RU"/>
        </w:rPr>
        <w:t>цо _________________________</w:t>
      </w:r>
      <w:r w:rsidR="008F5CAA" w:rsidRPr="00C17A80">
        <w:rPr>
          <w:sz w:val="24"/>
          <w:szCs w:val="24"/>
          <w:lang w:val="ru-RU" w:eastAsia="ru-RU"/>
        </w:rPr>
        <w:t>телефон__________________</w:t>
      </w:r>
      <w:r w:rsidR="00B14891">
        <w:rPr>
          <w:sz w:val="24"/>
          <w:szCs w:val="24"/>
          <w:lang w:val="ru-RU" w:eastAsia="ru-RU"/>
        </w:rPr>
        <w:t xml:space="preserve"> </w:t>
      </w:r>
    </w:p>
    <w:p w:rsidR="00D51211" w:rsidRDefault="00D51211" w:rsidP="0029505A">
      <w:pPr>
        <w:rPr>
          <w:sz w:val="24"/>
          <w:szCs w:val="24"/>
          <w:lang w:val="ru-RU" w:eastAsia="ru-RU"/>
        </w:rPr>
        <w:sectPr w:rsidR="00D51211" w:rsidSect="00B05DFF">
          <w:headerReference w:type="default" r:id="rId9"/>
          <w:pgSz w:w="11906" w:h="16838"/>
          <w:pgMar w:top="992" w:right="851" w:bottom="1134" w:left="1701" w:header="709" w:footer="709" w:gutter="0"/>
          <w:cols w:space="708"/>
          <w:docGrid w:linePitch="360"/>
        </w:sectPr>
      </w:pPr>
    </w:p>
    <w:p w:rsidR="0029505A" w:rsidRDefault="0029505A" w:rsidP="0029505A">
      <w:pPr>
        <w:rPr>
          <w:sz w:val="24"/>
          <w:szCs w:val="24"/>
          <w:lang w:val="ru-RU" w:eastAsia="ru-RU"/>
        </w:rPr>
      </w:pPr>
    </w:p>
    <w:p w:rsidR="00B05DFF" w:rsidRDefault="00B05DFF" w:rsidP="0029505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B05DFF" w:rsidRDefault="00B05DFF" w:rsidP="0029505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29505A" w:rsidRDefault="0029505A" w:rsidP="0029505A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C17A80">
        <w:rPr>
          <w:b/>
          <w:sz w:val="24"/>
          <w:szCs w:val="24"/>
          <w:lang w:val="ru-RU" w:eastAsia="ru-RU"/>
        </w:rPr>
        <w:t>2.  Перечень, объем и стоимость товаров/работ/услуг:</w:t>
      </w:r>
    </w:p>
    <w:p w:rsidR="0029505A" w:rsidRDefault="0029505A" w:rsidP="0029505A">
      <w:pPr>
        <w:rPr>
          <w:sz w:val="24"/>
          <w:szCs w:val="24"/>
          <w:lang w:val="ru-RU" w:eastAsia="ru-RU"/>
        </w:rPr>
      </w:pPr>
      <w:r w:rsidRPr="00234E9D">
        <w:rPr>
          <w:sz w:val="24"/>
          <w:szCs w:val="24"/>
          <w:lang w:val="ru-RU" w:eastAsia="ru-RU"/>
        </w:rPr>
        <w:t xml:space="preserve">Расчет стоимости </w:t>
      </w:r>
      <w:r>
        <w:rPr>
          <w:sz w:val="24"/>
          <w:szCs w:val="24"/>
          <w:lang w:val="ru-RU"/>
        </w:rPr>
        <w:t>Цены</w:t>
      </w:r>
      <w:r w:rsidRPr="0029505A">
        <w:rPr>
          <w:sz w:val="24"/>
          <w:szCs w:val="24"/>
          <w:lang w:val="ru-RU"/>
        </w:rPr>
        <w:t xml:space="preserve"> Договора (совокупная стоимость Товара, а также стоимость исполнения иных обязательств Поставщика по настоящ</w:t>
      </w:r>
      <w:r w:rsidRPr="0029505A">
        <w:rPr>
          <w:sz w:val="24"/>
          <w:szCs w:val="24"/>
          <w:lang w:val="ru-RU"/>
        </w:rPr>
        <w:t>е</w:t>
      </w:r>
      <w:r w:rsidRPr="0029505A">
        <w:rPr>
          <w:sz w:val="24"/>
          <w:szCs w:val="24"/>
          <w:lang w:val="ru-RU"/>
        </w:rPr>
        <w:t>му Договору)</w:t>
      </w:r>
    </w:p>
    <w:p w:rsidR="0029505A" w:rsidRDefault="0029505A" w:rsidP="0029505A">
      <w:pPr>
        <w:rPr>
          <w:sz w:val="24"/>
          <w:szCs w:val="24"/>
          <w:lang w:val="ru-RU" w:eastAsia="ru-RU"/>
        </w:rPr>
      </w:pPr>
    </w:p>
    <w:tbl>
      <w:tblPr>
        <w:tblW w:w="1488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6"/>
        <w:gridCol w:w="2367"/>
        <w:gridCol w:w="1460"/>
        <w:gridCol w:w="1560"/>
        <w:gridCol w:w="1417"/>
        <w:gridCol w:w="851"/>
        <w:gridCol w:w="1559"/>
        <w:gridCol w:w="1701"/>
        <w:gridCol w:w="1701"/>
        <w:gridCol w:w="1843"/>
      </w:tblGrid>
      <w:tr w:rsidR="00C20BD0" w:rsidRPr="00D34A15" w:rsidTr="00891730">
        <w:trPr>
          <w:trHeight w:val="12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proofErr w:type="gramStart"/>
            <w:r w:rsidRPr="000B39EA">
              <w:rPr>
                <w:b/>
                <w:color w:val="000000"/>
                <w:sz w:val="16"/>
                <w:szCs w:val="16"/>
                <w:lang w:val="ru-RU" w:eastAsia="ru-RU"/>
              </w:rPr>
              <w:t>п</w:t>
            </w:r>
            <w:proofErr w:type="gramEnd"/>
            <w:r w:rsidRPr="000B39EA">
              <w:rPr>
                <w:b/>
                <w:color w:val="000000"/>
                <w:sz w:val="16"/>
                <w:szCs w:val="16"/>
                <w:lang w:val="ru-RU" w:eastAsia="ru-RU"/>
              </w:rPr>
              <w:t>/п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0B39EA">
              <w:rPr>
                <w:b/>
                <w:color w:val="000000"/>
                <w:sz w:val="16"/>
                <w:szCs w:val="16"/>
                <w:lang w:val="ru-RU" w:eastAsia="ru-RU"/>
              </w:rPr>
              <w:t>Наименование, технические характеристики МТР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0B39EA">
              <w:rPr>
                <w:b/>
                <w:color w:val="000000"/>
                <w:sz w:val="16"/>
                <w:szCs w:val="16"/>
                <w:lang w:val="ru-RU" w:eastAsia="ru-RU"/>
              </w:rPr>
              <w:t>Тип, марка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0B39EA">
              <w:rPr>
                <w:b/>
                <w:color w:val="000000"/>
                <w:sz w:val="16"/>
                <w:szCs w:val="16"/>
                <w:lang w:val="ru-RU" w:eastAsia="ru-RU"/>
              </w:rPr>
              <w:t>Производитель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0B39EA">
              <w:rPr>
                <w:b/>
                <w:color w:val="000000"/>
                <w:sz w:val="16"/>
                <w:szCs w:val="16"/>
                <w:lang w:val="ru-RU" w:eastAsia="ru-RU"/>
              </w:rPr>
              <w:t>Ед.</w:t>
            </w:r>
            <w:r>
              <w:rPr>
                <w:b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0B39EA">
              <w:rPr>
                <w:b/>
                <w:color w:val="000000"/>
                <w:sz w:val="16"/>
                <w:szCs w:val="16"/>
                <w:lang w:val="ru-RU" w:eastAsia="ru-RU"/>
              </w:rPr>
              <w:t>изм.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0B39EA">
              <w:rPr>
                <w:b/>
                <w:color w:val="000000"/>
                <w:sz w:val="16"/>
                <w:szCs w:val="16"/>
                <w:lang w:val="ru-RU" w:eastAsia="ru-RU"/>
              </w:rPr>
              <w:t>Колич</w:t>
            </w:r>
            <w:r w:rsidRPr="000B39EA">
              <w:rPr>
                <w:b/>
                <w:color w:val="000000"/>
                <w:sz w:val="16"/>
                <w:szCs w:val="16"/>
                <w:lang w:val="ru-RU" w:eastAsia="ru-RU"/>
              </w:rPr>
              <w:t>е</w:t>
            </w:r>
            <w:r w:rsidRPr="000B39EA">
              <w:rPr>
                <w:b/>
                <w:color w:val="000000"/>
                <w:sz w:val="16"/>
                <w:szCs w:val="16"/>
                <w:lang w:val="ru-RU" w:eastAsia="ru-RU"/>
              </w:rPr>
              <w:t>ство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0BD0" w:rsidRDefault="00033C54" w:rsidP="000B39EA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0B39EA">
              <w:rPr>
                <w:b/>
                <w:color w:val="000000"/>
                <w:sz w:val="16"/>
                <w:szCs w:val="16"/>
                <w:lang w:val="ru-RU" w:eastAsia="ru-RU"/>
              </w:rPr>
              <w:t>Цена за ед.</w:t>
            </w:r>
            <w:r w:rsidR="00C20BD0">
              <w:rPr>
                <w:b/>
                <w:color w:val="000000"/>
                <w:sz w:val="16"/>
                <w:szCs w:val="16"/>
                <w:lang w:val="ru-RU" w:eastAsia="ru-RU"/>
              </w:rPr>
              <w:t>,</w:t>
            </w:r>
            <w:r w:rsidRPr="000B39EA">
              <w:rPr>
                <w:b/>
                <w:color w:val="000000"/>
                <w:sz w:val="16"/>
                <w:szCs w:val="16"/>
                <w:lang w:val="ru-RU" w:eastAsia="ru-RU"/>
              </w:rPr>
              <w:t xml:space="preserve"> </w:t>
            </w:r>
          </w:p>
          <w:p w:rsidR="00033C54" w:rsidRPr="000B39EA" w:rsidRDefault="00033C54" w:rsidP="000B39EA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0B39EA">
              <w:rPr>
                <w:b/>
                <w:color w:val="000000"/>
                <w:sz w:val="16"/>
                <w:szCs w:val="16"/>
                <w:lang w:val="ru-RU" w:eastAsia="ru-RU"/>
              </w:rPr>
              <w:t>без НДС (руб.)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0B39EA">
              <w:rPr>
                <w:b/>
                <w:color w:val="000000"/>
                <w:sz w:val="16"/>
                <w:szCs w:val="16"/>
                <w:lang w:val="ru-RU" w:eastAsia="ru-RU"/>
              </w:rPr>
              <w:t>Стоимость ВСЕГО,  без НДС (руб.)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0B39EA">
              <w:rPr>
                <w:b/>
                <w:color w:val="000000"/>
                <w:sz w:val="16"/>
                <w:szCs w:val="16"/>
                <w:lang w:val="ru-RU" w:eastAsia="ru-RU"/>
              </w:rPr>
              <w:t>Цена за ед.</w:t>
            </w:r>
            <w:r w:rsidR="00C20BD0">
              <w:rPr>
                <w:b/>
                <w:color w:val="000000"/>
                <w:sz w:val="16"/>
                <w:szCs w:val="16"/>
                <w:lang w:val="ru-RU" w:eastAsia="ru-RU"/>
              </w:rPr>
              <w:t>,</w:t>
            </w:r>
            <w:r w:rsidR="00C20BD0">
              <w:rPr>
                <w:b/>
                <w:color w:val="000000"/>
                <w:sz w:val="16"/>
                <w:szCs w:val="16"/>
                <w:lang w:val="ru-RU" w:eastAsia="ru-RU"/>
              </w:rPr>
              <w:br/>
            </w:r>
            <w:r w:rsidRPr="000B39EA">
              <w:rPr>
                <w:b/>
                <w:color w:val="000000"/>
                <w:sz w:val="16"/>
                <w:szCs w:val="16"/>
                <w:lang w:val="ru-RU" w:eastAsia="ru-RU"/>
              </w:rPr>
              <w:t xml:space="preserve">  с НДС (руб.)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0B39EA">
              <w:rPr>
                <w:b/>
                <w:color w:val="000000"/>
                <w:sz w:val="16"/>
                <w:szCs w:val="16"/>
                <w:lang w:val="ru-RU" w:eastAsia="ru-RU"/>
              </w:rPr>
              <w:t>Стоимость ВСЕГО,        с НДС (руб.)</w:t>
            </w:r>
          </w:p>
        </w:tc>
      </w:tr>
      <w:tr w:rsidR="00033C54" w:rsidRPr="000B39EA" w:rsidTr="00891730">
        <w:trPr>
          <w:trHeight w:val="30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0B39EA">
              <w:rPr>
                <w:color w:val="000000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0B39EA">
              <w:rPr>
                <w:color w:val="000000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10</w:t>
            </w:r>
          </w:p>
        </w:tc>
      </w:tr>
      <w:tr w:rsidR="00C20BD0" w:rsidRPr="006760A2" w:rsidTr="00891730">
        <w:trPr>
          <w:trHeight w:val="31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33C54" w:rsidRPr="000B39EA" w:rsidRDefault="00033C54" w:rsidP="000B39EA">
            <w:pPr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Приточная установка* в комплекте</w:t>
            </w:r>
            <w:r w:rsidRPr="000B39EA">
              <w:rPr>
                <w:b/>
                <w:bCs/>
                <w:color w:val="000000"/>
                <w:lang w:val="ru-RU" w:eastAsia="ru-RU"/>
              </w:rPr>
              <w:t>: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3C54" w:rsidRPr="000B39EA" w:rsidRDefault="00033C54" w:rsidP="000B39EA">
            <w:pPr>
              <w:rPr>
                <w:color w:val="000000"/>
                <w:lang w:eastAsia="ru-RU"/>
              </w:rPr>
            </w:pPr>
            <w:r w:rsidRPr="000B39EA">
              <w:rPr>
                <w:color w:val="000000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33C54" w:rsidRPr="009B44F8" w:rsidRDefault="009B44F8" w:rsidP="006760A2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r w:rsidRPr="009B44F8">
              <w:rPr>
                <w:color w:val="000000"/>
                <w:lang w:eastAsia="ru-RU"/>
              </w:rPr>
              <w:t>Ballu</w:t>
            </w:r>
            <w:proofErr w:type="spellEnd"/>
            <w:r w:rsidR="00891730">
              <w:rPr>
                <w:color w:val="000000"/>
                <w:lang w:val="ru-RU" w:eastAsia="ru-RU"/>
              </w:rPr>
              <w:t xml:space="preserve">              </w:t>
            </w:r>
            <w:r>
              <w:rPr>
                <w:color w:val="000000"/>
                <w:lang w:val="ru-RU" w:eastAsia="ru-RU"/>
              </w:rPr>
              <w:t>(или аналог)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b/>
                <w:color w:val="000000"/>
                <w:lang w:val="ru-RU" w:eastAsia="ru-RU"/>
              </w:rPr>
            </w:pPr>
            <w:r w:rsidRPr="000B39EA">
              <w:rPr>
                <w:b/>
                <w:color w:val="000000"/>
                <w:lang w:val="ru-RU" w:eastAsia="ru-RU"/>
              </w:rPr>
              <w:t>комплект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b/>
                <w:color w:val="000000"/>
                <w:lang w:val="ru-RU" w:eastAsia="ru-RU"/>
              </w:rPr>
            </w:pPr>
            <w:r w:rsidRPr="000B39EA">
              <w:rPr>
                <w:b/>
                <w:color w:val="000000"/>
                <w:lang w:val="ru-RU" w:eastAsia="ru-RU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3C54" w:rsidRPr="009B44F8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9B44F8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9B44F8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9B44F8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eastAsia="ru-RU"/>
              </w:rPr>
              <w:t> </w:t>
            </w:r>
          </w:p>
        </w:tc>
      </w:tr>
      <w:tr w:rsidR="00C20BD0" w:rsidRPr="006760A2" w:rsidTr="00891730">
        <w:trPr>
          <w:trHeight w:val="31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Воздушный клапан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</w:tr>
      <w:tr w:rsidR="00C20BD0" w:rsidRPr="006760A2" w:rsidTr="00891730">
        <w:trPr>
          <w:trHeight w:val="31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proofErr w:type="spellStart"/>
            <w:r w:rsidRPr="000B39EA">
              <w:rPr>
                <w:color w:val="000000"/>
                <w:lang w:val="ru-RU" w:eastAsia="ru-RU"/>
              </w:rPr>
              <w:t>Префильтр</w:t>
            </w:r>
            <w:proofErr w:type="spellEnd"/>
            <w:r w:rsidRPr="000B39EA">
              <w:rPr>
                <w:color w:val="000000"/>
                <w:lang w:val="ru-RU" w:eastAsia="ru-RU"/>
              </w:rPr>
              <w:t xml:space="preserve"> G4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</w:tr>
      <w:tr w:rsidR="00C20BD0" w:rsidRPr="006760A2" w:rsidTr="00891730">
        <w:trPr>
          <w:trHeight w:val="31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Фильтр F7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</w:tr>
      <w:tr w:rsidR="00C20BD0" w:rsidRPr="000B39EA" w:rsidTr="00891730">
        <w:trPr>
          <w:trHeight w:val="31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 xml:space="preserve">Воздухонагреватель. Температуры воздуха: от -28 </w:t>
            </w:r>
            <w:proofErr w:type="spellStart"/>
            <w:r w:rsidRPr="000B39EA">
              <w:rPr>
                <w:color w:val="000000"/>
                <w:lang w:val="ru-RU" w:eastAsia="ru-RU"/>
              </w:rPr>
              <w:t>гр</w:t>
            </w:r>
            <w:proofErr w:type="gramStart"/>
            <w:r w:rsidRPr="000B39EA">
              <w:rPr>
                <w:color w:val="000000"/>
                <w:lang w:val="ru-RU" w:eastAsia="ru-RU"/>
              </w:rPr>
              <w:t>.С</w:t>
            </w:r>
            <w:proofErr w:type="spellEnd"/>
            <w:proofErr w:type="gramEnd"/>
            <w:r w:rsidRPr="000B39EA">
              <w:rPr>
                <w:color w:val="000000"/>
                <w:lang w:val="ru-RU" w:eastAsia="ru-RU"/>
              </w:rPr>
              <w:t xml:space="preserve"> до 12 </w:t>
            </w:r>
            <w:proofErr w:type="spellStart"/>
            <w:r w:rsidRPr="000B39EA">
              <w:rPr>
                <w:color w:val="000000"/>
                <w:lang w:val="ru-RU" w:eastAsia="ru-RU"/>
              </w:rPr>
              <w:t>гр.С</w:t>
            </w:r>
            <w:proofErr w:type="spellEnd"/>
            <w:r w:rsidRPr="000B39EA">
              <w:rPr>
                <w:color w:val="000000"/>
                <w:lang w:val="ru-RU" w:eastAsia="ru-RU"/>
              </w:rPr>
              <w:t>; те</w:t>
            </w:r>
            <w:r w:rsidRPr="000B39EA">
              <w:rPr>
                <w:color w:val="000000"/>
                <w:lang w:val="ru-RU" w:eastAsia="ru-RU"/>
              </w:rPr>
              <w:t>п</w:t>
            </w:r>
            <w:r w:rsidRPr="000B39EA">
              <w:rPr>
                <w:color w:val="000000"/>
                <w:lang w:val="ru-RU" w:eastAsia="ru-RU"/>
              </w:rPr>
              <w:t xml:space="preserve">лоноситель – вода с температурой 95/70 </w:t>
            </w:r>
            <w:proofErr w:type="spellStart"/>
            <w:r w:rsidRPr="000B39EA">
              <w:rPr>
                <w:color w:val="000000"/>
                <w:lang w:val="ru-RU" w:eastAsia="ru-RU"/>
              </w:rPr>
              <w:t>гр.С</w:t>
            </w:r>
            <w:proofErr w:type="spellEnd"/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</w:tr>
      <w:tr w:rsidR="00C20BD0" w:rsidRPr="000B39EA" w:rsidTr="00891730">
        <w:trPr>
          <w:trHeight w:val="31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Приточный вентилятор L=16400 м3/ч, свобо</w:t>
            </w:r>
            <w:r w:rsidRPr="000B39EA">
              <w:rPr>
                <w:color w:val="000000"/>
                <w:lang w:val="ru-RU" w:eastAsia="ru-RU"/>
              </w:rPr>
              <w:t>д</w:t>
            </w:r>
            <w:r w:rsidRPr="000B39EA">
              <w:rPr>
                <w:color w:val="000000"/>
                <w:lang w:val="ru-RU" w:eastAsia="ru-RU"/>
              </w:rPr>
              <w:t>ный напор Н-300 Па, мощность двигателя не более 5.5 кВт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</w:tr>
      <w:tr w:rsidR="00C20BD0" w:rsidRPr="000B39EA" w:rsidTr="00891730">
        <w:trPr>
          <w:trHeight w:val="31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Шумоглушитель длиной 1200 мм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</w:tr>
      <w:tr w:rsidR="00C20BD0" w:rsidRPr="000B39EA" w:rsidTr="00891730">
        <w:trPr>
          <w:trHeight w:val="31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33C54" w:rsidRPr="000B39EA" w:rsidRDefault="00033C54" w:rsidP="000B39EA">
            <w:pPr>
              <w:rPr>
                <w:b/>
                <w:bCs/>
                <w:color w:val="000000"/>
                <w:lang w:val="ru-RU" w:eastAsia="ru-RU"/>
              </w:rPr>
            </w:pPr>
            <w:r w:rsidRPr="000B39EA">
              <w:rPr>
                <w:b/>
                <w:bCs/>
                <w:color w:val="000000"/>
                <w:lang w:val="ru-RU" w:eastAsia="ru-RU"/>
              </w:rPr>
              <w:t>Система автоматики в комплекте: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b/>
                <w:color w:val="000000"/>
                <w:lang w:val="ru-RU" w:eastAsia="ru-RU"/>
              </w:rPr>
            </w:pPr>
            <w:r w:rsidRPr="000B39EA">
              <w:rPr>
                <w:b/>
                <w:color w:val="000000"/>
                <w:lang w:val="ru-RU" w:eastAsia="ru-RU"/>
              </w:rPr>
              <w:t>комплект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b/>
                <w:color w:val="000000"/>
                <w:lang w:val="ru-RU" w:eastAsia="ru-RU"/>
              </w:rPr>
            </w:pPr>
            <w:r w:rsidRPr="000B39EA">
              <w:rPr>
                <w:b/>
                <w:color w:val="000000"/>
                <w:lang w:val="ru-RU" w:eastAsia="ru-RU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</w:tr>
      <w:tr w:rsidR="00C20BD0" w:rsidRPr="000B39EA" w:rsidTr="00891730">
        <w:trPr>
          <w:trHeight w:val="31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Электропривод возду</w:t>
            </w:r>
            <w:r w:rsidRPr="000B39EA">
              <w:rPr>
                <w:color w:val="000000"/>
                <w:lang w:val="ru-RU" w:eastAsia="ru-RU"/>
              </w:rPr>
              <w:t>ш</w:t>
            </w:r>
            <w:r w:rsidRPr="000B39EA">
              <w:rPr>
                <w:color w:val="000000"/>
                <w:lang w:val="ru-RU" w:eastAsia="ru-RU"/>
              </w:rPr>
              <w:t>ного клапана с возвра</w:t>
            </w:r>
            <w:r w:rsidRPr="000B39EA">
              <w:rPr>
                <w:color w:val="000000"/>
                <w:lang w:val="ru-RU" w:eastAsia="ru-RU"/>
              </w:rPr>
              <w:t>т</w:t>
            </w:r>
            <w:r w:rsidRPr="000B39EA">
              <w:rPr>
                <w:color w:val="000000"/>
                <w:lang w:val="ru-RU" w:eastAsia="ru-RU"/>
              </w:rPr>
              <w:t>ной пружиной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</w:tr>
      <w:tr w:rsidR="00C20BD0" w:rsidRPr="000B39EA" w:rsidTr="00891730">
        <w:trPr>
          <w:trHeight w:val="31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Смесительный узел с гибкими подводками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</w:tr>
      <w:tr w:rsidR="00C20BD0" w:rsidRPr="000B39EA" w:rsidTr="00891730">
        <w:trPr>
          <w:trHeight w:val="31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 xml:space="preserve">Шкаф управления 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</w:tr>
      <w:tr w:rsidR="00C20BD0" w:rsidRPr="000B39EA" w:rsidTr="00891730">
        <w:trPr>
          <w:trHeight w:val="31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Датчик температуры канальный (на воздухе)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</w:tr>
      <w:tr w:rsidR="00C20BD0" w:rsidRPr="000B39EA" w:rsidTr="00891730">
        <w:trPr>
          <w:trHeight w:val="31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Датчик температуры  контактный (на тепл</w:t>
            </w:r>
            <w:r w:rsidRPr="000B39EA">
              <w:rPr>
                <w:color w:val="000000"/>
                <w:lang w:val="ru-RU" w:eastAsia="ru-RU"/>
              </w:rPr>
              <w:t>о</w:t>
            </w:r>
            <w:r w:rsidRPr="000B39EA">
              <w:rPr>
                <w:color w:val="000000"/>
                <w:lang w:val="ru-RU" w:eastAsia="ru-RU"/>
              </w:rPr>
              <w:t>носителе)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eastAsia="ru-RU"/>
              </w:rPr>
            </w:pPr>
            <w:r w:rsidRPr="000B39EA">
              <w:rPr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eastAsia="ru-RU"/>
              </w:rPr>
            </w:pPr>
            <w:r w:rsidRPr="000B39EA">
              <w:rPr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eastAsia="ru-RU"/>
              </w:rPr>
            </w:pPr>
            <w:r w:rsidRPr="000B39EA">
              <w:rPr>
                <w:color w:val="000000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eastAsia="ru-RU"/>
              </w:rPr>
            </w:pPr>
            <w:r w:rsidRPr="000B39EA">
              <w:rPr>
                <w:color w:val="000000"/>
                <w:lang w:eastAsia="ru-RU"/>
              </w:rPr>
              <w:t> </w:t>
            </w:r>
          </w:p>
        </w:tc>
      </w:tr>
      <w:tr w:rsidR="00C20BD0" w:rsidRPr="000B39EA" w:rsidTr="00891730">
        <w:trPr>
          <w:trHeight w:val="31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Реле давления дифф</w:t>
            </w:r>
            <w:r w:rsidRPr="000B39EA">
              <w:rPr>
                <w:color w:val="000000"/>
                <w:lang w:val="ru-RU" w:eastAsia="ru-RU"/>
              </w:rPr>
              <w:t>е</w:t>
            </w:r>
            <w:r w:rsidRPr="000B39EA">
              <w:rPr>
                <w:color w:val="000000"/>
                <w:lang w:val="ru-RU" w:eastAsia="ru-RU"/>
              </w:rPr>
              <w:t xml:space="preserve">ренциальное 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</w:tr>
      <w:tr w:rsidR="00C20BD0" w:rsidRPr="000B39EA" w:rsidTr="00891730">
        <w:trPr>
          <w:trHeight w:val="31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Термостат защиты от замораживания (с кре</w:t>
            </w:r>
            <w:r w:rsidRPr="000B39EA">
              <w:rPr>
                <w:color w:val="000000"/>
                <w:lang w:val="ru-RU" w:eastAsia="ru-RU"/>
              </w:rPr>
              <w:t>п</w:t>
            </w:r>
            <w:r w:rsidRPr="000B39EA">
              <w:rPr>
                <w:color w:val="000000"/>
                <w:lang w:val="ru-RU" w:eastAsia="ru-RU"/>
              </w:rPr>
              <w:t>лениями)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</w:tr>
      <w:tr w:rsidR="00C20BD0" w:rsidRPr="000B39EA" w:rsidTr="00891730">
        <w:trPr>
          <w:trHeight w:val="31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Частотный преобразов</w:t>
            </w:r>
            <w:r w:rsidRPr="000B39EA">
              <w:rPr>
                <w:color w:val="000000"/>
                <w:lang w:val="ru-RU" w:eastAsia="ru-RU"/>
              </w:rPr>
              <w:t>а</w:t>
            </w:r>
            <w:r w:rsidRPr="000B39EA">
              <w:rPr>
                <w:color w:val="000000"/>
                <w:lang w:val="ru-RU" w:eastAsia="ru-RU"/>
              </w:rPr>
              <w:t>тель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</w:tr>
      <w:tr w:rsidR="00C20BD0" w:rsidRPr="000B39EA" w:rsidTr="00891730">
        <w:trPr>
          <w:trHeight w:val="31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</w:tr>
      <w:tr w:rsidR="00C20BD0" w:rsidRPr="00D34A15" w:rsidTr="00891730">
        <w:trPr>
          <w:trHeight w:val="31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33C54" w:rsidRPr="000B39EA" w:rsidRDefault="00033C54" w:rsidP="000B39EA">
            <w:pPr>
              <w:rPr>
                <w:color w:val="FF0000"/>
                <w:lang w:val="ru-RU" w:eastAsia="ru-RU"/>
              </w:rPr>
            </w:pPr>
            <w:r w:rsidRPr="000B39EA">
              <w:rPr>
                <w:color w:val="FF0000"/>
                <w:lang w:val="ru-RU" w:eastAsia="ru-RU"/>
              </w:rPr>
              <w:t>* габариты приточной установки в плане не должны превышать ра</w:t>
            </w:r>
            <w:r w:rsidRPr="000B39EA">
              <w:rPr>
                <w:color w:val="FF0000"/>
                <w:lang w:val="ru-RU" w:eastAsia="ru-RU"/>
              </w:rPr>
              <w:t>з</w:t>
            </w:r>
            <w:r w:rsidRPr="000B39EA">
              <w:rPr>
                <w:color w:val="FF0000"/>
                <w:lang w:val="ru-RU" w:eastAsia="ru-RU"/>
              </w:rPr>
              <w:t>меров 1500х4300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0B39EA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</w:tr>
      <w:tr w:rsidR="00C20BD0" w:rsidRPr="000B39EA" w:rsidTr="00891730">
        <w:trPr>
          <w:trHeight w:val="517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33C54" w:rsidRPr="000B39EA" w:rsidRDefault="00033C54" w:rsidP="000B39EA">
            <w:pPr>
              <w:rPr>
                <w:b/>
                <w:color w:val="000000"/>
                <w:lang w:val="ru-RU" w:eastAsia="ru-RU"/>
              </w:rPr>
            </w:pPr>
            <w:r w:rsidRPr="000B39EA">
              <w:rPr>
                <w:b/>
                <w:color w:val="000000"/>
                <w:lang w:val="ru-RU" w:eastAsia="ru-RU"/>
              </w:rPr>
              <w:t xml:space="preserve">Итого: 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C20BD0" w:rsidRPr="000B39EA" w:rsidTr="00891730">
        <w:trPr>
          <w:trHeight w:val="31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33C54" w:rsidRPr="000B39EA" w:rsidRDefault="00033C54" w:rsidP="000B39EA">
            <w:pPr>
              <w:rPr>
                <w:b/>
                <w:color w:val="000000"/>
                <w:lang w:val="ru-RU" w:eastAsia="ru-RU"/>
              </w:rPr>
            </w:pPr>
            <w:r w:rsidRPr="000B39EA">
              <w:rPr>
                <w:b/>
                <w:color w:val="000000"/>
                <w:lang w:val="ru-RU" w:eastAsia="ru-RU"/>
              </w:rPr>
              <w:t>Всего: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C20BD0" w:rsidRPr="000B39EA" w:rsidTr="00891730">
        <w:trPr>
          <w:trHeight w:val="31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33C54" w:rsidRPr="000B39EA" w:rsidRDefault="00033C54" w:rsidP="000B39EA">
            <w:pPr>
              <w:rPr>
                <w:b/>
                <w:color w:val="000000"/>
                <w:lang w:val="ru-RU" w:eastAsia="ru-RU"/>
              </w:rPr>
            </w:pPr>
            <w:r w:rsidRPr="000B39EA">
              <w:rPr>
                <w:b/>
                <w:color w:val="000000"/>
                <w:lang w:val="ru-RU" w:eastAsia="ru-RU"/>
              </w:rPr>
              <w:t xml:space="preserve">в </w:t>
            </w:r>
            <w:proofErr w:type="spellStart"/>
            <w:r w:rsidRPr="000B39EA">
              <w:rPr>
                <w:b/>
                <w:color w:val="000000"/>
                <w:lang w:val="ru-RU" w:eastAsia="ru-RU"/>
              </w:rPr>
              <w:t>т.ч</w:t>
            </w:r>
            <w:proofErr w:type="spellEnd"/>
            <w:r w:rsidRPr="000B39EA">
              <w:rPr>
                <w:b/>
                <w:color w:val="000000"/>
                <w:lang w:val="ru-RU" w:eastAsia="ru-RU"/>
              </w:rPr>
              <w:t>.  НДС 18 %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33C54" w:rsidRPr="000B39EA" w:rsidRDefault="00033C54" w:rsidP="000B39EA">
            <w:pPr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0B39EA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C54" w:rsidRPr="000B39EA" w:rsidRDefault="00033C54" w:rsidP="000B39EA">
            <w:pPr>
              <w:jc w:val="center"/>
              <w:rPr>
                <w:color w:val="000000"/>
                <w:lang w:val="ru-RU" w:eastAsia="ru-RU"/>
              </w:rPr>
            </w:pPr>
            <w:r w:rsidRPr="000B39EA">
              <w:rPr>
                <w:color w:val="000000"/>
                <w:lang w:val="ru-RU" w:eastAsia="ru-RU"/>
              </w:rPr>
              <w:t> </w:t>
            </w:r>
          </w:p>
        </w:tc>
      </w:tr>
    </w:tbl>
    <w:p w:rsidR="000B39EA" w:rsidRPr="000B39EA" w:rsidRDefault="000B39EA" w:rsidP="000B39EA">
      <w:pPr>
        <w:spacing w:line="276" w:lineRule="auto"/>
        <w:jc w:val="center"/>
        <w:rPr>
          <w:sz w:val="24"/>
          <w:szCs w:val="24"/>
          <w:lang w:val="ru-RU" w:eastAsia="ru-RU"/>
        </w:rPr>
      </w:pPr>
    </w:p>
    <w:p w:rsidR="0025440D" w:rsidRDefault="002F1281" w:rsidP="0039607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</w:t>
      </w:r>
      <w:r w:rsidR="00234E9D">
        <w:rPr>
          <w:bCs/>
          <w:color w:val="000000"/>
          <w:lang w:val="ru-RU" w:eastAsia="ru-RU"/>
        </w:rPr>
        <w:t xml:space="preserve"> </w:t>
      </w:r>
      <w:r w:rsidR="0016360B" w:rsidRPr="00D77ECC">
        <w:rPr>
          <w:b/>
          <w:sz w:val="24"/>
          <w:szCs w:val="24"/>
          <w:lang w:val="ru-RU" w:eastAsia="ru-RU"/>
        </w:rPr>
        <w:t>Примечания:</w:t>
      </w:r>
    </w:p>
    <w:p w:rsidR="009044EE" w:rsidRDefault="00B37A0A" w:rsidP="00447CBE">
      <w:pPr>
        <w:spacing w:after="120"/>
        <w:jc w:val="both"/>
        <w:outlineLvl w:val="0"/>
        <w:rPr>
          <w:i/>
          <w:color w:val="FF0000"/>
          <w:sz w:val="24"/>
          <w:szCs w:val="24"/>
          <w:lang w:val="ru-RU" w:eastAsia="ru-RU"/>
        </w:rPr>
      </w:pPr>
      <w:r w:rsidRPr="003D4A98">
        <w:rPr>
          <w:i/>
          <w:color w:val="FF0000"/>
          <w:sz w:val="24"/>
          <w:szCs w:val="24"/>
          <w:lang w:val="ru-RU" w:eastAsia="ru-RU"/>
        </w:rPr>
        <w:t>-</w:t>
      </w:r>
      <w:r w:rsidR="00C17A80" w:rsidRPr="003D4A98">
        <w:rPr>
          <w:i/>
          <w:color w:val="FF0000"/>
          <w:sz w:val="24"/>
          <w:szCs w:val="24"/>
          <w:lang w:val="ru-RU" w:eastAsia="ru-RU"/>
        </w:rPr>
        <w:t xml:space="preserve"> </w:t>
      </w:r>
      <w:r w:rsidR="00C17A80" w:rsidRPr="00D77ECC">
        <w:rPr>
          <w:i/>
          <w:color w:val="FF0000"/>
          <w:sz w:val="24"/>
          <w:szCs w:val="24"/>
          <w:lang w:val="ru-RU" w:eastAsia="ru-RU"/>
        </w:rPr>
        <w:t>Предложение Участника Процедуры закупки не должно превышат</w:t>
      </w:r>
      <w:r w:rsidR="00447CBE">
        <w:rPr>
          <w:i/>
          <w:color w:val="FF0000"/>
          <w:sz w:val="24"/>
          <w:szCs w:val="24"/>
          <w:lang w:val="ru-RU" w:eastAsia="ru-RU"/>
        </w:rPr>
        <w:t>ь начальной (максимальной) цены.</w:t>
      </w:r>
    </w:p>
    <w:p w:rsidR="00620638" w:rsidRDefault="00620638" w:rsidP="0029505A">
      <w:pPr>
        <w:spacing w:before="120" w:after="120" w:line="276" w:lineRule="auto"/>
        <w:jc w:val="both"/>
        <w:rPr>
          <w:i/>
          <w:color w:val="FF0000"/>
          <w:sz w:val="24"/>
          <w:szCs w:val="24"/>
          <w:lang w:val="ru-RU" w:eastAsia="ru-RU"/>
        </w:rPr>
      </w:pPr>
      <w:r>
        <w:rPr>
          <w:i/>
          <w:color w:val="FF0000"/>
          <w:sz w:val="24"/>
          <w:szCs w:val="24"/>
          <w:lang w:val="ru-RU" w:eastAsia="ru-RU"/>
        </w:rPr>
        <w:t xml:space="preserve">-Срок поставки Товара: </w:t>
      </w:r>
      <w:r w:rsidRPr="00620638">
        <w:rPr>
          <w:color w:val="FF0000"/>
          <w:sz w:val="24"/>
          <w:szCs w:val="24"/>
          <w:lang w:val="ru-RU"/>
        </w:rPr>
        <w:t>до 15.07.2016 г.</w:t>
      </w:r>
    </w:p>
    <w:p w:rsidR="007168C2" w:rsidRDefault="00B37A0A" w:rsidP="0029505A">
      <w:pPr>
        <w:spacing w:before="120" w:after="120" w:line="276" w:lineRule="auto"/>
        <w:jc w:val="both"/>
        <w:rPr>
          <w:rFonts w:eastAsia="Calibri"/>
          <w:i/>
          <w:color w:val="FF0000"/>
          <w:sz w:val="24"/>
          <w:szCs w:val="24"/>
          <w:lang w:val="ru-RU"/>
        </w:rPr>
      </w:pPr>
      <w:r w:rsidRPr="00B37A0A">
        <w:rPr>
          <w:i/>
          <w:color w:val="FF0000"/>
          <w:sz w:val="24"/>
          <w:szCs w:val="24"/>
          <w:lang w:val="ru-RU" w:eastAsia="ru-RU"/>
        </w:rPr>
        <w:t xml:space="preserve"> -</w:t>
      </w:r>
      <w:r w:rsidR="0029505A">
        <w:rPr>
          <w:rFonts w:eastAsia="Calibri"/>
          <w:i/>
          <w:color w:val="FF0000"/>
          <w:sz w:val="24"/>
          <w:szCs w:val="24"/>
          <w:lang w:val="ru-RU"/>
        </w:rPr>
        <w:t>В Ц</w:t>
      </w:r>
      <w:r w:rsidRPr="00B37A0A">
        <w:rPr>
          <w:rFonts w:eastAsia="Calibri"/>
          <w:i/>
          <w:color w:val="FF0000"/>
          <w:sz w:val="24"/>
          <w:szCs w:val="24"/>
          <w:lang w:val="ru-RU"/>
        </w:rPr>
        <w:t>ену Договора входят любые возникающие у Поста</w:t>
      </w:r>
      <w:r w:rsidR="0029505A" w:rsidRPr="00B37A0A">
        <w:rPr>
          <w:rFonts w:eastAsia="Calibri"/>
          <w:i/>
          <w:color w:val="FF0000"/>
          <w:sz w:val="24"/>
          <w:szCs w:val="24"/>
          <w:lang w:val="ru-RU"/>
        </w:rPr>
        <w:t>вщика</w:t>
      </w:r>
      <w:r w:rsidR="0029505A">
        <w:rPr>
          <w:rFonts w:eastAsia="Calibri"/>
          <w:i/>
          <w:color w:val="FF0000"/>
          <w:sz w:val="24"/>
          <w:szCs w:val="24"/>
          <w:lang w:val="ru-RU"/>
        </w:rPr>
        <w:t xml:space="preserve"> </w:t>
      </w:r>
      <w:r w:rsidR="0029505A" w:rsidRPr="00B37A0A">
        <w:rPr>
          <w:rFonts w:eastAsia="Calibri"/>
          <w:i/>
          <w:color w:val="FF0000"/>
          <w:sz w:val="24"/>
          <w:szCs w:val="24"/>
          <w:lang w:val="ru-RU"/>
        </w:rPr>
        <w:t xml:space="preserve">расходы, связанные с исполнением обязательств по настоящему Договору </w:t>
      </w:r>
    </w:p>
    <w:p w:rsidR="0029505A" w:rsidRPr="00D34A15" w:rsidRDefault="0029505A" w:rsidP="0029505A">
      <w:pPr>
        <w:spacing w:before="120" w:after="120" w:line="276" w:lineRule="auto"/>
        <w:jc w:val="both"/>
        <w:rPr>
          <w:rFonts w:eastAsia="Calibri"/>
          <w:i/>
          <w:sz w:val="24"/>
          <w:szCs w:val="24"/>
          <w:lang w:val="ru-RU"/>
        </w:rPr>
      </w:pPr>
      <w:r w:rsidRPr="00D34A15">
        <w:rPr>
          <w:rFonts w:eastAsia="Calibri"/>
          <w:i/>
          <w:sz w:val="24"/>
          <w:szCs w:val="24"/>
          <w:lang w:val="ru-RU"/>
        </w:rPr>
        <w:t>(в том числе затраты на транспортировку Товара до места передачи Товара Покупателю, таможенные пошлины и сборы, налоги, затр</w:t>
      </w:r>
      <w:r w:rsidRPr="00D34A15">
        <w:rPr>
          <w:rFonts w:eastAsia="Calibri"/>
          <w:i/>
          <w:sz w:val="24"/>
          <w:szCs w:val="24"/>
          <w:lang w:val="ru-RU"/>
        </w:rPr>
        <w:t>а</w:t>
      </w:r>
      <w:r w:rsidRPr="00D34A15">
        <w:rPr>
          <w:rFonts w:eastAsia="Calibri"/>
          <w:i/>
          <w:sz w:val="24"/>
          <w:szCs w:val="24"/>
          <w:lang w:val="ru-RU"/>
        </w:rPr>
        <w:t>ты на обеспечение сохранности Товара, страхование Товара, гарантийные обязательства и любые иные расходы и затраты, связанные с исполнением Поставщиком обязательств по Договору), а также вознаграждение Поставщика.</w:t>
      </w:r>
    </w:p>
    <w:p w:rsidR="00940E57" w:rsidRPr="003D4A98" w:rsidRDefault="00363697" w:rsidP="003D4A98">
      <w:pPr>
        <w:jc w:val="both"/>
        <w:rPr>
          <w:sz w:val="24"/>
          <w:szCs w:val="24"/>
          <w:lang w:val="ru-RU" w:eastAsia="x-none"/>
        </w:rPr>
      </w:pPr>
      <w:r w:rsidRPr="00C17A80">
        <w:rPr>
          <w:lang w:val="ru-RU"/>
        </w:rPr>
        <w:t>_____________</w:t>
      </w:r>
      <w:r w:rsidR="00226C68" w:rsidRPr="00C17A80">
        <w:rPr>
          <w:lang w:val="ru-RU"/>
        </w:rPr>
        <w:t>________________________</w:t>
      </w:r>
      <w:r w:rsidRPr="00C17A80">
        <w:rPr>
          <w:lang w:val="ru-RU"/>
        </w:rPr>
        <w:t xml:space="preserve"> </w:t>
      </w:r>
      <w:r w:rsidRPr="00C17A80">
        <w:rPr>
          <w:i/>
          <w:lang w:val="ru-RU"/>
        </w:rPr>
        <w:t>(наименование участника Процедуры закупки)</w:t>
      </w:r>
      <w:r w:rsidR="00226C68" w:rsidRPr="00C17A80">
        <w:rPr>
          <w:lang w:val="ru-RU"/>
        </w:rPr>
        <w:t xml:space="preserve"> </w:t>
      </w:r>
      <w:r w:rsidRPr="003D4A98">
        <w:rPr>
          <w:sz w:val="24"/>
          <w:szCs w:val="24"/>
          <w:lang w:val="ru-RU" w:eastAsia="x-none"/>
        </w:rPr>
        <w:t xml:space="preserve">согласно (сен) </w:t>
      </w:r>
      <w:r w:rsidR="00D43EE6" w:rsidRPr="003D4A98">
        <w:rPr>
          <w:sz w:val="24"/>
          <w:szCs w:val="24"/>
          <w:lang w:val="ru-RU" w:eastAsia="x-none"/>
        </w:rPr>
        <w:t>выполнить</w:t>
      </w:r>
      <w:r w:rsidR="00940E57" w:rsidRPr="003D4A98">
        <w:rPr>
          <w:sz w:val="24"/>
          <w:szCs w:val="24"/>
          <w:lang w:val="ru-RU" w:eastAsia="x-none"/>
        </w:rPr>
        <w:t xml:space="preserve"> </w:t>
      </w:r>
      <w:r w:rsidR="000B39EA" w:rsidRPr="003D4A98">
        <w:rPr>
          <w:sz w:val="24"/>
          <w:szCs w:val="24"/>
          <w:lang w:val="ru-RU" w:eastAsia="x-none"/>
        </w:rPr>
        <w:t>поставку Товара</w:t>
      </w:r>
      <w:r w:rsidR="00EF6ED7" w:rsidRPr="003D4A98">
        <w:rPr>
          <w:sz w:val="24"/>
          <w:szCs w:val="24"/>
          <w:lang w:val="ru-RU" w:eastAsia="x-none"/>
        </w:rPr>
        <w:t>, указанн</w:t>
      </w:r>
      <w:r w:rsidR="000B39EA" w:rsidRPr="003D4A98">
        <w:rPr>
          <w:sz w:val="24"/>
          <w:szCs w:val="24"/>
          <w:lang w:val="ru-RU" w:eastAsia="x-none"/>
        </w:rPr>
        <w:t xml:space="preserve">ого </w:t>
      </w:r>
      <w:r w:rsidR="00EF6ED7" w:rsidRPr="003D4A98">
        <w:rPr>
          <w:sz w:val="24"/>
          <w:szCs w:val="24"/>
          <w:lang w:val="ru-RU" w:eastAsia="x-none"/>
        </w:rPr>
        <w:t xml:space="preserve">в </w:t>
      </w:r>
      <w:r w:rsidR="00A6283A" w:rsidRPr="003D4A98">
        <w:rPr>
          <w:sz w:val="24"/>
          <w:szCs w:val="24"/>
          <w:lang w:val="ru-RU" w:eastAsia="x-none"/>
        </w:rPr>
        <w:t>Извещ</w:t>
      </w:r>
      <w:r w:rsidR="00A6283A" w:rsidRPr="003D4A98">
        <w:rPr>
          <w:sz w:val="24"/>
          <w:szCs w:val="24"/>
          <w:lang w:val="ru-RU" w:eastAsia="x-none"/>
        </w:rPr>
        <w:t>е</w:t>
      </w:r>
      <w:r w:rsidR="00A6283A" w:rsidRPr="003D4A98">
        <w:rPr>
          <w:sz w:val="24"/>
          <w:szCs w:val="24"/>
          <w:lang w:val="ru-RU" w:eastAsia="x-none"/>
        </w:rPr>
        <w:t>ни</w:t>
      </w:r>
      <w:r w:rsidR="00EB32DC" w:rsidRPr="003D4A98">
        <w:rPr>
          <w:sz w:val="24"/>
          <w:szCs w:val="24"/>
          <w:lang w:val="ru-RU" w:eastAsia="x-none"/>
        </w:rPr>
        <w:t>и</w:t>
      </w:r>
      <w:r w:rsidR="00D11EBA" w:rsidRPr="003D4A98">
        <w:rPr>
          <w:sz w:val="24"/>
          <w:szCs w:val="24"/>
          <w:lang w:val="ru-RU" w:eastAsia="x-none"/>
        </w:rPr>
        <w:t xml:space="preserve"> №</w:t>
      </w:r>
      <w:r w:rsidR="00A6283A" w:rsidRPr="003D4A98">
        <w:rPr>
          <w:sz w:val="24"/>
          <w:szCs w:val="24"/>
          <w:lang w:val="ru-RU" w:eastAsia="x-none"/>
        </w:rPr>
        <w:t xml:space="preserve"> </w:t>
      </w:r>
      <w:r w:rsidR="00BF4537" w:rsidRPr="003D4A98">
        <w:rPr>
          <w:sz w:val="24"/>
          <w:szCs w:val="24"/>
          <w:lang w:val="ru-RU" w:eastAsia="x-none"/>
        </w:rPr>
        <w:t>1</w:t>
      </w:r>
      <w:r w:rsidR="00B067D1" w:rsidRPr="003D4A98">
        <w:rPr>
          <w:sz w:val="24"/>
          <w:szCs w:val="24"/>
          <w:lang w:val="ru-RU" w:eastAsia="x-none"/>
        </w:rPr>
        <w:t>6</w:t>
      </w:r>
      <w:r w:rsidR="00BF4537" w:rsidRPr="003D4A98">
        <w:rPr>
          <w:sz w:val="24"/>
          <w:szCs w:val="24"/>
          <w:lang w:val="ru-RU" w:eastAsia="x-none"/>
        </w:rPr>
        <w:t>-</w:t>
      </w:r>
      <w:r w:rsidR="00BF4537" w:rsidRPr="00D34A15">
        <w:rPr>
          <w:sz w:val="24"/>
          <w:szCs w:val="24"/>
          <w:lang w:val="ru-RU" w:eastAsia="x-none"/>
        </w:rPr>
        <w:t>50104/</w:t>
      </w:r>
      <w:r w:rsidR="00D34A15" w:rsidRPr="00D34A15">
        <w:rPr>
          <w:sz w:val="24"/>
          <w:szCs w:val="24"/>
          <w:lang w:val="ru-RU" w:eastAsia="x-none"/>
        </w:rPr>
        <w:t xml:space="preserve">167 </w:t>
      </w:r>
      <w:r w:rsidR="00763885" w:rsidRPr="00D34A15">
        <w:rPr>
          <w:sz w:val="24"/>
          <w:szCs w:val="24"/>
          <w:lang w:val="ru-RU" w:eastAsia="x-none"/>
        </w:rPr>
        <w:t>от</w:t>
      </w:r>
      <w:r w:rsidR="00D77ECC" w:rsidRPr="00D34A15">
        <w:rPr>
          <w:sz w:val="24"/>
          <w:szCs w:val="24"/>
          <w:lang w:val="ru-RU" w:eastAsia="x-none"/>
        </w:rPr>
        <w:t xml:space="preserve"> </w:t>
      </w:r>
      <w:r w:rsidR="00D34A15" w:rsidRPr="00D34A15">
        <w:rPr>
          <w:sz w:val="24"/>
          <w:szCs w:val="24"/>
          <w:lang w:val="ru-RU" w:eastAsia="x-none"/>
        </w:rPr>
        <w:t>12</w:t>
      </w:r>
      <w:r w:rsidR="00447CBE" w:rsidRPr="00D34A15">
        <w:rPr>
          <w:sz w:val="24"/>
          <w:szCs w:val="24"/>
          <w:lang w:val="ru-RU" w:eastAsia="x-none"/>
        </w:rPr>
        <w:t>.0</w:t>
      </w:r>
      <w:r w:rsidR="00891730" w:rsidRPr="00D34A15">
        <w:rPr>
          <w:sz w:val="24"/>
          <w:szCs w:val="24"/>
          <w:lang w:val="ru-RU" w:eastAsia="x-none"/>
        </w:rPr>
        <w:t>5</w:t>
      </w:r>
      <w:r w:rsidR="00D77ECC" w:rsidRPr="00D34A15">
        <w:rPr>
          <w:sz w:val="24"/>
          <w:szCs w:val="24"/>
          <w:lang w:val="ru-RU" w:eastAsia="x-none"/>
        </w:rPr>
        <w:t>.</w:t>
      </w:r>
      <w:r w:rsidR="00EB32DC" w:rsidRPr="00D34A15">
        <w:rPr>
          <w:sz w:val="24"/>
          <w:szCs w:val="24"/>
          <w:lang w:val="ru-RU" w:eastAsia="x-none"/>
        </w:rPr>
        <w:t>2016</w:t>
      </w:r>
      <w:r w:rsidR="008F0D27" w:rsidRPr="003D4A98">
        <w:rPr>
          <w:sz w:val="24"/>
          <w:szCs w:val="24"/>
          <w:lang w:val="ru-RU" w:eastAsia="x-none"/>
        </w:rPr>
        <w:t xml:space="preserve"> г</w:t>
      </w:r>
      <w:r w:rsidR="007E0023" w:rsidRPr="003D4A98">
        <w:rPr>
          <w:sz w:val="24"/>
          <w:szCs w:val="24"/>
          <w:lang w:val="ru-RU" w:eastAsia="x-none"/>
        </w:rPr>
        <w:t xml:space="preserve">ода </w:t>
      </w:r>
      <w:r w:rsidR="00A6283A" w:rsidRPr="003D4A98">
        <w:rPr>
          <w:sz w:val="24"/>
          <w:szCs w:val="24"/>
          <w:lang w:val="ru-RU" w:eastAsia="x-none"/>
        </w:rPr>
        <w:t>о проведении</w:t>
      </w:r>
      <w:r w:rsidR="00EE485D" w:rsidRPr="003D4A98">
        <w:rPr>
          <w:sz w:val="24"/>
          <w:szCs w:val="24"/>
          <w:lang w:val="ru-RU" w:eastAsia="x-none"/>
        </w:rPr>
        <w:t xml:space="preserve"> Процедуры закупки - </w:t>
      </w:r>
      <w:r w:rsidR="00A6283A" w:rsidRPr="003D4A98">
        <w:rPr>
          <w:sz w:val="24"/>
          <w:szCs w:val="24"/>
          <w:lang w:val="ru-RU" w:eastAsia="x-none"/>
        </w:rPr>
        <w:t xml:space="preserve">открытого Запроса цен </w:t>
      </w:r>
      <w:r w:rsidR="009A63F5" w:rsidRPr="003D4A98">
        <w:rPr>
          <w:sz w:val="24"/>
          <w:szCs w:val="24"/>
          <w:lang w:val="ru-RU" w:eastAsia="x-none"/>
        </w:rPr>
        <w:t>на право заключения договора</w:t>
      </w:r>
      <w:r w:rsidR="00B37A0A" w:rsidRPr="003D4A98">
        <w:rPr>
          <w:sz w:val="24"/>
          <w:szCs w:val="24"/>
          <w:lang w:val="ru-RU" w:eastAsia="x-none"/>
        </w:rPr>
        <w:t xml:space="preserve"> поставки  при</w:t>
      </w:r>
      <w:r w:rsidR="00D34A15">
        <w:rPr>
          <w:sz w:val="24"/>
          <w:szCs w:val="24"/>
          <w:lang w:val="ru-RU" w:eastAsia="x-none"/>
        </w:rPr>
        <w:t xml:space="preserve">точных установок Атриума </w:t>
      </w:r>
      <w:bookmarkStart w:id="6" w:name="_GoBack"/>
      <w:bookmarkEnd w:id="6"/>
      <w:r w:rsidR="00B37A0A" w:rsidRPr="003D4A98">
        <w:rPr>
          <w:sz w:val="24"/>
          <w:szCs w:val="24"/>
          <w:lang w:val="ru-RU" w:eastAsia="x-none"/>
        </w:rPr>
        <w:t xml:space="preserve">для объекта «Технопарк»,  1 этап строительства (здания 3А, 3В, 3С),  планировочный район D2»  </w:t>
      </w:r>
      <w:r w:rsidR="009A63F5" w:rsidRPr="003D4A98">
        <w:rPr>
          <w:sz w:val="24"/>
          <w:szCs w:val="24"/>
          <w:lang w:val="ru-RU" w:eastAsia="x-none"/>
        </w:rPr>
        <w:t xml:space="preserve"> </w:t>
      </w:r>
      <w:r w:rsidR="00B37A0A" w:rsidRPr="003D4A98">
        <w:rPr>
          <w:sz w:val="24"/>
          <w:szCs w:val="24"/>
          <w:lang w:val="ru-RU" w:eastAsia="x-none"/>
        </w:rPr>
        <w:t xml:space="preserve"> </w:t>
      </w:r>
    </w:p>
    <w:p w:rsidR="003D5A88" w:rsidRPr="00C17A80" w:rsidRDefault="0002130A" w:rsidP="00665762">
      <w:pPr>
        <w:pStyle w:val="a3"/>
        <w:tabs>
          <w:tab w:val="left" w:pos="284"/>
        </w:tabs>
        <w:ind w:left="0" w:firstLine="284"/>
        <w:jc w:val="both"/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 xml:space="preserve"> </w:t>
      </w:r>
      <w:r w:rsidR="00B167A5" w:rsidRPr="00C17A80">
        <w:rPr>
          <w:sz w:val="24"/>
          <w:szCs w:val="24"/>
          <w:lang w:val="ru-RU"/>
        </w:rPr>
        <w:t xml:space="preserve">для нужд </w:t>
      </w:r>
      <w:r w:rsidR="00E35CBA" w:rsidRPr="00C17A80">
        <w:rPr>
          <w:sz w:val="24"/>
          <w:szCs w:val="24"/>
          <w:lang w:val="ru-RU"/>
        </w:rPr>
        <w:t xml:space="preserve">Общества с ограниченной ответственностью </w:t>
      </w:r>
      <w:r w:rsidR="00557F3F" w:rsidRPr="00C17A80">
        <w:rPr>
          <w:sz w:val="24"/>
          <w:szCs w:val="24"/>
          <w:lang w:val="ru-RU"/>
        </w:rPr>
        <w:t xml:space="preserve">«Объединенная дирекция по </w:t>
      </w:r>
      <w:r w:rsidR="004E2E78" w:rsidRPr="00C17A80">
        <w:rPr>
          <w:sz w:val="24"/>
          <w:szCs w:val="24"/>
          <w:lang w:val="ru-RU"/>
        </w:rPr>
        <w:t xml:space="preserve">проектированию и строительству </w:t>
      </w:r>
      <w:r w:rsidR="00557F3F" w:rsidRPr="00C17A80">
        <w:rPr>
          <w:sz w:val="24"/>
          <w:szCs w:val="24"/>
          <w:lang w:val="ru-RU"/>
        </w:rPr>
        <w:t>Центра разработки и коммерциализации новых технологий (инновационного центра «Сколково»)»</w:t>
      </w:r>
      <w:r w:rsidR="002A25C6">
        <w:rPr>
          <w:sz w:val="24"/>
          <w:szCs w:val="24"/>
          <w:lang w:val="ru-RU"/>
        </w:rPr>
        <w:t>.</w:t>
      </w:r>
      <w:r w:rsidR="004F2ACB" w:rsidRPr="00C17A80">
        <w:rPr>
          <w:sz w:val="24"/>
          <w:szCs w:val="24"/>
          <w:lang w:val="ru-RU"/>
        </w:rPr>
        <w:t xml:space="preserve"> </w:t>
      </w:r>
      <w:r w:rsidR="00363697" w:rsidRPr="00C17A80">
        <w:rPr>
          <w:sz w:val="24"/>
          <w:szCs w:val="24"/>
          <w:lang w:val="x-none" w:eastAsia="x-none"/>
        </w:rPr>
        <w:t>В</w:t>
      </w:r>
      <w:r w:rsidR="00363697" w:rsidRPr="00C17A80">
        <w:rPr>
          <w:sz w:val="24"/>
          <w:szCs w:val="24"/>
          <w:lang w:val="ru-RU" w:eastAsia="x-none"/>
        </w:rPr>
        <w:t xml:space="preserve"> указанную</w:t>
      </w:r>
      <w:r w:rsidR="00363697" w:rsidRPr="00C17A80">
        <w:rPr>
          <w:sz w:val="24"/>
          <w:szCs w:val="24"/>
          <w:lang w:val="x-none" w:eastAsia="x-none"/>
        </w:rPr>
        <w:t xml:space="preserve"> </w:t>
      </w:r>
      <w:r w:rsidR="00363697" w:rsidRPr="00C17A80">
        <w:rPr>
          <w:sz w:val="24"/>
          <w:szCs w:val="24"/>
          <w:lang w:val="ru-RU" w:eastAsia="x-none"/>
        </w:rPr>
        <w:t>стоимость</w:t>
      </w:r>
      <w:r w:rsidR="00363697" w:rsidRPr="00C17A80">
        <w:rPr>
          <w:sz w:val="24"/>
          <w:szCs w:val="24"/>
          <w:lang w:val="x-none" w:eastAsia="x-none"/>
        </w:rPr>
        <w:t xml:space="preserve"> включены </w:t>
      </w:r>
      <w:r w:rsidR="00A6283A" w:rsidRPr="00C17A80">
        <w:rPr>
          <w:sz w:val="24"/>
          <w:szCs w:val="24"/>
          <w:lang w:val="ru-RU" w:eastAsia="x-none"/>
        </w:rPr>
        <w:t xml:space="preserve">все </w:t>
      </w:r>
      <w:r w:rsidR="007B0A38" w:rsidRPr="00C17A80">
        <w:rPr>
          <w:sz w:val="24"/>
          <w:szCs w:val="24"/>
          <w:lang w:val="x-none" w:eastAsia="x-none"/>
        </w:rPr>
        <w:t>расходы</w:t>
      </w:r>
      <w:r w:rsidR="0039607C">
        <w:rPr>
          <w:sz w:val="24"/>
          <w:szCs w:val="24"/>
          <w:lang w:val="ru-RU" w:eastAsia="x-none"/>
        </w:rPr>
        <w:t>,</w:t>
      </w:r>
      <w:r w:rsidR="00AE153F" w:rsidRPr="00C17A80">
        <w:rPr>
          <w:sz w:val="24"/>
          <w:szCs w:val="24"/>
          <w:lang w:val="ru-RU" w:eastAsia="x-none"/>
        </w:rPr>
        <w:t xml:space="preserve"> </w:t>
      </w:r>
      <w:r w:rsidR="00EE3F77" w:rsidRPr="00C17A80">
        <w:rPr>
          <w:sz w:val="24"/>
          <w:szCs w:val="24"/>
          <w:lang w:val="ru-RU" w:eastAsia="x-none"/>
        </w:rPr>
        <w:t>прямо или ко</w:t>
      </w:r>
      <w:r w:rsidR="00EE3F77" w:rsidRPr="00C17A80">
        <w:rPr>
          <w:sz w:val="24"/>
          <w:szCs w:val="24"/>
          <w:lang w:val="ru-RU" w:eastAsia="x-none"/>
        </w:rPr>
        <w:t>с</w:t>
      </w:r>
      <w:r w:rsidR="00EE3F77" w:rsidRPr="00C17A80">
        <w:rPr>
          <w:sz w:val="24"/>
          <w:szCs w:val="24"/>
          <w:lang w:val="ru-RU" w:eastAsia="x-none"/>
        </w:rPr>
        <w:t xml:space="preserve">венно связанные с </w:t>
      </w:r>
      <w:r w:rsidR="00D43EE6" w:rsidRPr="00C17A80">
        <w:rPr>
          <w:sz w:val="24"/>
          <w:szCs w:val="24"/>
          <w:lang w:val="ru-RU" w:eastAsia="x-none"/>
        </w:rPr>
        <w:t>выполнением</w:t>
      </w:r>
      <w:r w:rsidR="00940E57">
        <w:rPr>
          <w:sz w:val="24"/>
          <w:szCs w:val="24"/>
          <w:lang w:val="ru-RU" w:eastAsia="x-none"/>
        </w:rPr>
        <w:t xml:space="preserve"> </w:t>
      </w:r>
      <w:r w:rsidR="006D6F24">
        <w:rPr>
          <w:sz w:val="24"/>
          <w:szCs w:val="24"/>
          <w:lang w:val="ru-RU" w:eastAsia="x-none"/>
        </w:rPr>
        <w:t>поставки</w:t>
      </w:r>
      <w:r w:rsidR="00D43EE6" w:rsidRPr="00C17A80">
        <w:rPr>
          <w:sz w:val="24"/>
          <w:szCs w:val="24"/>
          <w:lang w:val="ru-RU" w:eastAsia="x-none"/>
        </w:rPr>
        <w:t xml:space="preserve">. </w:t>
      </w:r>
    </w:p>
    <w:p w:rsidR="00363697" w:rsidRPr="00C17A80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C17A80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2A25C6" w:rsidRPr="002A25C6" w:rsidRDefault="00120A7B" w:rsidP="002A25C6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C17A80">
        <w:rPr>
          <w:sz w:val="24"/>
          <w:szCs w:val="24"/>
          <w:lang w:val="ru-RU" w:eastAsia="x-none"/>
        </w:rPr>
        <w:t>Срок действия настоящей Заявки составляет __</w:t>
      </w:r>
      <w:r w:rsidR="002A25C6">
        <w:rPr>
          <w:sz w:val="24"/>
          <w:szCs w:val="24"/>
          <w:lang w:val="ru-RU" w:eastAsia="x-none"/>
        </w:rPr>
        <w:t>__________________________</w:t>
      </w:r>
      <w:r w:rsidR="002A25C6" w:rsidRPr="002A25C6">
        <w:rPr>
          <w:sz w:val="24"/>
          <w:szCs w:val="24"/>
          <w:lang w:val="ru-RU" w:eastAsia="x-none"/>
        </w:rPr>
        <w:t xml:space="preserve">   </w:t>
      </w:r>
    </w:p>
    <w:p w:rsidR="00363697" w:rsidRPr="0029505A" w:rsidRDefault="00120A7B" w:rsidP="002A25C6">
      <w:pPr>
        <w:spacing w:before="120" w:line="240" w:lineRule="atLeast"/>
        <w:ind w:firstLine="708"/>
        <w:rPr>
          <w:color w:val="FF0000"/>
          <w:sz w:val="24"/>
          <w:szCs w:val="24"/>
          <w:lang w:val="ru-RU" w:eastAsia="x-none"/>
        </w:rPr>
      </w:pPr>
      <w:r w:rsidRPr="0029505A">
        <w:rPr>
          <w:color w:val="FF0000"/>
          <w:sz w:val="28"/>
          <w:szCs w:val="28"/>
          <w:vertAlign w:val="superscript"/>
          <w:lang w:val="ru-RU" w:eastAsia="x-none"/>
        </w:rPr>
        <w:t xml:space="preserve">(указать срок, который не может </w:t>
      </w:r>
      <w:r w:rsidRPr="0029505A">
        <w:rPr>
          <w:color w:val="FF0000"/>
          <w:sz w:val="28"/>
          <w:szCs w:val="28"/>
          <w:lang w:val="ru-RU" w:eastAsia="x-none"/>
        </w:rPr>
        <w:t xml:space="preserve"> </w:t>
      </w:r>
      <w:r w:rsidR="00B07B07" w:rsidRPr="0029505A">
        <w:rPr>
          <w:color w:val="FF0000"/>
          <w:sz w:val="28"/>
          <w:szCs w:val="28"/>
          <w:vertAlign w:val="superscript"/>
          <w:lang w:val="ru-RU" w:eastAsia="x-none"/>
        </w:rPr>
        <w:t xml:space="preserve">истекать </w:t>
      </w:r>
      <w:r w:rsidRPr="0029505A">
        <w:rPr>
          <w:color w:val="FF0000"/>
          <w:sz w:val="28"/>
          <w:szCs w:val="28"/>
          <w:vertAlign w:val="superscript"/>
          <w:lang w:val="ru-RU" w:eastAsia="x-none"/>
        </w:rPr>
        <w:t xml:space="preserve">ранее  </w:t>
      </w:r>
      <w:r w:rsidR="00E437CF" w:rsidRPr="0029505A">
        <w:rPr>
          <w:color w:val="FF0000"/>
          <w:sz w:val="28"/>
          <w:szCs w:val="28"/>
          <w:vertAlign w:val="superscript"/>
          <w:lang w:val="ru-RU" w:eastAsia="x-none"/>
        </w:rPr>
        <w:t xml:space="preserve">90 дней со дня </w:t>
      </w:r>
      <w:r w:rsidR="002A25C6" w:rsidRPr="0029505A">
        <w:rPr>
          <w:color w:val="FF0000"/>
          <w:sz w:val="28"/>
          <w:szCs w:val="28"/>
          <w:vertAlign w:val="superscript"/>
          <w:lang w:val="ru-RU" w:eastAsia="x-none"/>
        </w:rPr>
        <w:t xml:space="preserve"> </w:t>
      </w:r>
      <w:r w:rsidR="00E437CF" w:rsidRPr="0029505A">
        <w:rPr>
          <w:color w:val="FF0000"/>
          <w:sz w:val="28"/>
          <w:szCs w:val="28"/>
          <w:vertAlign w:val="superscript"/>
          <w:lang w:val="ru-RU" w:eastAsia="x-none"/>
        </w:rPr>
        <w:t>окончания срока подачи Заявок</w:t>
      </w:r>
      <w:r w:rsidRPr="0029505A">
        <w:rPr>
          <w:color w:val="FF0000"/>
          <w:sz w:val="28"/>
          <w:szCs w:val="28"/>
          <w:vertAlign w:val="superscript"/>
          <w:lang w:val="ru-RU" w:eastAsia="x-none"/>
        </w:rPr>
        <w:t>, указанно</w:t>
      </w:r>
      <w:r w:rsidR="00E437CF" w:rsidRPr="0029505A">
        <w:rPr>
          <w:color w:val="FF0000"/>
          <w:sz w:val="28"/>
          <w:szCs w:val="28"/>
          <w:vertAlign w:val="superscript"/>
          <w:lang w:val="ru-RU" w:eastAsia="x-none"/>
        </w:rPr>
        <w:t>го</w:t>
      </w:r>
      <w:r w:rsidRPr="0029505A">
        <w:rPr>
          <w:color w:val="FF0000"/>
          <w:sz w:val="28"/>
          <w:szCs w:val="28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9607C" w:rsidRDefault="0039607C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C17A8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Участник Процедуры закупки</w:t>
      </w:r>
      <w:r w:rsidR="00B07B07" w:rsidRPr="00C17A80">
        <w:rPr>
          <w:sz w:val="24"/>
          <w:szCs w:val="24"/>
          <w:lang w:val="ru-RU" w:eastAsia="ru-RU"/>
        </w:rPr>
        <w:t xml:space="preserve"> </w:t>
      </w:r>
    </w:p>
    <w:p w:rsidR="00363697" w:rsidRPr="00C17A8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C17A8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Pr="00C17A80" w:rsidRDefault="00363697" w:rsidP="00363697">
      <w:pPr>
        <w:contextualSpacing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на осуществлен</w:t>
      </w:r>
      <w:r w:rsidR="00243D61" w:rsidRPr="00C17A80">
        <w:rPr>
          <w:sz w:val="24"/>
          <w:szCs w:val="24"/>
          <w:lang w:val="ru-RU" w:eastAsia="ru-RU"/>
        </w:rPr>
        <w:t>и</w:t>
      </w:r>
      <w:r w:rsidRPr="00C17A80">
        <w:rPr>
          <w:sz w:val="24"/>
          <w:szCs w:val="24"/>
          <w:lang w:val="ru-RU" w:eastAsia="ru-RU"/>
        </w:rPr>
        <w:t xml:space="preserve">е действий </w:t>
      </w:r>
    </w:p>
    <w:p w:rsidR="00363697" w:rsidRPr="00C17A80" w:rsidRDefault="00363697" w:rsidP="00363697">
      <w:pPr>
        <w:contextualSpacing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от имени Участника Процедуры закупки</w:t>
      </w:r>
      <w:r w:rsidR="00D76503" w:rsidRPr="00C17A80">
        <w:rPr>
          <w:sz w:val="24"/>
          <w:szCs w:val="24"/>
          <w:lang w:val="ru-RU" w:eastAsia="ru-RU"/>
        </w:rPr>
        <w:t xml:space="preserve">)          </w:t>
      </w:r>
      <w:r w:rsidRPr="00C17A80">
        <w:rPr>
          <w:sz w:val="24"/>
          <w:szCs w:val="24"/>
          <w:lang w:val="ru-RU" w:eastAsia="ru-RU"/>
        </w:rPr>
        <w:t xml:space="preserve">_____________________/_______________/                     </w:t>
      </w:r>
    </w:p>
    <w:p w:rsidR="003B5018" w:rsidRPr="00C17A80" w:rsidRDefault="00363697" w:rsidP="00B167A5">
      <w:pPr>
        <w:ind w:firstLine="5040"/>
        <w:contextualSpacing/>
        <w:rPr>
          <w:i/>
          <w:sz w:val="24"/>
          <w:szCs w:val="24"/>
          <w:lang w:val="ru-RU" w:eastAsia="ru-RU"/>
        </w:rPr>
      </w:pPr>
      <w:r w:rsidRPr="00C17A80">
        <w:rPr>
          <w:i/>
          <w:sz w:val="24"/>
          <w:szCs w:val="24"/>
          <w:lang w:val="ru-RU" w:eastAsia="ru-RU"/>
        </w:rPr>
        <w:t xml:space="preserve">               (подпись)</w:t>
      </w:r>
      <w:bookmarkEnd w:id="0"/>
      <w:bookmarkEnd w:id="1"/>
      <w:bookmarkEnd w:id="2"/>
      <w:bookmarkEnd w:id="3"/>
      <w:bookmarkEnd w:id="4"/>
      <w:bookmarkEnd w:id="5"/>
    </w:p>
    <w:p w:rsidR="00856DE8" w:rsidRPr="00D763DF" w:rsidRDefault="00856DE8">
      <w:pPr>
        <w:contextualSpacing/>
        <w:rPr>
          <w:i/>
          <w:color w:val="FF0000"/>
          <w:sz w:val="24"/>
          <w:szCs w:val="24"/>
          <w:lang w:val="ru-RU" w:eastAsia="ru-RU"/>
        </w:rPr>
      </w:pPr>
    </w:p>
    <w:sectPr w:rsidR="00856DE8" w:rsidRPr="00D763DF" w:rsidSect="00D51211">
      <w:pgSz w:w="16838" w:h="11906" w:orient="landscape"/>
      <w:pgMar w:top="1701" w:right="992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1281" w:rsidRDefault="002F1281" w:rsidP="000E2E8A">
      <w:r>
        <w:separator/>
      </w:r>
    </w:p>
  </w:endnote>
  <w:endnote w:type="continuationSeparator" w:id="0">
    <w:p w:rsidR="002F1281" w:rsidRDefault="002F1281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1281" w:rsidRDefault="002F1281" w:rsidP="000E2E8A">
      <w:r>
        <w:separator/>
      </w:r>
    </w:p>
  </w:footnote>
  <w:footnote w:type="continuationSeparator" w:id="0">
    <w:p w:rsidR="002F1281" w:rsidRDefault="002F1281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1281" w:rsidRPr="00D34A15" w:rsidRDefault="002F1281" w:rsidP="000E2E8A">
    <w:pPr>
      <w:pStyle w:val="ad"/>
      <w:jc w:val="right"/>
      <w:rPr>
        <w:sz w:val="24"/>
        <w:szCs w:val="24"/>
      </w:rPr>
    </w:pPr>
    <w:r w:rsidRPr="00D34A15">
      <w:rPr>
        <w:sz w:val="24"/>
        <w:szCs w:val="24"/>
      </w:rPr>
      <w:t xml:space="preserve">Приложение № 3 </w:t>
    </w:r>
  </w:p>
  <w:p w:rsidR="002F1281" w:rsidRPr="000E2E8A" w:rsidRDefault="002F1281" w:rsidP="000E2E8A">
    <w:pPr>
      <w:pStyle w:val="ad"/>
      <w:jc w:val="right"/>
      <w:rPr>
        <w:sz w:val="24"/>
        <w:szCs w:val="24"/>
      </w:rPr>
    </w:pPr>
    <w:r w:rsidRPr="00D34A15">
      <w:rPr>
        <w:sz w:val="24"/>
        <w:szCs w:val="24"/>
      </w:rPr>
      <w:t>к Извещению № 16-50104/</w:t>
    </w:r>
    <w:r w:rsidR="00D34A15" w:rsidRPr="00D34A15">
      <w:rPr>
        <w:sz w:val="24"/>
        <w:szCs w:val="24"/>
      </w:rPr>
      <w:t xml:space="preserve">167 </w:t>
    </w:r>
    <w:r w:rsidRPr="00D34A15">
      <w:rPr>
        <w:sz w:val="24"/>
        <w:szCs w:val="24"/>
      </w:rPr>
      <w:t xml:space="preserve">от  </w:t>
    </w:r>
    <w:r w:rsidR="00D34A15" w:rsidRPr="00D34A15">
      <w:rPr>
        <w:sz w:val="24"/>
        <w:szCs w:val="24"/>
      </w:rPr>
      <w:t>12</w:t>
    </w:r>
    <w:r w:rsidRPr="00D34A15">
      <w:rPr>
        <w:sz w:val="24"/>
        <w:szCs w:val="24"/>
      </w:rPr>
      <w:t>.0</w:t>
    </w:r>
    <w:r w:rsidR="00891730" w:rsidRPr="00D34A15">
      <w:rPr>
        <w:sz w:val="24"/>
        <w:szCs w:val="24"/>
      </w:rPr>
      <w:t>5</w:t>
    </w:r>
    <w:r w:rsidRPr="00D34A15">
      <w:rPr>
        <w:sz w:val="24"/>
        <w:szCs w:val="24"/>
      </w:rPr>
      <w:t>.2016 г.</w:t>
    </w:r>
  </w:p>
  <w:p w:rsidR="002F1281" w:rsidRDefault="002F1281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E79B4"/>
    <w:multiLevelType w:val="multilevel"/>
    <w:tmpl w:val="BEB6C3D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ascii="Times New Roman" w:hAnsi="Times New Roman" w:cs="Times New Roman" w:hint="default"/>
        <w:b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2139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301D"/>
    <w:rsid w:val="00005EE8"/>
    <w:rsid w:val="0002130A"/>
    <w:rsid w:val="00021E8D"/>
    <w:rsid w:val="00033C54"/>
    <w:rsid w:val="0004400D"/>
    <w:rsid w:val="00060C4C"/>
    <w:rsid w:val="00061942"/>
    <w:rsid w:val="00067791"/>
    <w:rsid w:val="00067BB2"/>
    <w:rsid w:val="00080C7A"/>
    <w:rsid w:val="00082C47"/>
    <w:rsid w:val="000B39EA"/>
    <w:rsid w:val="000C0132"/>
    <w:rsid w:val="000C7F7A"/>
    <w:rsid w:val="000D5FB1"/>
    <w:rsid w:val="000E2D07"/>
    <w:rsid w:val="000E2E8A"/>
    <w:rsid w:val="000F2BE0"/>
    <w:rsid w:val="0010566B"/>
    <w:rsid w:val="001169C0"/>
    <w:rsid w:val="0011772C"/>
    <w:rsid w:val="00120A7B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7646"/>
    <w:rsid w:val="001B2295"/>
    <w:rsid w:val="001D0D34"/>
    <w:rsid w:val="001E3EF7"/>
    <w:rsid w:val="00202DE0"/>
    <w:rsid w:val="0022197C"/>
    <w:rsid w:val="00226C10"/>
    <w:rsid w:val="00226C68"/>
    <w:rsid w:val="0023039D"/>
    <w:rsid w:val="002303E1"/>
    <w:rsid w:val="0023153B"/>
    <w:rsid w:val="0023173B"/>
    <w:rsid w:val="00234E9D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943F0"/>
    <w:rsid w:val="0029505A"/>
    <w:rsid w:val="00297F97"/>
    <w:rsid w:val="002A25C6"/>
    <w:rsid w:val="002B5C64"/>
    <w:rsid w:val="002C6ED5"/>
    <w:rsid w:val="002C77F9"/>
    <w:rsid w:val="002F1281"/>
    <w:rsid w:val="002F68BB"/>
    <w:rsid w:val="002F7B11"/>
    <w:rsid w:val="00303E3C"/>
    <w:rsid w:val="0031126C"/>
    <w:rsid w:val="00315287"/>
    <w:rsid w:val="00332142"/>
    <w:rsid w:val="003431F4"/>
    <w:rsid w:val="00353D7E"/>
    <w:rsid w:val="00353EA6"/>
    <w:rsid w:val="00363697"/>
    <w:rsid w:val="00384EC1"/>
    <w:rsid w:val="003855B0"/>
    <w:rsid w:val="0039607C"/>
    <w:rsid w:val="003A6DF4"/>
    <w:rsid w:val="003B1487"/>
    <w:rsid w:val="003B5018"/>
    <w:rsid w:val="003B5F75"/>
    <w:rsid w:val="003C6667"/>
    <w:rsid w:val="003D3C7F"/>
    <w:rsid w:val="003D4A98"/>
    <w:rsid w:val="003D5A88"/>
    <w:rsid w:val="003E6DFA"/>
    <w:rsid w:val="003E7EE3"/>
    <w:rsid w:val="004330D2"/>
    <w:rsid w:val="00447CBE"/>
    <w:rsid w:val="00471E48"/>
    <w:rsid w:val="00481521"/>
    <w:rsid w:val="00483F35"/>
    <w:rsid w:val="00493659"/>
    <w:rsid w:val="004A6821"/>
    <w:rsid w:val="004B4786"/>
    <w:rsid w:val="004E2E78"/>
    <w:rsid w:val="004F0812"/>
    <w:rsid w:val="004F2ACB"/>
    <w:rsid w:val="0053405A"/>
    <w:rsid w:val="00557F3F"/>
    <w:rsid w:val="00566806"/>
    <w:rsid w:val="00582DC6"/>
    <w:rsid w:val="0058763F"/>
    <w:rsid w:val="00587D4C"/>
    <w:rsid w:val="005A3C45"/>
    <w:rsid w:val="005A4D3B"/>
    <w:rsid w:val="005A5941"/>
    <w:rsid w:val="005B3EE5"/>
    <w:rsid w:val="005C0446"/>
    <w:rsid w:val="005D081A"/>
    <w:rsid w:val="005D5BD2"/>
    <w:rsid w:val="005E6431"/>
    <w:rsid w:val="00613DCC"/>
    <w:rsid w:val="00614F98"/>
    <w:rsid w:val="00620638"/>
    <w:rsid w:val="006357B6"/>
    <w:rsid w:val="00654339"/>
    <w:rsid w:val="00665762"/>
    <w:rsid w:val="006760A2"/>
    <w:rsid w:val="006A76E7"/>
    <w:rsid w:val="006C144A"/>
    <w:rsid w:val="006D3704"/>
    <w:rsid w:val="006D6F24"/>
    <w:rsid w:val="006D777E"/>
    <w:rsid w:val="006E1146"/>
    <w:rsid w:val="006F0F22"/>
    <w:rsid w:val="006F62DD"/>
    <w:rsid w:val="00706EF3"/>
    <w:rsid w:val="007168C2"/>
    <w:rsid w:val="00724F28"/>
    <w:rsid w:val="007369CE"/>
    <w:rsid w:val="00755639"/>
    <w:rsid w:val="00763885"/>
    <w:rsid w:val="007647BC"/>
    <w:rsid w:val="007754EA"/>
    <w:rsid w:val="00792D1D"/>
    <w:rsid w:val="007A0186"/>
    <w:rsid w:val="007B0A38"/>
    <w:rsid w:val="007C065B"/>
    <w:rsid w:val="007C2B89"/>
    <w:rsid w:val="007C55D4"/>
    <w:rsid w:val="007D46A0"/>
    <w:rsid w:val="007E0023"/>
    <w:rsid w:val="007E1773"/>
    <w:rsid w:val="007E4C28"/>
    <w:rsid w:val="007F62A5"/>
    <w:rsid w:val="00805956"/>
    <w:rsid w:val="008235F5"/>
    <w:rsid w:val="00842AE5"/>
    <w:rsid w:val="00856DE8"/>
    <w:rsid w:val="008630E9"/>
    <w:rsid w:val="00891730"/>
    <w:rsid w:val="008C2E48"/>
    <w:rsid w:val="008C31C4"/>
    <w:rsid w:val="008C57D1"/>
    <w:rsid w:val="008C6B3F"/>
    <w:rsid w:val="008D4A0F"/>
    <w:rsid w:val="008F0D27"/>
    <w:rsid w:val="008F5CAA"/>
    <w:rsid w:val="00903B0C"/>
    <w:rsid w:val="009044EE"/>
    <w:rsid w:val="00926F37"/>
    <w:rsid w:val="009312CB"/>
    <w:rsid w:val="00933192"/>
    <w:rsid w:val="00940E57"/>
    <w:rsid w:val="009807DF"/>
    <w:rsid w:val="00987590"/>
    <w:rsid w:val="0099134E"/>
    <w:rsid w:val="009A0C71"/>
    <w:rsid w:val="009A186A"/>
    <w:rsid w:val="009A63F5"/>
    <w:rsid w:val="009B44F8"/>
    <w:rsid w:val="009C69C1"/>
    <w:rsid w:val="009C76AA"/>
    <w:rsid w:val="009D2CD9"/>
    <w:rsid w:val="009E4B80"/>
    <w:rsid w:val="009F1CB3"/>
    <w:rsid w:val="009F54B6"/>
    <w:rsid w:val="00A04370"/>
    <w:rsid w:val="00A13F80"/>
    <w:rsid w:val="00A303C3"/>
    <w:rsid w:val="00A33A1E"/>
    <w:rsid w:val="00A6283A"/>
    <w:rsid w:val="00A74D15"/>
    <w:rsid w:val="00A94B76"/>
    <w:rsid w:val="00A9597C"/>
    <w:rsid w:val="00AA03C8"/>
    <w:rsid w:val="00AA140C"/>
    <w:rsid w:val="00AD691C"/>
    <w:rsid w:val="00AD763B"/>
    <w:rsid w:val="00AE153F"/>
    <w:rsid w:val="00AE537E"/>
    <w:rsid w:val="00AF179A"/>
    <w:rsid w:val="00B05DFF"/>
    <w:rsid w:val="00B067D1"/>
    <w:rsid w:val="00B07B07"/>
    <w:rsid w:val="00B14194"/>
    <w:rsid w:val="00B14891"/>
    <w:rsid w:val="00B167A5"/>
    <w:rsid w:val="00B22D2C"/>
    <w:rsid w:val="00B233FA"/>
    <w:rsid w:val="00B336CE"/>
    <w:rsid w:val="00B37A0A"/>
    <w:rsid w:val="00B624C4"/>
    <w:rsid w:val="00B765EA"/>
    <w:rsid w:val="00B81BDC"/>
    <w:rsid w:val="00B844E3"/>
    <w:rsid w:val="00B84AF7"/>
    <w:rsid w:val="00B87A06"/>
    <w:rsid w:val="00B87E19"/>
    <w:rsid w:val="00B90613"/>
    <w:rsid w:val="00BC61AB"/>
    <w:rsid w:val="00BD4711"/>
    <w:rsid w:val="00BE77EF"/>
    <w:rsid w:val="00BF4537"/>
    <w:rsid w:val="00C15476"/>
    <w:rsid w:val="00C17A80"/>
    <w:rsid w:val="00C20BD0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C0018"/>
    <w:rsid w:val="00CE5519"/>
    <w:rsid w:val="00CF25E7"/>
    <w:rsid w:val="00CF7B95"/>
    <w:rsid w:val="00D05F4F"/>
    <w:rsid w:val="00D11EBA"/>
    <w:rsid w:val="00D220C6"/>
    <w:rsid w:val="00D34A15"/>
    <w:rsid w:val="00D42273"/>
    <w:rsid w:val="00D431B0"/>
    <w:rsid w:val="00D43EE6"/>
    <w:rsid w:val="00D46000"/>
    <w:rsid w:val="00D51211"/>
    <w:rsid w:val="00D65AB1"/>
    <w:rsid w:val="00D763DF"/>
    <w:rsid w:val="00D76503"/>
    <w:rsid w:val="00D77ECC"/>
    <w:rsid w:val="00D82F00"/>
    <w:rsid w:val="00D97565"/>
    <w:rsid w:val="00DA05DF"/>
    <w:rsid w:val="00DA09CA"/>
    <w:rsid w:val="00DB350D"/>
    <w:rsid w:val="00DC6A19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763D"/>
    <w:rsid w:val="00E7151C"/>
    <w:rsid w:val="00E74B06"/>
    <w:rsid w:val="00E849BA"/>
    <w:rsid w:val="00E865E8"/>
    <w:rsid w:val="00E90F00"/>
    <w:rsid w:val="00E92495"/>
    <w:rsid w:val="00E93F66"/>
    <w:rsid w:val="00EA0FDA"/>
    <w:rsid w:val="00EB32DC"/>
    <w:rsid w:val="00ED2424"/>
    <w:rsid w:val="00ED2B4A"/>
    <w:rsid w:val="00ED6B9E"/>
    <w:rsid w:val="00ED79D0"/>
    <w:rsid w:val="00EE0A5F"/>
    <w:rsid w:val="00EE3651"/>
    <w:rsid w:val="00EE3F77"/>
    <w:rsid w:val="00EE485D"/>
    <w:rsid w:val="00EF6ED7"/>
    <w:rsid w:val="00F12DD9"/>
    <w:rsid w:val="00F21445"/>
    <w:rsid w:val="00F4644D"/>
    <w:rsid w:val="00F563AE"/>
    <w:rsid w:val="00F6475F"/>
    <w:rsid w:val="00F76F77"/>
    <w:rsid w:val="00F93F56"/>
    <w:rsid w:val="00FA12A7"/>
    <w:rsid w:val="00FA56D1"/>
    <w:rsid w:val="00FA6A24"/>
    <w:rsid w:val="00FB3020"/>
    <w:rsid w:val="00FB4ED8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99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99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5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28B73F-E210-4D88-B818-976A275D5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768</TotalTime>
  <Pages>4</Pages>
  <Words>952</Words>
  <Characters>5430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76</cp:revision>
  <cp:lastPrinted>2016-05-10T07:30:00Z</cp:lastPrinted>
  <dcterms:created xsi:type="dcterms:W3CDTF">2014-11-19T12:03:00Z</dcterms:created>
  <dcterms:modified xsi:type="dcterms:W3CDTF">2016-05-13T07:50:00Z</dcterms:modified>
</cp:coreProperties>
</file>