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0A14D3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E3422C" w:rsidRPr="00FC7E6B">
        <w:rPr>
          <w:b/>
          <w:bCs/>
          <w:sz w:val="28"/>
          <w:szCs w:val="28"/>
          <w:lang w:val="ru-RU"/>
        </w:rPr>
        <w:t>2</w:t>
      </w:r>
      <w:r w:rsidR="006B11DA" w:rsidRPr="00DB4E2F">
        <w:rPr>
          <w:b/>
          <w:bCs/>
          <w:sz w:val="28"/>
          <w:szCs w:val="28"/>
          <w:lang w:val="ru-RU"/>
        </w:rPr>
        <w:t>010</w:t>
      </w:r>
      <w:r w:rsidR="00DC7563">
        <w:rPr>
          <w:b/>
          <w:bCs/>
          <w:sz w:val="28"/>
          <w:szCs w:val="28"/>
          <w:lang w:val="ru-RU"/>
        </w:rPr>
        <w:t>2</w:t>
      </w:r>
      <w:r w:rsidR="006B11DA" w:rsidRPr="00DB4E2F">
        <w:rPr>
          <w:b/>
          <w:bCs/>
          <w:sz w:val="28"/>
          <w:szCs w:val="28"/>
          <w:lang w:val="ru-RU"/>
        </w:rPr>
        <w:t>/</w:t>
      </w:r>
      <w:r w:rsidR="00E3422C" w:rsidRPr="00FC7E6B">
        <w:rPr>
          <w:b/>
          <w:bCs/>
          <w:sz w:val="28"/>
          <w:szCs w:val="28"/>
          <w:lang w:val="ru-RU"/>
        </w:rPr>
        <w:t>0</w:t>
      </w:r>
      <w:r w:rsidR="00872A1B" w:rsidRPr="000A14D3">
        <w:rPr>
          <w:b/>
          <w:bCs/>
          <w:sz w:val="28"/>
          <w:szCs w:val="28"/>
          <w:lang w:val="ru-RU"/>
        </w:rPr>
        <w:t>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E3422C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872A1B">
        <w:rPr>
          <w:sz w:val="28"/>
          <w:szCs w:val="28"/>
          <w:lang w:val="ru-RU"/>
        </w:rPr>
        <w:t xml:space="preserve">оказания услуг </w:t>
      </w:r>
      <w:r w:rsidR="00E3422C" w:rsidRPr="00E3422C">
        <w:rPr>
          <w:sz w:val="28"/>
          <w:szCs w:val="28"/>
          <w:lang w:val="ru-RU"/>
        </w:rPr>
        <w:t>по транспортному обслуживанию участников мероприятия, проводимого Некоммерческой организацией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872A1B" w:rsidP="00872A1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</w:t>
      </w:r>
      <w:r w:rsidRPr="00872A1B">
        <w:rPr>
          <w:rFonts w:ascii="Times New Roman" w:hAnsi="Times New Roman" w:cs="Times New Roman"/>
          <w:sz w:val="28"/>
          <w:szCs w:val="28"/>
        </w:rPr>
        <w:t xml:space="preserve"> услуг </w:t>
      </w:r>
      <w:r w:rsidR="00DE3BC6" w:rsidRPr="00DE3BC6">
        <w:rPr>
          <w:rFonts w:ascii="Times New Roman" w:hAnsi="Times New Roman" w:cs="Times New Roman"/>
          <w:sz w:val="28"/>
          <w:szCs w:val="28"/>
        </w:rPr>
        <w:t xml:space="preserve">по </w:t>
      </w:r>
      <w:r w:rsidR="00E3422C" w:rsidRPr="00E3422C">
        <w:rPr>
          <w:rFonts w:ascii="Times New Roman" w:hAnsi="Times New Roman" w:cs="Times New Roman"/>
          <w:sz w:val="28"/>
          <w:szCs w:val="28"/>
        </w:rPr>
        <w:t>транспортному обслуживанию участников мероприятия, проводимого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1D5B3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3422C">
        <w:rPr>
          <w:rFonts w:ascii="Times New Roman" w:hAnsi="Times New Roman" w:cs="Times New Roman"/>
          <w:sz w:val="28"/>
          <w:szCs w:val="28"/>
        </w:rPr>
        <w:t>3 000 000,00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3422C">
        <w:rPr>
          <w:rFonts w:ascii="Times New Roman" w:hAnsi="Times New Roman" w:cs="Times New Roman"/>
          <w:sz w:val="28"/>
          <w:szCs w:val="28"/>
        </w:rPr>
        <w:t>Три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</w:t>
      </w:r>
      <w:r w:rsidR="00E3422C">
        <w:rPr>
          <w:rFonts w:ascii="Times New Roman" w:hAnsi="Times New Roman" w:cs="Times New Roman"/>
          <w:sz w:val="28"/>
          <w:szCs w:val="28"/>
        </w:rPr>
        <w:t>миллиона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6B11DA">
        <w:rPr>
          <w:rFonts w:ascii="Times New Roman" w:hAnsi="Times New Roman" w:cs="Times New Roman"/>
          <w:sz w:val="28"/>
          <w:szCs w:val="28"/>
        </w:rPr>
        <w:t>руб. 00 коп.),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E3422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3422C" w:rsidRPr="00E3422C">
        <w:rPr>
          <w:rFonts w:ascii="Times New Roman" w:hAnsi="Times New Roman" w:cs="Times New Roman"/>
          <w:sz w:val="28"/>
          <w:szCs w:val="28"/>
        </w:rPr>
        <w:t>после подписания Сторонами акта об оказании Услуг (с приложением детализирующего отчета по фактически оказанным Услугам, в течение 30 (тридцати) рабочих дней со дня предоставления надлежаще оформленного оригинала счета Исполнителя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6765E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к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6765E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6765E">
        <w:rPr>
          <w:rFonts w:ascii="Times New Roman" w:hAnsi="Times New Roman" w:cs="Times New Roman"/>
          <w:sz w:val="28"/>
          <w:szCs w:val="28"/>
        </w:rPr>
        <w:t>с 31.05.2016 по 03.06.2016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FC7E6B" w:rsidRPr="00FC7E6B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FC7E6B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C7E6B">
        <w:rPr>
          <w:rFonts w:ascii="Times New Roman" w:hAnsi="Times New Roman" w:cs="Times New Roman"/>
          <w:sz w:val="28"/>
          <w:szCs w:val="28"/>
          <w:lang w:eastAsia="ru-RU"/>
        </w:rPr>
        <w:t>26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FC7E6B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FC7E6B">
        <w:rPr>
          <w:sz w:val="28"/>
          <w:szCs w:val="28"/>
          <w:lang w:val="ru-RU" w:eastAsia="ru-RU"/>
        </w:rPr>
        <w:t>05</w:t>
      </w:r>
      <w:r w:rsidRPr="00F12AA2">
        <w:rPr>
          <w:sz w:val="28"/>
          <w:szCs w:val="28"/>
          <w:lang w:val="ru-RU" w:eastAsia="ru-RU"/>
        </w:rPr>
        <w:t xml:space="preserve">» </w:t>
      </w:r>
      <w:r w:rsidR="00FC7E6B">
        <w:rPr>
          <w:sz w:val="28"/>
          <w:szCs w:val="28"/>
          <w:lang w:val="ru-RU" w:eastAsia="ru-RU"/>
        </w:rPr>
        <w:t>мая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86765E" w:rsidRDefault="0086765E" w:rsidP="00127FE3">
      <w:pPr>
        <w:ind w:left="851"/>
        <w:jc w:val="both"/>
        <w:rPr>
          <w:sz w:val="28"/>
          <w:szCs w:val="28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>В соответствии с Приложением № 1 к Извещению № 16-20102/09.</w:t>
      </w:r>
    </w:p>
    <w:p w:rsidR="0086765E" w:rsidRPr="0086765E" w:rsidRDefault="0086765E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6765E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6765E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4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1C6" w:rsidRDefault="00EC71C6" w:rsidP="001C1B8B">
      <w:r>
        <w:separator/>
      </w:r>
    </w:p>
  </w:endnote>
  <w:endnote w:type="continuationSeparator" w:id="0">
    <w:p w:rsidR="00EC71C6" w:rsidRDefault="00EC71C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1C6" w:rsidRDefault="00EC71C6" w:rsidP="001C1B8B">
      <w:r>
        <w:separator/>
      </w:r>
    </w:p>
  </w:footnote>
  <w:footnote w:type="continuationSeparator" w:id="0">
    <w:p w:rsidR="00EC71C6" w:rsidRDefault="00EC71C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7400A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3065"/>
    <w:rsid w:val="00EC71C6"/>
    <w:rsid w:val="00ED2F53"/>
    <w:rsid w:val="00ED3F01"/>
    <w:rsid w:val="00EE0F5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136760F-D300-4C1B-B75C-2D01C5741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2016-04-13T12:11:00Z</dcterms:created>
  <dcterms:modified xsi:type="dcterms:W3CDTF">2016-04-19T13:52:00Z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