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594" w:rsidRPr="00E21E3B" w:rsidRDefault="005C45C1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16B3D6" wp14:editId="29FDF521">
            <wp:simplePos x="0" y="0"/>
            <wp:positionH relativeFrom="column">
              <wp:posOffset>-500380</wp:posOffset>
            </wp:positionH>
            <wp:positionV relativeFrom="paragraph">
              <wp:posOffset>-309245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C45C1" w:rsidRDefault="005C45C1" w:rsidP="00CE70DF">
      <w:pPr>
        <w:jc w:val="center"/>
        <w:rPr>
          <w:b/>
          <w:bCs/>
          <w:sz w:val="28"/>
          <w:szCs w:val="28"/>
        </w:rPr>
      </w:pPr>
    </w:p>
    <w:p w:rsidR="004C306D" w:rsidRPr="004E5B01" w:rsidRDefault="004C306D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Pr="000E6F52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EE165D" w:rsidRPr="00CD4631">
        <w:rPr>
          <w:lang w:val="ru-RU"/>
        </w:rPr>
        <w:t xml:space="preserve"> </w:t>
      </w:r>
      <w:r w:rsidR="00E00093">
        <w:rPr>
          <w:b/>
          <w:bCs/>
          <w:sz w:val="28"/>
          <w:szCs w:val="28"/>
          <w:lang w:val="ru-RU"/>
        </w:rPr>
        <w:t>16-50204/89</w:t>
      </w:r>
    </w:p>
    <w:p w:rsidR="00EB648B" w:rsidRDefault="00EB648B" w:rsidP="00CE70DF">
      <w:pPr>
        <w:jc w:val="center"/>
        <w:rPr>
          <w:b/>
          <w:bCs/>
          <w:sz w:val="28"/>
          <w:szCs w:val="28"/>
          <w:lang w:val="ru-RU"/>
        </w:rPr>
      </w:pPr>
    </w:p>
    <w:p w:rsidR="00622374" w:rsidRPr="005C45C1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EB648B">
        <w:rPr>
          <w:b/>
          <w:bCs/>
          <w:sz w:val="28"/>
          <w:szCs w:val="28"/>
          <w:lang w:val="ru-RU" w:eastAsia="ru-RU"/>
        </w:rPr>
        <w:t xml:space="preserve">Открытого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</w:t>
      </w:r>
      <w:r w:rsidR="00EB648B">
        <w:rPr>
          <w:b/>
          <w:bCs/>
          <w:sz w:val="28"/>
          <w:szCs w:val="28"/>
          <w:lang w:val="ru-RU" w:eastAsia="ru-RU"/>
        </w:rPr>
        <w:t xml:space="preserve">рамочного </w:t>
      </w:r>
      <w:r w:rsidRPr="00622374">
        <w:rPr>
          <w:b/>
          <w:bCs/>
          <w:sz w:val="28"/>
          <w:szCs w:val="28"/>
          <w:lang w:val="ru-RU" w:eastAsia="ru-RU"/>
        </w:rPr>
        <w:t xml:space="preserve">договора </w:t>
      </w:r>
      <w:r w:rsidR="00E3286F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4E5B01">
        <w:rPr>
          <w:rFonts w:eastAsia="Calibri"/>
          <w:b/>
          <w:bCs/>
          <w:sz w:val="28"/>
          <w:szCs w:val="28"/>
          <w:lang w:val="ru-RU" w:eastAsia="ar-SA"/>
        </w:rPr>
        <w:t>выполнение</w:t>
      </w:r>
      <w:r w:rsidR="005C45C1" w:rsidRPr="005C45C1">
        <w:rPr>
          <w:rFonts w:eastAsia="Calibri"/>
          <w:b/>
          <w:bCs/>
          <w:sz w:val="28"/>
          <w:szCs w:val="28"/>
          <w:lang w:val="ru-RU" w:eastAsia="ar-SA"/>
        </w:rPr>
        <w:t xml:space="preserve"> работ по дератизации и дезинсекции на территории </w:t>
      </w:r>
      <w:r w:rsidR="00ED46BA">
        <w:rPr>
          <w:rFonts w:eastAsia="Calibri"/>
          <w:b/>
          <w:bCs/>
          <w:sz w:val="28"/>
          <w:szCs w:val="28"/>
          <w:lang w:val="ru-RU" w:eastAsia="ar-SA"/>
        </w:rPr>
        <w:t>и</w:t>
      </w:r>
      <w:r w:rsidR="005C45C1" w:rsidRPr="005C45C1">
        <w:rPr>
          <w:rFonts w:eastAsia="Calibri"/>
          <w:b/>
          <w:bCs/>
          <w:sz w:val="28"/>
          <w:szCs w:val="28"/>
          <w:lang w:val="ru-RU" w:eastAsia="ar-SA"/>
        </w:rPr>
        <w:t>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ED46BA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5C45C1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5C45C1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 w:rsidRPr="005C45C1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5C45C1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5C45C1">
        <w:rPr>
          <w:rFonts w:ascii="Times New Roman" w:hAnsi="Times New Roman" w:cs="Times New Roman"/>
          <w:b/>
          <w:sz w:val="28"/>
          <w:szCs w:val="28"/>
        </w:rPr>
        <w:t>:</w:t>
      </w:r>
      <w:r w:rsidR="00132DDC" w:rsidRPr="005C45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5C45C1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 w:rsidRPr="005C45C1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32DDC" w:rsidRPr="005C45C1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5C45C1">
        <w:rPr>
          <w:rFonts w:ascii="Times New Roman" w:hAnsi="Times New Roman" w:cs="Times New Roman"/>
          <w:sz w:val="28"/>
          <w:szCs w:val="28"/>
        </w:rPr>
        <w:t xml:space="preserve"> с возможностью проведения переторжки</w:t>
      </w:r>
      <w:r w:rsidR="00DC65FA" w:rsidRPr="005C45C1">
        <w:rPr>
          <w:rFonts w:ascii="Times New Roman" w:hAnsi="Times New Roman" w:cs="Times New Roman"/>
          <w:sz w:val="28"/>
          <w:szCs w:val="28"/>
        </w:rPr>
        <w:t>.</w:t>
      </w:r>
    </w:p>
    <w:p w:rsidR="00CB3F9F" w:rsidRPr="005C45C1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5C45C1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5C45C1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5C45C1">
        <w:rPr>
          <w:rFonts w:ascii="Times New Roman" w:hAnsi="Times New Roman" w:cs="Times New Roman"/>
          <w:b/>
          <w:sz w:val="28"/>
          <w:szCs w:val="28"/>
        </w:rPr>
        <w:t>:</w:t>
      </w:r>
    </w:p>
    <w:p w:rsidR="005C45C1" w:rsidRPr="005C45C1" w:rsidRDefault="00CB3F9F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5C45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5C45C1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5C45C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5C45C1" w:rsidRPr="005C45C1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5C45C1"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«Сколково», </w:t>
      </w:r>
      <w:r w:rsidR="00EB648B">
        <w:rPr>
          <w:rFonts w:ascii="Times New Roman" w:hAnsi="Times New Roman" w:cs="Times New Roman"/>
          <w:sz w:val="28"/>
          <w:szCs w:val="28"/>
        </w:rPr>
        <w:t>ул. Нобеля д. 5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1" w:history="1"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B648B" w:rsidRPr="00B4384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B648B" w:rsidRPr="00B43843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B648B" w:rsidRPr="00EB648B">
        <w:rPr>
          <w:rFonts w:ascii="Times New Roman" w:hAnsi="Times New Roman" w:cs="Times New Roman"/>
          <w:sz w:val="28"/>
          <w:szCs w:val="28"/>
        </w:rPr>
        <w:t xml:space="preserve"> </w:t>
      </w:r>
      <w:r w:rsidRPr="005C45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 w:rsidR="00056A30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5C45C1">
        <w:rPr>
          <w:rFonts w:ascii="Times New Roman" w:hAnsi="Times New Roman" w:cs="Times New Roman"/>
          <w:sz w:val="28"/>
          <w:szCs w:val="28"/>
        </w:rPr>
        <w:t xml:space="preserve"> – (495) 956-00-33 доб. 2</w:t>
      </w:r>
      <w:r w:rsidR="00056A30">
        <w:rPr>
          <w:rFonts w:ascii="Times New Roman" w:hAnsi="Times New Roman" w:cs="Times New Roman"/>
          <w:sz w:val="28"/>
          <w:szCs w:val="28"/>
        </w:rPr>
        <w:t>14</w:t>
      </w:r>
      <w:r w:rsidRPr="005C45C1">
        <w:rPr>
          <w:rFonts w:ascii="Times New Roman" w:hAnsi="Times New Roman" w:cs="Times New Roman"/>
          <w:sz w:val="28"/>
          <w:szCs w:val="28"/>
        </w:rPr>
        <w:t>8</w:t>
      </w:r>
      <w:r w:rsidR="00EB64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4B5F" w:rsidRDefault="00954B5F" w:rsidP="00EB648B">
      <w:pPr>
        <w:pStyle w:val="af0"/>
        <w:ind w:left="2410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EB648B" w:rsidRDefault="00EB648B" w:rsidP="00EB648B">
      <w:pPr>
        <w:pStyle w:val="af0"/>
        <w:ind w:left="2410"/>
        <w:rPr>
          <w:rFonts w:ascii="Times New Roman" w:hAnsi="Times New Roman" w:cs="Times New Roman"/>
          <w:sz w:val="28"/>
          <w:szCs w:val="28"/>
        </w:rPr>
      </w:pPr>
    </w:p>
    <w:p w:rsidR="00EB648B" w:rsidRPr="00954B5F" w:rsidRDefault="00EB648B" w:rsidP="00EB648B">
      <w:pPr>
        <w:pStyle w:val="af0"/>
        <w:ind w:left="2410"/>
        <w:rPr>
          <w:rFonts w:ascii="Times New Roman" w:hAnsi="Times New Roman" w:cs="Times New Roman"/>
          <w:sz w:val="28"/>
          <w:szCs w:val="28"/>
        </w:rPr>
      </w:pP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lastRenderedPageBreak/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="009F75DA">
        <w:rPr>
          <w:rFonts w:ascii="Times New Roman" w:hAnsi="Times New Roman" w:cs="Times New Roman"/>
          <w:sz w:val="28"/>
          <w:szCs w:val="28"/>
        </w:rPr>
        <w:t>4.</w:t>
      </w:r>
    </w:p>
    <w:p w:rsidR="00903886" w:rsidRPr="002D67F3" w:rsidRDefault="00903886" w:rsidP="00903886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4E5B01" w:rsidP="005C45C1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4E5B01">
        <w:rPr>
          <w:rFonts w:ascii="Times New Roman" w:hAnsi="Times New Roman" w:cs="Times New Roman"/>
          <w:sz w:val="28"/>
          <w:szCs w:val="28"/>
        </w:rPr>
        <w:t xml:space="preserve">ыполнение </w:t>
      </w:r>
      <w:r w:rsidR="005C45C1" w:rsidRPr="005C45C1">
        <w:rPr>
          <w:rFonts w:ascii="Times New Roman" w:hAnsi="Times New Roman" w:cs="Times New Roman"/>
          <w:sz w:val="28"/>
          <w:szCs w:val="28"/>
        </w:rPr>
        <w:t>работ по дератизации и дезинсекции на территории Инновационного центра «Сколково»</w:t>
      </w:r>
      <w:r w:rsidR="005C45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18A9" w:rsidRDefault="00EC6E05" w:rsidP="00D4231B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A155B5" w:rsidRPr="00EB5E83" w:rsidRDefault="00A155B5" w:rsidP="00A155B5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5E83">
        <w:rPr>
          <w:rFonts w:ascii="Times New Roman" w:eastAsia="Calibri" w:hAnsi="Times New Roman" w:cs="Times New Roman"/>
          <w:sz w:val="28"/>
          <w:szCs w:val="28"/>
        </w:rPr>
        <w:t>Не устанавливается.</w:t>
      </w:r>
    </w:p>
    <w:p w:rsidR="00A155B5" w:rsidRPr="0077715E" w:rsidRDefault="00A155B5" w:rsidP="00A155B5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B5E83">
        <w:rPr>
          <w:rFonts w:ascii="Times New Roman" w:eastAsia="Calibri" w:hAnsi="Times New Roman" w:cs="Times New Roman"/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</w:t>
      </w:r>
      <w:proofErr w:type="gramStart"/>
      <w:r w:rsidRPr="00EB5E83">
        <w:rPr>
          <w:rFonts w:ascii="Times New Roman" w:eastAsia="Calibri" w:hAnsi="Times New Roman" w:cs="Times New Roman"/>
          <w:sz w:val="28"/>
          <w:szCs w:val="28"/>
        </w:rPr>
        <w:t xml:space="preserve">На выполнение всего комплекса работ по результатам настоящей закупки Заказчиком предусмотрен лимит финансирования в размере, не </w:t>
      </w:r>
      <w:r w:rsidRPr="00AA5956">
        <w:rPr>
          <w:rFonts w:ascii="Times New Roman" w:eastAsia="Calibri" w:hAnsi="Times New Roman" w:cs="Times New Roman"/>
          <w:sz w:val="28"/>
          <w:szCs w:val="28"/>
        </w:rPr>
        <w:t xml:space="preserve">превышающем </w:t>
      </w:r>
      <w:r w:rsidR="00694E4E" w:rsidRPr="00694E4E">
        <w:rPr>
          <w:rFonts w:ascii="Times New Roman" w:eastAsia="Calibri" w:hAnsi="Times New Roman" w:cs="Times New Roman"/>
          <w:sz w:val="28"/>
          <w:szCs w:val="28"/>
        </w:rPr>
        <w:t>6 690 135,94</w:t>
      </w:r>
      <w:r w:rsidR="003841EE" w:rsidRPr="003841E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278D2" w:rsidRPr="003841EE">
        <w:rPr>
          <w:rFonts w:ascii="Times New Roman" w:eastAsia="Calibri" w:hAnsi="Times New Roman" w:cs="Times New Roman"/>
          <w:sz w:val="28"/>
          <w:szCs w:val="28"/>
        </w:rPr>
        <w:t>(</w:t>
      </w:r>
      <w:r w:rsidR="00694E4E">
        <w:rPr>
          <w:rFonts w:ascii="Times New Roman" w:eastAsia="Calibri" w:hAnsi="Times New Roman" w:cs="Times New Roman"/>
          <w:sz w:val="28"/>
          <w:szCs w:val="28"/>
        </w:rPr>
        <w:t>Шес</w:t>
      </w:r>
      <w:r w:rsidR="003841EE" w:rsidRPr="003841EE">
        <w:rPr>
          <w:rFonts w:ascii="Times New Roman" w:eastAsia="Calibri" w:hAnsi="Times New Roman" w:cs="Times New Roman"/>
          <w:sz w:val="28"/>
          <w:szCs w:val="28"/>
        </w:rPr>
        <w:t>т</w:t>
      </w:r>
      <w:r w:rsidR="00C278D2" w:rsidRPr="003841EE">
        <w:rPr>
          <w:rFonts w:ascii="Times New Roman" w:eastAsia="Calibri" w:hAnsi="Times New Roman" w:cs="Times New Roman"/>
          <w:sz w:val="28"/>
          <w:szCs w:val="28"/>
        </w:rPr>
        <w:t xml:space="preserve">ь миллионов </w:t>
      </w:r>
      <w:r w:rsidR="00694E4E">
        <w:rPr>
          <w:rFonts w:ascii="Times New Roman" w:eastAsia="Calibri" w:hAnsi="Times New Roman" w:cs="Times New Roman"/>
          <w:sz w:val="28"/>
          <w:szCs w:val="28"/>
        </w:rPr>
        <w:t>шес</w:t>
      </w:r>
      <w:r w:rsidR="003841EE" w:rsidRPr="003841EE">
        <w:rPr>
          <w:rFonts w:ascii="Times New Roman" w:eastAsia="Calibri" w:hAnsi="Times New Roman" w:cs="Times New Roman"/>
          <w:sz w:val="28"/>
          <w:szCs w:val="28"/>
        </w:rPr>
        <w:t>ть</w:t>
      </w:r>
      <w:r w:rsidR="00694E4E">
        <w:rPr>
          <w:rFonts w:ascii="Times New Roman" w:eastAsia="Calibri" w:hAnsi="Times New Roman" w:cs="Times New Roman"/>
          <w:sz w:val="28"/>
          <w:szCs w:val="28"/>
        </w:rPr>
        <w:t>сот девяносто</w:t>
      </w:r>
      <w:r w:rsidR="00C278D2" w:rsidRPr="003841EE"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 w:rsidR="00694E4E">
        <w:rPr>
          <w:rFonts w:ascii="Times New Roman" w:eastAsia="Calibri" w:hAnsi="Times New Roman" w:cs="Times New Roman"/>
          <w:sz w:val="28"/>
          <w:szCs w:val="28"/>
        </w:rPr>
        <w:t>сто тридцать пять</w:t>
      </w:r>
      <w:r w:rsidR="00C278D2" w:rsidRPr="003841EE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="00694E4E">
        <w:rPr>
          <w:rFonts w:ascii="Times New Roman" w:eastAsia="Calibri" w:hAnsi="Times New Roman" w:cs="Times New Roman"/>
          <w:sz w:val="28"/>
          <w:szCs w:val="28"/>
        </w:rPr>
        <w:t>94</w:t>
      </w:r>
      <w:r w:rsidR="00C278D2" w:rsidRPr="003841EE">
        <w:rPr>
          <w:rFonts w:ascii="Times New Roman" w:eastAsia="Calibri" w:hAnsi="Times New Roman" w:cs="Times New Roman"/>
          <w:sz w:val="28"/>
          <w:szCs w:val="28"/>
        </w:rPr>
        <w:t>/100)</w:t>
      </w:r>
      <w:r w:rsidRPr="003841EE">
        <w:rPr>
          <w:rFonts w:ascii="Times New Roman" w:eastAsia="Calibri" w:hAnsi="Times New Roman" w:cs="Times New Roman"/>
          <w:sz w:val="28"/>
          <w:szCs w:val="28"/>
        </w:rPr>
        <w:t xml:space="preserve"> рублей, в том числе НДС 18% на весь период действия Договора</w:t>
      </w:r>
      <w:r w:rsidR="00303DF8" w:rsidRPr="003841E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4797E">
        <w:rPr>
          <w:rFonts w:ascii="Times New Roman" w:eastAsia="Calibri" w:hAnsi="Times New Roman" w:cs="Times New Roman"/>
          <w:sz w:val="28"/>
          <w:szCs w:val="28"/>
        </w:rPr>
        <w:t>а в части взаиморасчетов до полного исполнения обязательств Сторон</w:t>
      </w:r>
      <w:r w:rsidR="0077715E" w:rsidRPr="003841EE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:rsidR="00903886" w:rsidRPr="00E751FA" w:rsidRDefault="00903886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7B63">
        <w:rPr>
          <w:rFonts w:ascii="Times New Roman" w:hAnsi="Times New Roman" w:cs="Times New Roman"/>
          <w:sz w:val="28"/>
          <w:szCs w:val="28"/>
        </w:rPr>
        <w:t xml:space="preserve">Место выполнения работ: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E43E6" w:rsidRPr="00EE43E6" w:rsidRDefault="00347C5B" w:rsidP="00EE43E6">
      <w:pPr>
        <w:pStyle w:val="af0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Период</w:t>
      </w:r>
      <w:r w:rsidRPr="00EE43E6">
        <w:rPr>
          <w:rFonts w:ascii="Times New Roman" w:hAnsi="Times New Roman" w:cs="Times New Roman"/>
          <w:sz w:val="28"/>
          <w:szCs w:val="28"/>
        </w:rPr>
        <w:t xml:space="preserve"> </w:t>
      </w:r>
      <w:r w:rsidR="00EE43E6" w:rsidRPr="00EE43E6">
        <w:rPr>
          <w:rFonts w:ascii="Times New Roman" w:hAnsi="Times New Roman" w:cs="Times New Roman"/>
          <w:sz w:val="28"/>
          <w:szCs w:val="28"/>
        </w:rPr>
        <w:t xml:space="preserve">выполнения работ: </w:t>
      </w:r>
      <w:proofErr w:type="gramStart"/>
      <w:r w:rsidR="009A7650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9A7650">
        <w:rPr>
          <w:rFonts w:ascii="Times New Roman" w:hAnsi="Times New Roman" w:cs="Times New Roman"/>
          <w:sz w:val="28"/>
          <w:szCs w:val="28"/>
        </w:rPr>
        <w:t xml:space="preserve"> договора по 31 </w:t>
      </w:r>
      <w:r w:rsidR="00C83FB6">
        <w:rPr>
          <w:rFonts w:ascii="Times New Roman" w:hAnsi="Times New Roman" w:cs="Times New Roman"/>
          <w:sz w:val="28"/>
          <w:szCs w:val="28"/>
        </w:rPr>
        <w:t>октябр</w:t>
      </w:r>
      <w:r w:rsidR="009A7650">
        <w:rPr>
          <w:rFonts w:ascii="Times New Roman" w:hAnsi="Times New Roman" w:cs="Times New Roman"/>
          <w:sz w:val="28"/>
          <w:szCs w:val="28"/>
        </w:rPr>
        <w:t>я</w:t>
      </w:r>
      <w:r w:rsidR="0077715E">
        <w:rPr>
          <w:rFonts w:ascii="Times New Roman" w:hAnsi="Times New Roman" w:cs="Times New Roman"/>
          <w:sz w:val="28"/>
          <w:szCs w:val="28"/>
        </w:rPr>
        <w:t xml:space="preserve"> 2016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7715E">
        <w:rPr>
          <w:rFonts w:ascii="Times New Roman" w:hAnsi="Times New Roman" w:cs="Times New Roman"/>
          <w:sz w:val="28"/>
          <w:szCs w:val="28"/>
        </w:rPr>
        <w:t>включительно</w:t>
      </w:r>
      <w:r w:rsidRPr="00E3286F">
        <w:rPr>
          <w:rFonts w:ascii="Times New Roman" w:hAnsi="Times New Roman" w:cs="Times New Roman"/>
          <w:sz w:val="28"/>
          <w:szCs w:val="28"/>
        </w:rPr>
        <w:t>.</w:t>
      </w:r>
    </w:p>
    <w:p w:rsidR="00A97991" w:rsidRDefault="00347C5B" w:rsidP="00EE43E6">
      <w:pPr>
        <w:pStyle w:val="af0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Сроки выполнения работ устанавливаются в заявках Заказчика</w:t>
      </w:r>
    </w:p>
    <w:p w:rsidR="00903886" w:rsidRPr="00E3286F" w:rsidRDefault="00903886" w:rsidP="00903886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43E6" w:rsidRPr="009204D0" w:rsidRDefault="00EE43E6" w:rsidP="00EE43E6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ул. Нобеля, д. 5</w:t>
      </w: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(ОЦ Технопарк), 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E43E6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E43E6" w:rsidRPr="009321D0" w:rsidRDefault="00EE43E6" w:rsidP="00EE43E6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E43E6" w:rsidRPr="00EC6E05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F124F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0D2283" w:rsidP="005F124F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134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74C0">
        <w:rPr>
          <w:rFonts w:ascii="Times New Roman" w:eastAsia="Calibri" w:hAnsi="Times New Roman" w:cs="Times New Roman"/>
          <w:sz w:val="28"/>
          <w:szCs w:val="28"/>
        </w:rPr>
        <w:t>Общая стоимость</w:t>
      </w:r>
      <w:r w:rsidR="00457F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57FD1" w:rsidRPr="00457FD1">
        <w:rPr>
          <w:rFonts w:ascii="Times New Roman" w:eastAsia="Calibri" w:hAnsi="Times New Roman" w:cs="Times New Roman"/>
          <w:sz w:val="28"/>
          <w:szCs w:val="28"/>
        </w:rPr>
        <w:t>предложения Участника Процедуры закупки</w:t>
      </w:r>
      <w:r w:rsidR="00577F66" w:rsidRPr="00FA24DB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04FA5" w:rsidRPr="00FA24DB" w:rsidRDefault="00A521E9" w:rsidP="005F124F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 w:rsidRPr="00FA24D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F124F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FA24DB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A24DB">
        <w:rPr>
          <w:rFonts w:eastAsia="Calibri"/>
          <w:sz w:val="28"/>
          <w:szCs w:val="28"/>
          <w:lang w:val="ru-RU"/>
        </w:rPr>
        <w:t>8</w:t>
      </w:r>
      <w:r w:rsidRPr="00FA24DB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5F124F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5F124F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3F417C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5F124F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5F124F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009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00093" w:rsidRPr="00E00093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Pr="00E0009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E0009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A7650" w:rsidRPr="00E00093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AD0CD2" w:rsidRPr="00E0009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00093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77715E" w:rsidRPr="00E00093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E00093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в 1</w:t>
      </w:r>
      <w:r w:rsidR="009A7650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5F124F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F5861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lastRenderedPageBreak/>
        <w:t xml:space="preserve">143026, </w:t>
      </w:r>
      <w:r w:rsidR="00EE43E6"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Нобеля, д. 5 (ОЦ Технопарк) </w:t>
      </w:r>
      <w:r w:rsidR="00654992" w:rsidRPr="00E0009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00093" w:rsidRPr="00E00093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="008257B8" w:rsidRPr="00E0009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EE43E6" w:rsidRPr="00E0009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A7650" w:rsidRPr="00E00093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EE43E6" w:rsidRPr="00E0009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E00093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77715E" w:rsidRPr="00E00093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E00093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E00093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5F124F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E43E6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r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Нобеля, д. 5 (ОЦ Технопарк) </w:t>
      </w:r>
      <w:r w:rsidR="006C1E45" w:rsidRPr="006C1E45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6F5861" w:rsidRPr="00E0009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00093" w:rsidRPr="00E00093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6F5861" w:rsidRPr="00E00093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00093" w:rsidRPr="00E00093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0D2283" w:rsidRPr="00E0009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F5861" w:rsidRPr="00E00093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77715E" w:rsidRPr="00E00093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6F5861" w:rsidRPr="00E00093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E00093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sectPr w:rsidR="00A02DCD" w:rsidRPr="006270A2" w:rsidSect="00EB5E83">
      <w:pgSz w:w="11906" w:h="16838"/>
      <w:pgMar w:top="1560" w:right="1133" w:bottom="1702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DEB" w:rsidRDefault="001D4DEB" w:rsidP="001C1B8B">
      <w:r>
        <w:separator/>
      </w:r>
    </w:p>
  </w:endnote>
  <w:endnote w:type="continuationSeparator" w:id="0">
    <w:p w:rsidR="001D4DEB" w:rsidRDefault="001D4D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DEB" w:rsidRDefault="001D4DEB" w:rsidP="001C1B8B">
      <w:r>
        <w:separator/>
      </w:r>
    </w:p>
  </w:footnote>
  <w:footnote w:type="continuationSeparator" w:id="0">
    <w:p w:rsidR="001D4DEB" w:rsidRDefault="001D4DE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A30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2283"/>
    <w:rsid w:val="000E0384"/>
    <w:rsid w:val="000E2833"/>
    <w:rsid w:val="000E52C4"/>
    <w:rsid w:val="000E6F52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4DEB"/>
    <w:rsid w:val="001D50B7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0F75"/>
    <w:rsid w:val="00302F56"/>
    <w:rsid w:val="00303DF8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47C5B"/>
    <w:rsid w:val="00355056"/>
    <w:rsid w:val="00356F0F"/>
    <w:rsid w:val="00363A01"/>
    <w:rsid w:val="00380BF3"/>
    <w:rsid w:val="00382CE3"/>
    <w:rsid w:val="003841EE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4174"/>
    <w:rsid w:val="003C67AC"/>
    <w:rsid w:val="003E1F83"/>
    <w:rsid w:val="003F417C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3D27"/>
    <w:rsid w:val="0045465E"/>
    <w:rsid w:val="004558EC"/>
    <w:rsid w:val="004560C0"/>
    <w:rsid w:val="00457FD1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306D"/>
    <w:rsid w:val="004C669B"/>
    <w:rsid w:val="004C700C"/>
    <w:rsid w:val="004D0784"/>
    <w:rsid w:val="004D2894"/>
    <w:rsid w:val="004D4DFB"/>
    <w:rsid w:val="004D78C9"/>
    <w:rsid w:val="004E151B"/>
    <w:rsid w:val="004E5B01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4797E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45C1"/>
    <w:rsid w:val="005C6CF5"/>
    <w:rsid w:val="005C750F"/>
    <w:rsid w:val="005D60BD"/>
    <w:rsid w:val="005E3697"/>
    <w:rsid w:val="005E7605"/>
    <w:rsid w:val="005F0956"/>
    <w:rsid w:val="005F124F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94E4E"/>
    <w:rsid w:val="006A016F"/>
    <w:rsid w:val="006A0C6E"/>
    <w:rsid w:val="006A1760"/>
    <w:rsid w:val="006A2F24"/>
    <w:rsid w:val="006A46C4"/>
    <w:rsid w:val="006B3F34"/>
    <w:rsid w:val="006B6416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66962"/>
    <w:rsid w:val="00772AEB"/>
    <w:rsid w:val="007741D9"/>
    <w:rsid w:val="00775DFD"/>
    <w:rsid w:val="0077715E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C7B63"/>
    <w:rsid w:val="008D29A8"/>
    <w:rsid w:val="008D38AB"/>
    <w:rsid w:val="008D6286"/>
    <w:rsid w:val="008D759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673D3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A7650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9F75DA"/>
    <w:rsid w:val="00A02DCD"/>
    <w:rsid w:val="00A05433"/>
    <w:rsid w:val="00A06A85"/>
    <w:rsid w:val="00A07AAD"/>
    <w:rsid w:val="00A155B5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778A6"/>
    <w:rsid w:val="00A82C7C"/>
    <w:rsid w:val="00A872C9"/>
    <w:rsid w:val="00A91FB2"/>
    <w:rsid w:val="00A95B23"/>
    <w:rsid w:val="00A96F0F"/>
    <w:rsid w:val="00A97991"/>
    <w:rsid w:val="00AA3BEB"/>
    <w:rsid w:val="00AA5956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285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0F45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39A6"/>
    <w:rsid w:val="00C25D72"/>
    <w:rsid w:val="00C27662"/>
    <w:rsid w:val="00C278D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3FB6"/>
    <w:rsid w:val="00C870EA"/>
    <w:rsid w:val="00C90EF0"/>
    <w:rsid w:val="00C95C85"/>
    <w:rsid w:val="00C97B8C"/>
    <w:rsid w:val="00CA16B3"/>
    <w:rsid w:val="00CA34E2"/>
    <w:rsid w:val="00CA41C7"/>
    <w:rsid w:val="00CA68CC"/>
    <w:rsid w:val="00CB0E9E"/>
    <w:rsid w:val="00CB12B1"/>
    <w:rsid w:val="00CB2279"/>
    <w:rsid w:val="00CB3F9F"/>
    <w:rsid w:val="00CB6A8B"/>
    <w:rsid w:val="00CB76FF"/>
    <w:rsid w:val="00CC18A2"/>
    <w:rsid w:val="00CC18A9"/>
    <w:rsid w:val="00CC1B44"/>
    <w:rsid w:val="00CC6619"/>
    <w:rsid w:val="00CC7B13"/>
    <w:rsid w:val="00CD22B2"/>
    <w:rsid w:val="00CD4631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5E76"/>
    <w:rsid w:val="00D26968"/>
    <w:rsid w:val="00D30DA0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0093"/>
    <w:rsid w:val="00E06FEA"/>
    <w:rsid w:val="00E13C53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50A00"/>
    <w:rsid w:val="00E5422E"/>
    <w:rsid w:val="00E56345"/>
    <w:rsid w:val="00E6023C"/>
    <w:rsid w:val="00E61EE6"/>
    <w:rsid w:val="00E733FA"/>
    <w:rsid w:val="00E751FA"/>
    <w:rsid w:val="00E754CC"/>
    <w:rsid w:val="00E809B8"/>
    <w:rsid w:val="00E81764"/>
    <w:rsid w:val="00E82785"/>
    <w:rsid w:val="00E82A33"/>
    <w:rsid w:val="00E86671"/>
    <w:rsid w:val="00E869B0"/>
    <w:rsid w:val="00E87DAC"/>
    <w:rsid w:val="00E94B78"/>
    <w:rsid w:val="00E94F60"/>
    <w:rsid w:val="00EA2903"/>
    <w:rsid w:val="00EB1042"/>
    <w:rsid w:val="00EB1BF6"/>
    <w:rsid w:val="00EB5E83"/>
    <w:rsid w:val="00EB635D"/>
    <w:rsid w:val="00EB648B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46BA"/>
    <w:rsid w:val="00ED654E"/>
    <w:rsid w:val="00EE028C"/>
    <w:rsid w:val="00EE165D"/>
    <w:rsid w:val="00EE43E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3285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1CCB"/>
    <w:rsid w:val="00FA24D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0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EB444-62DC-4EAB-9EB8-A1D63FB18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4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5054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22</cp:revision>
  <cp:lastPrinted>2015-04-14T09:55:00Z</cp:lastPrinted>
  <dcterms:created xsi:type="dcterms:W3CDTF">2015-09-15T12:09:00Z</dcterms:created>
  <dcterms:modified xsi:type="dcterms:W3CDTF">2016-04-11T15:18:00Z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