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D93201" w:rsidRDefault="007243E7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742E22" w:rsidRPr="00D93201">
        <w:rPr>
          <w:rFonts w:ascii="Times New Roman" w:hAnsi="Times New Roman" w:cs="Times New Roman"/>
          <w:b/>
          <w:bCs/>
          <w:sz w:val="28"/>
          <w:szCs w:val="28"/>
        </w:rPr>
        <w:t>16-50204/</w:t>
      </w:r>
      <w:r w:rsidR="00EB717E">
        <w:rPr>
          <w:rFonts w:ascii="Times New Roman" w:hAnsi="Times New Roman" w:cs="Times New Roman"/>
          <w:b/>
          <w:bCs/>
          <w:sz w:val="28"/>
          <w:szCs w:val="28"/>
        </w:rPr>
        <w:t>89</w:t>
      </w:r>
    </w:p>
    <w:p w:rsidR="00EF3B0F" w:rsidRPr="00D93201" w:rsidRDefault="009D28D5" w:rsidP="00986DE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право заключения договора </w:t>
      </w:r>
      <w:r w:rsidR="00553F45" w:rsidRPr="00553F4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выполнение работ по дератизации и дезинсекции на территории инновационного центра «Сколково»</w:t>
      </w:r>
      <w:r w:rsidR="002025D2" w:rsidRPr="00F842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="00B50BB2" w:rsidRPr="00B50B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EB717E" w:rsidRDefault="00DA47DE" w:rsidP="00EB717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553F45"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553F45">
              <w:rPr>
                <w:rFonts w:ascii="Times New Roman" w:eastAsia="Calibri" w:hAnsi="Times New Roman" w:cs="Times New Roman"/>
                <w:sz w:val="28"/>
                <w:szCs w:val="28"/>
              </w:rPr>
              <w:t>мая</w:t>
            </w:r>
            <w:r w:rsidR="00914F20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D9320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D9320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D9320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D93201" w:rsidRDefault="000D5C0F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FB550F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553F45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D93201" w:rsidRDefault="00553F45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C96F84" w:rsidRDefault="00553F45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"Метатрон"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9F51E2" w:rsidRDefault="00553F45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129090, Москва, ул. Мещанская, д.1/17, стр.1, помещение 4а, ИНН 7702807550</w:t>
            </w:r>
          </w:p>
        </w:tc>
      </w:tr>
      <w:tr w:rsidR="00553F45" w:rsidRPr="00D93201" w:rsidTr="009F51E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D93201" w:rsidRDefault="00553F45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C96F84" w:rsidRDefault="00553F45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"КАЛИНКА ДЕЗ"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53F45" w:rsidRPr="009F51E2" w:rsidRDefault="00553F45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107045, Москва, Луков пер.д.10 офис 23. ИНН 77087262</w:t>
            </w:r>
            <w:r w:rsidR="007C12E1">
              <w:rPr>
                <w:rFonts w:cs="Times New Roman"/>
                <w:color w:val="000000"/>
                <w:sz w:val="24"/>
              </w:rPr>
              <w:t>80</w:t>
            </w:r>
          </w:p>
        </w:tc>
      </w:tr>
    </w:tbl>
    <w:p w:rsidR="007C12E1" w:rsidRPr="009E3B18" w:rsidRDefault="007C12E1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7C12E1" w:rsidRPr="005C14BC" w:rsidRDefault="007C12E1" w:rsidP="007243E7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C14BC">
        <w:rPr>
          <w:rFonts w:ascii="Times New Roman" w:eastAsia="Calibri" w:hAnsi="Times New Roman" w:cs="Times New Roman"/>
          <w:sz w:val="28"/>
          <w:szCs w:val="28"/>
        </w:rPr>
        <w:t>2.1.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7C12E1" w:rsidRPr="009E3B18" w:rsidRDefault="007C12E1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470EEB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0EEB" w:rsidRPr="00D93201" w:rsidRDefault="00470EEB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0EEB" w:rsidRPr="00D93201" w:rsidRDefault="00470EEB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0EEB" w:rsidRPr="00D93201" w:rsidRDefault="00470EEB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470EEB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D93201" w:rsidRDefault="00470EEB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"Метатрон"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9F51E2" w:rsidRDefault="00470EEB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129090, Москва, ул. Мещанская, д.1/17, стр.1, помещение 4а, ИНН 7702807550</w:t>
            </w:r>
          </w:p>
        </w:tc>
      </w:tr>
      <w:tr w:rsidR="00470EEB" w:rsidRPr="00D93201" w:rsidTr="00376B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D93201" w:rsidRDefault="00470EEB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"КАЛИНКА ДЕЗ"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0EEB" w:rsidRPr="009F51E2" w:rsidRDefault="00470EEB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107045, Москва, Луков пер.д.10 офис 23. ИНН 7708726280</w:t>
            </w:r>
          </w:p>
        </w:tc>
      </w:tr>
    </w:tbl>
    <w:p w:rsidR="00470EEB" w:rsidRDefault="00470EEB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Комиссия, на основании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повторного </w:t>
      </w:r>
      <w:r w:rsidRPr="009E3B18">
        <w:rPr>
          <w:rFonts w:ascii="Times New Roman" w:eastAsia="Calibri" w:hAnsi="Times New Roman" w:cs="Times New Roman"/>
          <w:sz w:val="28"/>
          <w:szCs w:val="28"/>
        </w:rPr>
        <w:t>рассмотрения экспертами заявок участников Запроса предложений приняла решение:</w:t>
      </w:r>
    </w:p>
    <w:p w:rsidR="00470EEB" w:rsidRDefault="00470EEB" w:rsidP="007243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 полную Переторжку,  предусмотренную в  Документации процедуры закупки в отношении всех критериев между всеми Участниками процедуры закупки.</w:t>
      </w:r>
    </w:p>
    <w:p w:rsidR="00EB717E" w:rsidRPr="009E3B18" w:rsidRDefault="00EB717E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851" w:hanging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уведомлением о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повторной </w:t>
      </w:r>
      <w:r w:rsidRPr="009E3B18">
        <w:rPr>
          <w:rFonts w:ascii="Times New Roman" w:eastAsia="Calibri" w:hAnsi="Times New Roman" w:cs="Times New Roman"/>
          <w:sz w:val="28"/>
          <w:szCs w:val="28"/>
        </w:rPr>
        <w:t>переторжке, поступили заявки от следующих участников: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890"/>
        <w:gridCol w:w="6521"/>
      </w:tblGrid>
      <w:tr w:rsidR="00EB717E" w:rsidRPr="00D93201" w:rsidTr="008556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717E" w:rsidRPr="00D93201" w:rsidRDefault="00EB717E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717E" w:rsidRPr="00D93201" w:rsidRDefault="00EB717E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B717E" w:rsidRPr="00D93201" w:rsidRDefault="00EB717E" w:rsidP="007243E7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EB717E" w:rsidRPr="00D93201" w:rsidTr="008556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D93201" w:rsidRDefault="00EB717E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C96F84" w:rsidRDefault="00EB717E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"Метатрон"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9F51E2" w:rsidRDefault="00EB717E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 xml:space="preserve">129090, Москва, ул. Мещанская, д.1/17, стр.1, помещение 4а, </w:t>
            </w:r>
            <w:r>
              <w:rPr>
                <w:rFonts w:cs="Times New Roman"/>
                <w:color w:val="000000"/>
                <w:sz w:val="24"/>
              </w:rPr>
              <w:lastRenderedPageBreak/>
              <w:t>ИНН 7702807550</w:t>
            </w:r>
          </w:p>
        </w:tc>
      </w:tr>
      <w:tr w:rsidR="00EB717E" w:rsidRPr="00D93201" w:rsidTr="00855607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D93201" w:rsidRDefault="00EB717E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lastRenderedPageBreak/>
              <w:t>2</w:t>
            </w:r>
          </w:p>
        </w:tc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C96F84" w:rsidRDefault="00EB717E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"КАЛИНКА ДЕЗ"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B717E" w:rsidRPr="009F51E2" w:rsidRDefault="00EB717E" w:rsidP="007243E7">
            <w:pPr>
              <w:rPr>
                <w:rFonts w:cs="Times New Roman"/>
                <w:color w:val="000000"/>
                <w:sz w:val="24"/>
              </w:rPr>
            </w:pPr>
            <w:r>
              <w:rPr>
                <w:rFonts w:cs="Times New Roman"/>
                <w:color w:val="000000"/>
                <w:sz w:val="24"/>
              </w:rPr>
              <w:t>107045, Москва, Луков пер.д.10 офис 23. ИНН 7708726280</w:t>
            </w:r>
          </w:p>
        </w:tc>
      </w:tr>
    </w:tbl>
    <w:p w:rsidR="00756FCA" w:rsidRPr="00470EEB" w:rsidRDefault="00470EEB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70EE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56FCA" w:rsidRPr="00470EEB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 w:rsidRPr="00470EEB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756FCA" w:rsidRPr="00470EE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93EFA" w:rsidRPr="00470EEB">
        <w:rPr>
          <w:rFonts w:ascii="Times New Roman" w:eastAsia="Calibri" w:hAnsi="Times New Roman" w:cs="Times New Roman"/>
          <w:sz w:val="28"/>
          <w:szCs w:val="28"/>
        </w:rPr>
        <w:t xml:space="preserve">и Документации </w:t>
      </w:r>
      <w:r w:rsidR="00756FCA" w:rsidRPr="00470EEB">
        <w:rPr>
          <w:rFonts w:ascii="Times New Roman" w:eastAsia="Calibri" w:hAnsi="Times New Roman" w:cs="Times New Roman"/>
          <w:sz w:val="28"/>
          <w:szCs w:val="28"/>
        </w:rPr>
        <w:t>процедуры закупки по двум вопросам:</w:t>
      </w:r>
    </w:p>
    <w:p w:rsidR="00756FCA" w:rsidRDefault="00756FCA" w:rsidP="007243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D93201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>
        <w:rPr>
          <w:rFonts w:ascii="Times New Roman" w:hAnsi="Times New Roman" w:cs="Times New Roman"/>
          <w:sz w:val="28"/>
          <w:szCs w:val="28"/>
        </w:rPr>
        <w:t>Извещении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</w:t>
      </w:r>
      <w:r w:rsidR="00E93EFA"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="00E93EFA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93201">
        <w:rPr>
          <w:rFonts w:ascii="Times New Roman" w:hAnsi="Times New Roman" w:cs="Times New Roman"/>
          <w:sz w:val="28"/>
          <w:szCs w:val="28"/>
        </w:rPr>
        <w:t>процедуры закупки;</w:t>
      </w:r>
    </w:p>
    <w:p w:rsidR="00756FCA" w:rsidRPr="00D93201" w:rsidRDefault="00756FCA" w:rsidP="007243E7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50BB2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E93EFA" w:rsidRPr="00E93EFA">
        <w:rPr>
          <w:rFonts w:ascii="Times New Roman" w:eastAsia="Calibri" w:hAnsi="Times New Roman" w:cs="Times New Roman"/>
          <w:sz w:val="28"/>
          <w:szCs w:val="28"/>
        </w:rPr>
        <w:t>и Документации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B47AF7" w:rsidRDefault="00834F4E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на участие в </w:t>
      </w:r>
      <w:r w:rsidR="00EB717E">
        <w:rPr>
          <w:rFonts w:ascii="Times New Roman" w:eastAsia="Calibri" w:hAnsi="Times New Roman" w:cs="Times New Roman"/>
          <w:sz w:val="28"/>
          <w:szCs w:val="28"/>
        </w:rPr>
        <w:t>повторной Переторжке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принято решение о</w:t>
      </w:r>
      <w:r w:rsidR="00B47AF7" w:rsidRPr="00D93201">
        <w:rPr>
          <w:rFonts w:ascii="Times New Roman" w:eastAsia="Calibri" w:hAnsi="Times New Roman" w:cs="Times New Roman"/>
          <w:sz w:val="28"/>
          <w:szCs w:val="28"/>
        </w:rPr>
        <w:t xml:space="preserve"> допуске/ отказе в допуске следующих участников:</w:t>
      </w:r>
    </w:p>
    <w:tbl>
      <w:tblPr>
        <w:tblStyle w:val="21"/>
        <w:tblW w:w="10206" w:type="dxa"/>
        <w:tblInd w:w="108" w:type="dxa"/>
        <w:tblLook w:val="04A0" w:firstRow="1" w:lastRow="0" w:firstColumn="1" w:lastColumn="0" w:noHBand="0" w:noVBand="1"/>
      </w:tblPr>
      <w:tblGrid>
        <w:gridCol w:w="709"/>
        <w:gridCol w:w="2456"/>
        <w:gridCol w:w="1753"/>
        <w:gridCol w:w="5288"/>
      </w:tblGrid>
      <w:tr w:rsidR="00756FCA" w:rsidRPr="00D93201" w:rsidTr="00B50BB2">
        <w:tc>
          <w:tcPr>
            <w:tcW w:w="709" w:type="dxa"/>
          </w:tcPr>
          <w:p w:rsidR="00756FCA" w:rsidRPr="00D93201" w:rsidRDefault="00756FCA" w:rsidP="007243E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456" w:type="dxa"/>
          </w:tcPr>
          <w:p w:rsidR="00756FCA" w:rsidRPr="00D93201" w:rsidRDefault="00756FCA" w:rsidP="007243E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756FCA" w:rsidRPr="00D93201" w:rsidRDefault="00756FCA" w:rsidP="007243E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288" w:type="dxa"/>
          </w:tcPr>
          <w:p w:rsidR="00756FCA" w:rsidRPr="00D93201" w:rsidRDefault="00756FCA" w:rsidP="007243E7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470EEB" w:rsidRPr="00D93201" w:rsidTr="00B50BB2">
        <w:trPr>
          <w:trHeight w:val="523"/>
        </w:trPr>
        <w:tc>
          <w:tcPr>
            <w:tcW w:w="709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456" w:type="dxa"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"Метатрон"</w:t>
            </w:r>
          </w:p>
        </w:tc>
        <w:tc>
          <w:tcPr>
            <w:tcW w:w="1753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 xml:space="preserve">и Документации </w:t>
            </w:r>
            <w:r w:rsidRPr="00D93201">
              <w:rPr>
                <w:rFonts w:eastAsia="Calibri" w:cs="Times New Roman"/>
                <w:sz w:val="24"/>
                <w:szCs w:val="24"/>
              </w:rPr>
              <w:t>процедуры закупки</w:t>
            </w:r>
          </w:p>
        </w:tc>
      </w:tr>
      <w:tr w:rsidR="00470EEB" w:rsidRPr="00D93201" w:rsidTr="00B50BB2">
        <w:trPr>
          <w:trHeight w:val="523"/>
        </w:trPr>
        <w:tc>
          <w:tcPr>
            <w:tcW w:w="709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456" w:type="dxa"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"КАЛИНКА ДЕЗ"</w:t>
            </w:r>
          </w:p>
        </w:tc>
        <w:tc>
          <w:tcPr>
            <w:tcW w:w="1753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288" w:type="dxa"/>
            <w:vAlign w:val="center"/>
          </w:tcPr>
          <w:p w:rsidR="00470EEB" w:rsidRPr="00D93201" w:rsidRDefault="00470EEB" w:rsidP="007243E7">
            <w:pPr>
              <w:rPr>
                <w:rFonts w:eastAsia="Calibri" w:cs="Times New Roman"/>
                <w:sz w:val="24"/>
                <w:szCs w:val="24"/>
              </w:rPr>
            </w:pPr>
            <w:r w:rsidRPr="00D93201">
              <w:rPr>
                <w:rFonts w:eastAsia="Calibri" w:cs="Times New Roman"/>
                <w:sz w:val="24"/>
                <w:szCs w:val="24"/>
              </w:rPr>
              <w:t xml:space="preserve">Заявка соответствует требованиям Извещения </w:t>
            </w:r>
            <w:r>
              <w:rPr>
                <w:rFonts w:eastAsia="Calibri" w:cs="Times New Roman"/>
                <w:sz w:val="24"/>
                <w:szCs w:val="24"/>
              </w:rPr>
              <w:t>и Документации</w:t>
            </w:r>
            <w:r w:rsidRPr="00D93201">
              <w:rPr>
                <w:rFonts w:eastAsia="Calibri" w:cs="Times New Roman"/>
                <w:sz w:val="24"/>
                <w:szCs w:val="24"/>
              </w:rPr>
              <w:t xml:space="preserve"> процедуры закупки</w:t>
            </w:r>
          </w:p>
        </w:tc>
      </w:tr>
    </w:tbl>
    <w:p w:rsidR="00F37201" w:rsidRPr="00715FB1" w:rsidRDefault="005F6565" w:rsidP="007243E7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Запросе </w:t>
      </w:r>
      <w:r w:rsidR="00E93EFA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715FB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843"/>
        <w:gridCol w:w="2693"/>
        <w:gridCol w:w="1275"/>
        <w:gridCol w:w="1276"/>
      </w:tblGrid>
      <w:tr w:rsidR="009F51E2" w:rsidRPr="00D93201" w:rsidTr="007572C7">
        <w:trPr>
          <w:trHeight w:val="539"/>
        </w:trPr>
        <w:tc>
          <w:tcPr>
            <w:tcW w:w="3119" w:type="dxa"/>
          </w:tcPr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843" w:type="dxa"/>
          </w:tcPr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«Цена»</w:t>
            </w:r>
          </w:p>
        </w:tc>
        <w:tc>
          <w:tcPr>
            <w:tcW w:w="2693" w:type="dxa"/>
          </w:tcPr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Количество баллов по критерию «Квалификация Участника Процедуры Закупки»</w:t>
            </w:r>
          </w:p>
        </w:tc>
        <w:tc>
          <w:tcPr>
            <w:tcW w:w="1275" w:type="dxa"/>
            <w:vAlign w:val="center"/>
          </w:tcPr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количество баллов</w:t>
            </w:r>
          </w:p>
        </w:tc>
        <w:tc>
          <w:tcPr>
            <w:tcW w:w="1276" w:type="dxa"/>
            <w:vAlign w:val="center"/>
          </w:tcPr>
          <w:p w:rsidR="009F51E2" w:rsidRPr="00D93201" w:rsidRDefault="009F51E2" w:rsidP="007243E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470EEB" w:rsidRPr="00D93201" w:rsidTr="007572C7">
        <w:trPr>
          <w:trHeight w:val="280"/>
        </w:trPr>
        <w:tc>
          <w:tcPr>
            <w:tcW w:w="3119" w:type="dxa"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"Метатрон"</w:t>
            </w:r>
          </w:p>
        </w:tc>
        <w:tc>
          <w:tcPr>
            <w:tcW w:w="1843" w:type="dxa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27,94</w:t>
            </w:r>
          </w:p>
        </w:tc>
        <w:tc>
          <w:tcPr>
            <w:tcW w:w="2693" w:type="dxa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vAlign w:val="bottom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27,94</w:t>
            </w:r>
          </w:p>
        </w:tc>
        <w:tc>
          <w:tcPr>
            <w:tcW w:w="1276" w:type="dxa"/>
            <w:vAlign w:val="center"/>
          </w:tcPr>
          <w:p w:rsidR="00470EEB" w:rsidRPr="00C96F84" w:rsidRDefault="00470EEB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96F84">
              <w:rPr>
                <w:rFonts w:eastAsia="Calibri" w:cs="Times New Roman"/>
                <w:b/>
                <w:sz w:val="24"/>
                <w:szCs w:val="24"/>
              </w:rPr>
              <w:t>1</w:t>
            </w:r>
          </w:p>
        </w:tc>
      </w:tr>
      <w:tr w:rsidR="00470EEB" w:rsidRPr="00D93201" w:rsidTr="007572C7">
        <w:tc>
          <w:tcPr>
            <w:tcW w:w="3119" w:type="dxa"/>
            <w:vAlign w:val="center"/>
          </w:tcPr>
          <w:p w:rsidR="00470EEB" w:rsidRPr="00C96F84" w:rsidRDefault="00470EEB" w:rsidP="007243E7">
            <w:pPr>
              <w:rPr>
                <w:rFonts w:cs="Times New Roman"/>
                <w:color w:val="000000"/>
                <w:sz w:val="22"/>
              </w:rPr>
            </w:pPr>
            <w:r w:rsidRPr="00C96F84">
              <w:rPr>
                <w:rFonts w:cs="Times New Roman"/>
                <w:color w:val="000000"/>
                <w:sz w:val="22"/>
              </w:rPr>
              <w:t>ООО "КАЛИНКА ДЕЗ"</w:t>
            </w:r>
          </w:p>
        </w:tc>
        <w:tc>
          <w:tcPr>
            <w:tcW w:w="1843" w:type="dxa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27,53</w:t>
            </w:r>
          </w:p>
        </w:tc>
        <w:tc>
          <w:tcPr>
            <w:tcW w:w="2693" w:type="dxa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275" w:type="dxa"/>
            <w:vAlign w:val="bottom"/>
          </w:tcPr>
          <w:p w:rsidR="00470EEB" w:rsidRPr="00C96F84" w:rsidRDefault="00470EEB" w:rsidP="007243E7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C96F84">
              <w:rPr>
                <w:rFonts w:cs="Times New Roman"/>
                <w:color w:val="000000"/>
                <w:sz w:val="24"/>
                <w:szCs w:val="24"/>
              </w:rPr>
              <w:t>27,53</w:t>
            </w:r>
          </w:p>
        </w:tc>
        <w:tc>
          <w:tcPr>
            <w:tcW w:w="1276" w:type="dxa"/>
            <w:vAlign w:val="center"/>
          </w:tcPr>
          <w:p w:rsidR="00470EEB" w:rsidRPr="00C96F84" w:rsidRDefault="00470EEB" w:rsidP="007243E7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C96F84">
              <w:rPr>
                <w:rFonts w:eastAsia="Calibri" w:cs="Times New Roman"/>
                <w:sz w:val="24"/>
                <w:szCs w:val="24"/>
              </w:rPr>
              <w:t>2</w:t>
            </w:r>
          </w:p>
        </w:tc>
      </w:tr>
    </w:tbl>
    <w:p w:rsidR="00234FBA" w:rsidRPr="00715FB1" w:rsidRDefault="00C96F84" w:rsidP="007243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715FB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E93EFA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715FB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8A150A" w:rsidRPr="00C96F84">
        <w:rPr>
          <w:rFonts w:ascii="Times New Roman" w:eastAsia="Calibri" w:hAnsi="Times New Roman" w:cs="Times New Roman"/>
          <w:sz w:val="28"/>
          <w:szCs w:val="28"/>
        </w:rPr>
        <w:t>на выполнение работ по дератизации и дезинсекции на территории инновационного центра «Сколково»</w:t>
      </w:r>
      <w:r w:rsidR="00234FBA" w:rsidRPr="00B50BB2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8A150A" w:rsidRPr="005C14BC">
        <w:rPr>
          <w:rFonts w:ascii="Times New Roman" w:eastAsia="Calibri" w:hAnsi="Times New Roman" w:cs="Times New Roman"/>
          <w:sz w:val="28"/>
          <w:szCs w:val="28"/>
        </w:rPr>
        <w:t>ООО "Метатрон"</w:t>
      </w:r>
      <w:r w:rsidR="007327D8" w:rsidRPr="00B50BB2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8A150A" w:rsidRPr="005C14BC">
        <w:rPr>
          <w:rFonts w:ascii="Times New Roman" w:eastAsia="Calibri" w:hAnsi="Times New Roman" w:cs="Times New Roman"/>
          <w:sz w:val="28"/>
          <w:szCs w:val="28"/>
        </w:rPr>
        <w:t>129090, Москва, ул. Мещанская, д.1/17, стр.1, помещение 4а, ИНН 7702807550</w:t>
      </w:r>
      <w:r w:rsidR="000C2441" w:rsidRPr="00715FB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C96F84" w:rsidRDefault="00234FBA" w:rsidP="007243E7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проведения Запроса </w:t>
      </w:r>
      <w:r w:rsidR="00F653AA" w:rsidRPr="00C96F84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441" w:rsidRPr="00C96F84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5C14BC" w:rsidRPr="00C96F84">
        <w:rPr>
          <w:rFonts w:ascii="Times New Roman" w:eastAsia="Calibri" w:hAnsi="Times New Roman" w:cs="Times New Roman"/>
          <w:sz w:val="28"/>
          <w:szCs w:val="28"/>
        </w:rPr>
        <w:t>на выполнение работ по дератизации и дезинсекции на территории инновационного центра «Сколково»</w:t>
      </w:r>
      <w:r w:rsidR="00037184" w:rsidRPr="00C96F84">
        <w:rPr>
          <w:rFonts w:ascii="Times New Roman" w:eastAsia="Calibri" w:hAnsi="Times New Roman" w:cs="Times New Roman"/>
          <w:sz w:val="28"/>
          <w:szCs w:val="28"/>
        </w:rPr>
        <w:t>,</w:t>
      </w:r>
      <w:r w:rsidRPr="00C96F84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C96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C14BC" w:rsidRPr="00C96F84">
        <w:rPr>
          <w:rFonts w:ascii="Times New Roman" w:eastAsia="Calibri" w:hAnsi="Times New Roman" w:cs="Times New Roman"/>
          <w:sz w:val="28"/>
          <w:szCs w:val="28"/>
        </w:rPr>
        <w:t>ООО "КАЛИНКА ДЕЗ"</w:t>
      </w:r>
      <w:r w:rsidR="002950BC" w:rsidRPr="00C96F84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C96F8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C14BC" w:rsidRPr="00C96F84">
        <w:rPr>
          <w:rFonts w:ascii="Times New Roman" w:eastAsia="Calibri" w:hAnsi="Times New Roman" w:cs="Times New Roman"/>
          <w:sz w:val="28"/>
          <w:szCs w:val="28"/>
        </w:rPr>
        <w:t>107045, Москва, Луков пер.д.10 офис 23. ИНН 7708726280</w:t>
      </w:r>
      <w:r w:rsidR="009D443B" w:rsidRPr="00C96F84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C96F8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C5253B" w:rsidRPr="00D93201" w:rsidRDefault="00C5253B" w:rsidP="008F3A5A">
      <w:pPr>
        <w:widowControl w:val="0"/>
        <w:autoSpaceDE w:val="0"/>
        <w:autoSpaceDN w:val="0"/>
        <w:adjustRightInd w:val="0"/>
        <w:spacing w:before="120" w:after="120" w:line="60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sectPr w:rsidR="00C5253B" w:rsidRPr="00D93201" w:rsidSect="00EB717E">
      <w:footerReference w:type="default" r:id="rId9"/>
      <w:pgSz w:w="11906" w:h="16838"/>
      <w:pgMar w:top="851" w:right="851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243E7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3C73ED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0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7E121F6"/>
    <w:multiLevelType w:val="multilevel"/>
    <w:tmpl w:val="B2BEC39E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398793D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1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5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6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4"/>
  </w:num>
  <w:num w:numId="3">
    <w:abstractNumId w:val="22"/>
  </w:num>
  <w:num w:numId="4">
    <w:abstractNumId w:val="16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2"/>
  </w:num>
  <w:num w:numId="12">
    <w:abstractNumId w:val="2"/>
  </w:num>
  <w:num w:numId="13">
    <w:abstractNumId w:val="37"/>
  </w:num>
  <w:num w:numId="14">
    <w:abstractNumId w:val="18"/>
  </w:num>
  <w:num w:numId="15">
    <w:abstractNumId w:val="6"/>
  </w:num>
  <w:num w:numId="16">
    <w:abstractNumId w:val="13"/>
  </w:num>
  <w:num w:numId="17">
    <w:abstractNumId w:val="34"/>
  </w:num>
  <w:num w:numId="18">
    <w:abstractNumId w:val="25"/>
  </w:num>
  <w:num w:numId="19">
    <w:abstractNumId w:val="35"/>
  </w:num>
  <w:num w:numId="20">
    <w:abstractNumId w:val="1"/>
  </w:num>
  <w:num w:numId="21">
    <w:abstractNumId w:val="29"/>
  </w:num>
  <w:num w:numId="22">
    <w:abstractNumId w:val="19"/>
  </w:num>
  <w:num w:numId="23">
    <w:abstractNumId w:val="17"/>
  </w:num>
  <w:num w:numId="24">
    <w:abstractNumId w:val="4"/>
  </w:num>
  <w:num w:numId="25">
    <w:abstractNumId w:val="36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3"/>
  </w:num>
  <w:num w:numId="33">
    <w:abstractNumId w:val="31"/>
  </w:num>
  <w:num w:numId="34">
    <w:abstractNumId w:val="11"/>
  </w:num>
  <w:num w:numId="35">
    <w:abstractNumId w:val="5"/>
  </w:num>
  <w:num w:numId="36">
    <w:abstractNumId w:val="10"/>
  </w:num>
  <w:num w:numId="37">
    <w:abstractNumId w:val="9"/>
  </w:num>
  <w:num w:numId="38">
    <w:abstractNumId w:val="40"/>
  </w:num>
  <w:num w:numId="39">
    <w:abstractNumId w:val="12"/>
  </w:num>
  <w:num w:numId="40">
    <w:abstractNumId w:val="8"/>
  </w:num>
  <w:num w:numId="4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25D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0EEB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3F45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4BC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43E7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572C7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2E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150A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C51CC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1E2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96F84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93EFA"/>
    <w:rsid w:val="00EA13DA"/>
    <w:rsid w:val="00EA2C29"/>
    <w:rsid w:val="00EA5F5A"/>
    <w:rsid w:val="00EA799D"/>
    <w:rsid w:val="00EB3BCD"/>
    <w:rsid w:val="00EB717E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53AA"/>
    <w:rsid w:val="00F66EF8"/>
    <w:rsid w:val="00F67072"/>
    <w:rsid w:val="00F67491"/>
    <w:rsid w:val="00F67D7B"/>
    <w:rsid w:val="00F7098C"/>
    <w:rsid w:val="00F716E9"/>
    <w:rsid w:val="00F745B9"/>
    <w:rsid w:val="00F7753A"/>
    <w:rsid w:val="00F842B2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6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94638-5612-4D9A-8023-54AC848FA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695</Words>
  <Characters>3967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2</cp:revision>
  <cp:lastPrinted>2016-03-04T12:09:00Z</cp:lastPrinted>
  <dcterms:created xsi:type="dcterms:W3CDTF">2016-05-25T13:08:00Z</dcterms:created>
  <dcterms:modified xsi:type="dcterms:W3CDTF">2016-05-25T13:08:00Z</dcterms:modified>
</cp:coreProperties>
</file>