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DB4E2F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6B11DA" w:rsidRPr="00DB4E2F">
        <w:rPr>
          <w:b/>
          <w:bCs/>
          <w:sz w:val="28"/>
          <w:szCs w:val="28"/>
          <w:lang w:val="ru-RU"/>
        </w:rPr>
        <w:t>4010</w:t>
      </w:r>
      <w:r w:rsidR="00DC7563">
        <w:rPr>
          <w:b/>
          <w:bCs/>
          <w:sz w:val="28"/>
          <w:szCs w:val="28"/>
          <w:lang w:val="ru-RU"/>
        </w:rPr>
        <w:t>2</w:t>
      </w:r>
      <w:r w:rsidR="006B11DA" w:rsidRPr="00DB4E2F">
        <w:rPr>
          <w:b/>
          <w:bCs/>
          <w:sz w:val="28"/>
          <w:szCs w:val="28"/>
          <w:lang w:val="ru-RU"/>
        </w:rPr>
        <w:t>/</w:t>
      </w:r>
      <w:r w:rsidR="00DC7563">
        <w:rPr>
          <w:b/>
          <w:bCs/>
          <w:sz w:val="28"/>
          <w:szCs w:val="28"/>
          <w:lang w:val="ru-RU"/>
        </w:rPr>
        <w:t>18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6B11DA" w:rsidRPr="006B11DA" w:rsidRDefault="00477496" w:rsidP="006B11D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DC7563">
        <w:rPr>
          <w:sz w:val="28"/>
          <w:szCs w:val="28"/>
          <w:lang w:val="ru-RU"/>
        </w:rPr>
        <w:t>п</w:t>
      </w:r>
      <w:r w:rsidR="00DC7563" w:rsidRPr="00DC7563">
        <w:rPr>
          <w:sz w:val="28"/>
          <w:szCs w:val="28"/>
          <w:lang w:val="ru-RU"/>
        </w:rPr>
        <w:t>оставк</w:t>
      </w:r>
      <w:r w:rsidR="00DC7563">
        <w:rPr>
          <w:sz w:val="28"/>
          <w:szCs w:val="28"/>
          <w:lang w:val="ru-RU"/>
        </w:rPr>
        <w:t>и</w:t>
      </w:r>
      <w:r w:rsidR="00DC7563" w:rsidRPr="00DC7563">
        <w:rPr>
          <w:sz w:val="28"/>
          <w:szCs w:val="28"/>
          <w:lang w:val="ru-RU"/>
        </w:rPr>
        <w:t xml:space="preserve"> расходных материалов для </w:t>
      </w:r>
      <w:r w:rsidR="00DC7563">
        <w:rPr>
          <w:sz w:val="28"/>
          <w:szCs w:val="28"/>
          <w:lang w:val="ru-RU"/>
        </w:rPr>
        <w:t>оргтехники</w:t>
      </w:r>
      <w:r w:rsidR="00F6479A" w:rsidRPr="00F6479A">
        <w:rPr>
          <w:sz w:val="28"/>
          <w:szCs w:val="28"/>
          <w:lang w:val="ru-RU"/>
        </w:rPr>
        <w:t xml:space="preserve"> Некоммерческой организации Фонд развития Центра разработки и </w:t>
      </w:r>
    </w:p>
    <w:p w:rsidR="00596792" w:rsidRDefault="00F6479A" w:rsidP="006B11DA">
      <w:pPr>
        <w:jc w:val="center"/>
        <w:rPr>
          <w:sz w:val="28"/>
          <w:szCs w:val="28"/>
          <w:lang w:val="ru-RU"/>
        </w:rPr>
      </w:pPr>
      <w:r w:rsidRPr="00F6479A">
        <w:rPr>
          <w:sz w:val="28"/>
          <w:szCs w:val="28"/>
          <w:lang w:val="ru-RU"/>
        </w:rPr>
        <w:t>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DC7563" w:rsidP="006B11D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Поставка расходных материалов </w:t>
      </w:r>
      <w:r w:rsidRPr="00DC7563">
        <w:rPr>
          <w:rFonts w:ascii="Times New Roman" w:hAnsi="Times New Roman" w:cs="Times New Roman"/>
          <w:sz w:val="28"/>
          <w:szCs w:val="28"/>
        </w:rPr>
        <w:t xml:space="preserve">для оргтехники </w:t>
      </w:r>
      <w:r w:rsidR="006B11DA" w:rsidRPr="006B11DA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6B11DA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DC7563">
        <w:rPr>
          <w:rFonts w:ascii="Times New Roman" w:hAnsi="Times New Roman" w:cs="Times New Roman"/>
          <w:sz w:val="28"/>
          <w:szCs w:val="28"/>
        </w:rPr>
        <w:t>2 982 979</w:t>
      </w:r>
      <w:r w:rsidR="006B11DA" w:rsidRPr="006B11DA">
        <w:rPr>
          <w:rFonts w:ascii="Times New Roman" w:hAnsi="Times New Roman" w:cs="Times New Roman"/>
          <w:sz w:val="28"/>
          <w:szCs w:val="28"/>
        </w:rPr>
        <w:t>,00 руб. (</w:t>
      </w:r>
      <w:r w:rsidR="00DC7563">
        <w:rPr>
          <w:rFonts w:ascii="Times New Roman" w:hAnsi="Times New Roman" w:cs="Times New Roman"/>
          <w:sz w:val="28"/>
          <w:szCs w:val="28"/>
        </w:rPr>
        <w:t>Два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DC7563">
        <w:rPr>
          <w:rFonts w:ascii="Times New Roman" w:hAnsi="Times New Roman" w:cs="Times New Roman"/>
          <w:sz w:val="28"/>
          <w:szCs w:val="28"/>
        </w:rPr>
        <w:t>а</w:t>
      </w:r>
      <w:r w:rsidR="006B11DA">
        <w:rPr>
          <w:rFonts w:ascii="Times New Roman" w:hAnsi="Times New Roman" w:cs="Times New Roman"/>
          <w:sz w:val="28"/>
          <w:szCs w:val="28"/>
        </w:rPr>
        <w:t xml:space="preserve"> </w:t>
      </w:r>
      <w:r w:rsidR="00DC7563">
        <w:rPr>
          <w:rFonts w:ascii="Times New Roman" w:hAnsi="Times New Roman" w:cs="Times New Roman"/>
          <w:sz w:val="28"/>
          <w:szCs w:val="28"/>
        </w:rPr>
        <w:t>дев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ятьсот </w:t>
      </w:r>
      <w:r w:rsidR="00DC7563">
        <w:rPr>
          <w:rFonts w:ascii="Times New Roman" w:hAnsi="Times New Roman" w:cs="Times New Roman"/>
          <w:sz w:val="28"/>
          <w:szCs w:val="28"/>
        </w:rPr>
        <w:t xml:space="preserve">восемьдесят две </w:t>
      </w:r>
      <w:r w:rsidR="006B11DA" w:rsidRPr="006B11DA">
        <w:rPr>
          <w:rFonts w:ascii="Times New Roman" w:hAnsi="Times New Roman" w:cs="Times New Roman"/>
          <w:sz w:val="28"/>
          <w:szCs w:val="28"/>
        </w:rPr>
        <w:t>тысяч</w:t>
      </w:r>
      <w:r w:rsidR="00DC7563">
        <w:rPr>
          <w:rFonts w:ascii="Times New Roman" w:hAnsi="Times New Roman" w:cs="Times New Roman"/>
          <w:sz w:val="28"/>
          <w:szCs w:val="28"/>
        </w:rPr>
        <w:t xml:space="preserve">и девятьсот семьдесят девять 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 руб. 00 коп.), в том числе НДС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2C749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EC3065" w:rsidRPr="000E693F">
        <w:rPr>
          <w:rFonts w:ascii="Times New Roman" w:hAnsi="Times New Roman" w:cs="Times New Roman"/>
          <w:sz w:val="28"/>
          <w:szCs w:val="28"/>
        </w:rPr>
        <w:t>по факту поставки, в течение 10-ти рабочих дней после подписания товарной накладной</w:t>
      </w:r>
      <w:r w:rsidR="00EC3065">
        <w:rPr>
          <w:rFonts w:ascii="Times New Roman" w:hAnsi="Times New Roman" w:cs="Times New Roman"/>
          <w:sz w:val="28"/>
          <w:szCs w:val="28"/>
        </w:rPr>
        <w:t xml:space="preserve"> и предоставления оригинала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DB4E2F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по адресу Заказчика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4763AD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DB4E2F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EC3065">
        <w:rPr>
          <w:rFonts w:ascii="Times New Roman" w:hAnsi="Times New Roman" w:cs="Times New Roman"/>
          <w:sz w:val="28"/>
          <w:szCs w:val="28"/>
        </w:rPr>
        <w:t>15</w:t>
      </w:r>
      <w:r w:rsidRPr="00DB4E2F">
        <w:rPr>
          <w:rFonts w:ascii="Times New Roman" w:hAnsi="Times New Roman" w:cs="Times New Roman"/>
          <w:sz w:val="28"/>
          <w:szCs w:val="28"/>
        </w:rPr>
        <w:t xml:space="preserve"> </w:t>
      </w:r>
      <w:r w:rsidR="00EC3065">
        <w:rPr>
          <w:rFonts w:ascii="Times New Roman" w:hAnsi="Times New Roman" w:cs="Times New Roman"/>
          <w:sz w:val="28"/>
          <w:szCs w:val="28"/>
        </w:rPr>
        <w:t>рабочих дней</w:t>
      </w:r>
      <w:r w:rsidRPr="00DB4E2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103BF" w:rsidRPr="00DB4E2F"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836993" w:rsidRPr="00836993">
        <w:rPr>
          <w:rFonts w:ascii="Times New Roman" w:hAnsi="Times New Roman" w:cs="Times New Roman"/>
          <w:sz w:val="28"/>
          <w:szCs w:val="28"/>
        </w:rPr>
        <w:t>подписания</w:t>
      </w:r>
      <w:proofErr w:type="gramEnd"/>
      <w:r w:rsidR="00836993" w:rsidRPr="00836993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C474E5" w:rsidRPr="00C474E5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»  </w:t>
      </w:r>
      <w:r w:rsidR="00C474E5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 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474E5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C474E5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C474E5">
        <w:rPr>
          <w:sz w:val="28"/>
          <w:szCs w:val="28"/>
          <w:lang w:val="ru-RU" w:eastAsia="ru-RU"/>
        </w:rPr>
        <w:t>25</w:t>
      </w:r>
      <w:r w:rsidRPr="00F12AA2">
        <w:rPr>
          <w:sz w:val="28"/>
          <w:szCs w:val="28"/>
          <w:lang w:val="ru-RU" w:eastAsia="ru-RU"/>
        </w:rPr>
        <w:t xml:space="preserve">» </w:t>
      </w:r>
      <w:r w:rsidR="00C474E5">
        <w:rPr>
          <w:sz w:val="28"/>
          <w:szCs w:val="28"/>
          <w:lang w:val="ru-RU" w:eastAsia="ru-RU"/>
        </w:rPr>
        <w:t>апреля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  <w:bookmarkStart w:id="0" w:name="_GoBack"/>
      <w:bookmarkEnd w:id="0"/>
    </w:p>
    <w:p w:rsidR="00511C2F" w:rsidRDefault="00511C2F" w:rsidP="00805F5D">
      <w:pPr>
        <w:rPr>
          <w:sz w:val="28"/>
          <w:szCs w:val="28"/>
          <w:lang w:val="ru-RU" w:eastAsia="ru-RU"/>
        </w:rPr>
      </w:pPr>
    </w:p>
    <w:p w:rsidR="00AB54E0" w:rsidRPr="00AB54E0" w:rsidRDefault="00AB54E0" w:rsidP="00AB54E0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806635" w:rsidRPr="00242486" w:rsidRDefault="00612313" w:rsidP="00242486">
      <w:pPr>
        <w:ind w:left="426"/>
        <w:jc w:val="both"/>
        <w:rPr>
          <w:sz w:val="28"/>
          <w:szCs w:val="28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32178E" w:rsidRPr="0032178E">
        <w:rPr>
          <w:sz w:val="24"/>
          <w:szCs w:val="24"/>
          <w:lang w:val="ru-RU" w:eastAsia="ru-RU"/>
        </w:rPr>
        <w:t>16-40102/18</w:t>
      </w:r>
      <w:r>
        <w:rPr>
          <w:sz w:val="24"/>
          <w:szCs w:val="24"/>
          <w:lang w:val="ru-RU" w:eastAsia="ru-RU"/>
        </w:rPr>
        <w:t xml:space="preserve"> (</w:t>
      </w:r>
      <w:r w:rsidR="0032178E">
        <w:rPr>
          <w:sz w:val="24"/>
          <w:szCs w:val="24"/>
          <w:lang w:val="ru-RU" w:eastAsia="ru-RU"/>
        </w:rPr>
        <w:t>Спецификация</w:t>
      </w:r>
      <w:r>
        <w:rPr>
          <w:sz w:val="24"/>
          <w:szCs w:val="24"/>
          <w:lang w:val="ru-RU" w:eastAsia="ru-RU"/>
        </w:rPr>
        <w:t>).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511C2F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5520F6">
        <w:rPr>
          <w:i/>
          <w:sz w:val="28"/>
          <w:szCs w:val="28"/>
          <w:lang w:val="ru-RU" w:eastAsia="ru-RU"/>
        </w:rPr>
        <w:t xml:space="preserve"> и </w:t>
      </w:r>
      <w:r w:rsidR="003C7AB4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68C2" w:rsidRDefault="005368C2" w:rsidP="001C1B8B">
      <w:r>
        <w:separator/>
      </w:r>
    </w:p>
  </w:endnote>
  <w:endnote w:type="continuationSeparator" w:id="0">
    <w:p w:rsidR="005368C2" w:rsidRDefault="005368C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68C2" w:rsidRDefault="005368C2" w:rsidP="001C1B8B">
      <w:r>
        <w:separator/>
      </w:r>
    </w:p>
  </w:footnote>
  <w:footnote w:type="continuationSeparator" w:id="0">
    <w:p w:rsidR="005368C2" w:rsidRDefault="005368C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994DBAD" wp14:editId="7EBC3AB6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625412B" wp14:editId="2E41DB9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F915EC9" wp14:editId="76EE0A5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40A12"/>
    <w:rsid w:val="0004604D"/>
    <w:rsid w:val="0005096F"/>
    <w:rsid w:val="00051115"/>
    <w:rsid w:val="00051E05"/>
    <w:rsid w:val="000528E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F44"/>
    <w:rsid w:val="002E4D9A"/>
    <w:rsid w:val="002E4FBC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178E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7AB4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21BE3"/>
    <w:rsid w:val="00522284"/>
    <w:rsid w:val="005368C2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24365"/>
    <w:rsid w:val="00834CC6"/>
    <w:rsid w:val="00836439"/>
    <w:rsid w:val="00836993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86ADE"/>
    <w:rsid w:val="00A87676"/>
    <w:rsid w:val="00A9001F"/>
    <w:rsid w:val="00A93223"/>
    <w:rsid w:val="00A93EFB"/>
    <w:rsid w:val="00A972F0"/>
    <w:rsid w:val="00AA45C4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F78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A1C"/>
    <w:rsid w:val="00B93B8A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474E5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114D"/>
    <w:rsid w:val="00DA20E0"/>
    <w:rsid w:val="00DA294A"/>
    <w:rsid w:val="00DA5422"/>
    <w:rsid w:val="00DA7536"/>
    <w:rsid w:val="00DB3E5F"/>
    <w:rsid w:val="00DB4E2F"/>
    <w:rsid w:val="00DB6EBA"/>
    <w:rsid w:val="00DC39AE"/>
    <w:rsid w:val="00DC4927"/>
    <w:rsid w:val="00DC649C"/>
    <w:rsid w:val="00DC7524"/>
    <w:rsid w:val="00DC7563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3065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1640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D997408-7CF1-4E18-BFA9-BCC925C8F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764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2016-04-07T13:57:00Z</dcterms:created>
  <dcterms:modified xsi:type="dcterms:W3CDTF">2016-04-11T14:36:00Z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