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520F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E634BA" w:rsidRPr="005520F6">
        <w:rPr>
          <w:b/>
          <w:bCs/>
          <w:sz w:val="28"/>
          <w:szCs w:val="28"/>
          <w:lang w:val="ru-RU"/>
        </w:rPr>
        <w:t>20102</w:t>
      </w:r>
      <w:r w:rsidR="00612313" w:rsidRPr="00814862">
        <w:rPr>
          <w:b/>
          <w:bCs/>
          <w:sz w:val="28"/>
          <w:szCs w:val="28"/>
          <w:lang w:val="ru-RU"/>
        </w:rPr>
        <w:t>/</w:t>
      </w:r>
      <w:r w:rsidR="00E634BA" w:rsidRPr="005520F6">
        <w:rPr>
          <w:b/>
          <w:bCs/>
          <w:sz w:val="28"/>
          <w:szCs w:val="28"/>
          <w:lang w:val="ru-RU"/>
        </w:rPr>
        <w:t>06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4C1383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</w:t>
      </w:r>
      <w:r w:rsidR="00996611">
        <w:rPr>
          <w:sz w:val="28"/>
          <w:szCs w:val="28"/>
          <w:lang w:val="ru-RU"/>
        </w:rPr>
        <w:t>о</w:t>
      </w:r>
      <w:r w:rsidR="00E634BA" w:rsidRPr="00E634BA">
        <w:rPr>
          <w:sz w:val="28"/>
          <w:szCs w:val="28"/>
          <w:lang w:val="ru-RU"/>
        </w:rPr>
        <w:t xml:space="preserve"> предоставлени</w:t>
      </w:r>
      <w:r w:rsidR="00996611">
        <w:rPr>
          <w:sz w:val="28"/>
          <w:szCs w:val="28"/>
          <w:lang w:val="ru-RU"/>
        </w:rPr>
        <w:t>и</w:t>
      </w:r>
      <w:r w:rsidR="00E634BA" w:rsidRPr="00E634BA">
        <w:rPr>
          <w:sz w:val="28"/>
          <w:szCs w:val="28"/>
          <w:lang w:val="ru-RU"/>
        </w:rPr>
        <w:t xml:space="preserve"> </w:t>
      </w:r>
      <w:r w:rsidR="004C1383" w:rsidRPr="004C1383">
        <w:rPr>
          <w:sz w:val="28"/>
          <w:szCs w:val="28"/>
          <w:lang w:val="ru-RU"/>
        </w:rPr>
        <w:t>легков</w:t>
      </w:r>
      <w:r w:rsidR="004C1383">
        <w:rPr>
          <w:sz w:val="28"/>
          <w:szCs w:val="28"/>
          <w:lang w:val="ru-RU"/>
        </w:rPr>
        <w:t>ого</w:t>
      </w:r>
      <w:r w:rsidR="004C1383" w:rsidRPr="004C1383">
        <w:rPr>
          <w:sz w:val="28"/>
          <w:szCs w:val="28"/>
          <w:lang w:val="ru-RU"/>
        </w:rPr>
        <w:t xml:space="preserve"> такси</w:t>
      </w:r>
      <w:r w:rsidR="00E634BA" w:rsidRPr="00E634BA">
        <w:rPr>
          <w:sz w:val="28"/>
          <w:szCs w:val="28"/>
          <w:lang w:val="ru-RU"/>
        </w:rPr>
        <w:t xml:space="preserve"> для служебных поездок сотрудников и приглашенных лиц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F540C2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4C1383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4C1383">
        <w:rPr>
          <w:rFonts w:ascii="Times New Roman" w:hAnsi="Times New Roman" w:cs="Times New Roman"/>
          <w:sz w:val="28"/>
          <w:szCs w:val="28"/>
        </w:rPr>
        <w:t>редоставлени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C1383">
        <w:rPr>
          <w:rFonts w:ascii="Times New Roman" w:hAnsi="Times New Roman" w:cs="Times New Roman"/>
          <w:sz w:val="28"/>
          <w:szCs w:val="28"/>
        </w:rPr>
        <w:t xml:space="preserve"> легкового такси для служебных поездок сотрудников и приглашенных лиц </w:t>
      </w:r>
      <w:r w:rsidR="00612313" w:rsidRPr="00612313">
        <w:rPr>
          <w:rFonts w:ascii="Times New Roman" w:hAnsi="Times New Roman" w:cs="Times New Roman"/>
          <w:sz w:val="28"/>
          <w:szCs w:val="28"/>
        </w:rPr>
        <w:t>Некоммерческой организаци</w:t>
      </w:r>
      <w:r>
        <w:rPr>
          <w:rFonts w:ascii="Times New Roman" w:hAnsi="Times New Roman" w:cs="Times New Roman"/>
          <w:sz w:val="28"/>
          <w:szCs w:val="28"/>
        </w:rPr>
        <w:t>и</w:t>
      </w:r>
      <w:r w:rsidR="00612313" w:rsidRPr="00612313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C1383" w:rsidRPr="004C1383">
        <w:rPr>
          <w:rFonts w:ascii="Times New Roman" w:hAnsi="Times New Roman" w:cs="Times New Roman"/>
          <w:sz w:val="28"/>
          <w:szCs w:val="28"/>
        </w:rPr>
        <w:t>ежемесячно, в месяце, следующем за отчетным (календарный месяц), после подписания Сторонами акта об оказании Услуг (с приложением детализирующего отчета по фактически оказанным Услугам за прошедший отчетный период (далее «Реестр»), в обязательном порядке включающего, копии соответствующих бланков «Заказ фрахтователя» (Приложение № 1 к Техническому заданию), подписанных пассажирами Заказчика) в течение 10 (десяти) рабочих дней со дня предоставления надлежаще</w:t>
      </w:r>
      <w:proofErr w:type="gramEnd"/>
      <w:r w:rsidR="004C1383" w:rsidRPr="004C1383">
        <w:rPr>
          <w:rFonts w:ascii="Times New Roman" w:hAnsi="Times New Roman" w:cs="Times New Roman"/>
          <w:sz w:val="28"/>
          <w:szCs w:val="28"/>
        </w:rPr>
        <w:t xml:space="preserve"> оформленного оригинала акта и счета Исполнителя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1231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12313">
        <w:rPr>
          <w:rFonts w:ascii="Times New Roman" w:hAnsi="Times New Roman" w:cs="Times New Roman"/>
          <w:sz w:val="28"/>
          <w:szCs w:val="28"/>
        </w:rPr>
        <w:t>в соответствии с Приложением № 1к настоящему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1231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612313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4C1383">
        <w:rPr>
          <w:rFonts w:ascii="Times New Roman" w:hAnsi="Times New Roman" w:cs="Times New Roman"/>
          <w:sz w:val="28"/>
          <w:szCs w:val="28"/>
        </w:rPr>
        <w:t>24</w:t>
      </w:r>
      <w:r w:rsidRPr="00612313">
        <w:rPr>
          <w:rFonts w:ascii="Times New Roman" w:hAnsi="Times New Roman" w:cs="Times New Roman"/>
          <w:sz w:val="28"/>
          <w:szCs w:val="28"/>
        </w:rPr>
        <w:t xml:space="preserve"> месяцев </w:t>
      </w:r>
      <w:proofErr w:type="gramStart"/>
      <w:r w:rsidRPr="00612313">
        <w:rPr>
          <w:rFonts w:ascii="Times New Roman" w:hAnsi="Times New Roman" w:cs="Times New Roman"/>
          <w:sz w:val="28"/>
          <w:szCs w:val="28"/>
        </w:rPr>
        <w:t xml:space="preserve">с </w:t>
      </w:r>
      <w:r w:rsidR="000D488D">
        <w:rPr>
          <w:rFonts w:ascii="Times New Roman" w:hAnsi="Times New Roman" w:cs="Times New Roman"/>
          <w:sz w:val="28"/>
          <w:szCs w:val="28"/>
        </w:rPr>
        <w:t>даты подписания</w:t>
      </w:r>
      <w:proofErr w:type="gramEnd"/>
      <w:r w:rsidR="000D488D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5E07AC" w:rsidRPr="005E07AC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5E07AC">
        <w:rPr>
          <w:rFonts w:ascii="Times New Roman" w:hAnsi="Times New Roman" w:cs="Times New Roman"/>
          <w:sz w:val="28"/>
          <w:szCs w:val="28"/>
          <w:lang w:eastAsia="ru-RU"/>
        </w:rPr>
        <w:t>марта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72D1B" w:rsidRDefault="0025072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</w:t>
      </w:r>
      <w:r w:rsidR="00C72D1B">
        <w:rPr>
          <w:rFonts w:ascii="Times New Roman" w:hAnsi="Times New Roman" w:cs="Times New Roman"/>
          <w:sz w:val="28"/>
          <w:szCs w:val="28"/>
          <w:lang w:eastAsia="ru-RU"/>
        </w:rPr>
        <w:t xml:space="preserve">предоставление </w:t>
      </w:r>
      <w:r w:rsidR="006C19FB" w:rsidRPr="004C1383">
        <w:rPr>
          <w:rFonts w:ascii="Times New Roman" w:hAnsi="Times New Roman" w:cs="Times New Roman"/>
          <w:sz w:val="28"/>
          <w:szCs w:val="28"/>
        </w:rPr>
        <w:t>легкового такси для служебных поездок сотрудников и приглашенных лиц</w:t>
      </w:r>
      <w:r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 по результатам настоящей закупки Заказчиком предусмотрен лимит финансирования в размере, не превышающем </w:t>
      </w:r>
    </w:p>
    <w:p w:rsidR="007F410F" w:rsidRDefault="0002500D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D4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250727">
        <w:rPr>
          <w:rFonts w:ascii="Times New Roman" w:hAnsi="Times New Roman" w:cs="Times New Roman"/>
          <w:sz w:val="28"/>
          <w:szCs w:val="28"/>
        </w:rPr>
        <w:t>00 000,00</w:t>
      </w:r>
      <w:r w:rsidR="00250727"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Три</w:t>
      </w:r>
      <w:r w:rsidR="00250727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D48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шес</w:t>
      </w:r>
      <w:r w:rsidR="000D488D">
        <w:rPr>
          <w:rFonts w:ascii="Times New Roman" w:hAnsi="Times New Roman" w:cs="Times New Roman"/>
          <w:sz w:val="28"/>
          <w:szCs w:val="28"/>
        </w:rPr>
        <w:t>тьсот тысяч</w:t>
      </w:r>
      <w:r w:rsidR="00250727">
        <w:rPr>
          <w:rFonts w:ascii="Times New Roman" w:hAnsi="Times New Roman" w:cs="Times New Roman"/>
          <w:sz w:val="28"/>
          <w:szCs w:val="28"/>
        </w:rPr>
        <w:t xml:space="preserve"> </w:t>
      </w:r>
      <w:r w:rsidR="00250727" w:rsidRPr="00BC4437">
        <w:rPr>
          <w:rFonts w:ascii="Times New Roman" w:hAnsi="Times New Roman" w:cs="Times New Roman"/>
          <w:sz w:val="28"/>
          <w:szCs w:val="28"/>
        </w:rPr>
        <w:t xml:space="preserve">руб. </w:t>
      </w:r>
      <w:r w:rsidR="00250727">
        <w:rPr>
          <w:rFonts w:ascii="Times New Roman" w:hAnsi="Times New Roman" w:cs="Times New Roman"/>
          <w:sz w:val="28"/>
          <w:szCs w:val="28"/>
        </w:rPr>
        <w:t>0</w:t>
      </w:r>
      <w:r w:rsidR="00250727" w:rsidRPr="00EE6AE1">
        <w:rPr>
          <w:rFonts w:ascii="Times New Roman" w:hAnsi="Times New Roman" w:cs="Times New Roman"/>
          <w:sz w:val="28"/>
          <w:szCs w:val="28"/>
        </w:rPr>
        <w:t>0</w:t>
      </w:r>
      <w:r w:rsidR="00250727"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 w:rsidR="00250727">
        <w:rPr>
          <w:rFonts w:ascii="Times New Roman" w:hAnsi="Times New Roman" w:cs="Times New Roman"/>
          <w:sz w:val="28"/>
          <w:szCs w:val="28"/>
        </w:rPr>
        <w:t xml:space="preserve">, в том числе НДС, </w:t>
      </w:r>
      <w:r w:rsidR="00250727"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заключаемого на </w:t>
      </w:r>
      <w:r w:rsidR="00C72D1B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250727"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 (двадцать</w:t>
      </w:r>
      <w:r w:rsidR="00C72D1B">
        <w:rPr>
          <w:rFonts w:ascii="Times New Roman" w:hAnsi="Times New Roman" w:cs="Times New Roman"/>
          <w:sz w:val="28"/>
          <w:szCs w:val="28"/>
          <w:lang w:eastAsia="ru-RU"/>
        </w:rPr>
        <w:t xml:space="preserve"> четыре</w:t>
      </w:r>
      <w:r w:rsidR="00250727" w:rsidRPr="00B218B7">
        <w:rPr>
          <w:rFonts w:ascii="Times New Roman" w:hAnsi="Times New Roman" w:cs="Times New Roman"/>
          <w:sz w:val="28"/>
          <w:szCs w:val="28"/>
          <w:lang w:eastAsia="ru-RU"/>
        </w:rPr>
        <w:t>) месяц</w:t>
      </w:r>
      <w:r w:rsidR="00C72D1B"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="00250727" w:rsidRPr="00B218B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250727" w:rsidRPr="00B218B7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="00250727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</w:t>
      </w:r>
      <w:r w:rsidR="00736848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F410F" w:rsidRPr="007F410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E07AC">
        <w:rPr>
          <w:rFonts w:ascii="Times New Roman" w:hAnsi="Times New Roman" w:cs="Times New Roman"/>
          <w:sz w:val="28"/>
          <w:szCs w:val="28"/>
          <w:lang w:eastAsia="ru-RU"/>
        </w:rPr>
        <w:t>01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E07AC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5E07AC">
        <w:rPr>
          <w:sz w:val="28"/>
          <w:szCs w:val="28"/>
          <w:lang w:val="ru-RU" w:eastAsia="ru-RU"/>
        </w:rPr>
        <w:t>08</w:t>
      </w:r>
      <w:r w:rsidRPr="00F12AA2">
        <w:rPr>
          <w:sz w:val="28"/>
          <w:szCs w:val="28"/>
          <w:lang w:val="ru-RU" w:eastAsia="ru-RU"/>
        </w:rPr>
        <w:t xml:space="preserve">» </w:t>
      </w:r>
      <w:r w:rsidR="005E07AC">
        <w:rPr>
          <w:sz w:val="28"/>
          <w:szCs w:val="28"/>
          <w:lang w:val="ru-RU" w:eastAsia="ru-RU"/>
        </w:rPr>
        <w:t>апреля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C4307C">
        <w:rPr>
          <w:sz w:val="24"/>
          <w:szCs w:val="24"/>
          <w:lang w:val="ru-RU" w:eastAsia="ru-RU"/>
        </w:rPr>
        <w:t>1</w:t>
      </w:r>
      <w:r w:rsidR="00481552">
        <w:rPr>
          <w:sz w:val="24"/>
          <w:szCs w:val="24"/>
          <w:lang w:val="ru-RU" w:eastAsia="ru-RU"/>
        </w:rPr>
        <w:t>6</w:t>
      </w:r>
      <w:r w:rsidRPr="00C4307C">
        <w:rPr>
          <w:sz w:val="24"/>
          <w:szCs w:val="24"/>
          <w:lang w:val="ru-RU" w:eastAsia="ru-RU"/>
        </w:rPr>
        <w:t>-</w:t>
      </w:r>
      <w:r w:rsidR="00481552">
        <w:rPr>
          <w:sz w:val="24"/>
          <w:szCs w:val="24"/>
          <w:lang w:val="ru-RU" w:eastAsia="ru-RU"/>
        </w:rPr>
        <w:t>20102</w:t>
      </w:r>
      <w:r w:rsidRPr="00C4307C">
        <w:rPr>
          <w:sz w:val="24"/>
          <w:szCs w:val="24"/>
          <w:lang w:val="ru-RU" w:eastAsia="ru-RU"/>
        </w:rPr>
        <w:t>/</w:t>
      </w:r>
      <w:r w:rsidR="00481552">
        <w:rPr>
          <w:sz w:val="24"/>
          <w:szCs w:val="24"/>
          <w:lang w:val="ru-RU" w:eastAsia="ru-RU"/>
        </w:rPr>
        <w:t>06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>,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F44E99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и 4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203" w:rsidRDefault="00193203" w:rsidP="001C1B8B">
      <w:r>
        <w:separator/>
      </w:r>
    </w:p>
  </w:endnote>
  <w:endnote w:type="continuationSeparator" w:id="0">
    <w:p w:rsidR="00193203" w:rsidRDefault="0019320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203" w:rsidRDefault="00193203" w:rsidP="001C1B8B">
      <w:r>
        <w:separator/>
      </w:r>
    </w:p>
  </w:footnote>
  <w:footnote w:type="continuationSeparator" w:id="0">
    <w:p w:rsidR="00193203" w:rsidRDefault="0019320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93203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07AC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86ADE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C763A28-509F-4CD5-94D2-93D869496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909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15</cp:revision>
  <cp:lastPrinted>2012-04-02T08:11:00Z</cp:lastPrinted>
  <dcterms:created xsi:type="dcterms:W3CDTF">2016-03-17T06:34:00Z</dcterms:created>
  <dcterms:modified xsi:type="dcterms:W3CDTF">2016-03-23T12:54:00Z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