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5F29" w:rsidRPr="006B2BC9" w:rsidRDefault="006B5F29" w:rsidP="00F2266A">
      <w:pPr>
        <w:jc w:val="center"/>
        <w:rPr>
          <w:rFonts w:ascii="Arial" w:hAnsi="Arial" w:cs="Arial"/>
          <w:b/>
          <w:color w:val="4D4D4D"/>
          <w:sz w:val="20"/>
          <w:szCs w:val="20"/>
        </w:rPr>
      </w:pPr>
      <w:r w:rsidRPr="006B5F29">
        <w:rPr>
          <w:rFonts w:ascii="Arial" w:hAnsi="Arial" w:cs="Arial"/>
          <w:b/>
          <w:color w:val="4D4D4D"/>
          <w:sz w:val="20"/>
          <w:szCs w:val="20"/>
        </w:rPr>
        <w:t xml:space="preserve"> </w:t>
      </w:r>
    </w:p>
    <w:p w:rsidR="00470C6F" w:rsidRPr="00470C6F" w:rsidRDefault="00470C6F" w:rsidP="00B424F4">
      <w:pPr>
        <w:ind w:left="5279"/>
        <w:jc w:val="right"/>
        <w:rPr>
          <w:b/>
        </w:rPr>
      </w:pPr>
    </w:p>
    <w:p w:rsidR="002D7E0C" w:rsidRDefault="002D7E0C" w:rsidP="00B424F4">
      <w:pPr>
        <w:rPr>
          <w:rFonts w:eastAsia="Calibri"/>
          <w:sz w:val="28"/>
          <w:szCs w:val="28"/>
        </w:rPr>
      </w:pPr>
    </w:p>
    <w:p w:rsidR="00FF7112" w:rsidRDefault="00FF7112" w:rsidP="00FF7112">
      <w:pPr>
        <w:jc w:val="right"/>
        <w:rPr>
          <w:sz w:val="28"/>
          <w:szCs w:val="28"/>
        </w:rPr>
      </w:pPr>
    </w:p>
    <w:p w:rsidR="008972A9" w:rsidRDefault="008972A9"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505878" w:rsidRDefault="00505878" w:rsidP="00FF7112">
      <w:pPr>
        <w:jc w:val="right"/>
        <w:rPr>
          <w:sz w:val="28"/>
          <w:szCs w:val="28"/>
        </w:rPr>
      </w:pPr>
    </w:p>
    <w:p w:rsidR="008972A9" w:rsidRDefault="008972A9" w:rsidP="00FF7112">
      <w:pPr>
        <w:jc w:val="right"/>
        <w:rPr>
          <w:sz w:val="28"/>
          <w:szCs w:val="28"/>
        </w:rPr>
      </w:pPr>
    </w:p>
    <w:p w:rsidR="00FF7112" w:rsidRPr="00505878" w:rsidRDefault="00FF7112" w:rsidP="00FF7112">
      <w:pPr>
        <w:jc w:val="right"/>
        <w:rPr>
          <w:b/>
          <w:sz w:val="28"/>
          <w:szCs w:val="28"/>
          <w:u w:val="single"/>
        </w:rPr>
      </w:pPr>
    </w:p>
    <w:p w:rsidR="00CD54FE" w:rsidRPr="00505878" w:rsidRDefault="00CD54FE" w:rsidP="00FF7112">
      <w:pPr>
        <w:jc w:val="right"/>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BA6BA2">
      <w:pPr>
        <w:tabs>
          <w:tab w:val="left" w:pos="5010"/>
        </w:tabs>
        <w:suppressAutoHyphens/>
        <w:ind w:right="639"/>
        <w:jc w:val="center"/>
        <w:rPr>
          <w:b/>
          <w:sz w:val="28"/>
          <w:szCs w:val="28"/>
        </w:rPr>
      </w:pPr>
      <w:r w:rsidRPr="009C7EBA">
        <w:rPr>
          <w:b/>
          <w:sz w:val="28"/>
          <w:szCs w:val="28"/>
        </w:rPr>
        <w:t xml:space="preserve">на право </w:t>
      </w:r>
      <w:r w:rsidR="00283FCA" w:rsidRPr="00283FCA">
        <w:rPr>
          <w:b/>
          <w:sz w:val="28"/>
          <w:szCs w:val="28"/>
        </w:rPr>
        <w:t xml:space="preserve">заключения </w:t>
      </w:r>
      <w:r w:rsidR="00A75C04" w:rsidRPr="00A75C04">
        <w:rPr>
          <w:b/>
          <w:sz w:val="28"/>
          <w:szCs w:val="28"/>
        </w:rPr>
        <w:t xml:space="preserve">договора  </w:t>
      </w:r>
      <w:r w:rsidR="00BA6BA2" w:rsidRPr="00BA6BA2">
        <w:rPr>
          <w:b/>
          <w:sz w:val="28"/>
          <w:szCs w:val="28"/>
        </w:rPr>
        <w:t>на разработку Схемы размещения рекламных конструкций на территории инновационного центра «</w:t>
      </w:r>
      <w:proofErr w:type="spellStart"/>
      <w:r w:rsidR="00BA6BA2" w:rsidRPr="00BA6BA2">
        <w:rPr>
          <w:b/>
          <w:sz w:val="28"/>
          <w:szCs w:val="28"/>
        </w:rPr>
        <w:t>Сколково</w:t>
      </w:r>
      <w:proofErr w:type="spellEnd"/>
      <w:r w:rsidR="00BA6BA2" w:rsidRPr="00BA6BA2">
        <w:rPr>
          <w:b/>
          <w:sz w:val="28"/>
          <w:szCs w:val="28"/>
        </w:rPr>
        <w:t>» для нужд Некоммерческой организации Фонд развития Центра разработки и коммерциализации новых технологий</w:t>
      </w:r>
    </w:p>
    <w:p w:rsidR="00E02330" w:rsidRDefault="003C183A" w:rsidP="00F20D5B">
      <w:pPr>
        <w:tabs>
          <w:tab w:val="left" w:pos="5010"/>
        </w:tabs>
        <w:suppressAutoHyphens/>
        <w:ind w:right="639"/>
        <w:rPr>
          <w:sz w:val="22"/>
          <w:szCs w:val="20"/>
        </w:rPr>
      </w:pPr>
      <w:r>
        <w:rPr>
          <w:sz w:val="22"/>
          <w:szCs w:val="20"/>
        </w:rPr>
        <w:t xml:space="preserve"> </w:t>
      </w:r>
    </w:p>
    <w:p w:rsidR="00E02330" w:rsidRDefault="00E02330"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Default="00F276D5" w:rsidP="00F20D5B">
      <w:pPr>
        <w:tabs>
          <w:tab w:val="left" w:pos="5010"/>
        </w:tabs>
        <w:suppressAutoHyphens/>
        <w:ind w:right="639"/>
      </w:pPr>
    </w:p>
    <w:p w:rsidR="00F276D5" w:rsidRPr="00257118" w:rsidRDefault="00F276D5"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1E7A89" w:rsidRPr="001E7A89">
        <w:t>16-50108/05</w:t>
      </w:r>
      <w:r w:rsidR="00A75C04">
        <w:t xml:space="preserve"> </w:t>
      </w:r>
      <w:r w:rsidR="00DF3CD4">
        <w:t xml:space="preserve">от </w:t>
      </w:r>
      <w:r w:rsidR="00181D33" w:rsidRPr="00181D33">
        <w:t>«</w:t>
      </w:r>
      <w:r w:rsidR="00270A3B">
        <w:t>19</w:t>
      </w:r>
      <w:r w:rsidR="00181D33" w:rsidRPr="00181D33">
        <w:t xml:space="preserve">» </w:t>
      </w:r>
      <w:r w:rsidR="00270A3B">
        <w:t>февраля</w:t>
      </w:r>
      <w:r w:rsidR="00181D33" w:rsidRPr="00181D33">
        <w:t xml:space="preserve"> 201</w:t>
      </w:r>
      <w:r w:rsidR="00A75C04">
        <w:t>6</w:t>
      </w:r>
      <w:r w:rsidR="00181D33" w:rsidRPr="00181D33">
        <w:t xml:space="preserve"> года</w:t>
      </w:r>
    </w:p>
    <w:p w:rsidR="00181D33" w:rsidRDefault="00181D33" w:rsidP="00B424F4">
      <w:pPr>
        <w:suppressAutoHyphens/>
        <w:ind w:right="639"/>
        <w:jc w:val="center"/>
      </w:pPr>
    </w:p>
    <w:p w:rsidR="002D7E0C" w:rsidRPr="00257118" w:rsidRDefault="002D7E0C" w:rsidP="0009145E">
      <w:pPr>
        <w:suppressAutoHyphens/>
        <w:ind w:right="639"/>
        <w:jc w:val="center"/>
      </w:pPr>
      <w:r w:rsidRPr="00257118">
        <w:t xml:space="preserve">размещено на </w:t>
      </w:r>
      <w:r w:rsidRPr="00CE5219">
        <w:t xml:space="preserve">сайте </w:t>
      </w:r>
      <w:hyperlink r:id="rId9" w:history="1">
        <w:r w:rsidR="0088608A" w:rsidRPr="00CE79D8">
          <w:rPr>
            <w:rStyle w:val="ae"/>
            <w:rFonts w:eastAsia="Calibri"/>
          </w:rPr>
          <w:t>www.</w:t>
        </w:r>
        <w:r w:rsidR="0088608A" w:rsidRPr="00CE79D8">
          <w:rPr>
            <w:rStyle w:val="ae"/>
            <w:rFonts w:eastAsia="Calibri"/>
            <w:lang w:val="en-US"/>
          </w:rPr>
          <w:t>sk</w:t>
        </w:r>
        <w:r w:rsidR="0088608A" w:rsidRPr="00CE79D8">
          <w:rPr>
            <w:rStyle w:val="ae"/>
            <w:rFonts w:eastAsia="Calibri"/>
          </w:rPr>
          <w:t>.</w:t>
        </w:r>
        <w:proofErr w:type="spellStart"/>
        <w:r w:rsidR="0088608A" w:rsidRPr="00CE79D8">
          <w:rPr>
            <w:rStyle w:val="ae"/>
            <w:rFonts w:eastAsia="Calibri"/>
            <w:lang w:val="en-US"/>
          </w:rPr>
          <w:t>ru</w:t>
        </w:r>
        <w:proofErr w:type="spellEnd"/>
      </w:hyperlink>
      <w:r w:rsidR="0088608A">
        <w:rPr>
          <w:rFonts w:eastAsia="Calibri"/>
        </w:rPr>
        <w:t xml:space="preserve"> </w:t>
      </w:r>
      <w:r w:rsidRPr="00CE5219">
        <w:t xml:space="preserve">  </w:t>
      </w:r>
      <w:r w:rsidRPr="00257118">
        <w:t>«</w:t>
      </w:r>
      <w:r w:rsidR="00270A3B">
        <w:t>14</w:t>
      </w:r>
      <w:r w:rsidRPr="00257118">
        <w:t xml:space="preserve">» </w:t>
      </w:r>
      <w:r w:rsidR="00270A3B">
        <w:t>марта</w:t>
      </w:r>
      <w:r w:rsidR="00B52BD5">
        <w:t xml:space="preserve"> </w:t>
      </w:r>
      <w:r w:rsidRPr="00CE5219">
        <w:t>201</w:t>
      </w:r>
      <w:r w:rsidR="00A75C04">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F276D5" w:rsidRDefault="00F276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Pr="008C2280" w:rsidRDefault="004940F2" w:rsidP="009C2F1F">
      <w:pP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A75C04">
        <w:rPr>
          <w:sz w:val="22"/>
          <w:szCs w:val="28"/>
        </w:rPr>
        <w:t>6</w:t>
      </w:r>
      <w:r w:rsidR="009759F4" w:rsidRPr="00A86B30">
        <w:rPr>
          <w:sz w:val="22"/>
          <w:szCs w:val="28"/>
        </w:rPr>
        <w:t xml:space="preserve"> </w:t>
      </w:r>
      <w:r w:rsidRPr="00A86B30">
        <w:rPr>
          <w:sz w:val="22"/>
          <w:szCs w:val="28"/>
        </w:rPr>
        <w:t>г.</w:t>
      </w:r>
    </w:p>
    <w:p w:rsidR="00F276D5" w:rsidRDefault="00F276D5" w:rsidP="00067551">
      <w:pPr>
        <w:jc w:val="center"/>
        <w:rPr>
          <w:b/>
        </w:rPr>
      </w:pPr>
      <w:bookmarkStart w:id="0" w:name="_Toc347943555"/>
      <w:bookmarkStart w:id="1" w:name="_Toc348011948"/>
      <w:bookmarkStart w:id="2" w:name="_Toc348106193"/>
      <w:bookmarkStart w:id="3" w:name="_Toc348106585"/>
      <w:bookmarkStart w:id="4" w:name="_Toc349121542"/>
    </w:p>
    <w:p w:rsidR="00972CB7" w:rsidRPr="00067551" w:rsidRDefault="00972CB7" w:rsidP="00067551">
      <w:pPr>
        <w:jc w:val="center"/>
        <w:rPr>
          <w:b/>
        </w:rPr>
      </w:pPr>
      <w:r w:rsidRPr="00067551">
        <w:rPr>
          <w:b/>
        </w:rPr>
        <w:lastRenderedPageBreak/>
        <w:t>Содержание</w:t>
      </w:r>
      <w:bookmarkEnd w:id="0"/>
      <w:bookmarkEnd w:id="1"/>
      <w:bookmarkEnd w:id="2"/>
      <w:bookmarkEnd w:id="3"/>
      <w:bookmarkEnd w:id="4"/>
    </w:p>
    <w:p w:rsidR="0063094C"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1777197" w:history="1">
        <w:r w:rsidR="0063094C" w:rsidRPr="00362FAB">
          <w:rPr>
            <w:rStyle w:val="ae"/>
          </w:rPr>
          <w:t>1.</w:t>
        </w:r>
        <w:r w:rsidR="0063094C">
          <w:rPr>
            <w:rFonts w:asciiTheme="minorHAnsi" w:eastAsiaTheme="minorEastAsia" w:hAnsiTheme="minorHAnsi" w:cstheme="minorBidi"/>
            <w:bCs w:val="0"/>
            <w:caps w:val="0"/>
            <w:sz w:val="22"/>
            <w:szCs w:val="22"/>
          </w:rPr>
          <w:tab/>
        </w:r>
        <w:r w:rsidR="0063094C" w:rsidRPr="00362FAB">
          <w:rPr>
            <w:rStyle w:val="ae"/>
          </w:rPr>
          <w:t>ОСНОВНЫЕ ТЕРМИНЫ, ИСПОЛЬЗУЕМЫЕ В ДОКУМЕНТАЦИИ ПРОЦЕДУРЫ  ЗАКУПОК</w:t>
        </w:r>
        <w:r w:rsidR="0063094C">
          <w:rPr>
            <w:webHidden/>
          </w:rPr>
          <w:tab/>
        </w:r>
        <w:r w:rsidR="0063094C">
          <w:rPr>
            <w:webHidden/>
          </w:rPr>
          <w:fldChar w:fldCharType="begin"/>
        </w:r>
        <w:r w:rsidR="0063094C">
          <w:rPr>
            <w:webHidden/>
          </w:rPr>
          <w:instrText xml:space="preserve"> PAGEREF _Toc421777197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198" w:history="1">
        <w:r w:rsidR="0063094C" w:rsidRPr="00362FAB">
          <w:rPr>
            <w:rStyle w:val="ae"/>
          </w:rPr>
          <w:t>2.</w:t>
        </w:r>
        <w:r w:rsidR="0063094C">
          <w:rPr>
            <w:rFonts w:asciiTheme="minorHAnsi" w:eastAsiaTheme="minorEastAsia" w:hAnsiTheme="minorHAnsi" w:cstheme="minorBidi"/>
            <w:bCs w:val="0"/>
            <w:caps w:val="0"/>
            <w:sz w:val="22"/>
            <w:szCs w:val="22"/>
          </w:rPr>
          <w:tab/>
        </w:r>
        <w:r w:rsidR="0063094C" w:rsidRPr="00362FAB">
          <w:rPr>
            <w:rStyle w:val="ae"/>
          </w:rPr>
          <w:t>ОБЩИЕ СВЕДЕНИЯ О ПРОЦЕДУРЕ ЗАКУПКИ</w:t>
        </w:r>
        <w:r w:rsidR="0063094C">
          <w:rPr>
            <w:webHidden/>
          </w:rPr>
          <w:tab/>
        </w:r>
        <w:r w:rsidR="0063094C">
          <w:rPr>
            <w:webHidden/>
          </w:rPr>
          <w:fldChar w:fldCharType="begin"/>
        </w:r>
        <w:r w:rsidR="0063094C">
          <w:rPr>
            <w:webHidden/>
          </w:rPr>
          <w:instrText xml:space="preserve"> PAGEREF _Toc421777198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199" w:history="1">
        <w:r w:rsidR="0063094C" w:rsidRPr="00362FAB">
          <w:rPr>
            <w:rStyle w:val="ae"/>
          </w:rPr>
          <w:t>2.1.</w:t>
        </w:r>
        <w:r w:rsidR="0063094C">
          <w:rPr>
            <w:rFonts w:asciiTheme="minorHAnsi" w:eastAsiaTheme="minorEastAsia" w:hAnsiTheme="minorHAnsi" w:cstheme="minorBidi"/>
            <w:bCs w:val="0"/>
            <w:sz w:val="22"/>
            <w:szCs w:val="22"/>
          </w:rPr>
          <w:tab/>
        </w:r>
        <w:r w:rsidR="0063094C" w:rsidRPr="00362FAB">
          <w:rPr>
            <w:rStyle w:val="ae"/>
          </w:rPr>
          <w:t>Наименование, способ и предмет Процедуры закупки</w:t>
        </w:r>
        <w:r w:rsidR="0063094C">
          <w:rPr>
            <w:webHidden/>
          </w:rPr>
          <w:tab/>
        </w:r>
        <w:r w:rsidR="0063094C">
          <w:rPr>
            <w:webHidden/>
          </w:rPr>
          <w:fldChar w:fldCharType="begin"/>
        </w:r>
        <w:r w:rsidR="0063094C">
          <w:rPr>
            <w:webHidden/>
          </w:rPr>
          <w:instrText xml:space="preserve"> PAGEREF _Toc421777199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0" w:history="1">
        <w:r w:rsidR="0063094C" w:rsidRPr="00362FAB">
          <w:rPr>
            <w:rStyle w:val="ae"/>
          </w:rPr>
          <w:t>2.2.</w:t>
        </w:r>
        <w:r w:rsidR="0063094C">
          <w:rPr>
            <w:rFonts w:asciiTheme="minorHAnsi" w:eastAsiaTheme="minorEastAsia" w:hAnsiTheme="minorHAnsi" w:cstheme="minorBidi"/>
            <w:bCs w:val="0"/>
            <w:sz w:val="22"/>
            <w:szCs w:val="22"/>
          </w:rPr>
          <w:tab/>
        </w:r>
        <w:r w:rsidR="0063094C" w:rsidRPr="00362FAB">
          <w:rPr>
            <w:rStyle w:val="ae"/>
          </w:rPr>
          <w:t>Отказ от проведения Процедуры закупки</w:t>
        </w:r>
        <w:r w:rsidR="0063094C">
          <w:rPr>
            <w:webHidden/>
          </w:rPr>
          <w:tab/>
        </w:r>
        <w:r w:rsidR="0063094C">
          <w:rPr>
            <w:webHidden/>
          </w:rPr>
          <w:fldChar w:fldCharType="begin"/>
        </w:r>
        <w:r w:rsidR="0063094C">
          <w:rPr>
            <w:webHidden/>
          </w:rPr>
          <w:instrText xml:space="preserve"> PAGEREF _Toc421777200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1" w:history="1">
        <w:r w:rsidR="0063094C" w:rsidRPr="00362FAB">
          <w:rPr>
            <w:rStyle w:val="ae"/>
          </w:rPr>
          <w:t>2.3.</w:t>
        </w:r>
        <w:r w:rsidR="0063094C">
          <w:rPr>
            <w:rFonts w:asciiTheme="minorHAnsi" w:eastAsiaTheme="minorEastAsia" w:hAnsiTheme="minorHAnsi" w:cstheme="minorBidi"/>
            <w:bCs w:val="0"/>
            <w:sz w:val="22"/>
            <w:szCs w:val="22"/>
          </w:rPr>
          <w:tab/>
        </w:r>
        <w:r w:rsidR="0063094C" w:rsidRPr="00362FAB">
          <w:rPr>
            <w:rStyle w:val="ae"/>
          </w:rPr>
          <w:t>Затраты на участие в Процедуре закупки</w:t>
        </w:r>
        <w:r w:rsidR="0063094C">
          <w:rPr>
            <w:webHidden/>
          </w:rPr>
          <w:tab/>
        </w:r>
        <w:r w:rsidR="0063094C">
          <w:rPr>
            <w:webHidden/>
          </w:rPr>
          <w:fldChar w:fldCharType="begin"/>
        </w:r>
        <w:r w:rsidR="0063094C">
          <w:rPr>
            <w:webHidden/>
          </w:rPr>
          <w:instrText xml:space="preserve"> PAGEREF _Toc421777201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02" w:history="1">
        <w:r w:rsidR="0063094C" w:rsidRPr="00362FAB">
          <w:rPr>
            <w:rStyle w:val="ae"/>
          </w:rPr>
          <w:t>3.</w:t>
        </w:r>
        <w:r w:rsidR="0063094C">
          <w:rPr>
            <w:rFonts w:asciiTheme="minorHAnsi" w:eastAsiaTheme="minorEastAsia" w:hAnsiTheme="minorHAnsi" w:cstheme="minorBidi"/>
            <w:bCs w:val="0"/>
            <w:caps w:val="0"/>
            <w:sz w:val="22"/>
            <w:szCs w:val="22"/>
          </w:rPr>
          <w:tab/>
        </w:r>
        <w:r w:rsidR="0063094C" w:rsidRPr="00362FAB">
          <w:rPr>
            <w:rStyle w:val="ae"/>
          </w:rPr>
          <w:t>ТРЕБОВАНИЯ К СОДЕРЖАНИЮ, ФОРМЕ И СОСТАВУ ЗАЯВКИ, ИНСТРУКЦИЯ ПО ЕЕ ЗАПОЛНЕНИЮ</w:t>
        </w:r>
        <w:r w:rsidR="0063094C">
          <w:rPr>
            <w:webHidden/>
          </w:rPr>
          <w:tab/>
        </w:r>
        <w:r w:rsidR="0063094C">
          <w:rPr>
            <w:webHidden/>
          </w:rPr>
          <w:fldChar w:fldCharType="begin"/>
        </w:r>
        <w:r w:rsidR="0063094C">
          <w:rPr>
            <w:webHidden/>
          </w:rPr>
          <w:instrText xml:space="preserve"> PAGEREF _Toc421777202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3" w:history="1">
        <w:r w:rsidR="0063094C" w:rsidRPr="00362FAB">
          <w:rPr>
            <w:rStyle w:val="ae"/>
          </w:rPr>
          <w:t>3.1.</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_Toc421777203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4" w:history="1">
        <w:r w:rsidR="0063094C" w:rsidRPr="00362FAB">
          <w:rPr>
            <w:rStyle w:val="ae"/>
          </w:rPr>
          <w:t>3.2.</w:t>
        </w:r>
        <w:r w:rsidR="0063094C">
          <w:rPr>
            <w:rFonts w:asciiTheme="minorHAnsi" w:eastAsiaTheme="minorEastAsia" w:hAnsiTheme="minorHAnsi" w:cstheme="minorBidi"/>
            <w:bCs w:val="0"/>
            <w:sz w:val="22"/>
            <w:szCs w:val="22"/>
          </w:rPr>
          <w:tab/>
        </w:r>
        <w:r w:rsidR="0063094C" w:rsidRPr="00362FAB">
          <w:rPr>
            <w:rStyle w:val="ae"/>
          </w:rPr>
          <w:t>Подготовка Заявки</w:t>
        </w:r>
        <w:r w:rsidR="0063094C">
          <w:rPr>
            <w:webHidden/>
          </w:rPr>
          <w:tab/>
        </w:r>
        <w:r w:rsidR="0063094C">
          <w:rPr>
            <w:webHidden/>
          </w:rPr>
          <w:fldChar w:fldCharType="begin"/>
        </w:r>
        <w:r w:rsidR="0063094C">
          <w:rPr>
            <w:webHidden/>
          </w:rPr>
          <w:instrText xml:space="preserve"> PAGEREF _Toc421777204 \h </w:instrText>
        </w:r>
        <w:r w:rsidR="0063094C">
          <w:rPr>
            <w:webHidden/>
          </w:rPr>
        </w:r>
        <w:r w:rsidR="0063094C">
          <w:rPr>
            <w:webHidden/>
          </w:rPr>
          <w:fldChar w:fldCharType="separate"/>
        </w:r>
        <w:r w:rsidR="00AC49F7">
          <w:rPr>
            <w:webHidden/>
          </w:rPr>
          <w:t>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5" w:history="1">
        <w:r w:rsidR="0063094C" w:rsidRPr="00362FAB">
          <w:rPr>
            <w:rStyle w:val="ae"/>
          </w:rPr>
          <w:t>3.3.</w:t>
        </w:r>
        <w:r w:rsidR="0063094C">
          <w:rPr>
            <w:rFonts w:asciiTheme="minorHAnsi" w:eastAsiaTheme="minorEastAsia" w:hAnsiTheme="minorHAnsi" w:cstheme="minorBidi"/>
            <w:bCs w:val="0"/>
            <w:sz w:val="22"/>
            <w:szCs w:val="22"/>
          </w:rPr>
          <w:tab/>
        </w:r>
        <w:r w:rsidR="0063094C" w:rsidRPr="00362FAB">
          <w:rPr>
            <w:rStyle w:val="ae"/>
          </w:rPr>
          <w:t>Подготовка Предложения на поставку товаров, выполнение работ и оказание услуг</w:t>
        </w:r>
        <w:r w:rsidR="0063094C">
          <w:rPr>
            <w:webHidden/>
          </w:rPr>
          <w:tab/>
        </w:r>
        <w:r w:rsidR="0063094C">
          <w:rPr>
            <w:webHidden/>
          </w:rPr>
          <w:fldChar w:fldCharType="begin"/>
        </w:r>
        <w:r w:rsidR="0063094C">
          <w:rPr>
            <w:webHidden/>
          </w:rPr>
          <w:instrText xml:space="preserve"> PAGEREF _Toc421777205 \h </w:instrText>
        </w:r>
        <w:r w:rsidR="0063094C">
          <w:rPr>
            <w:webHidden/>
          </w:rPr>
        </w:r>
        <w:r w:rsidR="0063094C">
          <w:rPr>
            <w:webHidden/>
          </w:rPr>
          <w:fldChar w:fldCharType="separate"/>
        </w:r>
        <w:r w:rsidR="00AC49F7">
          <w:rPr>
            <w:webHidden/>
          </w:rPr>
          <w:t>7</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6" w:history="1">
        <w:r w:rsidR="0063094C" w:rsidRPr="00362FAB">
          <w:rPr>
            <w:rStyle w:val="ae"/>
          </w:rPr>
          <w:t>3.4.</w:t>
        </w:r>
        <w:r w:rsidR="0063094C">
          <w:rPr>
            <w:rFonts w:asciiTheme="minorHAnsi" w:eastAsiaTheme="minorEastAsia" w:hAnsiTheme="minorHAnsi" w:cstheme="minorBidi"/>
            <w:bCs w:val="0"/>
            <w:sz w:val="22"/>
            <w:szCs w:val="22"/>
          </w:rPr>
          <w:tab/>
        </w:r>
        <w:r w:rsidR="0063094C" w:rsidRPr="00362FAB">
          <w:rPr>
            <w:rStyle w:val="ae"/>
          </w:rPr>
          <w:t>Расчет цены Договора</w:t>
        </w:r>
        <w:r w:rsidR="0063094C">
          <w:rPr>
            <w:webHidden/>
          </w:rPr>
          <w:tab/>
        </w:r>
        <w:r w:rsidR="0063094C">
          <w:rPr>
            <w:webHidden/>
          </w:rPr>
          <w:fldChar w:fldCharType="begin"/>
        </w:r>
        <w:r w:rsidR="0063094C">
          <w:rPr>
            <w:webHidden/>
          </w:rPr>
          <w:instrText xml:space="preserve"> PAGEREF _Toc421777206 \h </w:instrText>
        </w:r>
        <w:r w:rsidR="0063094C">
          <w:rPr>
            <w:webHidden/>
          </w:rPr>
        </w:r>
        <w:r w:rsidR="0063094C">
          <w:rPr>
            <w:webHidden/>
          </w:rPr>
          <w:fldChar w:fldCharType="separate"/>
        </w:r>
        <w:r w:rsidR="00AC49F7">
          <w:rPr>
            <w:webHidden/>
          </w:rPr>
          <w:t>7</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7" w:history="1">
        <w:r w:rsidR="0063094C" w:rsidRPr="00362FAB">
          <w:rPr>
            <w:rStyle w:val="ae"/>
          </w:rPr>
          <w:t>3.5.</w:t>
        </w:r>
        <w:r w:rsidR="0063094C">
          <w:rPr>
            <w:rFonts w:asciiTheme="minorHAnsi" w:eastAsiaTheme="minorEastAsia" w:hAnsiTheme="minorHAnsi" w:cstheme="minorBidi"/>
            <w:bCs w:val="0"/>
            <w:sz w:val="22"/>
            <w:szCs w:val="22"/>
          </w:rPr>
          <w:tab/>
        </w:r>
        <w:r w:rsidR="0063094C" w:rsidRPr="00362FAB">
          <w:rPr>
            <w:rStyle w:val="ae"/>
          </w:rPr>
          <w:t>Оформление и подписание Заявки</w:t>
        </w:r>
        <w:r w:rsidR="0063094C">
          <w:rPr>
            <w:webHidden/>
          </w:rPr>
          <w:tab/>
        </w:r>
        <w:r w:rsidR="0063094C">
          <w:rPr>
            <w:webHidden/>
          </w:rPr>
          <w:fldChar w:fldCharType="begin"/>
        </w:r>
        <w:r w:rsidR="0063094C">
          <w:rPr>
            <w:webHidden/>
          </w:rPr>
          <w:instrText xml:space="preserve"> PAGEREF _Toc421777207 \h </w:instrText>
        </w:r>
        <w:r w:rsidR="0063094C">
          <w:rPr>
            <w:webHidden/>
          </w:rPr>
        </w:r>
        <w:r w:rsidR="0063094C">
          <w:rPr>
            <w:webHidden/>
          </w:rPr>
          <w:fldChar w:fldCharType="separate"/>
        </w:r>
        <w:r w:rsidR="00AC49F7">
          <w:rPr>
            <w:webHidden/>
          </w:rPr>
          <w:t>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8" w:history="1">
        <w:r w:rsidR="0063094C" w:rsidRPr="00362FAB">
          <w:rPr>
            <w:rStyle w:val="ae"/>
          </w:rPr>
          <w:t>3.6.</w:t>
        </w:r>
        <w:r w:rsidR="0063094C">
          <w:rPr>
            <w:rFonts w:asciiTheme="minorHAnsi" w:eastAsiaTheme="minorEastAsia" w:hAnsiTheme="minorHAnsi" w:cstheme="minorBidi"/>
            <w:bCs w:val="0"/>
            <w:sz w:val="22"/>
            <w:szCs w:val="22"/>
          </w:rPr>
          <w:tab/>
        </w:r>
        <w:r w:rsidR="0063094C" w:rsidRPr="00362FAB">
          <w:rPr>
            <w:rStyle w:val="ae"/>
          </w:rPr>
          <w:t>Опечатывание и маркировка конвертов с Заявками</w:t>
        </w:r>
        <w:r w:rsidR="0063094C">
          <w:rPr>
            <w:webHidden/>
          </w:rPr>
          <w:tab/>
        </w:r>
        <w:r w:rsidR="0063094C">
          <w:rPr>
            <w:webHidden/>
          </w:rPr>
          <w:fldChar w:fldCharType="begin"/>
        </w:r>
        <w:r w:rsidR="0063094C">
          <w:rPr>
            <w:webHidden/>
          </w:rPr>
          <w:instrText xml:space="preserve"> PAGEREF _Toc421777208 \h </w:instrText>
        </w:r>
        <w:r w:rsidR="0063094C">
          <w:rPr>
            <w:webHidden/>
          </w:rPr>
        </w:r>
        <w:r w:rsidR="0063094C">
          <w:rPr>
            <w:webHidden/>
          </w:rPr>
          <w:fldChar w:fldCharType="separate"/>
        </w:r>
        <w:r w:rsidR="00AC49F7">
          <w:rPr>
            <w:webHidden/>
          </w:rPr>
          <w:t>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09" w:history="1">
        <w:r w:rsidR="0063094C" w:rsidRPr="00362FAB">
          <w:rPr>
            <w:rStyle w:val="ae"/>
          </w:rPr>
          <w:t>3.7.</w:t>
        </w:r>
        <w:r w:rsidR="0063094C">
          <w:rPr>
            <w:rFonts w:asciiTheme="minorHAnsi" w:eastAsiaTheme="minorEastAsia" w:hAnsiTheme="minorHAnsi" w:cstheme="minorBidi"/>
            <w:bCs w:val="0"/>
            <w:sz w:val="22"/>
            <w:szCs w:val="22"/>
          </w:rPr>
          <w:tab/>
        </w:r>
        <w:r w:rsidR="0063094C" w:rsidRPr="00362FAB">
          <w:rPr>
            <w:rStyle w:val="ae"/>
          </w:rPr>
          <w:t>Возврат Заявок</w:t>
        </w:r>
        <w:r w:rsidR="0063094C">
          <w:rPr>
            <w:webHidden/>
          </w:rPr>
          <w:tab/>
        </w:r>
        <w:r w:rsidR="0063094C">
          <w:rPr>
            <w:webHidden/>
          </w:rPr>
          <w:fldChar w:fldCharType="begin"/>
        </w:r>
        <w:r w:rsidR="0063094C">
          <w:rPr>
            <w:webHidden/>
          </w:rPr>
          <w:instrText xml:space="preserve"> PAGEREF _Toc421777209 \h </w:instrText>
        </w:r>
        <w:r w:rsidR="0063094C">
          <w:rPr>
            <w:webHidden/>
          </w:rPr>
        </w:r>
        <w:r w:rsidR="0063094C">
          <w:rPr>
            <w:webHidden/>
          </w:rPr>
          <w:fldChar w:fldCharType="separate"/>
        </w:r>
        <w:r w:rsidR="00AC49F7">
          <w:rPr>
            <w:webHidden/>
          </w:rPr>
          <w:t>9</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10" w:history="1">
        <w:r w:rsidR="0063094C" w:rsidRPr="00362FAB">
          <w:rPr>
            <w:rStyle w:val="ae"/>
          </w:rPr>
          <w:t>3.8.</w:t>
        </w:r>
        <w:r w:rsidR="0063094C">
          <w:rPr>
            <w:rFonts w:asciiTheme="minorHAnsi" w:eastAsiaTheme="minorEastAsia" w:hAnsiTheme="minorHAnsi" w:cstheme="minorBidi"/>
            <w:bCs w:val="0"/>
            <w:sz w:val="22"/>
            <w:szCs w:val="22"/>
          </w:rPr>
          <w:tab/>
        </w:r>
        <w:r w:rsidR="0063094C" w:rsidRPr="00362FAB">
          <w:rPr>
            <w:rStyle w:val="ae"/>
          </w:rPr>
          <w:t>Уточнение Заказчиком сведений Заявок</w:t>
        </w:r>
        <w:r w:rsidR="0063094C">
          <w:rPr>
            <w:webHidden/>
          </w:rPr>
          <w:tab/>
        </w:r>
        <w:r w:rsidR="0063094C">
          <w:rPr>
            <w:webHidden/>
          </w:rPr>
          <w:fldChar w:fldCharType="begin"/>
        </w:r>
        <w:r w:rsidR="0063094C">
          <w:rPr>
            <w:webHidden/>
          </w:rPr>
          <w:instrText xml:space="preserve"> PAGEREF _Toc421777210 \h </w:instrText>
        </w:r>
        <w:r w:rsidR="0063094C">
          <w:rPr>
            <w:webHidden/>
          </w:rPr>
        </w:r>
        <w:r w:rsidR="0063094C">
          <w:rPr>
            <w:webHidden/>
          </w:rPr>
          <w:fldChar w:fldCharType="separate"/>
        </w:r>
        <w:r w:rsidR="00AC49F7">
          <w:rPr>
            <w:webHidden/>
          </w:rPr>
          <w:t>9</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11" w:history="1">
        <w:r w:rsidR="0063094C" w:rsidRPr="00362FAB">
          <w:rPr>
            <w:rStyle w:val="ae"/>
          </w:rPr>
          <w:t>4.</w:t>
        </w:r>
        <w:r w:rsidR="0063094C">
          <w:rPr>
            <w:rFonts w:asciiTheme="minorHAnsi" w:eastAsiaTheme="minorEastAsia" w:hAnsiTheme="minorHAnsi" w:cstheme="minorBidi"/>
            <w:bCs w:val="0"/>
            <w:caps w:val="0"/>
            <w:sz w:val="22"/>
            <w:szCs w:val="22"/>
          </w:rPr>
          <w:tab/>
        </w:r>
        <w:r w:rsidR="0063094C" w:rsidRPr="00362FAB">
          <w:rPr>
            <w:rStyle w:val="ae"/>
          </w:rPr>
          <w:t>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_Toc421777211 \h </w:instrText>
        </w:r>
        <w:r w:rsidR="0063094C">
          <w:rPr>
            <w:webHidden/>
          </w:rPr>
        </w:r>
        <w:r w:rsidR="0063094C">
          <w:rPr>
            <w:webHidden/>
          </w:rPr>
          <w:fldChar w:fldCharType="separate"/>
        </w:r>
        <w:r w:rsidR="00AC49F7">
          <w:rPr>
            <w:webHidden/>
          </w:rPr>
          <w:t>9</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12" w:history="1">
        <w:r w:rsidR="0063094C" w:rsidRPr="00362FAB">
          <w:rPr>
            <w:rStyle w:val="ae"/>
          </w:rPr>
          <w:t>4.1.</w:t>
        </w:r>
        <w:r w:rsidR="0063094C">
          <w:rPr>
            <w:rFonts w:asciiTheme="minorHAnsi" w:eastAsiaTheme="minorEastAsia" w:hAnsiTheme="minorHAnsi" w:cstheme="minorBidi"/>
            <w:bCs w:val="0"/>
            <w:sz w:val="22"/>
            <w:szCs w:val="22"/>
          </w:rPr>
          <w:tab/>
        </w:r>
        <w:r w:rsidR="0063094C" w:rsidRPr="00362FAB">
          <w:rPr>
            <w:rStyle w:val="ae"/>
          </w:rPr>
          <w:t>Обязательные требования к Участникам Процедуры закупки</w:t>
        </w:r>
        <w:r w:rsidR="0063094C">
          <w:rPr>
            <w:webHidden/>
          </w:rPr>
          <w:tab/>
        </w:r>
        <w:r w:rsidR="0063094C">
          <w:rPr>
            <w:webHidden/>
          </w:rPr>
          <w:fldChar w:fldCharType="begin"/>
        </w:r>
        <w:r w:rsidR="0063094C">
          <w:rPr>
            <w:webHidden/>
          </w:rPr>
          <w:instrText xml:space="preserve"> PAGEREF _Toc421777212 \h </w:instrText>
        </w:r>
        <w:r w:rsidR="0063094C">
          <w:rPr>
            <w:webHidden/>
          </w:rPr>
        </w:r>
        <w:r w:rsidR="0063094C">
          <w:rPr>
            <w:webHidden/>
          </w:rPr>
          <w:fldChar w:fldCharType="separate"/>
        </w:r>
        <w:r w:rsidR="00AC49F7">
          <w:rPr>
            <w:webHidden/>
          </w:rPr>
          <w:t>9</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13" w:history="1">
        <w:r w:rsidR="0063094C" w:rsidRPr="00362FAB">
          <w:rPr>
            <w:rStyle w:val="ae"/>
          </w:rPr>
          <w:t>5.</w:t>
        </w:r>
        <w:r w:rsidR="0063094C">
          <w:rPr>
            <w:rFonts w:asciiTheme="minorHAnsi" w:eastAsiaTheme="minorEastAsia" w:hAnsiTheme="minorHAnsi" w:cstheme="minorBidi"/>
            <w:bCs w:val="0"/>
            <w:caps w:val="0"/>
            <w:sz w:val="22"/>
            <w:szCs w:val="22"/>
          </w:rPr>
          <w:tab/>
        </w:r>
        <w:r w:rsidR="0063094C" w:rsidRPr="00362FAB">
          <w:rPr>
            <w:rStyle w:val="ae"/>
          </w:rPr>
          <w:t>ПОРЯДОК ПРЕДОСТАВЛЕНИЯ ОБЕСПЕЧЕНИЯ ЗАЯВКИ, ОБЕСПЕЧЕНИЯ ИСПОЛНЕНИЯ ДОГОВОРА И ОБЕСПЕЧЕНИЯ ВОЗВРАТА АВАНСА</w:t>
        </w:r>
        <w:r w:rsidR="0063094C">
          <w:rPr>
            <w:webHidden/>
          </w:rPr>
          <w:tab/>
        </w:r>
        <w:r w:rsidR="0063094C">
          <w:rPr>
            <w:webHidden/>
          </w:rPr>
          <w:fldChar w:fldCharType="begin"/>
        </w:r>
        <w:r w:rsidR="0063094C">
          <w:rPr>
            <w:webHidden/>
          </w:rPr>
          <w:instrText xml:space="preserve"> PAGEREF _Toc421777213 \h </w:instrText>
        </w:r>
        <w:r w:rsidR="0063094C">
          <w:rPr>
            <w:webHidden/>
          </w:rPr>
        </w:r>
        <w:r w:rsidR="0063094C">
          <w:rPr>
            <w:webHidden/>
          </w:rPr>
          <w:fldChar w:fldCharType="separate"/>
        </w:r>
        <w:r w:rsidR="00AC49F7">
          <w:rPr>
            <w:webHidden/>
          </w:rPr>
          <w:t>10</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14" w:history="1">
        <w:r w:rsidR="0063094C" w:rsidRPr="00362FAB">
          <w:rPr>
            <w:rStyle w:val="ae"/>
          </w:rPr>
          <w:t>5.1.</w:t>
        </w:r>
        <w:r w:rsidR="0063094C">
          <w:rPr>
            <w:rFonts w:asciiTheme="minorHAnsi" w:eastAsiaTheme="minorEastAsia" w:hAnsiTheme="minorHAnsi" w:cstheme="minorBidi"/>
            <w:bCs w:val="0"/>
            <w:sz w:val="22"/>
            <w:szCs w:val="22"/>
          </w:rPr>
          <w:tab/>
        </w:r>
        <w:r w:rsidR="0063094C" w:rsidRPr="00362FAB">
          <w:rPr>
            <w:rStyle w:val="ae"/>
          </w:rPr>
          <w:t>Обеспечение Заявки</w:t>
        </w:r>
        <w:r w:rsidR="0063094C">
          <w:rPr>
            <w:webHidden/>
          </w:rPr>
          <w:tab/>
        </w:r>
        <w:r w:rsidR="0063094C">
          <w:rPr>
            <w:webHidden/>
          </w:rPr>
          <w:fldChar w:fldCharType="begin"/>
        </w:r>
        <w:r w:rsidR="0063094C">
          <w:rPr>
            <w:webHidden/>
          </w:rPr>
          <w:instrText xml:space="preserve"> PAGEREF _Toc421777214 \h </w:instrText>
        </w:r>
        <w:r w:rsidR="0063094C">
          <w:rPr>
            <w:webHidden/>
          </w:rPr>
        </w:r>
        <w:r w:rsidR="0063094C">
          <w:rPr>
            <w:webHidden/>
          </w:rPr>
          <w:fldChar w:fldCharType="separate"/>
        </w:r>
        <w:r w:rsidR="00AC49F7">
          <w:rPr>
            <w:webHidden/>
          </w:rPr>
          <w:t>10</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15" w:history="1">
        <w:r w:rsidR="0063094C" w:rsidRPr="00362FAB">
          <w:rPr>
            <w:rStyle w:val="ae"/>
          </w:rPr>
          <w:t>6.</w:t>
        </w:r>
        <w:r w:rsidR="0063094C">
          <w:rPr>
            <w:rFonts w:asciiTheme="minorHAnsi" w:eastAsiaTheme="minorEastAsia" w:hAnsiTheme="minorHAnsi" w:cstheme="minorBidi"/>
            <w:bCs w:val="0"/>
            <w:caps w:val="0"/>
            <w:sz w:val="22"/>
            <w:szCs w:val="22"/>
          </w:rPr>
          <w:tab/>
        </w:r>
        <w:r w:rsidR="0063094C" w:rsidRPr="00362FAB">
          <w:rPr>
            <w:rStyle w:val="ae"/>
          </w:rPr>
          <w:t>ОПИСАНИЕ ПРОЦЕДУРЫ ОЗНАКОМЛЕНИЯ УЧАСТНИКОВ ПРОЦЕДУРЫ ЗАКУПКИ С МЕСТОМ ПОСТАВКИ ТОВАРОВ, ВЫПОЛНЕНИЯ РАБОТ ИЛИ ОКАЗАНИЯ УСЛУГ.</w:t>
        </w:r>
        <w:r w:rsidR="0063094C">
          <w:rPr>
            <w:webHidden/>
          </w:rPr>
          <w:tab/>
        </w:r>
        <w:r w:rsidR="0063094C">
          <w:rPr>
            <w:webHidden/>
          </w:rPr>
          <w:fldChar w:fldCharType="begin"/>
        </w:r>
        <w:r w:rsidR="0063094C">
          <w:rPr>
            <w:webHidden/>
          </w:rPr>
          <w:instrText xml:space="preserve"> PAGEREF _Toc421777215 \h </w:instrText>
        </w:r>
        <w:r w:rsidR="0063094C">
          <w:rPr>
            <w:webHidden/>
          </w:rPr>
        </w:r>
        <w:r w:rsidR="0063094C">
          <w:rPr>
            <w:webHidden/>
          </w:rPr>
          <w:fldChar w:fldCharType="separate"/>
        </w:r>
        <w:r w:rsidR="00AC49F7">
          <w:rPr>
            <w:webHidden/>
          </w:rPr>
          <w:t>16</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16" w:history="1">
        <w:r w:rsidR="0063094C" w:rsidRPr="00362FAB">
          <w:rPr>
            <w:rStyle w:val="ae"/>
          </w:rPr>
          <w:t>7.</w:t>
        </w:r>
        <w:r w:rsidR="0063094C">
          <w:rPr>
            <w:rFonts w:asciiTheme="minorHAnsi" w:eastAsiaTheme="minorEastAsia" w:hAnsiTheme="minorHAnsi" w:cstheme="minorBidi"/>
            <w:bCs w:val="0"/>
            <w:caps w:val="0"/>
            <w:sz w:val="22"/>
            <w:szCs w:val="22"/>
          </w:rPr>
          <w:tab/>
        </w:r>
        <w:r w:rsidR="0063094C" w:rsidRPr="00362FAB">
          <w:rPr>
            <w:rStyle w:val="ae"/>
          </w:rPr>
          <w:t>ПОРЯДОК ПРОВЕДЕНИЯ ПРОЦЕДУРЫ ЗАКУПКИ И ЗАКЛЮЧЕНИЯ ДОГОВОРА</w:t>
        </w:r>
        <w:r w:rsidR="0063094C">
          <w:rPr>
            <w:webHidden/>
          </w:rPr>
          <w:tab/>
        </w:r>
        <w:r w:rsidR="0063094C">
          <w:rPr>
            <w:webHidden/>
          </w:rPr>
          <w:fldChar w:fldCharType="begin"/>
        </w:r>
        <w:r w:rsidR="0063094C">
          <w:rPr>
            <w:webHidden/>
          </w:rPr>
          <w:instrText xml:space="preserve"> PAGEREF _Toc421777216 \h </w:instrText>
        </w:r>
        <w:r w:rsidR="0063094C">
          <w:rPr>
            <w:webHidden/>
          </w:rPr>
        </w:r>
        <w:r w:rsidR="0063094C">
          <w:rPr>
            <w:webHidden/>
          </w:rPr>
          <w:fldChar w:fldCharType="separate"/>
        </w:r>
        <w:r w:rsidR="00AC49F7">
          <w:rPr>
            <w:webHidden/>
          </w:rPr>
          <w:t>16</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17" w:history="1">
        <w:r w:rsidR="0063094C" w:rsidRPr="00362FAB">
          <w:rPr>
            <w:rStyle w:val="ae"/>
          </w:rPr>
          <w:t>7.1.</w:t>
        </w:r>
        <w:r w:rsidR="0063094C">
          <w:rPr>
            <w:rFonts w:asciiTheme="minorHAnsi" w:eastAsiaTheme="minorEastAsia" w:hAnsiTheme="minorHAnsi" w:cstheme="minorBidi"/>
            <w:bCs w:val="0"/>
            <w:sz w:val="22"/>
            <w:szCs w:val="22"/>
          </w:rPr>
          <w:tab/>
        </w:r>
        <w:r w:rsidR="0063094C" w:rsidRPr="00362FAB">
          <w:rPr>
            <w:rStyle w:val="ae"/>
          </w:rPr>
          <w:t>Получение Документации процедуры закупки</w:t>
        </w:r>
        <w:r w:rsidR="0063094C">
          <w:rPr>
            <w:webHidden/>
          </w:rPr>
          <w:tab/>
        </w:r>
        <w:r w:rsidR="0063094C">
          <w:rPr>
            <w:webHidden/>
          </w:rPr>
          <w:fldChar w:fldCharType="begin"/>
        </w:r>
        <w:r w:rsidR="0063094C">
          <w:rPr>
            <w:webHidden/>
          </w:rPr>
          <w:instrText xml:space="preserve"> PAGEREF _Toc421777217 \h </w:instrText>
        </w:r>
        <w:r w:rsidR="0063094C">
          <w:rPr>
            <w:webHidden/>
          </w:rPr>
        </w:r>
        <w:r w:rsidR="0063094C">
          <w:rPr>
            <w:webHidden/>
          </w:rPr>
          <w:fldChar w:fldCharType="separate"/>
        </w:r>
        <w:r w:rsidR="00AC49F7">
          <w:rPr>
            <w:webHidden/>
          </w:rPr>
          <w:t>16</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18" w:history="1">
        <w:r w:rsidR="0063094C" w:rsidRPr="00362FAB">
          <w:rPr>
            <w:rStyle w:val="ae"/>
          </w:rPr>
          <w:t>7.2.</w:t>
        </w:r>
        <w:r w:rsidR="0063094C">
          <w:rPr>
            <w:rFonts w:asciiTheme="minorHAnsi" w:eastAsiaTheme="minorEastAsia" w:hAnsiTheme="minorHAnsi" w:cstheme="minorBidi"/>
            <w:bCs w:val="0"/>
            <w:sz w:val="22"/>
            <w:szCs w:val="22"/>
          </w:rPr>
          <w:tab/>
        </w:r>
        <w:r w:rsidR="0063094C" w:rsidRPr="00362FAB">
          <w:rPr>
            <w:rStyle w:val="ae"/>
          </w:rPr>
          <w:t>Разъяснение положений  Документации Процедуры закупки</w:t>
        </w:r>
        <w:r w:rsidR="0063094C">
          <w:rPr>
            <w:webHidden/>
          </w:rPr>
          <w:tab/>
        </w:r>
        <w:r w:rsidR="0063094C">
          <w:rPr>
            <w:webHidden/>
          </w:rPr>
          <w:fldChar w:fldCharType="begin"/>
        </w:r>
        <w:r w:rsidR="0063094C">
          <w:rPr>
            <w:webHidden/>
          </w:rPr>
          <w:instrText xml:space="preserve"> PAGEREF _Toc421777218 \h </w:instrText>
        </w:r>
        <w:r w:rsidR="0063094C">
          <w:rPr>
            <w:webHidden/>
          </w:rPr>
        </w:r>
        <w:r w:rsidR="0063094C">
          <w:rPr>
            <w:webHidden/>
          </w:rPr>
          <w:fldChar w:fldCharType="separate"/>
        </w:r>
        <w:r w:rsidR="00AC49F7">
          <w:rPr>
            <w:webHidden/>
          </w:rPr>
          <w:t>17</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19" w:history="1">
        <w:r w:rsidR="0063094C" w:rsidRPr="00362FAB">
          <w:rPr>
            <w:rStyle w:val="ae"/>
          </w:rPr>
          <w:t>7.3.</w:t>
        </w:r>
        <w:r w:rsidR="0063094C">
          <w:rPr>
            <w:rFonts w:asciiTheme="minorHAnsi" w:eastAsiaTheme="minorEastAsia" w:hAnsiTheme="minorHAnsi" w:cstheme="minorBidi"/>
            <w:bCs w:val="0"/>
            <w:sz w:val="22"/>
            <w:szCs w:val="22"/>
          </w:rPr>
          <w:tab/>
        </w:r>
        <w:r w:rsidR="0063094C" w:rsidRPr="00362FAB">
          <w:rPr>
            <w:rStyle w:val="ae"/>
          </w:rPr>
          <w:t>Внесение изменений в Документацию процедуры закупки</w:t>
        </w:r>
        <w:r w:rsidR="0063094C">
          <w:rPr>
            <w:webHidden/>
          </w:rPr>
          <w:tab/>
        </w:r>
        <w:r w:rsidR="0063094C">
          <w:rPr>
            <w:webHidden/>
          </w:rPr>
          <w:fldChar w:fldCharType="begin"/>
        </w:r>
        <w:r w:rsidR="0063094C">
          <w:rPr>
            <w:webHidden/>
          </w:rPr>
          <w:instrText xml:space="preserve"> PAGEREF _Toc421777219 \h </w:instrText>
        </w:r>
        <w:r w:rsidR="0063094C">
          <w:rPr>
            <w:webHidden/>
          </w:rPr>
        </w:r>
        <w:r w:rsidR="0063094C">
          <w:rPr>
            <w:webHidden/>
          </w:rPr>
          <w:fldChar w:fldCharType="separate"/>
        </w:r>
        <w:r w:rsidR="00AC49F7">
          <w:rPr>
            <w:webHidden/>
          </w:rPr>
          <w:t>17</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0" w:history="1">
        <w:r w:rsidR="0063094C" w:rsidRPr="00362FAB">
          <w:rPr>
            <w:rStyle w:val="ae"/>
          </w:rPr>
          <w:t>7.4.</w:t>
        </w:r>
        <w:r w:rsidR="0063094C">
          <w:rPr>
            <w:rFonts w:asciiTheme="minorHAnsi" w:eastAsiaTheme="minorEastAsia" w:hAnsiTheme="minorHAnsi" w:cstheme="minorBidi"/>
            <w:bCs w:val="0"/>
            <w:sz w:val="22"/>
            <w:szCs w:val="22"/>
          </w:rPr>
          <w:tab/>
        </w:r>
        <w:r w:rsidR="0063094C" w:rsidRPr="00362FAB">
          <w:rPr>
            <w:rStyle w:val="ae"/>
          </w:rPr>
          <w:t>Официальный язык Процедуры закупки</w:t>
        </w:r>
        <w:r w:rsidR="0063094C">
          <w:rPr>
            <w:webHidden/>
          </w:rPr>
          <w:tab/>
        </w:r>
        <w:r w:rsidR="0063094C">
          <w:rPr>
            <w:webHidden/>
          </w:rPr>
          <w:fldChar w:fldCharType="begin"/>
        </w:r>
        <w:r w:rsidR="0063094C">
          <w:rPr>
            <w:webHidden/>
          </w:rPr>
          <w:instrText xml:space="preserve"> PAGEREF _Toc421777220 \h </w:instrText>
        </w:r>
        <w:r w:rsidR="0063094C">
          <w:rPr>
            <w:webHidden/>
          </w:rPr>
        </w:r>
        <w:r w:rsidR="0063094C">
          <w:rPr>
            <w:webHidden/>
          </w:rPr>
          <w:fldChar w:fldCharType="separate"/>
        </w:r>
        <w:r w:rsidR="00AC49F7">
          <w:rPr>
            <w:webHidden/>
          </w:rPr>
          <w:t>17</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1" w:history="1">
        <w:r w:rsidR="0063094C" w:rsidRPr="00362FAB">
          <w:rPr>
            <w:rStyle w:val="ae"/>
          </w:rPr>
          <w:t>7.5.</w:t>
        </w:r>
        <w:r w:rsidR="0063094C">
          <w:rPr>
            <w:rFonts w:asciiTheme="minorHAnsi" w:eastAsiaTheme="minorEastAsia" w:hAnsiTheme="minorHAnsi" w:cstheme="minorBidi"/>
            <w:bCs w:val="0"/>
            <w:sz w:val="22"/>
            <w:szCs w:val="22"/>
          </w:rPr>
          <w:tab/>
        </w:r>
        <w:r w:rsidR="0063094C" w:rsidRPr="00362FAB">
          <w:rPr>
            <w:rStyle w:val="ae"/>
          </w:rPr>
          <w:t>Валюта Процедуры закупки</w:t>
        </w:r>
        <w:r w:rsidR="0063094C">
          <w:rPr>
            <w:webHidden/>
          </w:rPr>
          <w:tab/>
        </w:r>
        <w:r w:rsidR="0063094C">
          <w:rPr>
            <w:webHidden/>
          </w:rPr>
          <w:fldChar w:fldCharType="begin"/>
        </w:r>
        <w:r w:rsidR="0063094C">
          <w:rPr>
            <w:webHidden/>
          </w:rPr>
          <w:instrText xml:space="preserve"> PAGEREF _Toc421777221 \h </w:instrText>
        </w:r>
        <w:r w:rsidR="0063094C">
          <w:rPr>
            <w:webHidden/>
          </w:rPr>
        </w:r>
        <w:r w:rsidR="0063094C">
          <w:rPr>
            <w:webHidden/>
          </w:rPr>
          <w:fldChar w:fldCharType="separate"/>
        </w:r>
        <w:r w:rsidR="00AC49F7">
          <w:rPr>
            <w:webHidden/>
          </w:rPr>
          <w:t>18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2" w:history="1">
        <w:r w:rsidR="0063094C" w:rsidRPr="00362FAB">
          <w:rPr>
            <w:rStyle w:val="ae"/>
          </w:rPr>
          <w:t>7.6.</w:t>
        </w:r>
        <w:r w:rsidR="0063094C">
          <w:rPr>
            <w:rFonts w:asciiTheme="minorHAnsi" w:eastAsiaTheme="minorEastAsia" w:hAnsiTheme="minorHAnsi" w:cstheme="minorBidi"/>
            <w:bCs w:val="0"/>
            <w:sz w:val="22"/>
            <w:szCs w:val="22"/>
          </w:rPr>
          <w:tab/>
        </w:r>
        <w:r w:rsidR="0063094C" w:rsidRPr="00362FAB">
          <w:rPr>
            <w:rStyle w:val="ae"/>
          </w:rPr>
          <w:t>Подача и прием конвертов с Заявками</w:t>
        </w:r>
        <w:r w:rsidR="0063094C">
          <w:rPr>
            <w:webHidden/>
          </w:rPr>
          <w:tab/>
        </w:r>
        <w:r w:rsidR="0063094C">
          <w:rPr>
            <w:webHidden/>
          </w:rPr>
          <w:fldChar w:fldCharType="begin"/>
        </w:r>
        <w:r w:rsidR="0063094C">
          <w:rPr>
            <w:webHidden/>
          </w:rPr>
          <w:instrText xml:space="preserve"> PAGEREF _Toc421777222 \h </w:instrText>
        </w:r>
        <w:r w:rsidR="0063094C">
          <w:rPr>
            <w:webHidden/>
          </w:rPr>
        </w:r>
        <w:r w:rsidR="0063094C">
          <w:rPr>
            <w:webHidden/>
          </w:rPr>
          <w:fldChar w:fldCharType="separate"/>
        </w:r>
        <w:r w:rsidR="00AC49F7">
          <w:rPr>
            <w:webHidden/>
          </w:rPr>
          <w:t>18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3" w:history="1">
        <w:r w:rsidR="0063094C" w:rsidRPr="00362FAB">
          <w:rPr>
            <w:rStyle w:val="ae"/>
          </w:rPr>
          <w:t>7.7.</w:t>
        </w:r>
        <w:r w:rsidR="0063094C">
          <w:rPr>
            <w:rFonts w:asciiTheme="minorHAnsi" w:eastAsiaTheme="minorEastAsia" w:hAnsiTheme="minorHAnsi" w:cstheme="minorBidi"/>
            <w:bCs w:val="0"/>
            <w:sz w:val="22"/>
            <w:szCs w:val="22"/>
          </w:rPr>
          <w:tab/>
        </w:r>
        <w:r w:rsidR="0063094C" w:rsidRPr="00362FAB">
          <w:rPr>
            <w:rStyle w:val="ae"/>
          </w:rPr>
          <w:t>Опоздавшие Заявки</w:t>
        </w:r>
        <w:r w:rsidR="0063094C">
          <w:rPr>
            <w:webHidden/>
          </w:rPr>
          <w:tab/>
        </w:r>
        <w:r w:rsidR="0063094C">
          <w:rPr>
            <w:webHidden/>
          </w:rPr>
          <w:fldChar w:fldCharType="begin"/>
        </w:r>
        <w:r w:rsidR="0063094C">
          <w:rPr>
            <w:webHidden/>
          </w:rPr>
          <w:instrText xml:space="preserve"> PAGEREF _Toc421777223 \h </w:instrText>
        </w:r>
        <w:r w:rsidR="0063094C">
          <w:rPr>
            <w:webHidden/>
          </w:rPr>
        </w:r>
        <w:r w:rsidR="0063094C">
          <w:rPr>
            <w:webHidden/>
          </w:rPr>
          <w:fldChar w:fldCharType="separate"/>
        </w:r>
        <w:r w:rsidR="00AC49F7">
          <w:rPr>
            <w:webHidden/>
          </w:rPr>
          <w:t>18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4" w:history="1">
        <w:r w:rsidR="0063094C" w:rsidRPr="00362FAB">
          <w:rPr>
            <w:rStyle w:val="ae"/>
          </w:rPr>
          <w:t>7.8.</w:t>
        </w:r>
        <w:r w:rsidR="0063094C">
          <w:rPr>
            <w:rFonts w:asciiTheme="minorHAnsi" w:eastAsiaTheme="minorEastAsia" w:hAnsiTheme="minorHAnsi" w:cstheme="minorBidi"/>
            <w:bCs w:val="0"/>
            <w:sz w:val="22"/>
            <w:szCs w:val="22"/>
          </w:rPr>
          <w:tab/>
        </w:r>
        <w:r w:rsidR="0063094C" w:rsidRPr="00362FAB">
          <w:rPr>
            <w:rStyle w:val="ae"/>
          </w:rPr>
          <w:t>Изменение Заявок и их отзыв</w:t>
        </w:r>
        <w:r w:rsidR="0063094C">
          <w:rPr>
            <w:webHidden/>
          </w:rPr>
          <w:tab/>
        </w:r>
        <w:r w:rsidR="0063094C">
          <w:rPr>
            <w:webHidden/>
          </w:rPr>
          <w:fldChar w:fldCharType="begin"/>
        </w:r>
        <w:r w:rsidR="0063094C">
          <w:rPr>
            <w:webHidden/>
          </w:rPr>
          <w:instrText xml:space="preserve"> PAGEREF _Toc421777224 \h </w:instrText>
        </w:r>
        <w:r w:rsidR="0063094C">
          <w:rPr>
            <w:webHidden/>
          </w:rPr>
        </w:r>
        <w:r w:rsidR="0063094C">
          <w:rPr>
            <w:webHidden/>
          </w:rPr>
          <w:fldChar w:fldCharType="separate"/>
        </w:r>
        <w:r w:rsidR="00AC49F7">
          <w:rPr>
            <w:webHidden/>
          </w:rPr>
          <w:t>18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5" w:history="1">
        <w:r w:rsidR="0063094C" w:rsidRPr="00362FAB">
          <w:rPr>
            <w:rStyle w:val="ae"/>
          </w:rPr>
          <w:t>7.9.</w:t>
        </w:r>
        <w:r w:rsidR="0063094C">
          <w:rPr>
            <w:rFonts w:asciiTheme="minorHAnsi" w:eastAsiaTheme="minorEastAsia" w:hAnsiTheme="minorHAnsi" w:cstheme="minorBidi"/>
            <w:bCs w:val="0"/>
            <w:sz w:val="22"/>
            <w:szCs w:val="22"/>
          </w:rPr>
          <w:tab/>
        </w:r>
        <w:r w:rsidR="0063094C" w:rsidRPr="00362FAB">
          <w:rPr>
            <w:rStyle w:val="ae"/>
          </w:rPr>
          <w:t>Вскрытие, рассмотрение и оценка Заявок.</w:t>
        </w:r>
        <w:r w:rsidR="0063094C">
          <w:rPr>
            <w:webHidden/>
          </w:rPr>
          <w:tab/>
        </w:r>
        <w:r w:rsidR="0063094C">
          <w:rPr>
            <w:webHidden/>
          </w:rPr>
          <w:fldChar w:fldCharType="begin"/>
        </w:r>
        <w:r w:rsidR="0063094C">
          <w:rPr>
            <w:webHidden/>
          </w:rPr>
          <w:instrText xml:space="preserve"> PAGEREF _Toc421777225 \h </w:instrText>
        </w:r>
        <w:r w:rsidR="0063094C">
          <w:rPr>
            <w:webHidden/>
          </w:rPr>
        </w:r>
        <w:r w:rsidR="0063094C">
          <w:rPr>
            <w:webHidden/>
          </w:rPr>
          <w:fldChar w:fldCharType="separate"/>
        </w:r>
        <w:r w:rsidR="00AC49F7">
          <w:rPr>
            <w:webHidden/>
          </w:rPr>
          <w:t>18</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6" w:history="1">
        <w:r w:rsidR="0063094C" w:rsidRPr="00362FAB">
          <w:rPr>
            <w:rStyle w:val="ae"/>
          </w:rPr>
          <w:t>7.10.</w:t>
        </w:r>
        <w:r w:rsidR="0063094C">
          <w:rPr>
            <w:rFonts w:asciiTheme="minorHAnsi" w:eastAsiaTheme="minorEastAsia" w:hAnsiTheme="minorHAnsi" w:cstheme="minorBidi"/>
            <w:bCs w:val="0"/>
            <w:sz w:val="22"/>
            <w:szCs w:val="22"/>
          </w:rPr>
          <w:tab/>
        </w:r>
        <w:r w:rsidR="0063094C" w:rsidRPr="00362FAB">
          <w:rPr>
            <w:rStyle w:val="ae"/>
          </w:rPr>
          <w:t>Переговоры с Участниками Процедуры закупки</w:t>
        </w:r>
        <w:r w:rsidR="0063094C">
          <w:rPr>
            <w:webHidden/>
          </w:rPr>
          <w:tab/>
        </w:r>
        <w:r w:rsidR="0063094C">
          <w:rPr>
            <w:webHidden/>
          </w:rPr>
          <w:fldChar w:fldCharType="begin"/>
        </w:r>
        <w:r w:rsidR="0063094C">
          <w:rPr>
            <w:webHidden/>
          </w:rPr>
          <w:instrText xml:space="preserve"> PAGEREF _Toc421777226 \h </w:instrText>
        </w:r>
        <w:r w:rsidR="0063094C">
          <w:rPr>
            <w:webHidden/>
          </w:rPr>
        </w:r>
        <w:r w:rsidR="0063094C">
          <w:rPr>
            <w:webHidden/>
          </w:rPr>
          <w:fldChar w:fldCharType="separate"/>
        </w:r>
        <w:r w:rsidR="00AC49F7">
          <w:rPr>
            <w:webHidden/>
          </w:rPr>
          <w:t>19</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8" w:history="1">
        <w:r w:rsidR="0063094C" w:rsidRPr="00362FAB">
          <w:rPr>
            <w:rStyle w:val="ae"/>
          </w:rPr>
          <w:t>7.11.</w:t>
        </w:r>
        <w:r w:rsidR="0063094C">
          <w:rPr>
            <w:rFonts w:asciiTheme="minorHAnsi" w:eastAsiaTheme="minorEastAsia" w:hAnsiTheme="minorHAnsi" w:cstheme="minorBidi"/>
            <w:bCs w:val="0"/>
            <w:sz w:val="22"/>
            <w:szCs w:val="22"/>
          </w:rPr>
          <w:tab/>
        </w:r>
        <w:r w:rsidR="0063094C" w:rsidRPr="00362FAB">
          <w:rPr>
            <w:rStyle w:val="ae"/>
          </w:rPr>
          <w:t>Рассмотрение и оценка Заявок</w:t>
        </w:r>
        <w:r w:rsidR="0063094C">
          <w:rPr>
            <w:webHidden/>
          </w:rPr>
          <w:tab/>
        </w:r>
        <w:r w:rsidR="0063094C">
          <w:rPr>
            <w:webHidden/>
          </w:rPr>
          <w:fldChar w:fldCharType="begin"/>
        </w:r>
        <w:r w:rsidR="0063094C">
          <w:rPr>
            <w:webHidden/>
          </w:rPr>
          <w:instrText xml:space="preserve"> PAGEREF _Toc421777228 \h </w:instrText>
        </w:r>
        <w:r w:rsidR="0063094C">
          <w:rPr>
            <w:webHidden/>
          </w:rPr>
        </w:r>
        <w:r w:rsidR="0063094C">
          <w:rPr>
            <w:webHidden/>
          </w:rPr>
          <w:fldChar w:fldCharType="separate"/>
        </w:r>
        <w:r w:rsidR="00AC49F7">
          <w:rPr>
            <w:webHidden/>
          </w:rPr>
          <w:t>19</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29" w:history="1">
        <w:r w:rsidR="0063094C" w:rsidRPr="00362FAB">
          <w:rPr>
            <w:rStyle w:val="ae"/>
          </w:rPr>
          <w:t>7.12.</w:t>
        </w:r>
        <w:r w:rsidR="0063094C">
          <w:rPr>
            <w:rFonts w:asciiTheme="minorHAnsi" w:eastAsiaTheme="minorEastAsia" w:hAnsiTheme="minorHAnsi" w:cstheme="minorBidi"/>
            <w:bCs w:val="0"/>
            <w:sz w:val="22"/>
            <w:szCs w:val="22"/>
          </w:rPr>
          <w:tab/>
        </w:r>
        <w:r w:rsidR="0063094C" w:rsidRPr="00362FAB">
          <w:rPr>
            <w:rStyle w:val="ae"/>
          </w:rPr>
          <w:t>Определение Победителя Процедуры закупки</w:t>
        </w:r>
        <w:r w:rsidR="0063094C">
          <w:rPr>
            <w:webHidden/>
          </w:rPr>
          <w:tab/>
        </w:r>
        <w:r w:rsidR="0063094C">
          <w:rPr>
            <w:webHidden/>
          </w:rPr>
          <w:fldChar w:fldCharType="begin"/>
        </w:r>
        <w:r w:rsidR="0063094C">
          <w:rPr>
            <w:webHidden/>
          </w:rPr>
          <w:instrText xml:space="preserve"> PAGEREF _Toc421777229 \h </w:instrText>
        </w:r>
        <w:r w:rsidR="0063094C">
          <w:rPr>
            <w:webHidden/>
          </w:rPr>
        </w:r>
        <w:r w:rsidR="0063094C">
          <w:rPr>
            <w:webHidden/>
          </w:rPr>
          <w:fldChar w:fldCharType="separate"/>
        </w:r>
        <w:r w:rsidR="00AC49F7">
          <w:rPr>
            <w:webHidden/>
          </w:rPr>
          <w:t>19</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30" w:history="1">
        <w:r w:rsidR="0063094C" w:rsidRPr="00362FAB">
          <w:rPr>
            <w:rStyle w:val="ae"/>
          </w:rPr>
          <w:t>7.13.</w:t>
        </w:r>
        <w:r w:rsidR="0063094C">
          <w:rPr>
            <w:rFonts w:asciiTheme="minorHAnsi" w:eastAsiaTheme="minorEastAsia" w:hAnsiTheme="minorHAnsi" w:cstheme="minorBidi"/>
            <w:bCs w:val="0"/>
            <w:sz w:val="22"/>
            <w:szCs w:val="22"/>
          </w:rPr>
          <w:tab/>
        </w:r>
        <w:r w:rsidR="0063094C" w:rsidRPr="00362FAB">
          <w:rPr>
            <w:rStyle w:val="ae"/>
          </w:rPr>
          <w:t>Порядок заключения Договора</w:t>
        </w:r>
        <w:r w:rsidR="0063094C">
          <w:rPr>
            <w:webHidden/>
          </w:rPr>
          <w:tab/>
        </w:r>
        <w:r w:rsidR="0063094C">
          <w:rPr>
            <w:webHidden/>
          </w:rPr>
          <w:fldChar w:fldCharType="begin"/>
        </w:r>
        <w:r w:rsidR="0063094C">
          <w:rPr>
            <w:webHidden/>
          </w:rPr>
          <w:instrText xml:space="preserve"> PAGEREF _Toc421777230 \h </w:instrText>
        </w:r>
        <w:r w:rsidR="0063094C">
          <w:rPr>
            <w:webHidden/>
          </w:rPr>
        </w:r>
        <w:r w:rsidR="0063094C">
          <w:rPr>
            <w:webHidden/>
          </w:rPr>
          <w:fldChar w:fldCharType="separate"/>
        </w:r>
        <w:r w:rsidR="00AC49F7">
          <w:rPr>
            <w:webHidden/>
          </w:rPr>
          <w:t>20</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31" w:history="1">
        <w:r w:rsidR="0063094C" w:rsidRPr="00362FAB">
          <w:rPr>
            <w:rStyle w:val="ae"/>
          </w:rPr>
          <w:t>7.14.</w:t>
        </w:r>
        <w:r w:rsidR="0063094C">
          <w:rPr>
            <w:rFonts w:asciiTheme="minorHAnsi" w:eastAsiaTheme="minorEastAsia" w:hAnsiTheme="minorHAnsi" w:cstheme="minorBidi"/>
            <w:bCs w:val="0"/>
            <w:sz w:val="22"/>
            <w:szCs w:val="22"/>
          </w:rPr>
          <w:tab/>
        </w:r>
        <w:r w:rsidR="0063094C" w:rsidRPr="00362FAB">
          <w:rPr>
            <w:rStyle w:val="ae"/>
          </w:rPr>
          <w:t>Режим обмена информацией.</w:t>
        </w:r>
        <w:r w:rsidR="0063094C">
          <w:rPr>
            <w:webHidden/>
          </w:rPr>
          <w:tab/>
        </w:r>
        <w:r w:rsidR="0063094C">
          <w:rPr>
            <w:webHidden/>
          </w:rPr>
          <w:fldChar w:fldCharType="begin"/>
        </w:r>
        <w:r w:rsidR="0063094C">
          <w:rPr>
            <w:webHidden/>
          </w:rPr>
          <w:instrText xml:space="preserve"> PAGEREF _Toc421777231 \h </w:instrText>
        </w:r>
        <w:r w:rsidR="0063094C">
          <w:rPr>
            <w:webHidden/>
          </w:rPr>
        </w:r>
        <w:r w:rsidR="0063094C">
          <w:rPr>
            <w:webHidden/>
          </w:rPr>
          <w:fldChar w:fldCharType="separate"/>
        </w:r>
        <w:r w:rsidR="00AC49F7">
          <w:rPr>
            <w:webHidden/>
          </w:rPr>
          <w:t>21</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32" w:history="1">
        <w:r w:rsidR="0063094C" w:rsidRPr="00362FAB">
          <w:rPr>
            <w:rStyle w:val="ae"/>
          </w:rPr>
          <w:t>7.15.</w:t>
        </w:r>
        <w:r w:rsidR="0063094C">
          <w:rPr>
            <w:rFonts w:asciiTheme="minorHAnsi" w:eastAsiaTheme="minorEastAsia" w:hAnsiTheme="minorHAnsi" w:cstheme="minorBidi"/>
            <w:bCs w:val="0"/>
            <w:sz w:val="22"/>
            <w:szCs w:val="22"/>
          </w:rPr>
          <w:tab/>
        </w:r>
        <w:r w:rsidR="0063094C" w:rsidRPr="00362FAB">
          <w:rPr>
            <w:rStyle w:val="ae"/>
          </w:rPr>
          <w:t>Переторжка</w:t>
        </w:r>
        <w:r w:rsidR="0063094C">
          <w:rPr>
            <w:webHidden/>
          </w:rPr>
          <w:tab/>
        </w:r>
        <w:r w:rsidR="0063094C">
          <w:rPr>
            <w:webHidden/>
          </w:rPr>
          <w:fldChar w:fldCharType="begin"/>
        </w:r>
        <w:r w:rsidR="0063094C">
          <w:rPr>
            <w:webHidden/>
          </w:rPr>
          <w:instrText xml:space="preserve"> PAGEREF _Toc421777232 \h </w:instrText>
        </w:r>
        <w:r w:rsidR="0063094C">
          <w:rPr>
            <w:webHidden/>
          </w:rPr>
        </w:r>
        <w:r w:rsidR="0063094C">
          <w:rPr>
            <w:webHidden/>
          </w:rPr>
          <w:fldChar w:fldCharType="separate"/>
        </w:r>
        <w:r w:rsidR="00AC49F7">
          <w:rPr>
            <w:webHidden/>
          </w:rPr>
          <w:t>21</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33" w:history="1">
        <w:r w:rsidR="0063094C" w:rsidRPr="00362FAB">
          <w:rPr>
            <w:rStyle w:val="ae"/>
          </w:rPr>
          <w:t>7.16.</w:t>
        </w:r>
        <w:r w:rsidR="0063094C">
          <w:rPr>
            <w:rFonts w:asciiTheme="minorHAnsi" w:eastAsiaTheme="minorEastAsia" w:hAnsiTheme="minorHAnsi" w:cstheme="minorBidi"/>
            <w:bCs w:val="0"/>
            <w:sz w:val="22"/>
            <w:szCs w:val="22"/>
          </w:rPr>
          <w:tab/>
        </w:r>
        <w:r w:rsidR="0063094C" w:rsidRPr="00362FAB">
          <w:rPr>
            <w:rStyle w:val="ae"/>
          </w:rPr>
          <w:t>Разделение объема закупки между Участниками Процедур закупок</w:t>
        </w:r>
        <w:r w:rsidR="0063094C">
          <w:rPr>
            <w:webHidden/>
          </w:rPr>
          <w:tab/>
        </w:r>
        <w:r w:rsidR="0063094C">
          <w:rPr>
            <w:webHidden/>
          </w:rPr>
          <w:fldChar w:fldCharType="begin"/>
        </w:r>
        <w:r w:rsidR="0063094C">
          <w:rPr>
            <w:webHidden/>
          </w:rPr>
          <w:instrText xml:space="preserve"> PAGEREF _Toc421777233 \h </w:instrText>
        </w:r>
        <w:r w:rsidR="0063094C">
          <w:rPr>
            <w:webHidden/>
          </w:rPr>
        </w:r>
        <w:r w:rsidR="0063094C">
          <w:rPr>
            <w:webHidden/>
          </w:rPr>
          <w:fldChar w:fldCharType="separate"/>
        </w:r>
        <w:r w:rsidR="00AC49F7">
          <w:rPr>
            <w:webHidden/>
          </w:rPr>
          <w:t>22</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34" w:history="1">
        <w:r w:rsidR="0063094C" w:rsidRPr="00362FAB">
          <w:rPr>
            <w:rStyle w:val="ae"/>
          </w:rPr>
          <w:t>8.</w:t>
        </w:r>
        <w:r w:rsidR="0063094C">
          <w:rPr>
            <w:rFonts w:asciiTheme="minorHAnsi" w:eastAsiaTheme="minorEastAsia" w:hAnsiTheme="minorHAnsi" w:cstheme="minorBidi"/>
            <w:bCs w:val="0"/>
            <w:caps w:val="0"/>
            <w:sz w:val="22"/>
            <w:szCs w:val="22"/>
          </w:rPr>
          <w:tab/>
        </w:r>
        <w:r w:rsidR="0063094C" w:rsidRPr="00362FAB">
          <w:rPr>
            <w:rStyle w:val="ae"/>
          </w:rPr>
          <w:t>ИНФОРМАЦИОННАЯ КАРТА</w:t>
        </w:r>
        <w:r w:rsidR="0063094C">
          <w:rPr>
            <w:webHidden/>
          </w:rPr>
          <w:tab/>
        </w:r>
        <w:r w:rsidR="0063094C">
          <w:rPr>
            <w:webHidden/>
          </w:rPr>
          <w:fldChar w:fldCharType="begin"/>
        </w:r>
        <w:r w:rsidR="0063094C">
          <w:rPr>
            <w:webHidden/>
          </w:rPr>
          <w:instrText xml:space="preserve"> PAGEREF _Toc421777234 \h </w:instrText>
        </w:r>
        <w:r w:rsidR="0063094C">
          <w:rPr>
            <w:webHidden/>
          </w:rPr>
        </w:r>
        <w:r w:rsidR="0063094C">
          <w:rPr>
            <w:webHidden/>
          </w:rPr>
          <w:fldChar w:fldCharType="separate"/>
        </w:r>
        <w:r w:rsidR="00AC49F7">
          <w:rPr>
            <w:webHidden/>
          </w:rPr>
          <w:t>23</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35" w:history="1">
        <w:r w:rsidR="0063094C" w:rsidRPr="00362FAB">
          <w:rPr>
            <w:rStyle w:val="ae"/>
          </w:rPr>
          <w:t>9.</w:t>
        </w:r>
        <w:r w:rsidR="0063094C">
          <w:rPr>
            <w:rFonts w:asciiTheme="minorHAnsi" w:eastAsiaTheme="minorEastAsia" w:hAnsiTheme="minorHAnsi" w:cstheme="minorBidi"/>
            <w:bCs w:val="0"/>
            <w:caps w:val="0"/>
            <w:sz w:val="22"/>
            <w:szCs w:val="22"/>
          </w:rPr>
          <w:tab/>
        </w:r>
        <w:r w:rsidR="0063094C" w:rsidRPr="00362FAB">
          <w:rPr>
            <w:rStyle w:val="ae"/>
          </w:rPr>
          <w:t>ОБРАЗЦЫ ФОРМ И ДОКУМЕНТОВ ДЛЯ ЗАПОЛНЕНИЯ УЧАСТНИКАМИ ПРОЦЕДУРЫ ЗАКУПКИ</w:t>
        </w:r>
        <w:r w:rsidR="0063094C">
          <w:rPr>
            <w:webHidden/>
          </w:rPr>
          <w:tab/>
        </w:r>
        <w:r w:rsidR="0063094C">
          <w:rPr>
            <w:webHidden/>
          </w:rPr>
          <w:fldChar w:fldCharType="begin"/>
        </w:r>
        <w:r w:rsidR="0063094C">
          <w:rPr>
            <w:webHidden/>
          </w:rPr>
          <w:instrText xml:space="preserve"> PAGEREF _Toc421777235 \h </w:instrText>
        </w:r>
        <w:r w:rsidR="0063094C">
          <w:rPr>
            <w:webHidden/>
          </w:rPr>
        </w:r>
        <w:r w:rsidR="0063094C">
          <w:rPr>
            <w:webHidden/>
          </w:rPr>
          <w:fldChar w:fldCharType="separate"/>
        </w:r>
        <w:r w:rsidR="00AC49F7">
          <w:rPr>
            <w:webHidden/>
          </w:rPr>
          <w:t>27</w:t>
        </w:r>
        <w:r w:rsidR="0063094C">
          <w:rPr>
            <w:webHidden/>
          </w:rPr>
          <w:fldChar w:fldCharType="end"/>
        </w:r>
      </w:hyperlink>
    </w:p>
    <w:p w:rsidR="0063094C" w:rsidRDefault="00000572" w:rsidP="009327D9">
      <w:pPr>
        <w:pStyle w:val="22"/>
        <w:rPr>
          <w:rFonts w:asciiTheme="minorHAnsi" w:eastAsiaTheme="minorEastAsia" w:hAnsiTheme="minorHAnsi" w:cstheme="minorBidi"/>
          <w:bCs w:val="0"/>
          <w:sz w:val="22"/>
          <w:szCs w:val="22"/>
        </w:rPr>
      </w:pPr>
      <w:hyperlink w:anchor="_Toc421777236" w:history="1">
        <w:r w:rsidR="0063094C" w:rsidRPr="00362FAB">
          <w:rPr>
            <w:rStyle w:val="ae"/>
          </w:rPr>
          <w:t>9.1.</w:t>
        </w:r>
        <w:r w:rsidR="0063094C">
          <w:rPr>
            <w:rFonts w:asciiTheme="minorHAnsi" w:eastAsiaTheme="minorEastAsia" w:hAnsiTheme="minorHAnsi" w:cstheme="minorBidi"/>
            <w:bCs w:val="0"/>
            <w:sz w:val="22"/>
            <w:szCs w:val="22"/>
          </w:rPr>
          <w:tab/>
        </w:r>
        <w:r w:rsidR="0063094C" w:rsidRPr="00362FAB">
          <w:rPr>
            <w:rStyle w:val="ae"/>
          </w:rPr>
          <w:t>ФОРМА ОПИСИ ДОКУМЕНТОВ, ПРЕДСТАВЛЯЕМЫХ В СОСТАВЕ ЗАЯВКИ</w:t>
        </w:r>
        <w:r w:rsidR="0063094C">
          <w:rPr>
            <w:webHidden/>
          </w:rPr>
          <w:tab/>
        </w:r>
        <w:r w:rsidR="0063094C">
          <w:rPr>
            <w:webHidden/>
          </w:rPr>
          <w:fldChar w:fldCharType="begin"/>
        </w:r>
        <w:r w:rsidR="0063094C">
          <w:rPr>
            <w:webHidden/>
          </w:rPr>
          <w:instrText xml:space="preserve"> PAGEREF _Toc421777236 \h </w:instrText>
        </w:r>
        <w:r w:rsidR="0063094C">
          <w:rPr>
            <w:webHidden/>
          </w:rPr>
        </w:r>
        <w:r w:rsidR="0063094C">
          <w:rPr>
            <w:webHidden/>
          </w:rPr>
          <w:fldChar w:fldCharType="separate"/>
        </w:r>
        <w:r w:rsidR="00AC49F7">
          <w:rPr>
            <w:webHidden/>
          </w:rPr>
          <w:t>27</w:t>
        </w:r>
        <w:r w:rsidR="0063094C">
          <w:rPr>
            <w:webHidden/>
          </w:rPr>
          <w:fldChar w:fldCharType="end"/>
        </w:r>
      </w:hyperlink>
    </w:p>
    <w:p w:rsidR="0063094C" w:rsidRDefault="00000572" w:rsidP="009327D9">
      <w:pPr>
        <w:pStyle w:val="22"/>
        <w:rPr>
          <w:rFonts w:asciiTheme="minorHAnsi" w:eastAsiaTheme="minorEastAsia" w:hAnsiTheme="minorHAnsi" w:cstheme="minorBidi"/>
          <w:bCs w:val="0"/>
          <w:sz w:val="22"/>
          <w:szCs w:val="22"/>
        </w:rPr>
      </w:pPr>
      <w:hyperlink w:anchor="_Toc421777238" w:history="1">
        <w:r w:rsidR="0063094C" w:rsidRPr="00362FAB">
          <w:rPr>
            <w:rStyle w:val="ae"/>
          </w:rPr>
          <w:t>9.2.</w:t>
        </w:r>
        <w:r w:rsidR="0063094C">
          <w:rPr>
            <w:rFonts w:asciiTheme="minorHAnsi" w:eastAsiaTheme="minorEastAsia" w:hAnsiTheme="minorHAnsi" w:cstheme="minorBidi"/>
            <w:bCs w:val="0"/>
            <w:sz w:val="22"/>
            <w:szCs w:val="22"/>
          </w:rPr>
          <w:tab/>
        </w:r>
        <w:r w:rsidR="0063094C" w:rsidRPr="00362FAB">
          <w:rPr>
            <w:rStyle w:val="ae"/>
          </w:rPr>
          <w:t>ФОРМА ЗАЯВКИ</w:t>
        </w:r>
        <w:r w:rsidR="0063094C">
          <w:rPr>
            <w:webHidden/>
          </w:rPr>
          <w:tab/>
        </w:r>
        <w:r w:rsidR="0063094C">
          <w:rPr>
            <w:webHidden/>
          </w:rPr>
          <w:fldChar w:fldCharType="begin"/>
        </w:r>
        <w:r w:rsidR="0063094C">
          <w:rPr>
            <w:webHidden/>
          </w:rPr>
          <w:instrText xml:space="preserve"> PAGEREF _Toc421777238 \h </w:instrText>
        </w:r>
        <w:r w:rsidR="0063094C">
          <w:rPr>
            <w:webHidden/>
          </w:rPr>
        </w:r>
        <w:r w:rsidR="0063094C">
          <w:rPr>
            <w:webHidden/>
          </w:rPr>
          <w:fldChar w:fldCharType="separate"/>
        </w:r>
        <w:r w:rsidR="00AC49F7">
          <w:rPr>
            <w:webHidden/>
          </w:rPr>
          <w:t>30</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40" w:history="1">
        <w:r w:rsidR="0063094C" w:rsidRPr="00362FAB">
          <w:rPr>
            <w:rStyle w:val="ae"/>
          </w:rPr>
          <w:t>9.2.1.</w:t>
        </w:r>
        <w:r w:rsidR="0063094C">
          <w:rPr>
            <w:rFonts w:asciiTheme="minorHAnsi" w:eastAsiaTheme="minorEastAsia" w:hAnsiTheme="minorHAnsi" w:cstheme="minorBidi"/>
            <w:bCs w:val="0"/>
            <w:sz w:val="22"/>
            <w:szCs w:val="22"/>
          </w:rPr>
          <w:tab/>
        </w:r>
        <w:r w:rsidR="0063094C" w:rsidRPr="00362FAB">
          <w:rPr>
            <w:rStyle w:val="ae"/>
          </w:rPr>
          <w:t>ФОРМА «ПРЕДЛОЖЕНИЕ О ЦЕНЕ ДОГОВОРА»</w:t>
        </w:r>
        <w:r w:rsidR="0063094C">
          <w:rPr>
            <w:webHidden/>
          </w:rPr>
          <w:tab/>
        </w:r>
        <w:r w:rsidR="0063094C">
          <w:rPr>
            <w:webHidden/>
          </w:rPr>
          <w:fldChar w:fldCharType="begin"/>
        </w:r>
        <w:r w:rsidR="0063094C">
          <w:rPr>
            <w:webHidden/>
          </w:rPr>
          <w:instrText xml:space="preserve"> PAGEREF _Toc421777240 \h </w:instrText>
        </w:r>
        <w:r w:rsidR="0063094C">
          <w:rPr>
            <w:webHidden/>
          </w:rPr>
        </w:r>
        <w:r w:rsidR="0063094C">
          <w:rPr>
            <w:webHidden/>
          </w:rPr>
          <w:fldChar w:fldCharType="separate"/>
        </w:r>
        <w:r w:rsidR="00AC49F7">
          <w:rPr>
            <w:webHidden/>
          </w:rPr>
          <w:t>33</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42" w:history="1">
        <w:r w:rsidR="0063094C" w:rsidRPr="00362FAB">
          <w:rPr>
            <w:rStyle w:val="ae"/>
          </w:rPr>
          <w:t>9.2.2.</w:t>
        </w:r>
        <w:r w:rsidR="0063094C">
          <w:rPr>
            <w:rFonts w:asciiTheme="minorHAnsi" w:eastAsiaTheme="minorEastAsia" w:hAnsiTheme="minorHAnsi" w:cstheme="minorBidi"/>
            <w:bCs w:val="0"/>
            <w:sz w:val="22"/>
            <w:szCs w:val="22"/>
          </w:rPr>
          <w:tab/>
        </w:r>
        <w:r w:rsidR="0063094C" w:rsidRPr="00362FAB">
          <w:rPr>
            <w:rStyle w:val="ae"/>
          </w:rPr>
          <w:t>ФОРМА ПРЕДЛОЖЕНИЯ О ФУНКЦИОНАЛЬНЫХ, КОЛИЧЕСТВЕННЫХ И КАЧЕСТВЕННЫХ ХАРАКТЕРИСТИКАХ ТОВАРОВ, КАЧЕСТВЕ РАБОТ, УСЛУГ</w:t>
        </w:r>
        <w:r w:rsidR="0063094C">
          <w:rPr>
            <w:webHidden/>
          </w:rPr>
          <w:tab/>
        </w:r>
        <w:r w:rsidR="0063094C">
          <w:rPr>
            <w:webHidden/>
          </w:rPr>
          <w:fldChar w:fldCharType="begin"/>
        </w:r>
        <w:r w:rsidR="0063094C">
          <w:rPr>
            <w:webHidden/>
          </w:rPr>
          <w:instrText xml:space="preserve"> PAGEREF _Toc421777242 \h </w:instrText>
        </w:r>
        <w:r w:rsidR="0063094C">
          <w:rPr>
            <w:webHidden/>
          </w:rPr>
        </w:r>
        <w:r w:rsidR="0063094C">
          <w:rPr>
            <w:webHidden/>
          </w:rPr>
          <w:fldChar w:fldCharType="separate"/>
        </w:r>
        <w:r w:rsidR="00AC49F7">
          <w:rPr>
            <w:webHidden/>
          </w:rPr>
          <w:t>34</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43" w:history="1">
        <w:r w:rsidR="0063094C" w:rsidRPr="00362FAB">
          <w:rPr>
            <w:rStyle w:val="ae"/>
          </w:rPr>
          <w:t>9.3. ФОРМА АНКЕТЫ УЧАСТНИКА ПРОЦЕДУРЫ ЗАКУПКИ</w:t>
        </w:r>
        <w:r w:rsidR="0063094C">
          <w:rPr>
            <w:webHidden/>
          </w:rPr>
          <w:tab/>
        </w:r>
        <w:r w:rsidR="0063094C">
          <w:rPr>
            <w:webHidden/>
          </w:rPr>
          <w:fldChar w:fldCharType="begin"/>
        </w:r>
        <w:r w:rsidR="0063094C">
          <w:rPr>
            <w:webHidden/>
          </w:rPr>
          <w:instrText xml:space="preserve"> PAGEREF _Toc421777243 \h </w:instrText>
        </w:r>
        <w:r w:rsidR="0063094C">
          <w:rPr>
            <w:webHidden/>
          </w:rPr>
        </w:r>
        <w:r w:rsidR="0063094C">
          <w:rPr>
            <w:webHidden/>
          </w:rPr>
          <w:fldChar w:fldCharType="separate"/>
        </w:r>
        <w:r w:rsidR="00AC49F7">
          <w:rPr>
            <w:webHidden/>
          </w:rPr>
          <w:t>37</w:t>
        </w:r>
        <w:r w:rsidR="0063094C">
          <w:rPr>
            <w:webHidden/>
          </w:rPr>
          <w:fldChar w:fldCharType="end"/>
        </w:r>
      </w:hyperlink>
    </w:p>
    <w:p w:rsidR="0063094C" w:rsidRDefault="00000572">
      <w:pPr>
        <w:pStyle w:val="22"/>
        <w:rPr>
          <w:rFonts w:asciiTheme="minorHAnsi" w:eastAsiaTheme="minorEastAsia" w:hAnsiTheme="minorHAnsi" w:cstheme="minorBidi"/>
          <w:bCs w:val="0"/>
          <w:sz w:val="22"/>
          <w:szCs w:val="22"/>
        </w:rPr>
      </w:pPr>
      <w:hyperlink w:anchor="_Toc421777244" w:history="1">
        <w:r w:rsidR="0063094C" w:rsidRPr="00362FAB">
          <w:rPr>
            <w:rStyle w:val="ae"/>
          </w:rPr>
          <w:t>9.4. ФОРМА ДОВЕРЕННОСТИ НА УПОЛНОМОЧЕННОЕ ЛИЦО, ИМЕЮЩЕЕ ПРАВО ПОДПИСИ ДОКУМЕНТОВ ОРГАНИЗАЦИИ – УЧАСТНИКА ПРОЦЕДУРЫ ЗАКУПКИ</w:t>
        </w:r>
        <w:r w:rsidR="0063094C">
          <w:rPr>
            <w:webHidden/>
          </w:rPr>
          <w:tab/>
        </w:r>
        <w:r w:rsidR="0063094C">
          <w:rPr>
            <w:webHidden/>
          </w:rPr>
          <w:fldChar w:fldCharType="begin"/>
        </w:r>
        <w:r w:rsidR="0063094C">
          <w:rPr>
            <w:webHidden/>
          </w:rPr>
          <w:instrText xml:space="preserve"> PAGEREF _Toc421777244 \h </w:instrText>
        </w:r>
        <w:r w:rsidR="0063094C">
          <w:rPr>
            <w:webHidden/>
          </w:rPr>
        </w:r>
        <w:r w:rsidR="0063094C">
          <w:rPr>
            <w:webHidden/>
          </w:rPr>
          <w:fldChar w:fldCharType="separate"/>
        </w:r>
        <w:r w:rsidR="00AC49F7">
          <w:rPr>
            <w:webHidden/>
          </w:rPr>
          <w:t>39</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45" w:history="1">
        <w:r w:rsidR="0063094C" w:rsidRPr="00362FAB">
          <w:rPr>
            <w:rStyle w:val="ae"/>
          </w:rPr>
          <w:t>10.</w:t>
        </w:r>
        <w:r w:rsidR="0063094C">
          <w:rPr>
            <w:rFonts w:asciiTheme="minorHAnsi" w:eastAsiaTheme="minorEastAsia" w:hAnsiTheme="minorHAnsi" w:cstheme="minorBidi"/>
            <w:bCs w:val="0"/>
            <w:caps w:val="0"/>
            <w:sz w:val="22"/>
            <w:szCs w:val="22"/>
          </w:rPr>
          <w:tab/>
        </w:r>
        <w:r w:rsidR="0063094C" w:rsidRPr="00362FAB">
          <w:rPr>
            <w:rStyle w:val="ae"/>
          </w:rPr>
          <w:t>ПРОЕКТ ДОГОВОРА ИЛИ УСЛОВИЯ, НА КОТОРЫХ ДОГОВОР ДОЛЖЕН БЫТЬ ЗАКЛЮЧЕН</w:t>
        </w:r>
        <w:r w:rsidR="0063094C">
          <w:rPr>
            <w:webHidden/>
          </w:rPr>
          <w:tab/>
        </w:r>
        <w:r w:rsidR="0063094C">
          <w:rPr>
            <w:webHidden/>
          </w:rPr>
          <w:fldChar w:fldCharType="begin"/>
        </w:r>
        <w:r w:rsidR="0063094C">
          <w:rPr>
            <w:webHidden/>
          </w:rPr>
          <w:instrText xml:space="preserve"> PAGEREF _Toc421777245 \h </w:instrText>
        </w:r>
        <w:r w:rsidR="0063094C">
          <w:rPr>
            <w:webHidden/>
          </w:rPr>
        </w:r>
        <w:r w:rsidR="0063094C">
          <w:rPr>
            <w:webHidden/>
          </w:rPr>
          <w:fldChar w:fldCharType="separate"/>
        </w:r>
        <w:r w:rsidR="00AC49F7">
          <w:rPr>
            <w:webHidden/>
          </w:rPr>
          <w:t>40</w:t>
        </w:r>
        <w:r w:rsidR="0063094C">
          <w:rPr>
            <w:webHidden/>
          </w:rPr>
          <w:fldChar w:fldCharType="end"/>
        </w:r>
      </w:hyperlink>
    </w:p>
    <w:p w:rsidR="0063094C" w:rsidRDefault="00000572">
      <w:pPr>
        <w:pStyle w:val="14"/>
        <w:rPr>
          <w:rFonts w:asciiTheme="minorHAnsi" w:eastAsiaTheme="minorEastAsia" w:hAnsiTheme="minorHAnsi" w:cstheme="minorBidi"/>
          <w:bCs w:val="0"/>
          <w:caps w:val="0"/>
          <w:sz w:val="22"/>
          <w:szCs w:val="22"/>
        </w:rPr>
      </w:pPr>
      <w:hyperlink w:anchor="_Toc421777246" w:history="1">
        <w:r w:rsidR="0063094C" w:rsidRPr="00362FAB">
          <w:rPr>
            <w:rStyle w:val="ae"/>
          </w:rPr>
          <w:t>11.</w:t>
        </w:r>
        <w:r w:rsidR="0063094C">
          <w:rPr>
            <w:rFonts w:asciiTheme="minorHAnsi" w:eastAsiaTheme="minorEastAsia" w:hAnsiTheme="minorHAnsi" w:cstheme="minorBidi"/>
            <w:bCs w:val="0"/>
            <w:caps w:val="0"/>
            <w:sz w:val="22"/>
            <w:szCs w:val="22"/>
          </w:rPr>
          <w:tab/>
        </w:r>
        <w:r w:rsidR="0063094C" w:rsidRPr="00362FAB">
          <w:rPr>
            <w:rStyle w:val="ae"/>
          </w:rPr>
          <w:t>ТЕХНИЧЕСКАЯ ЧАСТЬ</w:t>
        </w:r>
        <w:r w:rsidR="0063094C">
          <w:rPr>
            <w:webHidden/>
          </w:rPr>
          <w:tab/>
        </w:r>
        <w:r w:rsidR="0063094C">
          <w:rPr>
            <w:webHidden/>
          </w:rPr>
          <w:fldChar w:fldCharType="begin"/>
        </w:r>
        <w:r w:rsidR="0063094C">
          <w:rPr>
            <w:webHidden/>
          </w:rPr>
          <w:instrText xml:space="preserve"> PAGEREF _Toc421777246 \h </w:instrText>
        </w:r>
        <w:r w:rsidR="0063094C">
          <w:rPr>
            <w:webHidden/>
          </w:rPr>
        </w:r>
        <w:r w:rsidR="0063094C">
          <w:rPr>
            <w:webHidden/>
          </w:rPr>
          <w:fldChar w:fldCharType="separate"/>
        </w:r>
        <w:r w:rsidR="00AC49F7">
          <w:rPr>
            <w:webHidden/>
          </w:rPr>
          <w:t>41</w:t>
        </w:r>
        <w:r w:rsidR="0063094C">
          <w:rPr>
            <w:webHidden/>
          </w:rPr>
          <w:fldChar w:fldCharType="end"/>
        </w:r>
      </w:hyperlink>
    </w:p>
    <w:p w:rsidR="00B16E3E" w:rsidRDefault="00586D19" w:rsidP="00B03F1B">
      <w:pPr>
        <w:tabs>
          <w:tab w:val="left" w:pos="5040"/>
        </w:tabs>
        <w:ind w:left="5040" w:right="639" w:hanging="5040"/>
        <w:jc w:val="both"/>
        <w:rPr>
          <w:sz w:val="20"/>
          <w:szCs w:val="20"/>
        </w:rPr>
      </w:pPr>
      <w:r w:rsidRPr="00A2448F">
        <w:rPr>
          <w:sz w:val="20"/>
          <w:szCs w:val="20"/>
        </w:rPr>
        <w:fldChar w:fldCharType="end"/>
      </w:r>
    </w:p>
    <w:p w:rsidR="00602789" w:rsidRDefault="00602789"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Default="0098304B" w:rsidP="00B03F1B">
      <w:pPr>
        <w:tabs>
          <w:tab w:val="left" w:pos="5040"/>
        </w:tabs>
        <w:ind w:left="5040" w:right="639" w:hanging="5040"/>
        <w:jc w:val="both"/>
        <w:rPr>
          <w:sz w:val="20"/>
          <w:szCs w:val="20"/>
        </w:rPr>
      </w:pPr>
    </w:p>
    <w:p w:rsidR="0098304B" w:rsidRPr="00A2448F" w:rsidRDefault="0098304B" w:rsidP="00B03F1B">
      <w:pPr>
        <w:tabs>
          <w:tab w:val="left" w:pos="5040"/>
        </w:tabs>
        <w:ind w:left="5040" w:right="639" w:hanging="5040"/>
        <w:jc w:val="both"/>
        <w:rPr>
          <w:sz w:val="20"/>
          <w:szCs w:val="20"/>
        </w:rPr>
      </w:pPr>
    </w:p>
    <w:p w:rsidR="00972CB7" w:rsidRPr="002440E8" w:rsidRDefault="00972CB7" w:rsidP="004B4137">
      <w:pPr>
        <w:pStyle w:val="10"/>
        <w:numPr>
          <w:ilvl w:val="0"/>
          <w:numId w:val="14"/>
        </w:numPr>
        <w:tabs>
          <w:tab w:val="clear" w:pos="540"/>
          <w:tab w:val="clear" w:pos="1134"/>
          <w:tab w:val="left" w:pos="0"/>
        </w:tabs>
        <w:spacing w:before="240" w:after="240" w:line="240" w:lineRule="auto"/>
        <w:jc w:val="both"/>
      </w:pPr>
      <w:bookmarkStart w:id="5" w:name="_Toc421777197"/>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4B4137">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0" w:history="1">
        <w:r w:rsidR="006104DC" w:rsidRPr="002440E8">
          <w:rPr>
            <w:rStyle w:val="ae"/>
          </w:rPr>
          <w:t>www.sk.ru</w:t>
        </w:r>
      </w:hyperlink>
    </w:p>
    <w:p w:rsidR="002D7E0C" w:rsidRPr="002440E8" w:rsidRDefault="002D7E0C" w:rsidP="004B4137">
      <w:pPr>
        <w:pStyle w:val="10"/>
        <w:numPr>
          <w:ilvl w:val="0"/>
          <w:numId w:val="14"/>
        </w:numPr>
        <w:spacing w:before="240" w:after="240" w:line="240" w:lineRule="auto"/>
        <w:jc w:val="both"/>
      </w:pPr>
      <w:bookmarkStart w:id="6" w:name="_Toc421777198"/>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4B4137">
      <w:pPr>
        <w:pStyle w:val="4"/>
        <w:numPr>
          <w:ilvl w:val="1"/>
          <w:numId w:val="14"/>
        </w:numPr>
        <w:spacing w:before="120" w:after="0"/>
        <w:jc w:val="both"/>
      </w:pPr>
      <w:bookmarkStart w:id="7" w:name="_Toc421777199"/>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4B4137">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4B4137">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4B4137">
      <w:pPr>
        <w:pStyle w:val="4"/>
        <w:numPr>
          <w:ilvl w:val="1"/>
          <w:numId w:val="14"/>
        </w:numPr>
        <w:spacing w:before="120" w:after="0"/>
        <w:jc w:val="both"/>
      </w:pPr>
      <w:bookmarkStart w:id="8" w:name="_Toc421777200"/>
      <w:r w:rsidRPr="002440E8">
        <w:t>Отказ от проведения Процедуры закупки</w:t>
      </w:r>
      <w:bookmarkEnd w:id="8"/>
    </w:p>
    <w:p w:rsidR="00EA4CA0" w:rsidRPr="002440E8" w:rsidRDefault="00EA4CA0" w:rsidP="004B4137">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4B4137">
      <w:pPr>
        <w:pStyle w:val="ac"/>
        <w:numPr>
          <w:ilvl w:val="2"/>
          <w:numId w:val="14"/>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1" w:history="1">
        <w:r w:rsidR="00FF26EB" w:rsidRPr="002440E8">
          <w:rPr>
            <w:rStyle w:val="ae"/>
          </w:rPr>
          <w:t>www.sk.ru</w:t>
        </w:r>
      </w:hyperlink>
      <w:r w:rsidRPr="002440E8">
        <w:t>.</w:t>
      </w:r>
    </w:p>
    <w:p w:rsidR="00972CB7" w:rsidRPr="002440E8" w:rsidRDefault="00972CB7" w:rsidP="004B4137">
      <w:pPr>
        <w:pStyle w:val="4"/>
        <w:numPr>
          <w:ilvl w:val="1"/>
          <w:numId w:val="14"/>
        </w:numPr>
        <w:spacing w:before="120" w:after="0"/>
        <w:jc w:val="both"/>
      </w:pPr>
      <w:bookmarkStart w:id="9" w:name="_Toc421777201"/>
      <w:r w:rsidRPr="002440E8">
        <w:t>Затраты на участие в Процедуре закупки</w:t>
      </w:r>
      <w:bookmarkEnd w:id="9"/>
    </w:p>
    <w:p w:rsidR="00972CB7" w:rsidRPr="002440E8" w:rsidRDefault="00972CB7" w:rsidP="004B4137">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4B4137">
      <w:pPr>
        <w:pStyle w:val="10"/>
        <w:numPr>
          <w:ilvl w:val="0"/>
          <w:numId w:val="14"/>
        </w:numPr>
        <w:spacing w:before="240" w:after="240" w:line="240" w:lineRule="auto"/>
        <w:jc w:val="both"/>
      </w:pPr>
      <w:bookmarkStart w:id="10" w:name="_Toc421777202"/>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4B4137">
      <w:pPr>
        <w:pStyle w:val="4"/>
        <w:numPr>
          <w:ilvl w:val="1"/>
          <w:numId w:val="14"/>
        </w:numPr>
        <w:spacing w:before="120" w:after="0"/>
        <w:jc w:val="both"/>
      </w:pPr>
      <w:bookmarkStart w:id="11" w:name="_Toc421777203"/>
      <w:r w:rsidRPr="002440E8">
        <w:t xml:space="preserve">Форма </w:t>
      </w:r>
      <w:r w:rsidR="007A2231" w:rsidRPr="002440E8">
        <w:t>Заявки</w:t>
      </w:r>
      <w:bookmarkEnd w:id="11"/>
      <w:r w:rsidR="007A2231" w:rsidRPr="002440E8">
        <w:t xml:space="preserve"> </w:t>
      </w:r>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4B4137">
      <w:pPr>
        <w:pStyle w:val="4"/>
        <w:numPr>
          <w:ilvl w:val="1"/>
          <w:numId w:val="14"/>
        </w:numPr>
        <w:spacing w:before="120" w:after="0"/>
        <w:jc w:val="both"/>
      </w:pPr>
      <w:bookmarkStart w:id="12" w:name="_Toc421777204"/>
      <w:r w:rsidRPr="002440E8">
        <w:t xml:space="preserve">Подготовка </w:t>
      </w:r>
      <w:r w:rsidR="007A2231" w:rsidRPr="002440E8">
        <w:t>Заявки</w:t>
      </w:r>
      <w:bookmarkEnd w:id="12"/>
      <w:r w:rsidR="007A2231" w:rsidRPr="002440E8">
        <w:t xml:space="preserve"> </w:t>
      </w:r>
    </w:p>
    <w:p w:rsidR="00F7711E" w:rsidRPr="002440E8" w:rsidRDefault="00F7711E" w:rsidP="004B4137">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4B4137">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4B4137">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4B4137">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4B4137">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4B4137">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4B4137">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4B4137">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4B4137">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4B4137">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4B4137">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4B4137">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4B4137">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4B4137">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4B4137">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4B4137">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4B4137">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4B4137">
      <w:pPr>
        <w:pStyle w:val="ac"/>
        <w:numPr>
          <w:ilvl w:val="2"/>
          <w:numId w:val="14"/>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4B4137">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4B4137">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4B4137">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4B4137">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4B4137">
      <w:pPr>
        <w:pStyle w:val="4"/>
        <w:numPr>
          <w:ilvl w:val="1"/>
          <w:numId w:val="14"/>
        </w:numPr>
        <w:spacing w:before="120" w:after="0"/>
        <w:jc w:val="both"/>
      </w:pPr>
      <w:bookmarkStart w:id="13" w:name="_Toc421777205"/>
      <w:r w:rsidRPr="002440E8">
        <w:t>Подготовка Предложения на поставку товаров, выполнение работ и оказание услуг</w:t>
      </w:r>
      <w:bookmarkEnd w:id="13"/>
    </w:p>
    <w:p w:rsidR="002A0BF2" w:rsidRDefault="00781B0C" w:rsidP="004B4137">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4B4137">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4B4137">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4B4137">
      <w:pPr>
        <w:pStyle w:val="4"/>
        <w:numPr>
          <w:ilvl w:val="1"/>
          <w:numId w:val="14"/>
        </w:numPr>
        <w:spacing w:before="120" w:after="0"/>
        <w:jc w:val="both"/>
      </w:pPr>
      <w:bookmarkStart w:id="14" w:name="_Toc421777206"/>
      <w:r w:rsidRPr="002440E8">
        <w:t>Расчет цены Договора</w:t>
      </w:r>
      <w:bookmarkEnd w:id="14"/>
    </w:p>
    <w:p w:rsidR="00F7711E" w:rsidRPr="002440E8" w:rsidRDefault="00F7711E"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4B4137">
      <w:pPr>
        <w:pStyle w:val="ac"/>
        <w:numPr>
          <w:ilvl w:val="2"/>
          <w:numId w:val="14"/>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4B4137">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4B4137">
      <w:pPr>
        <w:pStyle w:val="4"/>
        <w:numPr>
          <w:ilvl w:val="1"/>
          <w:numId w:val="14"/>
        </w:numPr>
        <w:spacing w:before="120" w:after="0"/>
        <w:jc w:val="both"/>
      </w:pPr>
      <w:bookmarkStart w:id="15" w:name="_Toc421777207"/>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4B4137">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4B4137">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4B4137">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4B4137">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4B4137">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4B4137">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4B4137">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4B4137">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4B4137">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4B4137">
      <w:pPr>
        <w:pStyle w:val="4"/>
        <w:numPr>
          <w:ilvl w:val="1"/>
          <w:numId w:val="14"/>
        </w:numPr>
        <w:spacing w:before="120" w:after="0"/>
        <w:jc w:val="both"/>
      </w:pPr>
      <w:bookmarkStart w:id="16" w:name="_Toc421777208"/>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4B4137">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r w:rsidR="00AB0EAF">
        <w:t xml:space="preserve"> </w:t>
      </w:r>
      <w:r w:rsidR="00AB0EAF" w:rsidRPr="00AB0EAF">
        <w:t>(раздел 8 «ИНФОРМАЦИОННАЯ КАРТА»)</w:t>
      </w:r>
      <w:r w:rsidRPr="002440E8">
        <w:t>.</w:t>
      </w:r>
    </w:p>
    <w:p w:rsidR="00407C12" w:rsidRPr="002440E8" w:rsidRDefault="00407C12" w:rsidP="004B4137">
      <w:pPr>
        <w:pStyle w:val="ac"/>
        <w:numPr>
          <w:ilvl w:val="2"/>
          <w:numId w:val="14"/>
        </w:numPr>
        <w:spacing w:before="60"/>
        <w:jc w:val="both"/>
      </w:pPr>
      <w:r w:rsidRPr="002440E8">
        <w:lastRenderedPageBreak/>
        <w:t>В случаях, предусмотренных Извещением и (или) Документацией Процедуры закупки</w:t>
      </w:r>
      <w:r w:rsidR="00AB0EAF">
        <w:t xml:space="preserve"> </w:t>
      </w:r>
      <w:r w:rsidR="00AB0EAF" w:rsidRPr="00AB0EAF">
        <w:t>(раздел 8 «ИНФОРМАЦИОННАЯ КАРТА»)</w:t>
      </w:r>
      <w:r w:rsidRPr="002440E8">
        <w:t>, Заявка может быть подана в форме электронного документа, подписанного ЭЦП.</w:t>
      </w:r>
    </w:p>
    <w:p w:rsidR="00407C12" w:rsidRPr="002440E8" w:rsidRDefault="00407C12" w:rsidP="004B4137">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4B4137">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4B4137">
      <w:pPr>
        <w:pStyle w:val="4"/>
        <w:numPr>
          <w:ilvl w:val="1"/>
          <w:numId w:val="14"/>
        </w:numPr>
        <w:spacing w:before="120" w:after="0"/>
        <w:jc w:val="both"/>
      </w:pPr>
      <w:bookmarkStart w:id="17" w:name="_Toc421777209"/>
      <w:r w:rsidRPr="002440E8">
        <w:t xml:space="preserve">Возврат </w:t>
      </w:r>
      <w:r w:rsidR="00DB5FB0" w:rsidRPr="002440E8">
        <w:t>Заявок</w:t>
      </w:r>
      <w:bookmarkEnd w:id="17"/>
      <w:r w:rsidR="00DB5FB0" w:rsidRPr="002440E8">
        <w:t xml:space="preserve"> </w:t>
      </w:r>
    </w:p>
    <w:p w:rsidR="00407C12" w:rsidRPr="002440E8" w:rsidRDefault="00407C12" w:rsidP="004B4137">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4B4137">
      <w:pPr>
        <w:pStyle w:val="4"/>
        <w:numPr>
          <w:ilvl w:val="1"/>
          <w:numId w:val="14"/>
        </w:numPr>
        <w:spacing w:before="120" w:after="0"/>
        <w:jc w:val="both"/>
      </w:pPr>
      <w:bookmarkStart w:id="18" w:name="_Toc421777210"/>
      <w:r w:rsidRPr="002440E8">
        <w:t>Уточнение Заказчиком сведений Заявок</w:t>
      </w:r>
      <w:bookmarkEnd w:id="18"/>
    </w:p>
    <w:p w:rsidR="00407C12" w:rsidRPr="002440E8" w:rsidRDefault="00407C12" w:rsidP="004B4137">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4B4137">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4B4137">
      <w:pPr>
        <w:pStyle w:val="10"/>
        <w:numPr>
          <w:ilvl w:val="0"/>
          <w:numId w:val="14"/>
        </w:numPr>
        <w:spacing w:before="240" w:after="240" w:line="240" w:lineRule="auto"/>
        <w:jc w:val="both"/>
      </w:pPr>
      <w:bookmarkStart w:id="19" w:name="_Toc421777211"/>
      <w:r w:rsidRPr="002440E8">
        <w:t>ТРЕБОВАНИЯ К УЧАСТНИКАМ ПРОЦЕДУРЫ ЗАКУПКИ</w:t>
      </w:r>
      <w:bookmarkEnd w:id="19"/>
    </w:p>
    <w:p w:rsidR="00972CB7" w:rsidRPr="002440E8" w:rsidRDefault="00972CB7" w:rsidP="004B4137">
      <w:pPr>
        <w:pStyle w:val="4"/>
        <w:numPr>
          <w:ilvl w:val="1"/>
          <w:numId w:val="14"/>
        </w:numPr>
        <w:spacing w:before="120" w:after="0"/>
        <w:jc w:val="both"/>
      </w:pPr>
      <w:bookmarkStart w:id="20" w:name="_Toc421777212"/>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4B4137">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4B4137">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4B4137">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4B4137">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4B4137">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4B4137">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4B4137">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4B4137">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4B4137">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4B4137">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4B4137">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4B4137">
      <w:pPr>
        <w:pStyle w:val="10"/>
        <w:numPr>
          <w:ilvl w:val="0"/>
          <w:numId w:val="14"/>
        </w:numPr>
        <w:spacing w:before="240" w:after="240" w:line="240" w:lineRule="auto"/>
        <w:jc w:val="both"/>
      </w:pPr>
      <w:bookmarkStart w:id="21" w:name="_Toc356380864"/>
      <w:bookmarkStart w:id="22" w:name="_Toc421777213"/>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4B4137">
      <w:pPr>
        <w:pStyle w:val="4"/>
        <w:numPr>
          <w:ilvl w:val="1"/>
          <w:numId w:val="14"/>
        </w:numPr>
        <w:spacing w:before="120" w:after="0"/>
        <w:jc w:val="both"/>
      </w:pPr>
      <w:bookmarkStart w:id="23" w:name="_Toc356380865"/>
      <w:bookmarkStart w:id="24" w:name="_Toc421777214"/>
      <w:r w:rsidRPr="000B372A">
        <w:t>Обеспечение Заявки</w:t>
      </w:r>
      <w:bookmarkEnd w:id="23"/>
      <w:bookmarkEnd w:id="24"/>
      <w:r w:rsidRPr="000B372A">
        <w:t xml:space="preserve">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4B4137">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4B4137">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EB4F5F">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w:t>
      </w:r>
      <w:r w:rsidR="00EB4F5F" w:rsidRPr="00EB4F5F">
        <w:t>и/или</w:t>
      </w:r>
      <w:r w:rsidRPr="000B372A">
        <w:t xml:space="preserve">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4B4137">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4B4137">
      <w:pPr>
        <w:pStyle w:val="ac"/>
        <w:numPr>
          <w:ilvl w:val="2"/>
          <w:numId w:val="14"/>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4B4137">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4B4137">
      <w:pPr>
        <w:pStyle w:val="ac"/>
        <w:numPr>
          <w:ilvl w:val="2"/>
          <w:numId w:val="14"/>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4B4137">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Default="006377A7" w:rsidP="004B4137">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4B4137">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Необходимость применения критерия наличия кредитного рейтинга </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 xml:space="preserve">для банковских гарантий </w:t>
            </w:r>
            <w:proofErr w:type="gramStart"/>
            <w:r w:rsidRPr="00A80D26">
              <w:rPr>
                <w:sz w:val="20"/>
                <w:szCs w:val="20"/>
              </w:rPr>
              <w:t>обеспечения заявки участника Процедуры закупки</w:t>
            </w:r>
            <w:proofErr w:type="gramEnd"/>
            <w:r w:rsidRPr="00A80D26">
              <w:rPr>
                <w:sz w:val="20"/>
                <w:szCs w:val="20"/>
              </w:rPr>
              <w:t>:</w:t>
            </w:r>
          </w:p>
        </w:tc>
      </w:tr>
      <w:tr w:rsidR="00A80D26" w:rsidRPr="00A80D26"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для банковских гарантий всех видов:</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до 50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50 млн. рублей и до 300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не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300 млн. рублей и до 1 млрд.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15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r w:rsidR="00A80D26" w:rsidRPr="00A80D26" w:rsidTr="00A157DF">
        <w:trPr>
          <w:cantSplit/>
        </w:trPr>
        <w:tc>
          <w:tcPr>
            <w:tcW w:w="1668"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свыше 1 млрд. рублей</w:t>
            </w:r>
          </w:p>
        </w:tc>
        <w:tc>
          <w:tcPr>
            <w:tcW w:w="1701"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25</w:t>
            </w:r>
          </w:p>
        </w:tc>
        <w:tc>
          <w:tcPr>
            <w:tcW w:w="2835" w:type="dxa"/>
            <w:tcBorders>
              <w:top w:val="single" w:sz="4" w:space="0" w:color="auto"/>
              <w:left w:val="single" w:sz="4" w:space="0" w:color="auto"/>
              <w:bottom w:val="single" w:sz="4" w:space="0" w:color="auto"/>
              <w:right w:val="single" w:sz="4" w:space="0" w:color="auto"/>
            </w:tcBorders>
          </w:tcPr>
          <w:p w:rsidR="00A80D26" w:rsidRPr="00A80D26" w:rsidRDefault="00A80D26" w:rsidP="00A80D26">
            <w:pPr>
              <w:rPr>
                <w:sz w:val="20"/>
                <w:szCs w:val="20"/>
              </w:rPr>
            </w:pPr>
            <w:r w:rsidRPr="00A80D26">
              <w:rPr>
                <w:sz w:val="20"/>
                <w:szCs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270A3B"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4B4137">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4B4137">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4B4137">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4B4137">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4B4137">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4B4137">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4B4137">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4B4137">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4B4137">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4B4137">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4B4137">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4B4137">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4B4137">
      <w:pPr>
        <w:pStyle w:val="ac"/>
        <w:numPr>
          <w:ilvl w:val="3"/>
          <w:numId w:val="14"/>
        </w:numPr>
        <w:spacing w:before="4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w:t>
      </w:r>
      <w:r w:rsidR="00894273">
        <w:t>,</w:t>
      </w:r>
      <w:r w:rsidRPr="000B372A">
        <w:t xml:space="preserve">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4B4137">
      <w:pPr>
        <w:pStyle w:val="ac"/>
        <w:numPr>
          <w:ilvl w:val="3"/>
          <w:numId w:val="14"/>
        </w:numPr>
        <w:spacing w:before="40"/>
        <w:jc w:val="both"/>
      </w:pPr>
      <w:r w:rsidRPr="000B372A">
        <w:t>При оценке применяется следующая методика:</w:t>
      </w:r>
    </w:p>
    <w:p w:rsidR="006377A7" w:rsidRPr="000B372A" w:rsidRDefault="006377A7" w:rsidP="004B4137">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4B4137">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Ктл</w:t>
            </w:r>
            <w:proofErr w:type="spellEnd"/>
            <w:r w:rsidRPr="00FC591B">
              <w:rPr>
                <w:rFonts w:ascii="Tahoma" w:hAnsi="Tahoma" w:cs="Tahoma"/>
                <w:color w:val="000000"/>
                <w:sz w:val="18"/>
                <w:szCs w:val="18"/>
              </w:rPr>
              <w:t xml:space="preserve"> &gt; 1</w:t>
            </w:r>
            <w:r>
              <w:rPr>
                <w:rFonts w:ascii="Tahoma" w:hAnsi="Tahoma" w:cs="Tahoma"/>
                <w:color w:val="000000"/>
                <w:sz w:val="18"/>
                <w:szCs w:val="18"/>
              </w:rPr>
              <w:t>,5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0,20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spellStart"/>
            <w:r w:rsidRPr="00FC591B">
              <w:rPr>
                <w:rFonts w:ascii="Tahoma" w:hAnsi="Tahoma" w:cs="Tahoma"/>
                <w:color w:val="000000"/>
                <w:sz w:val="18"/>
                <w:szCs w:val="18"/>
              </w:rPr>
              <w:t>Кфу</w:t>
            </w:r>
            <w:proofErr w:type="spellEnd"/>
            <w:r w:rsidRPr="00FC591B">
              <w:rPr>
                <w:rFonts w:ascii="Tahoma" w:hAnsi="Tahoma" w:cs="Tahoma"/>
                <w:color w:val="000000"/>
                <w:sz w:val="18"/>
                <w:szCs w:val="18"/>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0,15</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0,30</w:t>
            </w:r>
          </w:p>
        </w:tc>
        <w:tc>
          <w:tcPr>
            <w:tcW w:w="1701" w:type="dxa"/>
            <w:tcBorders>
              <w:top w:val="nil"/>
              <w:left w:val="nil"/>
              <w:bottom w:val="single" w:sz="4" w:space="0" w:color="auto"/>
              <w:right w:val="single" w:sz="4" w:space="0" w:color="auto"/>
            </w:tcBorders>
            <w:shd w:val="clear" w:color="auto" w:fill="auto"/>
            <w:noWrap/>
            <w:vAlign w:val="bottom"/>
            <w:hideMark/>
          </w:tcPr>
          <w:p w:rsidR="00894273" w:rsidRPr="00FC591B" w:rsidRDefault="00894273" w:rsidP="00C95A2B">
            <w:pPr>
              <w:rPr>
                <w:rFonts w:ascii="Tahoma" w:hAnsi="Tahoma" w:cs="Tahoma"/>
                <w:color w:val="000000"/>
                <w:sz w:val="18"/>
                <w:szCs w:val="18"/>
              </w:rPr>
            </w:pPr>
            <w:r w:rsidRPr="00FC591B">
              <w:rPr>
                <w:rFonts w:ascii="Tahoma" w:hAnsi="Tahoma" w:cs="Tahoma"/>
                <w:color w:val="000000"/>
                <w:sz w:val="18"/>
                <w:szCs w:val="18"/>
              </w:rPr>
              <w:t> </w:t>
            </w:r>
          </w:p>
        </w:tc>
      </w:tr>
      <w:tr w:rsidR="00894273"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894273" w:rsidRPr="00FC591B" w:rsidRDefault="00894273" w:rsidP="00C95A2B">
            <w:pPr>
              <w:jc w:val="right"/>
              <w:rPr>
                <w:rFonts w:ascii="Tahoma" w:hAnsi="Tahoma" w:cs="Tahoma"/>
                <w:color w:val="000000"/>
                <w:sz w:val="18"/>
                <w:szCs w:val="18"/>
              </w:rPr>
            </w:pPr>
            <w:r w:rsidRPr="00FC591B">
              <w:rPr>
                <w:rFonts w:ascii="Tahoma" w:hAnsi="Tahoma" w:cs="Tahoma"/>
                <w:color w:val="000000"/>
                <w:sz w:val="18"/>
                <w:szCs w:val="18"/>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
        </w:tc>
        <w:tc>
          <w:tcPr>
            <w:tcW w:w="1842"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proofErr w:type="gramStart"/>
            <w:r w:rsidRPr="00FC591B">
              <w:rPr>
                <w:rFonts w:ascii="Tahoma" w:hAnsi="Tahoma" w:cs="Tahoma"/>
                <w:color w:val="000000"/>
                <w:sz w:val="18"/>
                <w:szCs w:val="18"/>
                <w:lang w:val="en-US"/>
              </w:rPr>
              <w:t>max</w:t>
            </w:r>
            <w:proofErr w:type="gramEnd"/>
            <w:r w:rsidRPr="00FC591B">
              <w:rPr>
                <w:rFonts w:ascii="Tahoma" w:hAnsi="Tahoma" w:cs="Tahoma"/>
                <w:color w:val="000000"/>
                <w:sz w:val="18"/>
                <w:szCs w:val="18"/>
              </w:rPr>
              <w:t>. 1,0</w:t>
            </w:r>
          </w:p>
        </w:tc>
        <w:tc>
          <w:tcPr>
            <w:tcW w:w="1701" w:type="dxa"/>
            <w:tcBorders>
              <w:top w:val="nil"/>
              <w:left w:val="nil"/>
              <w:bottom w:val="single" w:sz="4" w:space="0" w:color="auto"/>
              <w:right w:val="single" w:sz="4" w:space="0" w:color="auto"/>
            </w:tcBorders>
            <w:shd w:val="clear" w:color="auto" w:fill="auto"/>
            <w:noWrap/>
            <w:vAlign w:val="center"/>
            <w:hideMark/>
          </w:tcPr>
          <w:p w:rsidR="00894273" w:rsidRPr="00FC591B" w:rsidRDefault="00894273" w:rsidP="00C95A2B">
            <w:pPr>
              <w:jc w:val="center"/>
              <w:rPr>
                <w:rFonts w:ascii="Tahoma" w:hAnsi="Tahoma" w:cs="Tahoma"/>
                <w:color w:val="000000"/>
                <w:sz w:val="18"/>
                <w:szCs w:val="18"/>
              </w:rPr>
            </w:pPr>
            <w:r w:rsidRPr="00FC591B">
              <w:rPr>
                <w:rFonts w:ascii="Tahoma" w:hAnsi="Tahoma" w:cs="Tahoma"/>
                <w:color w:val="000000"/>
                <w:sz w:val="18"/>
                <w:szCs w:val="18"/>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4B4137">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4B4137">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4B4137">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4B4137">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4B4137">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4B4137">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4B4137">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4B4137">
      <w:pPr>
        <w:pStyle w:val="ac"/>
        <w:numPr>
          <w:ilvl w:val="2"/>
          <w:numId w:val="14"/>
        </w:numPr>
        <w:spacing w:before="60"/>
        <w:jc w:val="both"/>
      </w:pPr>
      <w:r w:rsidRPr="000B372A">
        <w:t>Банковская гарантия должна быть безотзывной.</w:t>
      </w:r>
    </w:p>
    <w:p w:rsidR="006377A7" w:rsidRPr="000B372A" w:rsidRDefault="006377A7" w:rsidP="004B4137">
      <w:pPr>
        <w:pStyle w:val="ac"/>
        <w:numPr>
          <w:ilvl w:val="2"/>
          <w:numId w:val="14"/>
        </w:numPr>
        <w:spacing w:before="60"/>
        <w:jc w:val="both"/>
      </w:pPr>
      <w:r w:rsidRPr="000B372A">
        <w:t xml:space="preserve">Конкретные требования к Банку-гаранту и форме Банковской гарантии обеспечения исполнения Договора и/или обеспечения возврата аванса </w:t>
      </w:r>
      <w:r w:rsidR="00DF4648">
        <w:t xml:space="preserve">могут </w:t>
      </w:r>
      <w:r w:rsidRPr="000B372A">
        <w:t>устан</w:t>
      </w:r>
      <w:r w:rsidR="00DF4648">
        <w:t>а</w:t>
      </w:r>
      <w:r w:rsidRPr="000B372A">
        <w:t>вл</w:t>
      </w:r>
      <w:r w:rsidR="00DF4648">
        <w:t>иваться</w:t>
      </w:r>
      <w:r w:rsidRPr="000B372A">
        <w:t xml:space="preserve"> в разделе 1</w:t>
      </w:r>
      <w:r>
        <w:t>0</w:t>
      </w:r>
      <w:r w:rsidRPr="000B372A">
        <w:t xml:space="preserve"> «ПРОЕКТ ДОГОВОРА».</w:t>
      </w:r>
    </w:p>
    <w:p w:rsidR="006578C3" w:rsidRPr="002440E8" w:rsidRDefault="00C10673" w:rsidP="004B4137">
      <w:pPr>
        <w:pStyle w:val="10"/>
        <w:numPr>
          <w:ilvl w:val="0"/>
          <w:numId w:val="14"/>
        </w:numPr>
        <w:spacing w:before="240" w:after="240" w:line="240" w:lineRule="auto"/>
        <w:jc w:val="both"/>
      </w:pPr>
      <w:bookmarkStart w:id="26" w:name="_Toc421777215"/>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4B4137">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4B4137">
      <w:pPr>
        <w:pStyle w:val="ac"/>
        <w:numPr>
          <w:ilvl w:val="1"/>
          <w:numId w:val="14"/>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4B4137">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4B4137">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4B4137">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4B4137">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4B4137">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4B4137">
      <w:pPr>
        <w:pStyle w:val="10"/>
        <w:numPr>
          <w:ilvl w:val="0"/>
          <w:numId w:val="14"/>
        </w:numPr>
        <w:spacing w:before="240" w:after="240" w:line="240" w:lineRule="auto"/>
        <w:jc w:val="both"/>
      </w:pPr>
      <w:bookmarkStart w:id="27" w:name="_Toc421777216"/>
      <w:r w:rsidRPr="002440E8">
        <w:t>ПОРЯДОК ПРОВЕДЕНИЯ ПРОЦЕДУРЫ ЗАКУПКИ И ЗАКЛЮЧЕНИЯ ДОГОВОРА</w:t>
      </w:r>
      <w:bookmarkEnd w:id="27"/>
    </w:p>
    <w:p w:rsidR="00972CB7" w:rsidRPr="002440E8" w:rsidRDefault="00972CB7" w:rsidP="004B4137">
      <w:pPr>
        <w:pStyle w:val="4"/>
        <w:numPr>
          <w:ilvl w:val="1"/>
          <w:numId w:val="14"/>
        </w:numPr>
        <w:spacing w:before="120" w:after="0"/>
        <w:jc w:val="both"/>
      </w:pPr>
      <w:bookmarkStart w:id="28" w:name="_Toc421777217"/>
      <w:r w:rsidRPr="002440E8">
        <w:t>Получение Документации процедуры закупки</w:t>
      </w:r>
      <w:bookmarkEnd w:id="28"/>
    </w:p>
    <w:p w:rsidR="008E586B" w:rsidRPr="002440E8" w:rsidRDefault="00272738" w:rsidP="004B4137">
      <w:pPr>
        <w:pStyle w:val="ac"/>
        <w:numPr>
          <w:ilvl w:val="2"/>
          <w:numId w:val="14"/>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4B4137">
      <w:pPr>
        <w:pStyle w:val="4"/>
        <w:numPr>
          <w:ilvl w:val="1"/>
          <w:numId w:val="14"/>
        </w:numPr>
        <w:spacing w:before="120" w:after="0"/>
        <w:jc w:val="both"/>
      </w:pPr>
      <w:bookmarkStart w:id="29" w:name="_Toc42177721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4B4137">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4B4137">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4B4137">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4B4137">
      <w:pPr>
        <w:pStyle w:val="4"/>
        <w:numPr>
          <w:ilvl w:val="1"/>
          <w:numId w:val="14"/>
        </w:numPr>
        <w:spacing w:before="120" w:after="0"/>
        <w:jc w:val="both"/>
      </w:pPr>
      <w:bookmarkStart w:id="30" w:name="_Toc42177721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4B4137">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4B4137">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4B4137">
      <w:pPr>
        <w:pStyle w:val="4"/>
        <w:numPr>
          <w:ilvl w:val="1"/>
          <w:numId w:val="14"/>
        </w:numPr>
        <w:spacing w:before="120" w:after="0"/>
        <w:jc w:val="both"/>
      </w:pPr>
      <w:bookmarkStart w:id="31" w:name="_Toc421777220"/>
      <w:r w:rsidRPr="002440E8">
        <w:t>Официальный язык Процедуры закупки</w:t>
      </w:r>
      <w:bookmarkEnd w:id="31"/>
      <w:r w:rsidRPr="002440E8">
        <w:t xml:space="preserve">  </w:t>
      </w:r>
    </w:p>
    <w:p w:rsidR="00972CB7" w:rsidRPr="002440E8" w:rsidRDefault="00972CB7" w:rsidP="004B4137">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4B4137">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4B4137">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4B4137">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4B4137">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4B4137">
      <w:pPr>
        <w:pStyle w:val="4"/>
        <w:numPr>
          <w:ilvl w:val="1"/>
          <w:numId w:val="14"/>
        </w:numPr>
        <w:spacing w:before="120" w:after="0"/>
        <w:jc w:val="both"/>
      </w:pPr>
      <w:bookmarkStart w:id="32" w:name="_Toc421777221"/>
      <w:r w:rsidRPr="002440E8">
        <w:lastRenderedPageBreak/>
        <w:t>Валюта Процедуры закупки</w:t>
      </w:r>
      <w:bookmarkEnd w:id="32"/>
      <w:r w:rsidRPr="002440E8">
        <w:t xml:space="preserve"> </w:t>
      </w:r>
    </w:p>
    <w:p w:rsidR="00972CB7" w:rsidRPr="002440E8" w:rsidRDefault="00972CB7" w:rsidP="004B4137">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4B4137">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4B4137">
      <w:pPr>
        <w:pStyle w:val="4"/>
        <w:numPr>
          <w:ilvl w:val="1"/>
          <w:numId w:val="14"/>
        </w:numPr>
        <w:spacing w:before="120" w:after="0"/>
        <w:jc w:val="both"/>
      </w:pPr>
      <w:bookmarkStart w:id="33" w:name="_Toc421777222"/>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4B4137">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4B4137">
      <w:pPr>
        <w:pStyle w:val="4"/>
        <w:numPr>
          <w:ilvl w:val="1"/>
          <w:numId w:val="14"/>
        </w:numPr>
        <w:spacing w:before="120" w:after="0"/>
        <w:jc w:val="both"/>
      </w:pPr>
      <w:bookmarkStart w:id="34" w:name="_Toc421777223"/>
      <w:r w:rsidRPr="002440E8">
        <w:t xml:space="preserve">Опоздавшие </w:t>
      </w:r>
      <w:r w:rsidR="004B052B" w:rsidRPr="002440E8">
        <w:t>Заявки</w:t>
      </w:r>
      <w:bookmarkEnd w:id="34"/>
      <w:r w:rsidR="004B052B" w:rsidRPr="002440E8">
        <w:t xml:space="preserve"> </w:t>
      </w:r>
    </w:p>
    <w:p w:rsidR="00972CB7" w:rsidRPr="002440E8" w:rsidRDefault="00972CB7" w:rsidP="004B4137">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4B4137">
      <w:pPr>
        <w:pStyle w:val="4"/>
        <w:numPr>
          <w:ilvl w:val="1"/>
          <w:numId w:val="14"/>
        </w:numPr>
        <w:spacing w:before="120" w:after="0"/>
        <w:jc w:val="both"/>
      </w:pPr>
      <w:bookmarkStart w:id="35" w:name="_Toc421777224"/>
      <w:r w:rsidRPr="002440E8">
        <w:t xml:space="preserve">Изменение </w:t>
      </w:r>
      <w:r w:rsidR="00CE7166" w:rsidRPr="002440E8">
        <w:t xml:space="preserve">Заявок </w:t>
      </w:r>
      <w:r w:rsidRPr="002440E8">
        <w:t>и их отзыв</w:t>
      </w:r>
      <w:bookmarkEnd w:id="35"/>
    </w:p>
    <w:p w:rsidR="00515DF5" w:rsidRPr="002440E8" w:rsidRDefault="00972CB7" w:rsidP="004B4137">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4B4137">
      <w:pPr>
        <w:pStyle w:val="4"/>
        <w:numPr>
          <w:ilvl w:val="1"/>
          <w:numId w:val="14"/>
        </w:numPr>
        <w:spacing w:before="120" w:after="0"/>
        <w:jc w:val="both"/>
      </w:pPr>
      <w:bookmarkStart w:id="36" w:name="_Toc42177722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4B4137">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4B4137">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4B4137">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4B4137">
      <w:pPr>
        <w:pStyle w:val="ac"/>
        <w:numPr>
          <w:ilvl w:val="2"/>
          <w:numId w:val="14"/>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4B4137">
      <w:pPr>
        <w:pStyle w:val="4"/>
        <w:numPr>
          <w:ilvl w:val="1"/>
          <w:numId w:val="14"/>
        </w:numPr>
        <w:spacing w:before="120" w:after="0"/>
        <w:jc w:val="both"/>
      </w:pPr>
      <w:bookmarkStart w:id="37" w:name="_Toc42177722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4B4137">
      <w:pPr>
        <w:pStyle w:val="4"/>
        <w:numPr>
          <w:ilvl w:val="2"/>
          <w:numId w:val="14"/>
        </w:numPr>
        <w:spacing w:before="120" w:after="0"/>
        <w:jc w:val="both"/>
        <w:rPr>
          <w:b w:val="0"/>
        </w:rPr>
      </w:pPr>
      <w:bookmarkStart w:id="38" w:name="_Toc414883675"/>
      <w:bookmarkStart w:id="39" w:name="_Toc416163380"/>
      <w:bookmarkStart w:id="40" w:name="_Toc420314366"/>
      <w:bookmarkStart w:id="41" w:name="_Toc420314486"/>
      <w:bookmarkStart w:id="42" w:name="_Toc421777227"/>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bookmarkEnd w:id="39"/>
      <w:bookmarkEnd w:id="40"/>
      <w:bookmarkEnd w:id="41"/>
      <w:bookmarkEnd w:id="42"/>
      <w:r w:rsidR="000B3484" w:rsidRPr="00814832">
        <w:rPr>
          <w:b w:val="0"/>
        </w:rPr>
        <w:t xml:space="preserve"> </w:t>
      </w:r>
    </w:p>
    <w:p w:rsidR="002D7E0C" w:rsidRPr="002440E8" w:rsidRDefault="002D7E0C" w:rsidP="004B4137">
      <w:pPr>
        <w:pStyle w:val="4"/>
        <w:numPr>
          <w:ilvl w:val="1"/>
          <w:numId w:val="14"/>
        </w:numPr>
        <w:spacing w:before="120" w:after="0"/>
        <w:jc w:val="both"/>
      </w:pPr>
      <w:bookmarkStart w:id="43" w:name="_Toc421777228"/>
      <w:r w:rsidRPr="002440E8">
        <w:t xml:space="preserve">Рассмотрение </w:t>
      </w:r>
      <w:r w:rsidR="007E702C" w:rsidRPr="002440E8">
        <w:t xml:space="preserve">и оценка </w:t>
      </w:r>
      <w:r w:rsidR="000068DE" w:rsidRPr="002440E8">
        <w:t>Заявок</w:t>
      </w:r>
      <w:bookmarkEnd w:id="43"/>
      <w:r w:rsidR="000068DE" w:rsidRPr="002440E8">
        <w:t xml:space="preserve">  </w:t>
      </w:r>
    </w:p>
    <w:p w:rsidR="00A81365" w:rsidRPr="002440E8" w:rsidRDefault="00A81365" w:rsidP="004B4137">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4B4137">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4B4137">
      <w:pPr>
        <w:pStyle w:val="ac"/>
        <w:numPr>
          <w:ilvl w:val="2"/>
          <w:numId w:val="14"/>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4B4137">
      <w:pPr>
        <w:pStyle w:val="4"/>
        <w:numPr>
          <w:ilvl w:val="1"/>
          <w:numId w:val="14"/>
        </w:numPr>
        <w:spacing w:before="120" w:after="0"/>
        <w:jc w:val="both"/>
      </w:pPr>
      <w:bookmarkStart w:id="44" w:name="_Toc421777229"/>
      <w:r w:rsidRPr="002440E8">
        <w:t xml:space="preserve">Определение Победителя </w:t>
      </w:r>
      <w:r w:rsidR="00762BC4" w:rsidRPr="002440E8">
        <w:t>Процедуры</w:t>
      </w:r>
      <w:r w:rsidR="00E0287C" w:rsidRPr="002440E8">
        <w:t xml:space="preserve"> закупки</w:t>
      </w:r>
      <w:bookmarkEnd w:id="44"/>
    </w:p>
    <w:p w:rsidR="00BB4624" w:rsidRPr="002440E8" w:rsidRDefault="00BB4624" w:rsidP="004B4137">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4B4137">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4B4137">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4B4137">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4B4137">
      <w:pPr>
        <w:pStyle w:val="ac"/>
        <w:numPr>
          <w:ilvl w:val="2"/>
          <w:numId w:val="14"/>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4B4137">
      <w:pPr>
        <w:pStyle w:val="ac"/>
        <w:numPr>
          <w:ilvl w:val="2"/>
          <w:numId w:val="14"/>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4B4137">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4B4137">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4B4137">
      <w:pPr>
        <w:pStyle w:val="4"/>
        <w:numPr>
          <w:ilvl w:val="1"/>
          <w:numId w:val="14"/>
        </w:numPr>
        <w:spacing w:before="120" w:after="0"/>
        <w:jc w:val="both"/>
      </w:pPr>
      <w:bookmarkStart w:id="45" w:name="_Toc421777230"/>
      <w:r w:rsidRPr="002440E8">
        <w:t>Порядок заключения Договора</w:t>
      </w:r>
      <w:bookmarkEnd w:id="45"/>
    </w:p>
    <w:p w:rsidR="003053B0" w:rsidRPr="002440E8" w:rsidRDefault="003053B0" w:rsidP="004B4137">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w:t>
      </w:r>
      <w:r w:rsidR="002F6B6B" w:rsidRPr="002F6B6B">
        <w:t xml:space="preserve">не позднее 10 (десяти) </w:t>
      </w:r>
      <w:r w:rsidR="00087242">
        <w:t>календарных</w:t>
      </w:r>
      <w:r w:rsidR="002F6B6B" w:rsidRPr="002F6B6B">
        <w:t xml:space="preserve"> дней</w:t>
      </w:r>
      <w:r w:rsidRPr="002440E8">
        <w:t xml:space="preserve">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4B4137">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4B4137">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4B4137">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4B4137">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4B4137">
      <w:pPr>
        <w:pStyle w:val="ac"/>
        <w:numPr>
          <w:ilvl w:val="2"/>
          <w:numId w:val="14"/>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4B4137">
      <w:pPr>
        <w:pStyle w:val="ac"/>
        <w:numPr>
          <w:ilvl w:val="2"/>
          <w:numId w:val="14"/>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4B4137">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4B4137">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4B4137">
      <w:pPr>
        <w:pStyle w:val="ac"/>
        <w:numPr>
          <w:ilvl w:val="2"/>
          <w:numId w:val="14"/>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4B4137">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4B4137">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4B4137">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4B4137">
      <w:pPr>
        <w:pStyle w:val="ac"/>
        <w:numPr>
          <w:ilvl w:val="2"/>
          <w:numId w:val="14"/>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4B4137">
      <w:pPr>
        <w:pStyle w:val="4"/>
        <w:numPr>
          <w:ilvl w:val="1"/>
          <w:numId w:val="14"/>
        </w:numPr>
        <w:spacing w:before="120" w:after="0"/>
        <w:jc w:val="both"/>
      </w:pPr>
      <w:bookmarkStart w:id="46" w:name="_Toc421777231"/>
      <w:r w:rsidRPr="002440E8">
        <w:t>Режим обмена информацией.</w:t>
      </w:r>
      <w:bookmarkEnd w:id="46"/>
    </w:p>
    <w:p w:rsidR="00592884" w:rsidRPr="002440E8" w:rsidRDefault="00592884" w:rsidP="004B4137">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4B4137">
      <w:pPr>
        <w:pStyle w:val="4"/>
        <w:numPr>
          <w:ilvl w:val="1"/>
          <w:numId w:val="14"/>
        </w:numPr>
        <w:spacing w:before="120" w:after="0"/>
        <w:jc w:val="both"/>
      </w:pPr>
      <w:bookmarkStart w:id="47" w:name="_Toc421777232"/>
      <w:r w:rsidRPr="002440E8">
        <w:t>Переторжка</w:t>
      </w:r>
      <w:bookmarkEnd w:id="47"/>
      <w:r w:rsidRPr="002440E8">
        <w:t xml:space="preserve"> </w:t>
      </w:r>
    </w:p>
    <w:p w:rsidR="00CA2319" w:rsidRPr="002440E8" w:rsidRDefault="00CA2319" w:rsidP="004B4137">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4B4137">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4B4137">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4B4137">
      <w:pPr>
        <w:pStyle w:val="ac"/>
        <w:numPr>
          <w:ilvl w:val="2"/>
          <w:numId w:val="14"/>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4B4137">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4B4137">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4B4137">
      <w:pPr>
        <w:pStyle w:val="ac"/>
        <w:numPr>
          <w:ilvl w:val="2"/>
          <w:numId w:val="14"/>
        </w:numPr>
        <w:spacing w:before="60"/>
        <w:jc w:val="both"/>
      </w:pPr>
      <w:r w:rsidRPr="002440E8">
        <w:t>Переторжка может быть полной или частичной:</w:t>
      </w:r>
    </w:p>
    <w:p w:rsidR="00CA2319" w:rsidRPr="002440E8" w:rsidRDefault="00CA2319" w:rsidP="004B4137">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4B4137">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4B4137">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4B4137">
      <w:pPr>
        <w:pStyle w:val="4"/>
        <w:numPr>
          <w:ilvl w:val="1"/>
          <w:numId w:val="14"/>
        </w:numPr>
        <w:spacing w:before="120" w:after="0"/>
        <w:jc w:val="both"/>
      </w:pPr>
      <w:bookmarkStart w:id="48" w:name="_Toc421777233"/>
      <w:r w:rsidRPr="002440E8">
        <w:t>Разделение объема закупки между Участниками Процедур закупок</w:t>
      </w:r>
      <w:bookmarkEnd w:id="48"/>
    </w:p>
    <w:p w:rsidR="003A022D" w:rsidRPr="002440E8" w:rsidRDefault="003A022D" w:rsidP="004B4137">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4B4137">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4B4137">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4B4137">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4B4137">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4B4137">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4B4137">
      <w:pPr>
        <w:pStyle w:val="ac"/>
        <w:numPr>
          <w:ilvl w:val="2"/>
          <w:numId w:val="14"/>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4B4137">
      <w:pPr>
        <w:pStyle w:val="10"/>
        <w:numPr>
          <w:ilvl w:val="0"/>
          <w:numId w:val="14"/>
        </w:numPr>
        <w:spacing w:before="240" w:after="240" w:line="240" w:lineRule="auto"/>
        <w:jc w:val="both"/>
      </w:pPr>
      <w:bookmarkStart w:id="49" w:name="_Toc421777234"/>
      <w:r w:rsidRPr="002440E8">
        <w:t>ИНФОРМАЦИОННАЯ КАРТА</w:t>
      </w:r>
      <w:bookmarkEnd w:id="49"/>
    </w:p>
    <w:p w:rsidR="00216E96" w:rsidRPr="002440E8" w:rsidRDefault="00216E96" w:rsidP="004B4137">
      <w:pPr>
        <w:pStyle w:val="ac"/>
        <w:numPr>
          <w:ilvl w:val="1"/>
          <w:numId w:val="14"/>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7E3C6A" w:rsidRPr="00B22A81" w:rsidTr="00B22A81">
        <w:trPr>
          <w:trHeight w:val="55"/>
        </w:trPr>
        <w:tc>
          <w:tcPr>
            <w:tcW w:w="483" w:type="dxa"/>
            <w:tcMar>
              <w:top w:w="57" w:type="dxa"/>
              <w:left w:w="57" w:type="dxa"/>
              <w:bottom w:w="57" w:type="dxa"/>
              <w:right w:w="57" w:type="dxa"/>
            </w:tcMar>
          </w:tcPr>
          <w:p w:rsidR="007E3C6A" w:rsidRPr="00B22A81" w:rsidRDefault="007E3C6A"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E3C6A" w:rsidRPr="00B22A81" w:rsidRDefault="007E3C6A" w:rsidP="00B22A81">
            <w:pPr>
              <w:rPr>
                <w:sz w:val="20"/>
                <w:szCs w:val="20"/>
                <w:highlight w:val="yellow"/>
              </w:rPr>
            </w:pPr>
          </w:p>
        </w:tc>
        <w:tc>
          <w:tcPr>
            <w:tcW w:w="2694" w:type="dxa"/>
            <w:tcMar>
              <w:top w:w="57" w:type="dxa"/>
              <w:left w:w="57" w:type="dxa"/>
              <w:bottom w:w="57" w:type="dxa"/>
              <w:right w:w="57" w:type="dxa"/>
            </w:tcMar>
          </w:tcPr>
          <w:p w:rsidR="007E3C6A" w:rsidRPr="00B22A81" w:rsidRDefault="007E3C6A"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7E3C6A" w:rsidRPr="00867815" w:rsidRDefault="007E3C6A" w:rsidP="00D96AFB">
            <w:pPr>
              <w:jc w:val="both"/>
              <w:rPr>
                <w:rFonts w:eastAsia="Calibri"/>
                <w:sz w:val="20"/>
                <w:szCs w:val="20"/>
              </w:rPr>
            </w:pPr>
            <w:r w:rsidRPr="00867815">
              <w:rPr>
                <w:rFonts w:eastAsia="Calibri"/>
                <w:sz w:val="20"/>
                <w:szCs w:val="20"/>
              </w:rPr>
              <w:t>С</w:t>
            </w:r>
            <w:r w:rsidR="00BA1E12">
              <w:rPr>
                <w:rFonts w:eastAsia="Calibri"/>
                <w:sz w:val="20"/>
                <w:szCs w:val="20"/>
              </w:rPr>
              <w:t>ведения о Заказчик</w:t>
            </w:r>
            <w:r w:rsidR="00D31288">
              <w:rPr>
                <w:rFonts w:eastAsia="Calibri"/>
                <w:sz w:val="20"/>
                <w:szCs w:val="20"/>
              </w:rPr>
              <w:t>е</w:t>
            </w:r>
            <w:r w:rsidRPr="00867815">
              <w:rPr>
                <w:rFonts w:eastAsia="Calibri"/>
                <w:sz w:val="20"/>
                <w:szCs w:val="20"/>
              </w:rPr>
              <w:t xml:space="preserve"> Процедуры закупки: Некоммерческая организация Фонд развития Центра разработки и коммерциализации новых технологий</w:t>
            </w:r>
            <w:r w:rsidR="00BA1E12">
              <w:rPr>
                <w:rFonts w:eastAsia="Calibri"/>
                <w:sz w:val="20"/>
                <w:szCs w:val="20"/>
              </w:rPr>
              <w:t xml:space="preserve"> </w:t>
            </w:r>
            <w:r w:rsidR="00BA1E12" w:rsidRPr="00BA1E12">
              <w:rPr>
                <w:rFonts w:eastAsia="Calibri"/>
                <w:sz w:val="20"/>
                <w:szCs w:val="20"/>
              </w:rPr>
              <w:t xml:space="preserve"> </w:t>
            </w:r>
            <w:r w:rsidRPr="00867815">
              <w:rPr>
                <w:rFonts w:eastAsia="Calibri"/>
                <w:sz w:val="20"/>
                <w:szCs w:val="20"/>
              </w:rPr>
              <w:t xml:space="preserve">Адрес </w:t>
            </w:r>
            <w:r>
              <w:rPr>
                <w:rFonts w:eastAsia="Calibri"/>
                <w:sz w:val="20"/>
                <w:szCs w:val="20"/>
              </w:rPr>
              <w:t>Заказчик</w:t>
            </w:r>
            <w:r w:rsidR="00D31288">
              <w:rPr>
                <w:rFonts w:eastAsia="Calibri"/>
                <w:sz w:val="20"/>
                <w:szCs w:val="20"/>
              </w:rPr>
              <w:t>а</w:t>
            </w:r>
            <w:r w:rsidRPr="00867815">
              <w:rPr>
                <w:rFonts w:eastAsia="Calibri"/>
                <w:sz w:val="20"/>
                <w:szCs w:val="20"/>
              </w:rPr>
              <w:t xml:space="preserve">: </w:t>
            </w:r>
          </w:p>
          <w:p w:rsidR="007E3C6A" w:rsidRPr="00B01414" w:rsidRDefault="007E3C6A" w:rsidP="00D96AFB">
            <w:pPr>
              <w:jc w:val="both"/>
              <w:rPr>
                <w:rFonts w:eastAsia="Calibri"/>
                <w:sz w:val="20"/>
                <w:szCs w:val="20"/>
              </w:rPr>
            </w:pPr>
            <w:r w:rsidRPr="00867815">
              <w:rPr>
                <w:rFonts w:eastAsia="Calibri"/>
                <w:sz w:val="20"/>
                <w:szCs w:val="20"/>
              </w:rPr>
              <w:t xml:space="preserve">Место нахождения: </w:t>
            </w:r>
            <w:r w:rsidRPr="00B01414">
              <w:rPr>
                <w:rFonts w:eastAsia="Calibri"/>
                <w:sz w:val="20"/>
                <w:szCs w:val="20"/>
              </w:rPr>
              <w:t xml:space="preserve">143026, Российская Федерация, </w:t>
            </w:r>
          </w:p>
          <w:p w:rsidR="007E3C6A" w:rsidRPr="00BA1E12" w:rsidRDefault="007E3C6A" w:rsidP="00D96AFB">
            <w:pPr>
              <w:jc w:val="both"/>
              <w:rPr>
                <w:rFonts w:eastAsia="Calibri"/>
                <w:sz w:val="20"/>
                <w:szCs w:val="20"/>
              </w:rPr>
            </w:pPr>
            <w:r w:rsidRPr="00B01414">
              <w:rPr>
                <w:rFonts w:eastAsia="Calibri"/>
                <w:sz w:val="20"/>
                <w:szCs w:val="20"/>
              </w:rPr>
              <w:t xml:space="preserve">г. Москва, территория инновационного центра «Сколково», </w:t>
            </w:r>
            <w:r w:rsidR="00423ADB" w:rsidRPr="00423ADB">
              <w:rPr>
                <w:rFonts w:eastAsia="Calibri"/>
                <w:sz w:val="20"/>
                <w:szCs w:val="20"/>
              </w:rPr>
              <w:t>ул. Луговая, д. 4</w:t>
            </w:r>
            <w:r>
              <w:rPr>
                <w:rFonts w:eastAsia="Calibri"/>
                <w:sz w:val="20"/>
                <w:szCs w:val="20"/>
              </w:rPr>
              <w:t>.</w:t>
            </w:r>
            <w:r w:rsidR="00BA1E12" w:rsidRPr="00BA1E12">
              <w:rPr>
                <w:rFonts w:eastAsia="Calibri"/>
                <w:sz w:val="20"/>
                <w:szCs w:val="20"/>
              </w:rPr>
              <w:t xml:space="preserve"> </w:t>
            </w:r>
          </w:p>
          <w:p w:rsidR="00D31288" w:rsidRDefault="007E3C6A" w:rsidP="00D96AFB">
            <w:pPr>
              <w:jc w:val="both"/>
              <w:rPr>
                <w:rFonts w:eastAsia="Calibri"/>
                <w:sz w:val="20"/>
                <w:szCs w:val="20"/>
              </w:rPr>
            </w:pPr>
            <w:proofErr w:type="gramStart"/>
            <w:r w:rsidRPr="00867815">
              <w:rPr>
                <w:rFonts w:eastAsia="Calibri"/>
                <w:sz w:val="20"/>
                <w:szCs w:val="20"/>
              </w:rPr>
              <w:t xml:space="preserve">Почтовый адрес: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102FFB" w:rsidRPr="00102FFB">
              <w:rPr>
                <w:rFonts w:eastAsia="Calibri"/>
                <w:sz w:val="20"/>
                <w:szCs w:val="20"/>
              </w:rPr>
              <w:t>, ОЦ Технопарк</w:t>
            </w:r>
            <w:r w:rsidR="00D31288">
              <w:rPr>
                <w:rFonts w:eastAsia="Calibri"/>
                <w:sz w:val="20"/>
                <w:szCs w:val="20"/>
              </w:rPr>
              <w:t>, корп.2</w:t>
            </w:r>
            <w:r w:rsidRPr="00867815">
              <w:rPr>
                <w:rFonts w:eastAsia="Calibri"/>
                <w:sz w:val="20"/>
                <w:szCs w:val="20"/>
              </w:rPr>
              <w:t xml:space="preserve">. </w:t>
            </w:r>
            <w:proofErr w:type="gramEnd"/>
          </w:p>
          <w:p w:rsidR="007E3C6A" w:rsidRPr="00867815" w:rsidRDefault="007E3C6A" w:rsidP="00D96AFB">
            <w:pPr>
              <w:jc w:val="both"/>
              <w:rPr>
                <w:rFonts w:eastAsia="Calibri"/>
                <w:sz w:val="20"/>
                <w:szCs w:val="20"/>
              </w:rPr>
            </w:pPr>
            <w:r w:rsidRPr="00867815">
              <w:rPr>
                <w:rFonts w:eastAsia="Calibri"/>
                <w:sz w:val="20"/>
                <w:szCs w:val="20"/>
              </w:rPr>
              <w:t>Контактн</w:t>
            </w:r>
            <w:r w:rsidR="00BA1E12">
              <w:rPr>
                <w:rFonts w:eastAsia="Calibri"/>
                <w:sz w:val="20"/>
                <w:szCs w:val="20"/>
              </w:rPr>
              <w:t>о</w:t>
            </w:r>
            <w:r w:rsidRPr="00867815">
              <w:rPr>
                <w:rFonts w:eastAsia="Calibri"/>
                <w:sz w:val="20"/>
                <w:szCs w:val="20"/>
              </w:rPr>
              <w:t>е лиц</w:t>
            </w:r>
            <w:r w:rsidR="00BA1E12">
              <w:rPr>
                <w:rFonts w:eastAsia="Calibri"/>
                <w:sz w:val="20"/>
                <w:szCs w:val="20"/>
              </w:rPr>
              <w:t>о</w:t>
            </w:r>
            <w:r w:rsidRPr="00867815">
              <w:rPr>
                <w:rFonts w:eastAsia="Calibri"/>
                <w:sz w:val="20"/>
                <w:szCs w:val="20"/>
              </w:rPr>
              <w:t>:  Корнильева Ольга</w:t>
            </w:r>
          </w:p>
          <w:p w:rsidR="007E3C6A" w:rsidRPr="007C4546" w:rsidRDefault="007E3C6A" w:rsidP="00D96AFB">
            <w:pPr>
              <w:jc w:val="both"/>
              <w:rPr>
                <w:rFonts w:eastAsia="Calibri"/>
                <w:sz w:val="20"/>
                <w:szCs w:val="20"/>
              </w:rPr>
            </w:pPr>
            <w:r w:rsidRPr="007C4546">
              <w:rPr>
                <w:rFonts w:eastAsia="Calibri"/>
                <w:sz w:val="20"/>
                <w:szCs w:val="20"/>
              </w:rPr>
              <w:t xml:space="preserve">Телефон: +7 (495) 956-00-33 (2398) </w:t>
            </w:r>
          </w:p>
          <w:p w:rsidR="007E3C6A" w:rsidRPr="007C4546" w:rsidRDefault="007E3C6A" w:rsidP="00D96AFB">
            <w:pPr>
              <w:jc w:val="both"/>
              <w:rPr>
                <w:sz w:val="20"/>
                <w:szCs w:val="20"/>
              </w:rPr>
            </w:pPr>
            <w:r w:rsidRPr="007C4546">
              <w:rPr>
                <w:rFonts w:eastAsia="Calibri"/>
                <w:sz w:val="20"/>
                <w:szCs w:val="20"/>
              </w:rPr>
              <w:t>факс: +7 (495) 739-53-06</w:t>
            </w:r>
          </w:p>
          <w:p w:rsidR="007E3C6A" w:rsidRDefault="007E3C6A" w:rsidP="00D96AFB">
            <w:pPr>
              <w:rPr>
                <w:sz w:val="20"/>
                <w:szCs w:val="20"/>
              </w:rPr>
            </w:pPr>
            <w:r w:rsidRPr="00867815">
              <w:rPr>
                <w:sz w:val="20"/>
                <w:szCs w:val="20"/>
              </w:rPr>
              <w:t xml:space="preserve">Сайт, на котором размещена Документация процедуры закупки: </w:t>
            </w:r>
            <w:hyperlink r:id="rId12" w:history="1">
              <w:r w:rsidRPr="00867815">
                <w:rPr>
                  <w:rStyle w:val="ae"/>
                  <w:sz w:val="20"/>
                  <w:szCs w:val="20"/>
                </w:rPr>
                <w:t>www.sk.ru</w:t>
              </w:r>
            </w:hyperlink>
          </w:p>
          <w:p w:rsidR="007E3C6A" w:rsidRPr="00867815" w:rsidRDefault="007E3C6A" w:rsidP="00D96AFB">
            <w:pPr>
              <w:rPr>
                <w:sz w:val="20"/>
                <w:szCs w:val="20"/>
              </w:rPr>
            </w:pPr>
            <w:r w:rsidRPr="00867815">
              <w:rPr>
                <w:sz w:val="20"/>
                <w:szCs w:val="20"/>
              </w:rPr>
              <w:t xml:space="preserve">Адрес электронной почты: </w:t>
            </w:r>
            <w:hyperlink r:id="rId13" w:history="1">
              <w:r w:rsidRPr="00867815">
                <w:rPr>
                  <w:rStyle w:val="ae"/>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F80F20" w:rsidRPr="00B22A81" w:rsidRDefault="00240819" w:rsidP="00710B15">
            <w:pPr>
              <w:jc w:val="both"/>
              <w:rPr>
                <w:sz w:val="20"/>
                <w:szCs w:val="20"/>
              </w:rPr>
            </w:pPr>
            <w:r w:rsidRPr="00B22A81">
              <w:rPr>
                <w:sz w:val="20"/>
                <w:szCs w:val="20"/>
              </w:rPr>
              <w:t>Открытый Запрос предложений</w:t>
            </w:r>
            <w:r w:rsidR="00E3119F" w:rsidRPr="00B22A81">
              <w:rPr>
                <w:sz w:val="20"/>
                <w:szCs w:val="20"/>
              </w:rPr>
              <w:t xml:space="preserve"> </w:t>
            </w:r>
            <w:r w:rsidR="000B043F" w:rsidRPr="000B043F">
              <w:rPr>
                <w:sz w:val="20"/>
                <w:szCs w:val="20"/>
              </w:rPr>
              <w:t xml:space="preserve">на право заключения </w:t>
            </w:r>
            <w:r w:rsidR="00807185" w:rsidRPr="00807185">
              <w:rPr>
                <w:sz w:val="20"/>
                <w:szCs w:val="20"/>
              </w:rPr>
              <w:t xml:space="preserve">договора  </w:t>
            </w:r>
            <w:r w:rsidR="00074B75" w:rsidRPr="00074B75">
              <w:rPr>
                <w:sz w:val="20"/>
                <w:szCs w:val="20"/>
              </w:rPr>
              <w:t>на разработку Схемы размещения рекламных конструкций на территории инновационного центра «</w:t>
            </w:r>
            <w:proofErr w:type="spellStart"/>
            <w:r w:rsidR="00074B75" w:rsidRPr="00074B75">
              <w:rPr>
                <w:sz w:val="20"/>
                <w:szCs w:val="20"/>
              </w:rPr>
              <w:t>Сколково</w:t>
            </w:r>
            <w:proofErr w:type="spellEnd"/>
            <w:r w:rsidR="00074B75" w:rsidRPr="00074B75">
              <w:rPr>
                <w:sz w:val="20"/>
                <w:szCs w:val="20"/>
              </w:rPr>
              <w:t>» для нужд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1F07C2" w:rsidRPr="00B22A81" w:rsidTr="00B22A81">
        <w:trPr>
          <w:trHeight w:val="318"/>
        </w:trPr>
        <w:tc>
          <w:tcPr>
            <w:tcW w:w="483" w:type="dxa"/>
            <w:tcMar>
              <w:top w:w="57" w:type="dxa"/>
              <w:left w:w="57" w:type="dxa"/>
              <w:bottom w:w="57" w:type="dxa"/>
              <w:right w:w="57" w:type="dxa"/>
            </w:tcMar>
          </w:tcPr>
          <w:p w:rsidR="001F07C2" w:rsidRPr="00B22A81" w:rsidRDefault="001F07C2"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F07C2" w:rsidRPr="00B22A81" w:rsidRDefault="001F07C2"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1F07C2" w:rsidRPr="00B22A81" w:rsidRDefault="001F07C2"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1F07C2" w:rsidRPr="007C4546" w:rsidRDefault="001F07C2" w:rsidP="00D96AFB">
            <w:pPr>
              <w:rPr>
                <w:sz w:val="20"/>
                <w:szCs w:val="20"/>
              </w:rPr>
            </w:pPr>
            <w:proofErr w:type="gramStart"/>
            <w:r w:rsidRPr="007C4546">
              <w:rPr>
                <w:sz w:val="20"/>
                <w:szCs w:val="20"/>
              </w:rPr>
              <w:t xml:space="preserve">Почтовый адрес (Адрес подачи Заявок): </w:t>
            </w:r>
            <w:r w:rsidR="006F3D97" w:rsidRPr="006F3D97">
              <w:rPr>
                <w:rFonts w:eastAsia="Calibri"/>
                <w:sz w:val="20"/>
                <w:szCs w:val="20"/>
              </w:rPr>
              <w:t>143026, Российская Федерация, г. Москва, территория инновационного центра «Сколково»,  ул. Нобеля,  д. 5</w:t>
            </w:r>
            <w:r w:rsidR="00EA6A6D">
              <w:rPr>
                <w:rFonts w:eastAsia="Calibri"/>
                <w:sz w:val="20"/>
                <w:szCs w:val="20"/>
              </w:rPr>
              <w:t xml:space="preserve">, </w:t>
            </w:r>
            <w:r w:rsidR="00FD3ABA">
              <w:rPr>
                <w:rFonts w:eastAsia="Calibri"/>
                <w:sz w:val="20"/>
                <w:szCs w:val="20"/>
              </w:rPr>
              <w:t>ОЦ Технопарк</w:t>
            </w:r>
            <w:r w:rsidR="00E37651">
              <w:rPr>
                <w:rFonts w:eastAsia="Calibri"/>
                <w:sz w:val="20"/>
                <w:szCs w:val="20"/>
              </w:rPr>
              <w:t xml:space="preserve">, </w:t>
            </w:r>
            <w:proofErr w:type="spellStart"/>
            <w:r w:rsidR="00807185">
              <w:rPr>
                <w:rFonts w:eastAsia="Calibri"/>
                <w:sz w:val="20"/>
                <w:szCs w:val="20"/>
              </w:rPr>
              <w:t>ресепшн</w:t>
            </w:r>
            <w:proofErr w:type="spellEnd"/>
            <w:r w:rsidR="00EA6A6D">
              <w:rPr>
                <w:rFonts w:eastAsia="Calibri"/>
                <w:sz w:val="20"/>
                <w:szCs w:val="20"/>
              </w:rPr>
              <w:t xml:space="preserve"> </w:t>
            </w:r>
            <w:r w:rsidR="00BE465F">
              <w:rPr>
                <w:rFonts w:eastAsia="Calibri"/>
                <w:sz w:val="20"/>
                <w:szCs w:val="20"/>
              </w:rPr>
              <w:t xml:space="preserve">на </w:t>
            </w:r>
            <w:r w:rsidR="00807185">
              <w:rPr>
                <w:rFonts w:eastAsia="Calibri"/>
                <w:sz w:val="20"/>
                <w:szCs w:val="20"/>
              </w:rPr>
              <w:t>1</w:t>
            </w:r>
            <w:r w:rsidR="00BE465F">
              <w:rPr>
                <w:rFonts w:eastAsia="Calibri"/>
                <w:sz w:val="20"/>
                <w:szCs w:val="20"/>
              </w:rPr>
              <w:t xml:space="preserve"> этаже</w:t>
            </w:r>
            <w:r w:rsidR="00EA6A6D">
              <w:rPr>
                <w:rFonts w:eastAsia="Calibri"/>
                <w:sz w:val="20"/>
                <w:szCs w:val="20"/>
              </w:rPr>
              <w:t xml:space="preserve"> </w:t>
            </w:r>
            <w:proofErr w:type="gramEnd"/>
          </w:p>
          <w:p w:rsidR="001F07C2" w:rsidRPr="007C4546" w:rsidRDefault="001F07C2" w:rsidP="00270A3B">
            <w:pPr>
              <w:rPr>
                <w:sz w:val="20"/>
                <w:szCs w:val="20"/>
              </w:rPr>
            </w:pPr>
            <w:r w:rsidRPr="007C4546">
              <w:rPr>
                <w:sz w:val="20"/>
                <w:szCs w:val="20"/>
              </w:rPr>
              <w:t xml:space="preserve">Заявки принимаются ежедневно по рабочим дням </w:t>
            </w:r>
            <w:r w:rsidR="0098394D">
              <w:rPr>
                <w:sz w:val="20"/>
                <w:szCs w:val="20"/>
              </w:rPr>
              <w:t xml:space="preserve">    </w:t>
            </w:r>
            <w:r w:rsidRPr="007C4546">
              <w:rPr>
                <w:sz w:val="20"/>
                <w:szCs w:val="20"/>
              </w:rPr>
              <w:t>с «</w:t>
            </w:r>
            <w:r w:rsidR="00270A3B">
              <w:rPr>
                <w:sz w:val="20"/>
                <w:szCs w:val="20"/>
              </w:rPr>
              <w:t>15</w:t>
            </w:r>
            <w:r w:rsidRPr="007C4546">
              <w:rPr>
                <w:sz w:val="20"/>
                <w:szCs w:val="20"/>
              </w:rPr>
              <w:t xml:space="preserve">» </w:t>
            </w:r>
            <w:r w:rsidR="006F3D97">
              <w:rPr>
                <w:sz w:val="20"/>
                <w:szCs w:val="20"/>
              </w:rPr>
              <w:t xml:space="preserve"> </w:t>
            </w:r>
            <w:r w:rsidR="00270A3B">
              <w:rPr>
                <w:sz w:val="20"/>
                <w:szCs w:val="20"/>
              </w:rPr>
              <w:t>марта</w:t>
            </w:r>
            <w:r w:rsidR="00505878">
              <w:rPr>
                <w:sz w:val="20"/>
                <w:szCs w:val="20"/>
              </w:rPr>
              <w:t xml:space="preserve"> </w:t>
            </w:r>
            <w:r w:rsidRPr="007C4546">
              <w:rPr>
                <w:sz w:val="20"/>
                <w:szCs w:val="20"/>
              </w:rPr>
              <w:t>201</w:t>
            </w:r>
            <w:r w:rsidR="00807185">
              <w:rPr>
                <w:sz w:val="20"/>
                <w:szCs w:val="20"/>
              </w:rPr>
              <w:t>6</w:t>
            </w:r>
            <w:r w:rsidR="0098394D">
              <w:rPr>
                <w:sz w:val="20"/>
                <w:szCs w:val="20"/>
              </w:rPr>
              <w:t xml:space="preserve"> </w:t>
            </w:r>
            <w:r w:rsidRPr="007C4546">
              <w:rPr>
                <w:sz w:val="20"/>
                <w:szCs w:val="20"/>
              </w:rPr>
              <w:t>года</w:t>
            </w:r>
            <w:r w:rsidR="006F3D97">
              <w:rPr>
                <w:sz w:val="20"/>
                <w:szCs w:val="20"/>
              </w:rPr>
              <w:t xml:space="preserve"> </w:t>
            </w:r>
            <w:r w:rsidRPr="007C4546">
              <w:rPr>
                <w:sz w:val="20"/>
                <w:szCs w:val="20"/>
              </w:rPr>
              <w:t xml:space="preserve"> </w:t>
            </w:r>
            <w:r w:rsidR="0098394D">
              <w:rPr>
                <w:sz w:val="20"/>
                <w:szCs w:val="20"/>
              </w:rPr>
              <w:t xml:space="preserve">  </w:t>
            </w:r>
            <w:r w:rsidR="004B58BA">
              <w:rPr>
                <w:sz w:val="20"/>
                <w:szCs w:val="20"/>
              </w:rPr>
              <w:t xml:space="preserve">               </w:t>
            </w:r>
            <w:r w:rsidR="00AB1614">
              <w:rPr>
                <w:sz w:val="20"/>
                <w:szCs w:val="20"/>
              </w:rPr>
              <w:t xml:space="preserve">         </w:t>
            </w:r>
            <w:r w:rsidR="00D96AAF">
              <w:rPr>
                <w:sz w:val="20"/>
                <w:szCs w:val="20"/>
              </w:rPr>
              <w:t xml:space="preserve">  </w:t>
            </w:r>
            <w:r w:rsidR="00AB1614">
              <w:rPr>
                <w:sz w:val="20"/>
                <w:szCs w:val="20"/>
              </w:rPr>
              <w:t xml:space="preserve">  </w:t>
            </w:r>
            <w:r w:rsidR="004B58BA">
              <w:rPr>
                <w:sz w:val="20"/>
                <w:szCs w:val="20"/>
              </w:rPr>
              <w:t xml:space="preserve">                 </w:t>
            </w:r>
            <w:r w:rsidRPr="007C4546">
              <w:rPr>
                <w:sz w:val="20"/>
                <w:szCs w:val="20"/>
              </w:rPr>
              <w:t>по</w:t>
            </w:r>
            <w:r w:rsidR="0098394D">
              <w:rPr>
                <w:sz w:val="20"/>
                <w:szCs w:val="20"/>
              </w:rPr>
              <w:t xml:space="preserve"> </w:t>
            </w:r>
            <w:r w:rsidRPr="007C4546">
              <w:rPr>
                <w:sz w:val="20"/>
                <w:szCs w:val="20"/>
              </w:rPr>
              <w:t>«</w:t>
            </w:r>
            <w:r w:rsidR="00270A3B">
              <w:rPr>
                <w:sz w:val="20"/>
                <w:szCs w:val="20"/>
              </w:rPr>
              <w:t>21</w:t>
            </w:r>
            <w:r w:rsidRPr="007C4546">
              <w:rPr>
                <w:sz w:val="20"/>
                <w:szCs w:val="20"/>
              </w:rPr>
              <w:t>»</w:t>
            </w:r>
            <w:r w:rsidR="0098394D">
              <w:rPr>
                <w:sz w:val="20"/>
                <w:szCs w:val="20"/>
              </w:rPr>
              <w:t xml:space="preserve"> </w:t>
            </w:r>
            <w:r w:rsidR="00270A3B">
              <w:rPr>
                <w:sz w:val="20"/>
                <w:szCs w:val="20"/>
              </w:rPr>
              <w:t>марта</w:t>
            </w:r>
            <w:r w:rsidR="0098394D">
              <w:rPr>
                <w:sz w:val="20"/>
                <w:szCs w:val="20"/>
              </w:rPr>
              <w:t xml:space="preserve"> </w:t>
            </w:r>
            <w:r w:rsidRPr="007C4546">
              <w:rPr>
                <w:sz w:val="20"/>
                <w:szCs w:val="20"/>
              </w:rPr>
              <w:t>201</w:t>
            </w:r>
            <w:r w:rsidR="00807185">
              <w:rPr>
                <w:sz w:val="20"/>
                <w:szCs w:val="20"/>
              </w:rPr>
              <w:t>6</w:t>
            </w:r>
            <w:r w:rsidRPr="007C4546">
              <w:rPr>
                <w:sz w:val="20"/>
                <w:szCs w:val="20"/>
              </w:rPr>
              <w:t xml:space="preserve"> года, с  9 часов 00 минут </w:t>
            </w:r>
            <w:r w:rsidR="00AB1614">
              <w:rPr>
                <w:sz w:val="20"/>
                <w:szCs w:val="20"/>
              </w:rPr>
              <w:t xml:space="preserve">      </w:t>
            </w:r>
            <w:r w:rsidRPr="007C4546">
              <w:rPr>
                <w:sz w:val="20"/>
                <w:szCs w:val="20"/>
              </w:rPr>
              <w:t>до 18 часов 00 минут (время московское).</w:t>
            </w:r>
            <w:r w:rsidR="00FD3ABA">
              <w:rPr>
                <w:sz w:val="20"/>
                <w:szCs w:val="20"/>
              </w:rPr>
              <w:t xml:space="preserve"> </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1F07C2">
            <w:pPr>
              <w:rPr>
                <w:sz w:val="20"/>
                <w:szCs w:val="20"/>
                <w:highlight w:val="yellow"/>
              </w:rPr>
            </w:pPr>
            <w:r w:rsidRPr="00C150B9">
              <w:rPr>
                <w:sz w:val="20"/>
                <w:szCs w:val="20"/>
              </w:rPr>
              <w:t xml:space="preserve">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150B9" w:rsidRDefault="00074B75" w:rsidP="005B4CE6">
            <w:pPr>
              <w:pStyle w:val="afd"/>
              <w:rPr>
                <w:sz w:val="20"/>
                <w:szCs w:val="20"/>
              </w:rPr>
            </w:pPr>
            <w:r w:rsidRPr="00074B75">
              <w:rPr>
                <w:rFonts w:eastAsia="Calibri"/>
                <w:sz w:val="20"/>
                <w:szCs w:val="20"/>
              </w:rPr>
              <w:t>1 500 000,00 руб. (Один миллион пятьсот тысяч руб. 00 коп.) в том числе НДС</w:t>
            </w:r>
            <w:r w:rsidR="00895595" w:rsidRPr="00895595">
              <w:rPr>
                <w:rFonts w:eastAsia="Calibri"/>
                <w:sz w:val="20"/>
                <w:szCs w:val="20"/>
              </w:rPr>
              <w:t>.</w:t>
            </w:r>
            <w:r w:rsidR="003E57D0">
              <w:rPr>
                <w:rFonts w:eastAsia="Calibri"/>
                <w:sz w:val="20"/>
                <w:szCs w:val="20"/>
              </w:rPr>
              <w:t xml:space="preserve"> </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277F6E" w:rsidRPr="00B22A81" w:rsidTr="00B22A81">
        <w:trPr>
          <w:trHeight w:val="25"/>
        </w:trPr>
        <w:tc>
          <w:tcPr>
            <w:tcW w:w="483" w:type="dxa"/>
            <w:tcMar>
              <w:top w:w="57" w:type="dxa"/>
              <w:left w:w="57" w:type="dxa"/>
              <w:bottom w:w="57" w:type="dxa"/>
              <w:right w:w="57" w:type="dxa"/>
            </w:tcMar>
          </w:tcPr>
          <w:p w:rsidR="00277F6E" w:rsidRPr="00B22A81" w:rsidRDefault="00277F6E"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277F6E" w:rsidRDefault="00277F6E" w:rsidP="00B22A81">
            <w:pPr>
              <w:rPr>
                <w:sz w:val="20"/>
                <w:szCs w:val="20"/>
              </w:rPr>
            </w:pPr>
          </w:p>
        </w:tc>
        <w:tc>
          <w:tcPr>
            <w:tcW w:w="2694" w:type="dxa"/>
            <w:tcMar>
              <w:top w:w="57" w:type="dxa"/>
              <w:left w:w="57" w:type="dxa"/>
              <w:bottom w:w="57" w:type="dxa"/>
              <w:right w:w="57" w:type="dxa"/>
            </w:tcMar>
          </w:tcPr>
          <w:p w:rsidR="00277F6E" w:rsidRPr="00277F6E" w:rsidRDefault="00277F6E" w:rsidP="009E149B">
            <w:pPr>
              <w:rPr>
                <w:sz w:val="20"/>
                <w:szCs w:val="20"/>
              </w:rPr>
            </w:pPr>
            <w:r w:rsidRPr="00277F6E">
              <w:rPr>
                <w:sz w:val="20"/>
                <w:szCs w:val="20"/>
              </w:rPr>
              <w:t>Сроки оказания услуг/выполнения работ:</w:t>
            </w:r>
          </w:p>
        </w:tc>
        <w:tc>
          <w:tcPr>
            <w:tcW w:w="4677" w:type="dxa"/>
            <w:tcMar>
              <w:top w:w="57" w:type="dxa"/>
              <w:left w:w="57" w:type="dxa"/>
              <w:bottom w:w="57" w:type="dxa"/>
              <w:right w:w="57" w:type="dxa"/>
            </w:tcMar>
          </w:tcPr>
          <w:p w:rsidR="003E57D0" w:rsidRPr="003A2A87" w:rsidRDefault="003A2A87" w:rsidP="003E57D0">
            <w:pPr>
              <w:rPr>
                <w:sz w:val="20"/>
                <w:szCs w:val="20"/>
              </w:rPr>
            </w:pPr>
            <w:r>
              <w:rPr>
                <w:sz w:val="20"/>
                <w:szCs w:val="20"/>
              </w:rPr>
              <w:t xml:space="preserve"> </w:t>
            </w:r>
            <w:r w:rsidR="00452B73" w:rsidRPr="00452B73">
              <w:rPr>
                <w:sz w:val="20"/>
                <w:szCs w:val="20"/>
              </w:rPr>
              <w:t>в соответствии с разделом 11 Документации процедуры закупки (Техническая часть)</w:t>
            </w:r>
          </w:p>
        </w:tc>
      </w:tr>
      <w:tr w:rsidR="006A4CAD" w:rsidRPr="00B22A81" w:rsidTr="006B456C">
        <w:trPr>
          <w:trHeight w:val="189"/>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B456C" w:rsidRPr="00FC4CA2" w:rsidRDefault="008B5CCA" w:rsidP="00FC4CA2">
            <w:pPr>
              <w:tabs>
                <w:tab w:val="left" w:pos="84"/>
                <w:tab w:val="left" w:pos="368"/>
              </w:tabs>
              <w:spacing w:line="240" w:lineRule="atLeast"/>
              <w:jc w:val="both"/>
              <w:rPr>
                <w:sz w:val="20"/>
                <w:szCs w:val="20"/>
              </w:rPr>
            </w:pPr>
            <w:r w:rsidRPr="00FC4CA2">
              <w:rPr>
                <w:sz w:val="20"/>
                <w:szCs w:val="20"/>
              </w:rPr>
              <w:t>Не предусматривается</w:t>
            </w:r>
          </w:p>
        </w:tc>
      </w:tr>
      <w:tr w:rsidR="008A2264" w:rsidRPr="00B22A81" w:rsidTr="00910CBA">
        <w:trPr>
          <w:trHeight w:val="70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6B456C" w:rsidRPr="004D2DF6" w:rsidRDefault="004D2DF6" w:rsidP="004D2DF6">
            <w:pPr>
              <w:tabs>
                <w:tab w:val="left" w:pos="84"/>
                <w:tab w:val="left" w:pos="226"/>
              </w:tabs>
              <w:spacing w:line="240" w:lineRule="atLeast"/>
              <w:jc w:val="both"/>
              <w:rPr>
                <w:sz w:val="20"/>
                <w:szCs w:val="20"/>
              </w:rPr>
            </w:pPr>
            <w:r w:rsidRPr="004D2DF6">
              <w:rPr>
                <w:sz w:val="20"/>
                <w:szCs w:val="20"/>
              </w:rPr>
              <w:t>Не предусматривается</w:t>
            </w:r>
          </w:p>
        </w:tc>
      </w:tr>
      <w:tr w:rsidR="008A2264" w:rsidRPr="00B22A81" w:rsidTr="00910CBA">
        <w:trPr>
          <w:trHeight w:val="18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74B75" w:rsidP="00B22A81">
            <w:pPr>
              <w:rPr>
                <w:strike/>
                <w:sz w:val="20"/>
                <w:szCs w:val="20"/>
              </w:rPr>
            </w:pPr>
            <w:r w:rsidRPr="00074B75">
              <w:rPr>
                <w:sz w:val="20"/>
                <w:szCs w:val="20"/>
              </w:rPr>
              <w:t>Не предусматривается</w:t>
            </w:r>
            <w:r w:rsidR="00AC4EF0" w:rsidRPr="00AC4EF0">
              <w:rPr>
                <w:sz w:val="20"/>
                <w:szCs w:val="20"/>
              </w:rPr>
              <w:t xml:space="preserve">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4B58BA" w:rsidP="00CD4333">
            <w:pPr>
              <w:rPr>
                <w:sz w:val="20"/>
                <w:szCs w:val="20"/>
              </w:rPr>
            </w:pPr>
            <w:r w:rsidRPr="004B58BA">
              <w:rPr>
                <w:sz w:val="20"/>
                <w:szCs w:val="20"/>
              </w:rPr>
              <w:lastRenderedPageBreak/>
              <w:t>Не предусматривается</w:t>
            </w:r>
            <w:r>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5D27DF">
            <w:pPr>
              <w:rPr>
                <w:sz w:val="20"/>
                <w:szCs w:val="20"/>
                <w:highlight w:val="yellow"/>
              </w:rPr>
            </w:pPr>
            <w:r w:rsidRPr="00B22A81">
              <w:rPr>
                <w:sz w:val="20"/>
                <w:szCs w:val="20"/>
              </w:rPr>
              <w:t xml:space="preserve">Статья </w:t>
            </w:r>
            <w:r>
              <w:rPr>
                <w:sz w:val="20"/>
                <w:szCs w:val="20"/>
              </w:rPr>
              <w:t xml:space="preserve"> 5.1.</w:t>
            </w:r>
            <w:r w:rsidR="002167C1">
              <w:rPr>
                <w:sz w:val="20"/>
                <w:szCs w:val="20"/>
              </w:rPr>
              <w:t>2</w:t>
            </w:r>
            <w:r>
              <w:rPr>
                <w:sz w:val="20"/>
                <w:szCs w:val="20"/>
              </w:rPr>
              <w:t>.</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074B75" w:rsidP="00AE1E8A">
            <w:pPr>
              <w:rPr>
                <w:b/>
                <w:sz w:val="20"/>
                <w:szCs w:val="20"/>
              </w:rPr>
            </w:pPr>
            <w:r w:rsidRPr="00074B75">
              <w:rPr>
                <w:sz w:val="20"/>
                <w:szCs w:val="20"/>
              </w:rPr>
              <w:t>Не предусматривается</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r w:rsidR="00585C57">
              <w:rPr>
                <w:sz w:val="20"/>
                <w:szCs w:val="20"/>
              </w:rPr>
              <w:t>15.</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5056B4">
            <w:pPr>
              <w:rPr>
                <w:sz w:val="20"/>
                <w:szCs w:val="20"/>
              </w:rPr>
            </w:pPr>
            <w:r w:rsidRPr="00C150B9">
              <w:rPr>
                <w:sz w:val="20"/>
                <w:szCs w:val="20"/>
              </w:rPr>
              <w:t xml:space="preserve">Не </w:t>
            </w:r>
            <w:r w:rsidR="005056B4">
              <w:rPr>
                <w:sz w:val="20"/>
                <w:szCs w:val="20"/>
              </w:rPr>
              <w:t>применимо</w:t>
            </w:r>
            <w:r w:rsidR="008A2264" w:rsidRPr="00B22A81">
              <w:rPr>
                <w:sz w:val="20"/>
                <w:szCs w:val="20"/>
              </w:rPr>
              <w:t>.</w:t>
            </w:r>
          </w:p>
        </w:tc>
      </w:tr>
      <w:tr w:rsidR="00D96AFB" w:rsidRPr="00B22A81" w:rsidTr="006E5E9D">
        <w:trPr>
          <w:trHeight w:val="569"/>
        </w:trPr>
        <w:tc>
          <w:tcPr>
            <w:tcW w:w="483" w:type="dxa"/>
            <w:tcMar>
              <w:top w:w="57" w:type="dxa"/>
              <w:left w:w="57" w:type="dxa"/>
              <w:bottom w:w="57" w:type="dxa"/>
              <w:right w:w="57" w:type="dxa"/>
            </w:tcMar>
          </w:tcPr>
          <w:p w:rsidR="00D96AFB" w:rsidRPr="00B22A81" w:rsidRDefault="00D96AFB"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D96AFB" w:rsidRPr="00B22A81" w:rsidRDefault="00D96AFB"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D96AFB" w:rsidRPr="00B22A81" w:rsidRDefault="00D96AFB"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951C55" w:rsidRPr="00951C55" w:rsidRDefault="00951C55" w:rsidP="00951C55">
            <w:pPr>
              <w:rPr>
                <w:sz w:val="20"/>
                <w:szCs w:val="20"/>
              </w:rPr>
            </w:pPr>
            <w:r w:rsidRPr="00951C55">
              <w:rPr>
                <w:sz w:val="20"/>
                <w:szCs w:val="20"/>
              </w:rPr>
              <w:t>Некоммерческая организация Фонд развития Центра разработки и коммерциализации новых технологий (Фонд «Сколково»)</w:t>
            </w:r>
          </w:p>
          <w:p w:rsidR="00951C55" w:rsidRPr="00951C55" w:rsidRDefault="00951C55" w:rsidP="00951C55">
            <w:pPr>
              <w:rPr>
                <w:sz w:val="20"/>
                <w:szCs w:val="20"/>
              </w:rPr>
            </w:pPr>
            <w:proofErr w:type="gramStart"/>
            <w:r w:rsidRPr="00951C55">
              <w:rPr>
                <w:sz w:val="20"/>
                <w:szCs w:val="20"/>
              </w:rPr>
              <w:t>Адрес:, 143026, Российская Федерация, г. Москва, территория инновационного центра «Сколково», ул. Луговая,  д. 4</w:t>
            </w:r>
            <w:proofErr w:type="gramEnd"/>
          </w:p>
          <w:p w:rsidR="00951C55" w:rsidRPr="00951C55" w:rsidRDefault="00951C55" w:rsidP="00951C55">
            <w:pPr>
              <w:rPr>
                <w:sz w:val="20"/>
                <w:szCs w:val="20"/>
              </w:rPr>
            </w:pPr>
            <w:r w:rsidRPr="00951C55">
              <w:rPr>
                <w:sz w:val="20"/>
                <w:szCs w:val="20"/>
              </w:rPr>
              <w:t>ОГРН 1107799016720</w:t>
            </w:r>
          </w:p>
          <w:p w:rsidR="00951C55" w:rsidRPr="00951C55" w:rsidRDefault="00951C55" w:rsidP="00951C55">
            <w:pPr>
              <w:rPr>
                <w:sz w:val="20"/>
                <w:szCs w:val="20"/>
              </w:rPr>
            </w:pPr>
            <w:r w:rsidRPr="00951C55">
              <w:rPr>
                <w:sz w:val="20"/>
                <w:szCs w:val="20"/>
              </w:rPr>
              <w:t>ИНН 7701058410</w:t>
            </w:r>
          </w:p>
          <w:p w:rsidR="00951C55" w:rsidRPr="00951C55" w:rsidRDefault="00951C55" w:rsidP="00951C55">
            <w:pPr>
              <w:rPr>
                <w:sz w:val="20"/>
                <w:szCs w:val="20"/>
              </w:rPr>
            </w:pPr>
            <w:r w:rsidRPr="00951C55">
              <w:rPr>
                <w:sz w:val="20"/>
                <w:szCs w:val="20"/>
              </w:rPr>
              <w:t>КПП 773101001</w:t>
            </w:r>
          </w:p>
          <w:p w:rsidR="00951C55" w:rsidRPr="00951C55" w:rsidRDefault="00951C55" w:rsidP="00951C55">
            <w:pPr>
              <w:rPr>
                <w:sz w:val="20"/>
                <w:szCs w:val="20"/>
              </w:rPr>
            </w:pPr>
            <w:r w:rsidRPr="00951C55">
              <w:rPr>
                <w:sz w:val="20"/>
                <w:szCs w:val="20"/>
              </w:rPr>
              <w:t xml:space="preserve">Банковские реквизиты </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40703810138170002262 (RUR)</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40703840438170002262 (USD)</w:t>
            </w:r>
          </w:p>
          <w:p w:rsidR="00951C55" w:rsidRPr="00951C55" w:rsidRDefault="00951C55" w:rsidP="00951C55">
            <w:pPr>
              <w:rPr>
                <w:sz w:val="20"/>
                <w:szCs w:val="20"/>
              </w:rPr>
            </w:pPr>
            <w:proofErr w:type="gramStart"/>
            <w:r w:rsidRPr="00951C55">
              <w:rPr>
                <w:sz w:val="20"/>
                <w:szCs w:val="20"/>
              </w:rPr>
              <w:t>р</w:t>
            </w:r>
            <w:proofErr w:type="gramEnd"/>
            <w:r w:rsidRPr="00951C55">
              <w:rPr>
                <w:sz w:val="20"/>
                <w:szCs w:val="20"/>
              </w:rPr>
              <w:t>/с 40703978438000000057 (EUR) в ОАО "СБЕРБАНК РОССИИ" Г. Москва</w:t>
            </w:r>
          </w:p>
          <w:p w:rsidR="00951C55" w:rsidRPr="00951C55" w:rsidRDefault="00951C55" w:rsidP="00951C55">
            <w:pPr>
              <w:rPr>
                <w:sz w:val="20"/>
                <w:szCs w:val="20"/>
              </w:rPr>
            </w:pPr>
            <w:r w:rsidRPr="00951C55">
              <w:rPr>
                <w:sz w:val="20"/>
                <w:szCs w:val="20"/>
              </w:rPr>
              <w:t>БИК 044525225</w:t>
            </w:r>
          </w:p>
          <w:p w:rsidR="00951C55" w:rsidRPr="00951C55" w:rsidRDefault="00951C55" w:rsidP="00951C55">
            <w:pPr>
              <w:rPr>
                <w:sz w:val="20"/>
                <w:szCs w:val="20"/>
              </w:rPr>
            </w:pPr>
            <w:r w:rsidRPr="00951C55">
              <w:rPr>
                <w:sz w:val="20"/>
                <w:szCs w:val="20"/>
              </w:rPr>
              <w:t>к/с 30101.810.4.00000000225</w:t>
            </w:r>
          </w:p>
          <w:p w:rsidR="00951C55" w:rsidRDefault="00951C55" w:rsidP="00951C55">
            <w:pPr>
              <w:rPr>
                <w:sz w:val="20"/>
                <w:szCs w:val="20"/>
              </w:rPr>
            </w:pPr>
            <w:r w:rsidRPr="00951C55">
              <w:rPr>
                <w:sz w:val="20"/>
                <w:szCs w:val="20"/>
              </w:rPr>
              <w:t>S.W.I.F.T. SABRRUMM</w:t>
            </w:r>
          </w:p>
          <w:p w:rsidR="005056B4" w:rsidRPr="005056B4" w:rsidRDefault="005056B4" w:rsidP="00951C55">
            <w:pPr>
              <w:rPr>
                <w:sz w:val="20"/>
                <w:szCs w:val="20"/>
              </w:rPr>
            </w:pPr>
            <w:r w:rsidRPr="005056B4">
              <w:rPr>
                <w:sz w:val="20"/>
                <w:szCs w:val="20"/>
              </w:rPr>
              <w:t>В платежном поручении обязательно указывать номер извещения о проведении процедуры закупки, сумму обеспечения.</w:t>
            </w:r>
          </w:p>
          <w:p w:rsidR="005056B4" w:rsidRPr="005056B4" w:rsidRDefault="005056B4" w:rsidP="005056B4">
            <w:pPr>
              <w:rPr>
                <w:sz w:val="20"/>
                <w:szCs w:val="20"/>
              </w:rPr>
            </w:pPr>
            <w:r w:rsidRPr="005056B4">
              <w:rPr>
                <w:sz w:val="20"/>
                <w:szCs w:val="20"/>
              </w:rPr>
              <w:t>В платежном поручении в графе «наименование платежа» необходимо указать «Обеспечение Заявки на участие в (наименование</w:t>
            </w:r>
            <w:r w:rsidR="007C0771">
              <w:rPr>
                <w:sz w:val="20"/>
                <w:szCs w:val="20"/>
              </w:rPr>
              <w:t xml:space="preserve"> процедуры закупки</w:t>
            </w:r>
            <w:r w:rsidRPr="005056B4">
              <w:rPr>
                <w:sz w:val="20"/>
                <w:szCs w:val="20"/>
              </w:rPr>
              <w:t>)», а также «НДС не облагается».</w:t>
            </w:r>
          </w:p>
          <w:p w:rsidR="00D96AFB" w:rsidRPr="00B22A81" w:rsidRDefault="005056B4" w:rsidP="005056B4">
            <w:pPr>
              <w:rPr>
                <w:sz w:val="20"/>
                <w:szCs w:val="20"/>
              </w:rPr>
            </w:pPr>
            <w:r w:rsidRPr="005056B4">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627D33" w:rsidRPr="00B22A81" w:rsidTr="00C95A2B">
        <w:trPr>
          <w:trHeight w:val="766"/>
        </w:trPr>
        <w:tc>
          <w:tcPr>
            <w:tcW w:w="483" w:type="dxa"/>
            <w:tcMar>
              <w:top w:w="57" w:type="dxa"/>
              <w:left w:w="57" w:type="dxa"/>
              <w:bottom w:w="57" w:type="dxa"/>
              <w:right w:w="57" w:type="dxa"/>
            </w:tcMar>
          </w:tcPr>
          <w:p w:rsidR="00627D33" w:rsidRPr="00B22A81" w:rsidRDefault="00627D33" w:rsidP="00B22A81">
            <w:pPr>
              <w:pStyle w:val="ac"/>
              <w:numPr>
                <w:ilvl w:val="0"/>
                <w:numId w:val="2"/>
              </w:numPr>
              <w:tabs>
                <w:tab w:val="clear" w:pos="464"/>
                <w:tab w:val="num" w:pos="-142"/>
              </w:tabs>
              <w:ind w:left="0" w:firstLine="0"/>
              <w:rPr>
                <w:sz w:val="20"/>
                <w:szCs w:val="20"/>
              </w:rPr>
            </w:pPr>
          </w:p>
        </w:tc>
        <w:tc>
          <w:tcPr>
            <w:tcW w:w="9213" w:type="dxa"/>
            <w:gridSpan w:val="3"/>
            <w:tcBorders>
              <w:bottom w:val="single" w:sz="4" w:space="0" w:color="auto"/>
            </w:tcBorders>
            <w:tcMar>
              <w:top w:w="57" w:type="dxa"/>
              <w:left w:w="57" w:type="dxa"/>
              <w:bottom w:w="57" w:type="dxa"/>
              <w:right w:w="57" w:type="dxa"/>
            </w:tcMar>
          </w:tcPr>
          <w:p w:rsidR="00627D33" w:rsidRDefault="00627D33" w:rsidP="00E0392E">
            <w:pPr>
              <w:rPr>
                <w:b/>
                <w:sz w:val="20"/>
                <w:szCs w:val="20"/>
              </w:rPr>
            </w:pPr>
            <w:r w:rsidRPr="00E0392E">
              <w:rPr>
                <w:b/>
                <w:sz w:val="20"/>
                <w:szCs w:val="20"/>
              </w:rPr>
              <w:t xml:space="preserve">Критерии оценки Заявок и порядок оценки: </w:t>
            </w:r>
          </w:p>
          <w:p w:rsidR="007B64C0" w:rsidRPr="00E0392E" w:rsidRDefault="007B64C0" w:rsidP="00E0392E">
            <w:pPr>
              <w:rPr>
                <w:b/>
                <w:sz w:val="20"/>
                <w:szCs w:val="20"/>
              </w:rPr>
            </w:pPr>
          </w:p>
          <w:tbl>
            <w:tblPr>
              <w:tblW w:w="9067"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5807"/>
              <w:gridCol w:w="1257"/>
              <w:gridCol w:w="1275"/>
            </w:tblGrid>
            <w:tr w:rsidR="00FA3E96" w:rsidRPr="00C5796C" w:rsidTr="003C1A12">
              <w:trPr>
                <w:trHeight w:val="704"/>
                <w:tblHeader/>
              </w:trPr>
              <w:tc>
                <w:tcPr>
                  <w:tcW w:w="728"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w:t>
                  </w:r>
                </w:p>
              </w:tc>
              <w:tc>
                <w:tcPr>
                  <w:tcW w:w="580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Критерии оценки</w:t>
                  </w:r>
                  <w:r w:rsidR="00AB1B5C">
                    <w:rPr>
                      <w:b/>
                      <w:sz w:val="20"/>
                      <w:szCs w:val="20"/>
                    </w:rPr>
                    <w:t>*</w:t>
                  </w:r>
                  <w:r w:rsidRPr="00C5796C">
                    <w:rPr>
                      <w:b/>
                      <w:sz w:val="20"/>
                      <w:szCs w:val="20"/>
                    </w:rPr>
                    <w:t xml:space="preserve"> </w:t>
                  </w:r>
                </w:p>
              </w:tc>
              <w:tc>
                <w:tcPr>
                  <w:tcW w:w="1257" w:type="dxa"/>
                  <w:tcMar>
                    <w:top w:w="57" w:type="dxa"/>
                    <w:left w:w="57" w:type="dxa"/>
                    <w:bottom w:w="57" w:type="dxa"/>
                    <w:right w:w="57" w:type="dxa"/>
                  </w:tcMar>
                  <w:vAlign w:val="center"/>
                </w:tcPr>
                <w:p w:rsidR="00FA3E96" w:rsidRPr="00C5796C" w:rsidRDefault="00FA3E96" w:rsidP="007112E3">
                  <w:pPr>
                    <w:widowControl w:val="0"/>
                    <w:ind w:left="-58" w:right="-52"/>
                    <w:jc w:val="center"/>
                    <w:rPr>
                      <w:b/>
                      <w:sz w:val="20"/>
                      <w:szCs w:val="20"/>
                    </w:rPr>
                  </w:pPr>
                  <w:r w:rsidRPr="00C5796C">
                    <w:rPr>
                      <w:b/>
                      <w:sz w:val="20"/>
                      <w:szCs w:val="20"/>
                    </w:rPr>
                    <w:t>Содержание критериев оценки</w:t>
                  </w:r>
                </w:p>
                <w:p w:rsidR="00FA3E96" w:rsidRPr="00C5796C" w:rsidRDefault="00FA3E96" w:rsidP="007112E3">
                  <w:pPr>
                    <w:widowControl w:val="0"/>
                    <w:ind w:left="-58" w:right="-52"/>
                    <w:jc w:val="center"/>
                    <w:rPr>
                      <w:b/>
                      <w:sz w:val="20"/>
                      <w:szCs w:val="20"/>
                    </w:rPr>
                  </w:pPr>
                  <w:r w:rsidRPr="00C5796C">
                    <w:rPr>
                      <w:b/>
                      <w:sz w:val="20"/>
                      <w:szCs w:val="20"/>
                    </w:rPr>
                    <w:t>(баллы)</w:t>
                  </w:r>
                </w:p>
              </w:tc>
              <w:tc>
                <w:tcPr>
                  <w:tcW w:w="1275" w:type="dxa"/>
                  <w:tcMar>
                    <w:top w:w="57" w:type="dxa"/>
                    <w:left w:w="57" w:type="dxa"/>
                    <w:bottom w:w="57" w:type="dxa"/>
                    <w:right w:w="57" w:type="dxa"/>
                  </w:tcMar>
                </w:tcPr>
                <w:p w:rsidR="00FA3E96" w:rsidRPr="00C5796C" w:rsidRDefault="00FA3E96" w:rsidP="007112E3">
                  <w:pPr>
                    <w:widowControl w:val="0"/>
                    <w:ind w:left="-58" w:right="-52"/>
                    <w:jc w:val="center"/>
                    <w:rPr>
                      <w:b/>
                      <w:sz w:val="20"/>
                      <w:szCs w:val="20"/>
                    </w:rPr>
                  </w:pPr>
                  <w:r w:rsidRPr="00C5796C">
                    <w:rPr>
                      <w:b/>
                      <w:sz w:val="20"/>
                      <w:szCs w:val="20"/>
                    </w:rPr>
                    <w:t xml:space="preserve">Значимость критериев оценки </w:t>
                  </w:r>
                </w:p>
                <w:p w:rsidR="00FA3E96" w:rsidRPr="00C5796C" w:rsidRDefault="00FA3E96" w:rsidP="007112E3">
                  <w:pPr>
                    <w:widowControl w:val="0"/>
                    <w:ind w:left="-58" w:right="-52"/>
                    <w:jc w:val="center"/>
                    <w:rPr>
                      <w:b/>
                      <w:sz w:val="20"/>
                      <w:szCs w:val="20"/>
                    </w:rPr>
                  </w:pPr>
                  <w:r w:rsidRPr="00C5796C">
                    <w:rPr>
                      <w:b/>
                      <w:sz w:val="20"/>
                      <w:szCs w:val="20"/>
                    </w:rPr>
                    <w:t>(</w:t>
                  </w:r>
                  <m:oMath>
                    <m:r>
                      <m:rPr>
                        <m:sty m:val="b"/>
                      </m:rPr>
                      <w:rPr>
                        <w:rFonts w:ascii="Cambria Math" w:hAnsi="Cambria Math"/>
                        <w:sz w:val="20"/>
                        <w:szCs w:val="20"/>
                      </w:rPr>
                      <m:t>%)</m:t>
                    </m:r>
                  </m:oMath>
                </w:p>
              </w:tc>
            </w:tr>
            <w:tr w:rsidR="0071767E" w:rsidRPr="00C5796C" w:rsidTr="0071767E">
              <w:trPr>
                <w:trHeight w:val="224"/>
              </w:trPr>
              <w:tc>
                <w:tcPr>
                  <w:tcW w:w="728" w:type="dxa"/>
                  <w:tcMar>
                    <w:top w:w="57" w:type="dxa"/>
                    <w:left w:w="57" w:type="dxa"/>
                    <w:bottom w:w="57" w:type="dxa"/>
                    <w:right w:w="57" w:type="dxa"/>
                  </w:tcMar>
                </w:tcPr>
                <w:p w:rsidR="0071767E" w:rsidRPr="00C5796C" w:rsidRDefault="0071767E" w:rsidP="007112E3">
                  <w:pPr>
                    <w:widowControl w:val="0"/>
                    <w:jc w:val="center"/>
                    <w:rPr>
                      <w:b/>
                      <w:sz w:val="20"/>
                      <w:szCs w:val="20"/>
                    </w:rPr>
                  </w:pPr>
                  <w:r w:rsidRPr="00C5796C">
                    <w:rPr>
                      <w:b/>
                      <w:sz w:val="20"/>
                      <w:szCs w:val="20"/>
                    </w:rPr>
                    <w:t>1.</w:t>
                  </w:r>
                </w:p>
              </w:tc>
              <w:tc>
                <w:tcPr>
                  <w:tcW w:w="5807" w:type="dxa"/>
                  <w:tcBorders>
                    <w:bottom w:val="single" w:sz="4" w:space="0" w:color="auto"/>
                  </w:tcBorders>
                  <w:tcMar>
                    <w:top w:w="57" w:type="dxa"/>
                    <w:left w:w="57" w:type="dxa"/>
                    <w:bottom w:w="57" w:type="dxa"/>
                    <w:right w:w="57" w:type="dxa"/>
                  </w:tcMar>
                </w:tcPr>
                <w:p w:rsidR="0071767E" w:rsidRPr="00C5796C" w:rsidRDefault="0065017D" w:rsidP="007812D9">
                  <w:pPr>
                    <w:widowControl w:val="0"/>
                    <w:ind w:right="-28"/>
                    <w:rPr>
                      <w:b/>
                      <w:sz w:val="20"/>
                      <w:szCs w:val="20"/>
                    </w:rPr>
                  </w:pPr>
                  <w:r>
                    <w:rPr>
                      <w:b/>
                      <w:sz w:val="20"/>
                      <w:szCs w:val="20"/>
                    </w:rPr>
                    <w:t xml:space="preserve">Цена Договора </w:t>
                  </w:r>
                </w:p>
              </w:tc>
              <w:tc>
                <w:tcPr>
                  <w:tcW w:w="1257" w:type="dxa"/>
                  <w:tcBorders>
                    <w:bottom w:val="single" w:sz="4" w:space="0" w:color="auto"/>
                  </w:tcBorders>
                  <w:tcMar>
                    <w:top w:w="57" w:type="dxa"/>
                    <w:left w:w="57" w:type="dxa"/>
                    <w:bottom w:w="57" w:type="dxa"/>
                    <w:right w:w="57" w:type="dxa"/>
                  </w:tcMar>
                  <w:vAlign w:val="center"/>
                </w:tcPr>
                <w:p w:rsidR="0071767E" w:rsidRPr="00C5796C" w:rsidRDefault="0071767E" w:rsidP="002C675F">
                  <w:pPr>
                    <w:widowControl w:val="0"/>
                    <w:jc w:val="center"/>
                    <w:rPr>
                      <w:b/>
                      <w:sz w:val="20"/>
                      <w:szCs w:val="20"/>
                    </w:rPr>
                  </w:pPr>
                  <w:r>
                    <w:rPr>
                      <w:b/>
                      <w:sz w:val="20"/>
                      <w:szCs w:val="20"/>
                    </w:rPr>
                    <w:t>0-100</w:t>
                  </w:r>
                </w:p>
              </w:tc>
              <w:tc>
                <w:tcPr>
                  <w:tcW w:w="1275" w:type="dxa"/>
                  <w:tcMar>
                    <w:top w:w="57" w:type="dxa"/>
                    <w:left w:w="57" w:type="dxa"/>
                    <w:bottom w:w="57" w:type="dxa"/>
                    <w:right w:w="57" w:type="dxa"/>
                  </w:tcMar>
                  <w:vAlign w:val="center"/>
                </w:tcPr>
                <w:p w:rsidR="0071767E" w:rsidRPr="00C5796C" w:rsidRDefault="00074B75" w:rsidP="0071767E">
                  <w:pPr>
                    <w:widowControl w:val="0"/>
                    <w:jc w:val="center"/>
                    <w:rPr>
                      <w:b/>
                      <w:sz w:val="20"/>
                      <w:szCs w:val="20"/>
                    </w:rPr>
                  </w:pPr>
                  <w:r>
                    <w:rPr>
                      <w:b/>
                      <w:sz w:val="20"/>
                      <w:szCs w:val="20"/>
                    </w:rPr>
                    <w:t>7</w:t>
                  </w:r>
                  <w:r w:rsidR="0071767E" w:rsidRPr="00C5796C">
                    <w:rPr>
                      <w:b/>
                      <w:sz w:val="20"/>
                      <w:szCs w:val="20"/>
                    </w:rPr>
                    <w:t>0%</w:t>
                  </w:r>
                </w:p>
              </w:tc>
            </w:tr>
            <w:tr w:rsidR="00091E4C" w:rsidRPr="00C5796C" w:rsidTr="005A52A7">
              <w:trPr>
                <w:trHeight w:val="335"/>
              </w:trPr>
              <w:tc>
                <w:tcPr>
                  <w:tcW w:w="728" w:type="dxa"/>
                  <w:tcMar>
                    <w:top w:w="57" w:type="dxa"/>
                    <w:left w:w="57" w:type="dxa"/>
                    <w:bottom w:w="57" w:type="dxa"/>
                    <w:right w:w="57" w:type="dxa"/>
                  </w:tcMar>
                </w:tcPr>
                <w:p w:rsidR="00091E4C" w:rsidRPr="00C5796C" w:rsidRDefault="00091E4C" w:rsidP="007112E3">
                  <w:pPr>
                    <w:widowControl w:val="0"/>
                    <w:jc w:val="center"/>
                    <w:rPr>
                      <w:b/>
                      <w:sz w:val="20"/>
                      <w:szCs w:val="20"/>
                    </w:rPr>
                  </w:pPr>
                  <w:r>
                    <w:rPr>
                      <w:b/>
                      <w:sz w:val="20"/>
                      <w:szCs w:val="20"/>
                    </w:rPr>
                    <w:lastRenderedPageBreak/>
                    <w:t>2</w:t>
                  </w:r>
                  <w:r w:rsidRPr="00C5796C">
                    <w:rPr>
                      <w:b/>
                      <w:sz w:val="20"/>
                      <w:szCs w:val="20"/>
                    </w:rPr>
                    <w:t>.</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F84580">
                  <w:pPr>
                    <w:rPr>
                      <w:rFonts w:eastAsia="Calibri"/>
                      <w:b/>
                      <w:sz w:val="20"/>
                      <w:szCs w:val="20"/>
                    </w:rPr>
                  </w:pPr>
                  <w:r w:rsidRPr="007B64C0">
                    <w:rPr>
                      <w:rFonts w:eastAsia="Calibri"/>
                      <w:b/>
                      <w:sz w:val="20"/>
                      <w:szCs w:val="20"/>
                    </w:rPr>
                    <w:t>Квалификация участника процедуры закупки</w:t>
                  </w:r>
                </w:p>
              </w:tc>
              <w:tc>
                <w:tcPr>
                  <w:tcW w:w="1257" w:type="dxa"/>
                  <w:tcMar>
                    <w:top w:w="57" w:type="dxa"/>
                    <w:left w:w="57" w:type="dxa"/>
                    <w:bottom w:w="57" w:type="dxa"/>
                    <w:right w:w="57" w:type="dxa"/>
                  </w:tcMar>
                  <w:vAlign w:val="center"/>
                </w:tcPr>
                <w:p w:rsidR="00091E4C" w:rsidRPr="00C5796C" w:rsidRDefault="00091E4C" w:rsidP="005A52A7">
                  <w:pPr>
                    <w:widowControl w:val="0"/>
                    <w:jc w:val="center"/>
                    <w:rPr>
                      <w:b/>
                      <w:sz w:val="20"/>
                      <w:szCs w:val="20"/>
                    </w:rPr>
                  </w:pPr>
                  <w:r w:rsidRPr="00C5796C">
                    <w:rPr>
                      <w:b/>
                      <w:sz w:val="20"/>
                      <w:szCs w:val="20"/>
                    </w:rPr>
                    <w:t>0-100</w:t>
                  </w:r>
                </w:p>
              </w:tc>
              <w:tc>
                <w:tcPr>
                  <w:tcW w:w="1275" w:type="dxa"/>
                  <w:vMerge w:val="restart"/>
                  <w:tcMar>
                    <w:top w:w="57" w:type="dxa"/>
                    <w:left w:w="57" w:type="dxa"/>
                    <w:bottom w:w="57" w:type="dxa"/>
                    <w:right w:w="57" w:type="dxa"/>
                  </w:tcMar>
                  <w:vAlign w:val="center"/>
                </w:tcPr>
                <w:p w:rsidR="00091E4C" w:rsidRPr="00C5796C" w:rsidRDefault="00074B75" w:rsidP="004F0521">
                  <w:pPr>
                    <w:widowControl w:val="0"/>
                    <w:jc w:val="center"/>
                    <w:rPr>
                      <w:b/>
                      <w:sz w:val="20"/>
                      <w:szCs w:val="20"/>
                    </w:rPr>
                  </w:pPr>
                  <w:r>
                    <w:rPr>
                      <w:b/>
                      <w:sz w:val="20"/>
                      <w:szCs w:val="20"/>
                    </w:rPr>
                    <w:t>3</w:t>
                  </w:r>
                  <w:r w:rsidR="00091E4C">
                    <w:rPr>
                      <w:b/>
                      <w:sz w:val="20"/>
                      <w:szCs w:val="20"/>
                    </w:rPr>
                    <w:t>0%</w:t>
                  </w:r>
                </w:p>
              </w:tc>
            </w:tr>
            <w:tr w:rsidR="00091E4C" w:rsidRPr="00C5796C" w:rsidTr="00395F2E">
              <w:trPr>
                <w:trHeight w:val="256"/>
              </w:trPr>
              <w:tc>
                <w:tcPr>
                  <w:tcW w:w="728" w:type="dxa"/>
                  <w:tcMar>
                    <w:top w:w="57" w:type="dxa"/>
                    <w:left w:w="57" w:type="dxa"/>
                    <w:bottom w:w="57" w:type="dxa"/>
                    <w:right w:w="57" w:type="dxa"/>
                  </w:tcMar>
                  <w:vAlign w:val="center"/>
                </w:tcPr>
                <w:p w:rsidR="00091E4C" w:rsidRPr="00C5796C" w:rsidRDefault="00091E4C" w:rsidP="00F56232">
                  <w:pPr>
                    <w:widowControl w:val="0"/>
                    <w:jc w:val="center"/>
                    <w:rPr>
                      <w:b/>
                      <w:sz w:val="20"/>
                      <w:szCs w:val="20"/>
                    </w:rPr>
                  </w:pPr>
                  <w:r>
                    <w:rPr>
                      <w:b/>
                      <w:sz w:val="20"/>
                      <w:szCs w:val="20"/>
                    </w:rPr>
                    <w:t>2.2.</w:t>
                  </w:r>
                </w:p>
              </w:tc>
              <w:tc>
                <w:tcPr>
                  <w:tcW w:w="5807" w:type="dxa"/>
                  <w:tcBorders>
                    <w:bottom w:val="single" w:sz="4" w:space="0" w:color="auto"/>
                  </w:tcBorders>
                  <w:tcMar>
                    <w:top w:w="57" w:type="dxa"/>
                    <w:left w:w="57" w:type="dxa"/>
                    <w:bottom w:w="57" w:type="dxa"/>
                    <w:right w:w="57" w:type="dxa"/>
                  </w:tcMar>
                  <w:vAlign w:val="center"/>
                </w:tcPr>
                <w:p w:rsidR="00091E4C" w:rsidRPr="00C5796C" w:rsidRDefault="00091E4C" w:rsidP="00C5796C">
                  <w:pPr>
                    <w:rPr>
                      <w:b/>
                      <w:sz w:val="20"/>
                      <w:szCs w:val="20"/>
                    </w:rPr>
                  </w:pPr>
                  <w:r w:rsidRPr="00C5796C">
                    <w:rPr>
                      <w:b/>
                      <w:sz w:val="20"/>
                      <w:szCs w:val="20"/>
                    </w:rPr>
                    <w:t>Опыт Участника Процедуры закупки</w:t>
                  </w:r>
                </w:p>
                <w:p w:rsidR="00FC4CA2" w:rsidRDefault="00777A3C" w:rsidP="00FC4CA2">
                  <w:pPr>
                    <w:rPr>
                      <w:sz w:val="20"/>
                      <w:szCs w:val="20"/>
                    </w:rPr>
                  </w:pPr>
                  <w:r>
                    <w:rPr>
                      <w:sz w:val="20"/>
                      <w:szCs w:val="20"/>
                    </w:rPr>
                    <w:t>Оценивается н</w:t>
                  </w:r>
                  <w:r w:rsidR="00FC4CA2" w:rsidRPr="00C5796C">
                    <w:rPr>
                      <w:sz w:val="20"/>
                      <w:szCs w:val="20"/>
                    </w:rPr>
                    <w:t xml:space="preserve">аличие </w:t>
                  </w:r>
                  <w:r w:rsidR="001528E7">
                    <w:rPr>
                      <w:sz w:val="20"/>
                      <w:szCs w:val="20"/>
                    </w:rPr>
                    <w:t xml:space="preserve">у участника </w:t>
                  </w:r>
                  <w:proofErr w:type="gramStart"/>
                  <w:r w:rsidR="001528E7">
                    <w:rPr>
                      <w:sz w:val="20"/>
                      <w:szCs w:val="20"/>
                    </w:rPr>
                    <w:t xml:space="preserve">Процедуры закупки опыта </w:t>
                  </w:r>
                  <w:r w:rsidR="00074B75">
                    <w:rPr>
                      <w:sz w:val="20"/>
                      <w:szCs w:val="20"/>
                    </w:rPr>
                    <w:t>выполнения работ</w:t>
                  </w:r>
                  <w:proofErr w:type="gramEnd"/>
                  <w:r w:rsidR="00074B75">
                    <w:rPr>
                      <w:sz w:val="20"/>
                      <w:szCs w:val="20"/>
                    </w:rPr>
                    <w:t xml:space="preserve"> по </w:t>
                  </w:r>
                  <w:r w:rsidR="00074B75" w:rsidRPr="00074B75">
                    <w:rPr>
                      <w:sz w:val="20"/>
                      <w:szCs w:val="20"/>
                    </w:rPr>
                    <w:t>разработк</w:t>
                  </w:r>
                  <w:r w:rsidR="00074B75">
                    <w:rPr>
                      <w:sz w:val="20"/>
                      <w:szCs w:val="20"/>
                    </w:rPr>
                    <w:t>е</w:t>
                  </w:r>
                  <w:r w:rsidR="00074B75" w:rsidRPr="00074B75">
                    <w:rPr>
                      <w:sz w:val="20"/>
                      <w:szCs w:val="20"/>
                    </w:rPr>
                    <w:t xml:space="preserve"> Схемы размещения рекламных конструкций</w:t>
                  </w:r>
                  <w:r w:rsidR="00FC4CA2">
                    <w:rPr>
                      <w:sz w:val="20"/>
                      <w:szCs w:val="20"/>
                    </w:rPr>
                    <w:t>.</w:t>
                  </w:r>
                </w:p>
                <w:p w:rsidR="00091E4C" w:rsidRDefault="00FC4CA2" w:rsidP="00FC4CA2">
                  <w:pPr>
                    <w:rPr>
                      <w:sz w:val="20"/>
                      <w:szCs w:val="20"/>
                    </w:rPr>
                  </w:pPr>
                  <w:r w:rsidRPr="003A7F81">
                    <w:rPr>
                      <w:sz w:val="20"/>
                      <w:szCs w:val="20"/>
                    </w:rPr>
                    <w:t>При этом участник</w:t>
                  </w:r>
                  <w:r>
                    <w:rPr>
                      <w:sz w:val="20"/>
                      <w:szCs w:val="20"/>
                    </w:rPr>
                    <w:t>,</w:t>
                  </w:r>
                  <w:r w:rsidRPr="003A7F81">
                    <w:rPr>
                      <w:sz w:val="20"/>
                      <w:szCs w:val="20"/>
                    </w:rPr>
                    <w:t xml:space="preserve"> </w:t>
                  </w:r>
                  <w:r>
                    <w:rPr>
                      <w:sz w:val="20"/>
                      <w:szCs w:val="20"/>
                    </w:rPr>
                    <w:t xml:space="preserve">представивший </w:t>
                  </w:r>
                  <w:r w:rsidRPr="003A7F81">
                    <w:rPr>
                      <w:sz w:val="20"/>
                      <w:szCs w:val="20"/>
                    </w:rPr>
                    <w:t xml:space="preserve"> максимальн</w:t>
                  </w:r>
                  <w:r>
                    <w:rPr>
                      <w:sz w:val="20"/>
                      <w:szCs w:val="20"/>
                    </w:rPr>
                    <w:t>ое</w:t>
                  </w:r>
                  <w:r w:rsidRPr="003A7F81">
                    <w:rPr>
                      <w:sz w:val="20"/>
                      <w:szCs w:val="20"/>
                    </w:rPr>
                    <w:t xml:space="preserve">  </w:t>
                  </w:r>
                  <w:r>
                    <w:rPr>
                      <w:sz w:val="20"/>
                      <w:szCs w:val="20"/>
                    </w:rPr>
                    <w:t>количество документов</w:t>
                  </w:r>
                  <w:r w:rsidRPr="003A7F81">
                    <w:rPr>
                      <w:sz w:val="20"/>
                      <w:szCs w:val="20"/>
                    </w:rPr>
                    <w:t xml:space="preserve"> </w:t>
                  </w:r>
                  <w:r w:rsidRPr="00AC2A22">
                    <w:rPr>
                      <w:sz w:val="20"/>
                      <w:szCs w:val="20"/>
                    </w:rPr>
                    <w:t xml:space="preserve">подтверждающих </w:t>
                  </w:r>
                  <w:r>
                    <w:rPr>
                      <w:sz w:val="20"/>
                      <w:szCs w:val="20"/>
                    </w:rPr>
                    <w:t xml:space="preserve">необходимый опыт </w:t>
                  </w:r>
                  <w:r w:rsidRPr="003A7F81">
                    <w:rPr>
                      <w:sz w:val="20"/>
                      <w:szCs w:val="20"/>
                    </w:rPr>
                    <w:t xml:space="preserve">получает  максимальное количество баллов, остальные участники – </w:t>
                  </w:r>
                  <w:r>
                    <w:rPr>
                      <w:sz w:val="20"/>
                      <w:szCs w:val="20"/>
                    </w:rPr>
                    <w:t xml:space="preserve">прямо </w:t>
                  </w:r>
                  <w:r w:rsidRPr="003A7F81">
                    <w:rPr>
                      <w:sz w:val="20"/>
                      <w:szCs w:val="20"/>
                    </w:rPr>
                    <w:t>пропорционально относительно лучшего</w:t>
                  </w:r>
                  <w:r>
                    <w:rPr>
                      <w:sz w:val="20"/>
                      <w:szCs w:val="20"/>
                    </w:rPr>
                    <w:t>.</w:t>
                  </w:r>
                </w:p>
                <w:p w:rsidR="00961770" w:rsidRPr="00C5796C" w:rsidRDefault="00961770" w:rsidP="00507F91">
                  <w:pPr>
                    <w:rPr>
                      <w:b/>
                      <w:sz w:val="20"/>
                      <w:szCs w:val="20"/>
                    </w:rPr>
                  </w:pPr>
                  <w:r w:rsidRPr="00752DE6">
                    <w:rPr>
                      <w:sz w:val="20"/>
                      <w:szCs w:val="20"/>
                    </w:rPr>
                    <w:t>(</w:t>
                  </w:r>
                  <w:r w:rsidRPr="00AC2A22">
                    <w:rPr>
                      <w:sz w:val="20"/>
                      <w:szCs w:val="20"/>
                    </w:rPr>
                    <w:t>Подтверждается</w:t>
                  </w:r>
                  <w:r w:rsidRPr="00752DE6">
                    <w:rPr>
                      <w:sz w:val="20"/>
                      <w:szCs w:val="20"/>
                    </w:rPr>
                    <w:t xml:space="preserve"> копиями </w:t>
                  </w:r>
                  <w:r>
                    <w:rPr>
                      <w:sz w:val="20"/>
                      <w:szCs w:val="20"/>
                    </w:rPr>
                    <w:t xml:space="preserve">первой и последней страниц Договоров с приложением, содержащим описание Технического задания </w:t>
                  </w:r>
                  <w:r w:rsidR="00074B75">
                    <w:rPr>
                      <w:sz w:val="20"/>
                      <w:szCs w:val="20"/>
                    </w:rPr>
                    <w:t>выполненных работ</w:t>
                  </w:r>
                  <w:r>
                    <w:rPr>
                      <w:sz w:val="20"/>
                      <w:szCs w:val="20"/>
                    </w:rPr>
                    <w:t xml:space="preserve">, с копиями подписанных двумя сторонами актов </w:t>
                  </w:r>
                  <w:r w:rsidR="00074B75">
                    <w:rPr>
                      <w:sz w:val="20"/>
                      <w:szCs w:val="20"/>
                    </w:rPr>
                    <w:t>выполненных работ</w:t>
                  </w:r>
                  <w:r>
                    <w:rPr>
                      <w:sz w:val="20"/>
                      <w:szCs w:val="20"/>
                    </w:rPr>
                    <w:t xml:space="preserve"> к каждому из представленных Договоров,</w:t>
                  </w:r>
                  <w:r>
                    <w:t xml:space="preserve"> </w:t>
                  </w:r>
                  <w:r w:rsidRPr="00835B3A">
                    <w:rPr>
                      <w:sz w:val="20"/>
                      <w:szCs w:val="20"/>
                    </w:rPr>
                    <w:t>сведения предоставляются по  форме 9.2.2.</w:t>
                  </w:r>
                  <w:r w:rsidR="00507F91">
                    <w:rPr>
                      <w:sz w:val="20"/>
                      <w:szCs w:val="20"/>
                    </w:rPr>
                    <w:t>1</w:t>
                  </w:r>
                  <w:r w:rsidRPr="00835B3A">
                    <w:rPr>
                      <w:sz w:val="20"/>
                      <w:szCs w:val="20"/>
                    </w:rPr>
                    <w:t>. настоящей Документации</w:t>
                  </w:r>
                  <w:r w:rsidRPr="00752DE6">
                    <w:rPr>
                      <w:sz w:val="20"/>
                      <w:szCs w:val="20"/>
                    </w:rPr>
                    <w:t>)</w:t>
                  </w:r>
                  <w:r>
                    <w:rPr>
                      <w:sz w:val="20"/>
                      <w:szCs w:val="20"/>
                    </w:rPr>
                    <w:t>.</w:t>
                  </w:r>
                </w:p>
              </w:tc>
              <w:tc>
                <w:tcPr>
                  <w:tcW w:w="1257" w:type="dxa"/>
                  <w:tcBorders>
                    <w:bottom w:val="single" w:sz="4" w:space="0" w:color="auto"/>
                  </w:tcBorders>
                  <w:tcMar>
                    <w:top w:w="57" w:type="dxa"/>
                    <w:left w:w="57" w:type="dxa"/>
                    <w:bottom w:w="57" w:type="dxa"/>
                    <w:right w:w="57" w:type="dxa"/>
                  </w:tcMar>
                  <w:vAlign w:val="center"/>
                </w:tcPr>
                <w:p w:rsidR="00091E4C" w:rsidRPr="00C5796C" w:rsidRDefault="00091E4C" w:rsidP="00074B75">
                  <w:pPr>
                    <w:widowControl w:val="0"/>
                    <w:jc w:val="center"/>
                    <w:rPr>
                      <w:sz w:val="20"/>
                      <w:szCs w:val="20"/>
                    </w:rPr>
                  </w:pPr>
                  <w:r>
                    <w:rPr>
                      <w:sz w:val="20"/>
                      <w:szCs w:val="20"/>
                    </w:rPr>
                    <w:t>0-</w:t>
                  </w:r>
                  <w:r w:rsidR="00074B75">
                    <w:rPr>
                      <w:sz w:val="20"/>
                      <w:szCs w:val="20"/>
                    </w:rPr>
                    <w:t>100</w:t>
                  </w:r>
                </w:p>
              </w:tc>
              <w:tc>
                <w:tcPr>
                  <w:tcW w:w="1275" w:type="dxa"/>
                  <w:vMerge/>
                  <w:tcMar>
                    <w:top w:w="57" w:type="dxa"/>
                    <w:left w:w="57" w:type="dxa"/>
                    <w:bottom w:w="57" w:type="dxa"/>
                    <w:right w:w="57" w:type="dxa"/>
                  </w:tcMar>
                  <w:vAlign w:val="center"/>
                </w:tcPr>
                <w:p w:rsidR="00091E4C" w:rsidRPr="00C5796C" w:rsidRDefault="00091E4C" w:rsidP="00395F2E">
                  <w:pPr>
                    <w:widowControl w:val="0"/>
                    <w:jc w:val="center"/>
                    <w:rPr>
                      <w:b/>
                      <w:sz w:val="20"/>
                      <w:szCs w:val="20"/>
                    </w:rPr>
                  </w:pPr>
                </w:p>
              </w:tc>
            </w:tr>
            <w:tr w:rsidR="003C1A12" w:rsidRPr="00C5796C" w:rsidTr="0064576F">
              <w:trPr>
                <w:trHeight w:val="236"/>
              </w:trPr>
              <w:tc>
                <w:tcPr>
                  <w:tcW w:w="7792" w:type="dxa"/>
                  <w:gridSpan w:val="3"/>
                  <w:tcMar>
                    <w:top w:w="57" w:type="dxa"/>
                    <w:left w:w="57" w:type="dxa"/>
                    <w:bottom w:w="57" w:type="dxa"/>
                    <w:right w:w="57" w:type="dxa"/>
                  </w:tcMar>
                </w:tcPr>
                <w:p w:rsidR="003C1A12" w:rsidRPr="00C5796C" w:rsidRDefault="003C1A12" w:rsidP="0064576F">
                  <w:pPr>
                    <w:widowControl w:val="0"/>
                    <w:jc w:val="both"/>
                    <w:rPr>
                      <w:b/>
                      <w:sz w:val="20"/>
                      <w:szCs w:val="20"/>
                    </w:rPr>
                  </w:pPr>
                  <w:r w:rsidRPr="00C5796C">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C1A12" w:rsidRPr="00C5796C" w:rsidRDefault="003C1A12" w:rsidP="0064576F">
                  <w:pPr>
                    <w:widowControl w:val="0"/>
                    <w:jc w:val="center"/>
                    <w:rPr>
                      <w:b/>
                      <w:sz w:val="20"/>
                      <w:szCs w:val="20"/>
                    </w:rPr>
                  </w:pPr>
                  <w:r w:rsidRPr="00C5796C">
                    <w:rPr>
                      <w:b/>
                      <w:sz w:val="20"/>
                      <w:szCs w:val="20"/>
                    </w:rPr>
                    <w:t>100%</w:t>
                  </w:r>
                </w:p>
              </w:tc>
            </w:tr>
          </w:tbl>
          <w:p w:rsidR="00627D33" w:rsidRDefault="00627D33" w:rsidP="00E0392E">
            <w:pPr>
              <w:widowControl w:val="0"/>
              <w:jc w:val="both"/>
              <w:rPr>
                <w:i/>
                <w:sz w:val="16"/>
                <w:szCs w:val="16"/>
                <w:u w:val="single"/>
              </w:rPr>
            </w:pPr>
          </w:p>
          <w:p w:rsidR="00BD5BAF" w:rsidRPr="0086464B" w:rsidRDefault="00BD5BAF" w:rsidP="00BD5BAF">
            <w:pPr>
              <w:widowControl w:val="0"/>
              <w:jc w:val="both"/>
              <w:rPr>
                <w:i/>
                <w:sz w:val="16"/>
                <w:szCs w:val="16"/>
                <w:u w:val="single"/>
              </w:rPr>
            </w:pPr>
            <w:r w:rsidRPr="0086464B">
              <w:rPr>
                <w:i/>
                <w:sz w:val="16"/>
                <w:szCs w:val="16"/>
                <w:u w:val="single"/>
              </w:rPr>
              <w:t>Примечания:</w:t>
            </w:r>
          </w:p>
          <w:p w:rsidR="00BD5BAF" w:rsidRPr="0086464B" w:rsidRDefault="00BD5BAF" w:rsidP="00BD5BAF">
            <w:pPr>
              <w:widowControl w:val="0"/>
              <w:jc w:val="both"/>
              <w:rPr>
                <w:i/>
                <w:sz w:val="16"/>
                <w:szCs w:val="16"/>
              </w:rPr>
            </w:pPr>
            <w:r w:rsidRPr="0086464B">
              <w:rPr>
                <w:i/>
                <w:sz w:val="16"/>
                <w:szCs w:val="16"/>
              </w:rPr>
              <w:t xml:space="preserve">* – расчет баллов производится в соответствии с «МЕТОДИКОЙ </w:t>
            </w:r>
          </w:p>
          <w:p w:rsidR="00FA3E96" w:rsidRPr="0086464B" w:rsidRDefault="00BD5BAF" w:rsidP="00BD5BAF">
            <w:pPr>
              <w:rPr>
                <w:i/>
                <w:sz w:val="16"/>
                <w:szCs w:val="16"/>
              </w:rPr>
            </w:pPr>
            <w:r w:rsidRPr="0086464B">
              <w:rPr>
                <w:i/>
                <w:sz w:val="16"/>
                <w:szCs w:val="16"/>
              </w:rPr>
              <w:t xml:space="preserve">ОЦЕНКИ ЗАЯВОК </w:t>
            </w:r>
            <w:proofErr w:type="gramStart"/>
            <w:r w:rsidRPr="0086464B">
              <w:rPr>
                <w:i/>
                <w:sz w:val="16"/>
                <w:szCs w:val="16"/>
              </w:rPr>
              <w:t>НА УЧАСТИЕ В КОНКУРСЕ НА ПРАВО ЗАКЛЮЧЕНИЯ ДОГОВОРА НА ПОСТАВКУ ПРОДУКЦИИ ДЛЯ НУЖД</w:t>
            </w:r>
            <w:proofErr w:type="gramEnd"/>
            <w:r w:rsidRPr="0086464B">
              <w:rPr>
                <w:i/>
                <w:sz w:val="16"/>
                <w:szCs w:val="16"/>
              </w:rPr>
              <w:t xml:space="preserve"> НЕКОММЕРЧЕСКОЙ ОРГАНИЗАЦИИ ФОНД РАЗВИТИЯ ЦЕНТРА РАЗРАБОТКИ И КОММЕРЦИАЛИЗАЦИИ НОВЫХ ТЕХНОЛОГИЙ».</w:t>
            </w:r>
          </w:p>
          <w:p w:rsidR="0086464B" w:rsidRPr="0086464B" w:rsidRDefault="0086464B" w:rsidP="00BD5BAF">
            <w:pPr>
              <w:rPr>
                <w:sz w:val="16"/>
                <w:szCs w:val="16"/>
              </w:rPr>
            </w:pPr>
          </w:p>
          <w:p w:rsidR="00FA3E96" w:rsidRPr="0086464B" w:rsidRDefault="00FA3E96" w:rsidP="00FA3E96">
            <w:pPr>
              <w:jc w:val="both"/>
              <w:rPr>
                <w:sz w:val="16"/>
                <w:szCs w:val="16"/>
              </w:rPr>
            </w:pPr>
            <w:r w:rsidRPr="0086464B">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w:t>
            </w:r>
          </w:p>
          <w:p w:rsidR="00FA3E96" w:rsidRPr="0086464B" w:rsidRDefault="00FA3E96" w:rsidP="00FA3E96">
            <w:pPr>
              <w:jc w:val="both"/>
              <w:rPr>
                <w:sz w:val="16"/>
                <w:szCs w:val="16"/>
              </w:rPr>
            </w:pPr>
            <w:r w:rsidRPr="0086464B">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FA3E96" w:rsidRPr="0086464B" w:rsidRDefault="00FA3E96" w:rsidP="00FA3E96">
            <w:pPr>
              <w:jc w:val="both"/>
              <w:rPr>
                <w:sz w:val="16"/>
                <w:szCs w:val="16"/>
              </w:rPr>
            </w:pPr>
            <w:r w:rsidRPr="0086464B">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по каждому критерию. </w:t>
            </w:r>
          </w:p>
          <w:p w:rsidR="00627D33" w:rsidRPr="00B22A81" w:rsidRDefault="00FA3E96" w:rsidP="00FA3E96">
            <w:pPr>
              <w:jc w:val="both"/>
              <w:rPr>
                <w:sz w:val="20"/>
                <w:szCs w:val="20"/>
              </w:rPr>
            </w:pPr>
            <w:r w:rsidRPr="0086464B">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D96AFB" w:rsidRPr="00B22A81" w:rsidTr="00F33B46">
        <w:trPr>
          <w:trHeight w:val="18"/>
        </w:trPr>
        <w:tc>
          <w:tcPr>
            <w:tcW w:w="483" w:type="dxa"/>
            <w:tcMar>
              <w:top w:w="57" w:type="dxa"/>
              <w:left w:w="57" w:type="dxa"/>
              <w:bottom w:w="57" w:type="dxa"/>
              <w:right w:w="57" w:type="dxa"/>
            </w:tcMar>
          </w:tcPr>
          <w:p w:rsidR="00D96AFB" w:rsidRPr="003C3F53" w:rsidRDefault="003C3F53" w:rsidP="003C3F53">
            <w:pPr>
              <w:rPr>
                <w:sz w:val="20"/>
                <w:szCs w:val="20"/>
              </w:rPr>
            </w:pPr>
            <w:r>
              <w:rPr>
                <w:sz w:val="20"/>
                <w:szCs w:val="20"/>
              </w:rPr>
              <w:lastRenderedPageBreak/>
              <w:t>20.</w:t>
            </w:r>
          </w:p>
        </w:tc>
        <w:tc>
          <w:tcPr>
            <w:tcW w:w="1842" w:type="dxa"/>
            <w:tcMar>
              <w:top w:w="57" w:type="dxa"/>
              <w:left w:w="57" w:type="dxa"/>
              <w:bottom w:w="57" w:type="dxa"/>
              <w:right w:w="57" w:type="dxa"/>
            </w:tcMar>
          </w:tcPr>
          <w:p w:rsidR="00D96AFB" w:rsidRPr="00B22A81" w:rsidRDefault="00D96AFB" w:rsidP="008A2264">
            <w:pPr>
              <w:rPr>
                <w:sz w:val="20"/>
                <w:szCs w:val="20"/>
                <w:highlight w:val="yellow"/>
              </w:rPr>
            </w:pPr>
          </w:p>
        </w:tc>
        <w:tc>
          <w:tcPr>
            <w:tcW w:w="2694" w:type="dxa"/>
            <w:tcMar>
              <w:top w:w="57" w:type="dxa"/>
              <w:left w:w="57" w:type="dxa"/>
              <w:bottom w:w="57" w:type="dxa"/>
              <w:right w:w="57" w:type="dxa"/>
            </w:tcMar>
          </w:tcPr>
          <w:p w:rsidR="00D96AFB" w:rsidRPr="00B22A81" w:rsidRDefault="00D96AFB"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D96AFB" w:rsidRPr="006F146B" w:rsidRDefault="00D96AFB" w:rsidP="00270A3B">
            <w:pPr>
              <w:rPr>
                <w:sz w:val="20"/>
                <w:szCs w:val="20"/>
              </w:rPr>
            </w:pPr>
            <w:r w:rsidRPr="006F146B">
              <w:rPr>
                <w:sz w:val="20"/>
                <w:szCs w:val="20"/>
              </w:rPr>
              <w:t>Не позднее «</w:t>
            </w:r>
            <w:r w:rsidR="00270A3B">
              <w:rPr>
                <w:sz w:val="20"/>
                <w:szCs w:val="20"/>
              </w:rPr>
              <w:t>04</w:t>
            </w:r>
            <w:r w:rsidRPr="006F146B">
              <w:rPr>
                <w:sz w:val="20"/>
                <w:szCs w:val="20"/>
              </w:rPr>
              <w:t xml:space="preserve">» </w:t>
            </w:r>
            <w:r w:rsidR="00270A3B">
              <w:rPr>
                <w:sz w:val="20"/>
                <w:szCs w:val="20"/>
              </w:rPr>
              <w:t>апреля</w:t>
            </w:r>
            <w:r w:rsidRPr="006F146B">
              <w:rPr>
                <w:sz w:val="20"/>
                <w:szCs w:val="20"/>
              </w:rPr>
              <w:t xml:space="preserve"> 201</w:t>
            </w:r>
            <w:r w:rsidR="00170272" w:rsidRPr="00170272">
              <w:rPr>
                <w:sz w:val="20"/>
                <w:szCs w:val="20"/>
              </w:rPr>
              <w:t>6</w:t>
            </w:r>
            <w:r w:rsidRPr="006F146B">
              <w:rPr>
                <w:sz w:val="20"/>
                <w:szCs w:val="20"/>
              </w:rPr>
              <w:t xml:space="preserve"> года по адресу Организатора Процедуры закупки: </w:t>
            </w:r>
            <w:r w:rsidRPr="006F146B">
              <w:rPr>
                <w:rFonts w:eastAsia="Calibri"/>
                <w:sz w:val="20"/>
                <w:szCs w:val="20"/>
              </w:rPr>
              <w:t xml:space="preserve">143026, Российская Федерация, г. Москва, территория инновационного центра «Сколково»,  </w:t>
            </w:r>
            <w:r w:rsidR="00423ADB" w:rsidRPr="00423ADB">
              <w:rPr>
                <w:rFonts w:eastAsia="Calibri"/>
                <w:sz w:val="20"/>
                <w:szCs w:val="20"/>
              </w:rPr>
              <w:t>ул. Нобеля 5</w:t>
            </w:r>
            <w:r w:rsidR="0035331B" w:rsidRPr="0035331B">
              <w:rPr>
                <w:rFonts w:eastAsia="Calibri"/>
                <w:sz w:val="20"/>
                <w:szCs w:val="20"/>
              </w:rPr>
              <w:t>, ОЦ «Технопарк»</w:t>
            </w:r>
            <w:r w:rsidR="00423ADB">
              <w:rPr>
                <w:rFonts w:eastAsia="Calibri"/>
                <w:sz w:val="20"/>
                <w:szCs w:val="20"/>
              </w:rPr>
              <w:t xml:space="preserve">, </w:t>
            </w:r>
            <w:r w:rsidR="00423ADB" w:rsidRPr="00423ADB">
              <w:rPr>
                <w:rFonts w:eastAsia="Calibri"/>
                <w:sz w:val="20"/>
                <w:szCs w:val="20"/>
              </w:rPr>
              <w:t>этаж 3, офис 309</w:t>
            </w:r>
            <w:r w:rsidRPr="006F146B">
              <w:rPr>
                <w:sz w:val="20"/>
                <w:szCs w:val="20"/>
              </w:rPr>
              <w:t>.</w:t>
            </w:r>
          </w:p>
        </w:tc>
      </w:tr>
      <w:tr w:rsidR="003C3F53" w:rsidRPr="00B22A81" w:rsidTr="003D112A">
        <w:trPr>
          <w:trHeight w:val="1157"/>
        </w:trPr>
        <w:tc>
          <w:tcPr>
            <w:tcW w:w="483" w:type="dxa"/>
            <w:tcMar>
              <w:top w:w="57" w:type="dxa"/>
              <w:left w:w="57" w:type="dxa"/>
              <w:bottom w:w="57" w:type="dxa"/>
              <w:right w:w="57" w:type="dxa"/>
            </w:tcMar>
          </w:tcPr>
          <w:p w:rsidR="003C3F53" w:rsidRPr="003C3F53" w:rsidRDefault="003C3F53" w:rsidP="003C3F53">
            <w:pPr>
              <w:rPr>
                <w:sz w:val="20"/>
                <w:szCs w:val="20"/>
              </w:rPr>
            </w:pPr>
            <w:r>
              <w:rPr>
                <w:sz w:val="20"/>
                <w:szCs w:val="20"/>
              </w:rPr>
              <w:t>21.</w:t>
            </w:r>
          </w:p>
        </w:tc>
        <w:tc>
          <w:tcPr>
            <w:tcW w:w="1842" w:type="dxa"/>
            <w:tcMar>
              <w:top w:w="57" w:type="dxa"/>
              <w:left w:w="57" w:type="dxa"/>
              <w:bottom w:w="57" w:type="dxa"/>
              <w:right w:w="57" w:type="dxa"/>
            </w:tcMar>
          </w:tcPr>
          <w:p w:rsidR="003C3F53" w:rsidRPr="00B22A81" w:rsidRDefault="003C3F53"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C3F53" w:rsidRPr="00B22A81" w:rsidRDefault="003C3F53"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3C3F53" w:rsidRPr="00B22A81" w:rsidRDefault="003C3F53" w:rsidP="00B22A81">
            <w:pPr>
              <w:rPr>
                <w:sz w:val="20"/>
                <w:szCs w:val="20"/>
              </w:rPr>
            </w:pPr>
            <w:r w:rsidRPr="000F4051">
              <w:rPr>
                <w:sz w:val="20"/>
                <w:szCs w:val="20"/>
              </w:rPr>
              <w:t>Не предусматривается.</w:t>
            </w:r>
          </w:p>
          <w:p w:rsidR="003C3F53" w:rsidRPr="00B22A81" w:rsidRDefault="003C3F53" w:rsidP="00B22A81">
            <w:pPr>
              <w:rPr>
                <w:sz w:val="20"/>
                <w:szCs w:val="20"/>
              </w:rPr>
            </w:pPr>
          </w:p>
        </w:tc>
      </w:tr>
    </w:tbl>
    <w:p w:rsidR="003925F0" w:rsidRDefault="003925F0" w:rsidP="003925F0">
      <w:pPr>
        <w:rPr>
          <w:lang w:eastAsia="en-US"/>
        </w:rPr>
      </w:pPr>
    </w:p>
    <w:p w:rsidR="003925F0" w:rsidRDefault="003925F0"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bookmarkStart w:id="50" w:name="_GoBack"/>
      <w:bookmarkEnd w:id="50"/>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A922C9" w:rsidRDefault="00A922C9" w:rsidP="003925F0">
      <w:pPr>
        <w:rPr>
          <w:lang w:eastAsia="en-US"/>
        </w:rPr>
      </w:pPr>
    </w:p>
    <w:p w:rsidR="002D7E0C" w:rsidRPr="002440E8" w:rsidRDefault="002D7E0C" w:rsidP="004B4137">
      <w:pPr>
        <w:pStyle w:val="10"/>
        <w:numPr>
          <w:ilvl w:val="0"/>
          <w:numId w:val="14"/>
        </w:numPr>
        <w:spacing w:before="240" w:after="240" w:line="240" w:lineRule="auto"/>
      </w:pPr>
      <w:bookmarkStart w:id="51" w:name="_Toc421777235"/>
      <w:r w:rsidRPr="002440E8">
        <w:lastRenderedPageBreak/>
        <w:t>ОБРАЗЦЫ ФОРМ И ДОКУМЕНТОВ ДЛЯ ЗАПОЛНЕНИЯ УЧАСТНИКАМИ</w:t>
      </w:r>
      <w:r w:rsidR="00797B09" w:rsidRPr="002440E8">
        <w:t xml:space="preserve"> ПРОЦЕДУРЫ ЗАКУПКИ</w:t>
      </w:r>
      <w:bookmarkEnd w:id="51"/>
    </w:p>
    <w:p w:rsidR="0048346A" w:rsidRPr="0048346A" w:rsidRDefault="002D7E0C" w:rsidP="004B4137">
      <w:pPr>
        <w:pStyle w:val="4"/>
        <w:numPr>
          <w:ilvl w:val="1"/>
          <w:numId w:val="14"/>
        </w:numPr>
        <w:spacing w:after="0"/>
      </w:pPr>
      <w:bookmarkStart w:id="52" w:name="_Toc421777236"/>
      <w:r w:rsidRPr="002440E8">
        <w:t>ФОРМА ОПИСИ ДОКУМЕНТОВ, ПРЕДСТАВЛЯЕМЫХ В СОСТАВЕ ЗАЯВКИ</w:t>
      </w:r>
      <w:bookmarkEnd w:id="52"/>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781"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374"/>
      </w:tblGrid>
      <w:tr w:rsidR="002D7E0C" w:rsidRPr="00695FC1" w:rsidTr="00CE6763">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CE6763">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053A3B"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570F">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w:t>
            </w:r>
            <w:r w:rsidR="003C570F">
              <w:t>ГР</w:t>
            </w:r>
            <w:r w:rsidRPr="002440E8">
              <w:t>ЮЛ)</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0</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5D3070">
              <w:t>–</w:t>
            </w:r>
            <w:r w:rsidRPr="002440E8">
              <w:t xml:space="preserve"> юридического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rsidRPr="002440E8">
              <w:t>1</w:t>
            </w:r>
            <w:r w:rsidR="00053A3B">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053A3B" w:rsidP="00B424F4">
            <w: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CD6129">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w:t>
            </w:r>
            <w:r w:rsidR="00CD6129">
              <w:t>,</w:t>
            </w:r>
            <w:r w:rsidRPr="002440E8">
              <w:t xml:space="preserve"> в качестве обеспечения Заявки или копия такого поручения</w:t>
            </w:r>
            <w:r w:rsidR="00CD6129">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CE6763" w:rsidRDefault="007E628E" w:rsidP="00B424F4">
            <w:pPr>
              <w:rPr>
                <w:sz w:val="16"/>
                <w:szCs w:val="16"/>
              </w:rPr>
            </w:pPr>
          </w:p>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53A3B">
            <w:r>
              <w:t>1</w:t>
            </w:r>
            <w:r w:rsidR="00053A3B">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053A3B">
            <w:r>
              <w:t>1</w:t>
            </w:r>
            <w:r w:rsidR="00053A3B">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w:t>
            </w:r>
            <w:r w:rsidR="00B3568C">
              <w:lastRenderedPageBreak/>
              <w:t>последний отчетный период текущего года</w:t>
            </w:r>
            <w:r>
              <w:t>).</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DA2006"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DA2006">
            <w:r>
              <w:rPr>
                <w:lang w:val="en-US"/>
              </w:rPr>
              <w:lastRenderedPageBreak/>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Default="00E3631F" w:rsidP="00E3631F">
            <w:r>
              <w:t>Согласие</w:t>
            </w:r>
            <w:r w:rsidR="00DA2006">
              <w:t xml:space="preserve"> с условиями договора </w:t>
            </w:r>
            <w:r w:rsidRPr="00E3631F">
              <w:t>в соответствии с разделом 1</w:t>
            </w:r>
            <w:r>
              <w:t>0</w:t>
            </w:r>
            <w:r w:rsidRPr="00E3631F">
              <w:t xml:space="preserve"> Документации процедуры закупки</w:t>
            </w:r>
            <w:r w:rsidR="00DA2006">
              <w:rPr>
                <w:b/>
              </w:rPr>
              <w:t xml:space="preserve"> </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A2006" w:rsidRPr="002440E8" w:rsidRDefault="00DA2006" w:rsidP="00B424F4"/>
        </w:tc>
      </w:tr>
      <w:tr w:rsidR="007E628E" w:rsidRPr="002440E8" w:rsidTr="00CE6763">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A2006">
            <w:r>
              <w:t>1</w:t>
            </w:r>
            <w:r w:rsidR="00DA2006">
              <w:rPr>
                <w:lang w:val="en-US"/>
              </w:rPr>
              <w:t>7</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Другие документы, прикладываемые по усмотрению Участника Процедуры закупки (всего </w:t>
            </w:r>
            <w:r w:rsidR="005D3070">
              <w:t>–</w:t>
            </w:r>
            <w:r w:rsidRPr="002440E8">
              <w:t xml:space="preserve"> количество листов)</w:t>
            </w:r>
          </w:p>
        </w:tc>
        <w:tc>
          <w:tcPr>
            <w:tcW w:w="137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982C77" w:rsidRDefault="00982C77" w:rsidP="00B424F4"/>
    <w:p w:rsidR="00982C77" w:rsidRDefault="00982C77" w:rsidP="00B424F4"/>
    <w:p w:rsidR="002D7E0C" w:rsidRPr="002440E8" w:rsidRDefault="00162BCA" w:rsidP="00B424F4">
      <w:r>
        <w:t>(должность</w:t>
      </w:r>
      <w:r w:rsidR="00520DA0" w:rsidRPr="00520DA0">
        <w:t>)</w:t>
      </w:r>
      <w:r w:rsidR="002D7E0C" w:rsidRPr="002440E8">
        <w:t xml:space="preserve"> </w:t>
      </w:r>
      <w:r w:rsidR="00982C77">
        <w:t xml:space="preserve">   </w:t>
      </w:r>
      <w:r>
        <w:t xml:space="preserve">                        </w:t>
      </w:r>
      <w:r w:rsidR="00982C77">
        <w:t xml:space="preserve">                 </w:t>
      </w:r>
      <w:r w:rsidR="002D7E0C" w:rsidRPr="002440E8">
        <w:t>_______________</w:t>
      </w:r>
      <w:r w:rsidR="00520DA0">
        <w:t xml:space="preserve">                          </w:t>
      </w:r>
      <w:r w:rsidR="002D7E0C" w:rsidRPr="002440E8">
        <w:t>/_________/</w:t>
      </w:r>
    </w:p>
    <w:p w:rsidR="00087469" w:rsidRPr="00087469" w:rsidRDefault="00982C77" w:rsidP="00520DA0">
      <w:pPr>
        <w:pStyle w:val="4"/>
        <w:tabs>
          <w:tab w:val="center" w:pos="4818"/>
          <w:tab w:val="left" w:pos="7500"/>
        </w:tabs>
        <w:spacing w:before="0" w:after="0"/>
      </w:pPr>
      <w:bookmarkStart w:id="53" w:name="_Toc368305245"/>
      <w:bookmarkStart w:id="54" w:name="_Toc414883685"/>
      <w:bookmarkStart w:id="55" w:name="_Toc416163390"/>
      <w:bookmarkStart w:id="56" w:name="_Toc420314376"/>
      <w:bookmarkStart w:id="57" w:name="_Toc420314496"/>
      <w:bookmarkStart w:id="58" w:name="_Toc421777237"/>
      <w:r>
        <w:t xml:space="preserve">                            </w:t>
      </w:r>
      <w:r w:rsidR="00EC6C2A">
        <w:t>М.П.</w:t>
      </w:r>
      <w:bookmarkEnd w:id="53"/>
      <w:bookmarkEnd w:id="54"/>
      <w:bookmarkEnd w:id="55"/>
      <w:bookmarkEnd w:id="56"/>
      <w:bookmarkEnd w:id="57"/>
      <w:bookmarkEnd w:id="58"/>
      <w:r w:rsidR="00EC6C2A">
        <w:t xml:space="preserve"> </w:t>
      </w:r>
      <w:r w:rsidR="00520DA0">
        <w:tab/>
        <w:t>(подпись)</w:t>
      </w:r>
      <w:r w:rsidR="00520DA0">
        <w:tab/>
        <w:t>Ф.И.О.</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4B4137">
      <w:pPr>
        <w:pStyle w:val="4"/>
        <w:numPr>
          <w:ilvl w:val="1"/>
          <w:numId w:val="14"/>
        </w:numPr>
        <w:spacing w:before="0" w:after="0"/>
      </w:pPr>
      <w:r w:rsidRPr="002440E8">
        <w:br w:type="page"/>
      </w:r>
      <w:bookmarkStart w:id="59" w:name="_Toc421777238"/>
      <w:r w:rsidRPr="002440E8">
        <w:lastRenderedPageBreak/>
        <w:t>ФОРМА ЗАЯВКИ</w:t>
      </w:r>
      <w:bookmarkEnd w:id="59"/>
      <w:r w:rsidRPr="002440E8">
        <w:t xml:space="preserve"> </w:t>
      </w:r>
    </w:p>
    <w:p w:rsidR="002D7E0C" w:rsidRPr="002440E8" w:rsidRDefault="00117A62" w:rsidP="00B424F4">
      <w:r w:rsidRPr="002440E8">
        <w:t xml:space="preserve">                                                                                                          </w:t>
      </w:r>
      <w:r w:rsidR="002D7E0C" w:rsidRPr="002440E8">
        <w:t>На бланке организации</w:t>
      </w:r>
    </w:p>
    <w:p w:rsidR="002D7E0C" w:rsidRDefault="00117A62" w:rsidP="00B424F4">
      <w:r w:rsidRPr="002440E8">
        <w:t xml:space="preserve">                                                                                                          </w:t>
      </w:r>
      <w:r w:rsidR="002D7E0C" w:rsidRPr="002440E8">
        <w:t xml:space="preserve">Дата, исх. Номер </w:t>
      </w:r>
    </w:p>
    <w:p w:rsidR="0021202E" w:rsidRPr="002440E8" w:rsidRDefault="0021202E" w:rsidP="00B424F4"/>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A720EE" w:rsidRDefault="00A720EE" w:rsidP="00B424F4">
      <w:pPr>
        <w:jc w:val="center"/>
        <w:rPr>
          <w:b/>
        </w:rPr>
      </w:pPr>
    </w:p>
    <w:p w:rsidR="007A06A9" w:rsidRPr="000505FB" w:rsidRDefault="002D7E0C" w:rsidP="00B424F4">
      <w:pPr>
        <w:jc w:val="center"/>
        <w:rPr>
          <w:b/>
        </w:rPr>
      </w:pPr>
      <w:r w:rsidRPr="000505FB">
        <w:rPr>
          <w:b/>
        </w:rPr>
        <w:t xml:space="preserve">ЗАЯВКА </w:t>
      </w:r>
      <w:r w:rsidR="007A06A9" w:rsidRPr="000505FB">
        <w:rPr>
          <w:b/>
        </w:rPr>
        <w:t>(ОФЕРТА)</w:t>
      </w:r>
    </w:p>
    <w:p w:rsidR="00A720EE" w:rsidRDefault="00A720EE" w:rsidP="00B424F4"/>
    <w:p w:rsidR="002D7E0C" w:rsidRPr="002440E8" w:rsidRDefault="002D7E0C" w:rsidP="00B424F4">
      <w:r w:rsidRPr="002440E8">
        <w:t xml:space="preserve">на </w:t>
      </w:r>
      <w:r w:rsidR="007A06A9" w:rsidRPr="002440E8">
        <w:t>заключение</w:t>
      </w:r>
      <w:r w:rsidRPr="002440E8">
        <w:t xml:space="preserve"> ________________</w:t>
      </w:r>
    </w:p>
    <w:p w:rsidR="002D7E0C" w:rsidRPr="002440E8" w:rsidRDefault="009A70B4" w:rsidP="00097BD0">
      <w:pPr>
        <w:pStyle w:val="ac"/>
        <w:numPr>
          <w:ilvl w:val="0"/>
          <w:numId w:val="15"/>
        </w:numPr>
        <w:pBdr>
          <w:bottom w:val="single" w:sz="12" w:space="1" w:color="auto"/>
        </w:pBdr>
      </w:pPr>
      <w:r w:rsidRPr="002440E8">
        <w:t>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423DC7">
        <w:t>ого</w:t>
      </w:r>
      <w:r w:rsidR="002D7E0C" w:rsidRPr="002440E8">
        <w:t xml:space="preserve"> Договор</w:t>
      </w:r>
      <w:r w:rsidR="00423DC7">
        <w:t>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A720EE" w:rsidRPr="002440E8" w:rsidRDefault="00A720EE" w:rsidP="00B424F4"/>
    <w:tbl>
      <w:tblPr>
        <w:tblW w:w="97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490"/>
        <w:gridCol w:w="1551"/>
        <w:gridCol w:w="2277"/>
      </w:tblGrid>
      <w:tr w:rsidR="002D7E0C" w:rsidRPr="00636279" w:rsidTr="00E135FF">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1C7493" w:rsidRPr="002440E8" w:rsidTr="00E135FF">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5B4CE6">
            <w:r>
              <w:t>Цена Договора</w:t>
            </w:r>
            <w:r w:rsidRPr="002440E8">
              <w:t>, включая НДС, (цифрами и прописью)</w:t>
            </w:r>
            <w:r>
              <w:t xml:space="preserve"> </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E135FF" w:rsidP="001C7493">
            <w:r>
              <w:t xml:space="preserve">в </w:t>
            </w:r>
            <w:r w:rsidR="001C7493"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9.2.1. Документации Процедуры закупки</w:t>
            </w:r>
          </w:p>
        </w:tc>
      </w:tr>
      <w:tr w:rsidR="001C7493" w:rsidRPr="002440E8" w:rsidTr="00E135FF">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2</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1C7493">
            <w:proofErr w:type="gramStart"/>
            <w:r w:rsidRPr="002440E8">
              <w:t>есть</w:t>
            </w:r>
            <w:proofErr w:type="gramEnd"/>
            <w:r w:rsidRPr="002440E8">
              <w:t>/нет</w:t>
            </w:r>
          </w:p>
          <w:p w:rsidR="001C7493" w:rsidRPr="002440E8" w:rsidRDefault="001C7493" w:rsidP="001C7493">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r>
              <w:t>В соответствии с формой 9.2.2. Документации Процедуры закупки</w:t>
            </w:r>
          </w:p>
        </w:tc>
      </w:tr>
      <w:tr w:rsidR="001C7493" w:rsidRPr="002440E8" w:rsidTr="00E135FF">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1C7493" w:rsidP="00B424F4">
            <w:r>
              <w:t>3</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Del="00507098" w:rsidRDefault="001C7493" w:rsidP="001C7493">
            <w:r w:rsidRPr="002440E8">
              <w:t>Срок поставки товара, выполнения работ, оказания услуг</w:t>
            </w:r>
          </w:p>
        </w:tc>
        <w:tc>
          <w:tcPr>
            <w:tcW w:w="14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C7493" w:rsidRPr="002440E8" w:rsidRDefault="00E135FF" w:rsidP="001C7493">
            <w:r>
              <w:t xml:space="preserve">в календарных днях </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440E8" w:rsidRDefault="001C7493" w:rsidP="001C7493"/>
        </w:tc>
        <w:tc>
          <w:tcPr>
            <w:tcW w:w="227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C7493" w:rsidRPr="00203253" w:rsidRDefault="001C7493" w:rsidP="001C7493">
            <w:r w:rsidRPr="00D728F1">
              <w:t>В соответствии с формой 9.2.1. Документации Процедуры закупки</w:t>
            </w:r>
          </w:p>
        </w:tc>
      </w:tr>
    </w:tbl>
    <w:p w:rsidR="00A720EE" w:rsidRDefault="00A720EE" w:rsidP="00B424F4"/>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423DC7">
        <w:t>а</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r w:rsidR="00A13DF9">
        <w:t xml:space="preserve"> </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w:t>
      </w:r>
      <w:r w:rsidR="002102B5" w:rsidRPr="002102B5">
        <w:t xml:space="preserve">не позднее 10 (десяти) </w:t>
      </w:r>
      <w:r w:rsidR="00936EE7">
        <w:t>календарных</w:t>
      </w:r>
      <w:r w:rsidR="002102B5" w:rsidRPr="002102B5">
        <w:t xml:space="preserve"> дней </w:t>
      </w:r>
      <w:r w:rsidRPr="002440E8">
        <w:t>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2D7E0C" w:rsidP="00097BD0">
      <w:pPr>
        <w:pStyle w:val="ac"/>
        <w:numPr>
          <w:ilvl w:val="0"/>
          <w:numId w:val="16"/>
        </w:numPr>
      </w:pPr>
      <w:proofErr w:type="gramStart"/>
      <w:r w:rsidRPr="002440E8">
        <w:t>В случае</w:t>
      </w:r>
      <w:r w:rsidR="003C7EA2" w:rsidRPr="002440E8">
        <w:t xml:space="preserve"> поступления акцепта на настоящую оферту</w:t>
      </w:r>
      <w:r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Pr="002440E8">
        <w:t>будет представлено обеспечение исполнения договора в виде безотзывной банковской гарантии.</w:t>
      </w:r>
      <w:proofErr w:type="gramEnd"/>
      <w:r w:rsidRPr="002440E8">
        <w:t xml:space="preserve"> </w:t>
      </w:r>
      <w:r w:rsidR="006A4A3D" w:rsidRPr="002440E8">
        <w:t xml:space="preserve">Реквизиты перечисления </w:t>
      </w:r>
    </w:p>
    <w:p w:rsidR="002D7E0C" w:rsidRPr="002440E8" w:rsidRDefault="002D7E0C" w:rsidP="00B424F4">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lastRenderedPageBreak/>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982C77" w:rsidRDefault="00982C77" w:rsidP="00B424F4"/>
    <w:p w:rsidR="00982C77" w:rsidRDefault="00982C77"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(должность</w:t>
      </w:r>
      <w:r w:rsidR="00BC2B9C">
        <w:t xml:space="preserve">) </w:t>
      </w:r>
      <w:r w:rsidR="00BC2B9C">
        <w:tab/>
      </w:r>
      <w:r w:rsidR="00BC2B9C">
        <w:tab/>
        <w:t xml:space="preserve">           </w:t>
      </w:r>
      <w:r w:rsidR="00982C77">
        <w:t xml:space="preserve">  </w:t>
      </w:r>
      <w:r w:rsidR="00162BCA">
        <w:t xml:space="preserve">                  </w:t>
      </w:r>
      <w:r w:rsidRPr="002440E8">
        <w:t xml:space="preserve">(подпись) </w:t>
      </w:r>
      <w:r w:rsidRPr="002440E8">
        <w:tab/>
      </w:r>
      <w:r w:rsidRPr="002440E8">
        <w:tab/>
      </w:r>
      <w:r w:rsidRPr="002440E8">
        <w:tab/>
      </w:r>
      <w:r w:rsidRPr="002440E8">
        <w:tab/>
        <w:t>(ФИО)</w:t>
      </w:r>
    </w:p>
    <w:p w:rsidR="00982C77" w:rsidRDefault="00982C77" w:rsidP="00B424F4"/>
    <w:p w:rsidR="002D7E0C" w:rsidRPr="002440E8" w:rsidRDefault="00982C77" w:rsidP="00B424F4">
      <w:r>
        <w:t xml:space="preserve">                                            </w:t>
      </w:r>
      <w:r w:rsidR="002D7E0C"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1202E" w:rsidRDefault="00982C77" w:rsidP="0021202E">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0" w:name="_Toc421777239"/>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p w:rsidR="00A720EE" w:rsidRDefault="00A720EE" w:rsidP="007F4505">
      <w:pPr>
        <w:pStyle w:val="4"/>
        <w:spacing w:before="0" w:after="0"/>
        <w:ind w:left="1224"/>
        <w:jc w:val="right"/>
      </w:pPr>
    </w:p>
    <w:bookmarkEnd w:id="60"/>
    <w:p w:rsidR="007F4505" w:rsidRDefault="007F4505" w:rsidP="007F4505">
      <w:pPr>
        <w:pStyle w:val="4"/>
        <w:spacing w:before="0" w:after="0"/>
        <w:ind w:left="1224"/>
        <w:jc w:val="right"/>
      </w:pPr>
    </w:p>
    <w:p w:rsidR="00A720EE" w:rsidRPr="00A720EE" w:rsidRDefault="00A720EE" w:rsidP="00A720EE"/>
    <w:p w:rsidR="00B36BB4" w:rsidRPr="00722E74" w:rsidRDefault="00B36BB4" w:rsidP="00A720EE">
      <w:pPr>
        <w:pStyle w:val="4"/>
        <w:spacing w:before="0" w:after="0"/>
        <w:ind w:left="567"/>
        <w:jc w:val="right"/>
      </w:pPr>
      <w:bookmarkStart w:id="61" w:name="_Toc421777240"/>
    </w:p>
    <w:p w:rsidR="00A720EE" w:rsidRDefault="00A720EE" w:rsidP="00A720EE">
      <w:pPr>
        <w:pStyle w:val="4"/>
        <w:spacing w:before="0" w:after="0"/>
        <w:ind w:left="567"/>
        <w:jc w:val="right"/>
      </w:pPr>
      <w:r>
        <w:t>Приложение № 1</w:t>
      </w:r>
    </w:p>
    <w:p w:rsidR="002D7E0C" w:rsidRPr="002440E8" w:rsidRDefault="002D7E0C" w:rsidP="007F4505">
      <w:pPr>
        <w:pStyle w:val="4"/>
        <w:numPr>
          <w:ilvl w:val="2"/>
          <w:numId w:val="14"/>
        </w:numPr>
        <w:spacing w:before="0" w:after="0"/>
        <w:ind w:left="567" w:hanging="567"/>
      </w:pPr>
      <w:r w:rsidRPr="002440E8">
        <w:t>ФОРМА «ПРЕДЛОЖЕНИЕ О ЦЕНЕ ДОГОВОР</w:t>
      </w:r>
      <w:r w:rsidR="00B87DC5">
        <w:t>А</w:t>
      </w:r>
      <w:r w:rsidRPr="002440E8">
        <w:t>»</w:t>
      </w:r>
      <w:bookmarkEnd w:id="61"/>
    </w:p>
    <w:p w:rsidR="002D7E0C" w:rsidRDefault="002D7E0C" w:rsidP="00B424F4">
      <w:pPr>
        <w:rPr>
          <w:highlight w:val="green"/>
        </w:rPr>
      </w:pPr>
    </w:p>
    <w:p w:rsidR="00C312B2" w:rsidRDefault="00A53373" w:rsidP="00CC7FD8">
      <w:pPr>
        <w:rPr>
          <w:rFonts w:eastAsia="Calibri"/>
          <w:b/>
          <w:sz w:val="28"/>
          <w:szCs w:val="28"/>
        </w:rPr>
      </w:pPr>
      <w:r>
        <w:t>Услуги будут оказаны в соответствии с требованиями и характеристиками</w:t>
      </w:r>
      <w:r w:rsidR="005E2625">
        <w:t xml:space="preserve">, указанными в </w:t>
      </w:r>
      <w:r w:rsidR="005E2625" w:rsidRPr="005E2625">
        <w:t>раздел</w:t>
      </w:r>
      <w:r w:rsidR="005E2625">
        <w:t>е</w:t>
      </w:r>
      <w:r w:rsidR="005E2625" w:rsidRPr="005E2625">
        <w:t xml:space="preserve"> 11 Документации процедуры закупки (Техническая часть)</w:t>
      </w:r>
      <w:r>
        <w:t>.</w:t>
      </w:r>
      <w:r w:rsidR="00D728F1">
        <w:t xml:space="preserve"> </w:t>
      </w:r>
    </w:p>
    <w:p w:rsidR="005C0B7C" w:rsidRDefault="005C0B7C" w:rsidP="007C40C3">
      <w:pPr>
        <w:rPr>
          <w:rFonts w:eastAsia="Calibri"/>
          <w:b/>
        </w:rPr>
      </w:pPr>
    </w:p>
    <w:p w:rsidR="007C40C3" w:rsidRDefault="00A53373" w:rsidP="007C40C3">
      <w:r w:rsidRPr="00E0138E">
        <w:rPr>
          <w:rFonts w:eastAsia="Calibri"/>
        </w:rPr>
        <w:t>При этом</w:t>
      </w:r>
      <w:proofErr w:type="gramStart"/>
      <w:r w:rsidR="00E0138E">
        <w:rPr>
          <w:rFonts w:eastAsia="Calibri"/>
        </w:rPr>
        <w:t>,</w:t>
      </w:r>
      <w:proofErr w:type="gramEnd"/>
      <w:r w:rsidR="00E0138E">
        <w:rPr>
          <w:rFonts w:eastAsia="Calibri"/>
        </w:rPr>
        <w:t xml:space="preserve"> </w:t>
      </w:r>
      <w:r w:rsidR="007E0E69">
        <w:t>с</w:t>
      </w:r>
      <w:r w:rsidR="005E2625">
        <w:t xml:space="preserve">тоимость оказания услуг </w:t>
      </w:r>
      <w:r w:rsidR="001C7493">
        <w:t>составит</w:t>
      </w:r>
      <w:r w:rsidR="007C40C3">
        <w:t>:</w:t>
      </w:r>
    </w:p>
    <w:tbl>
      <w:tblPr>
        <w:tblW w:w="1054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1"/>
        <w:gridCol w:w="3941"/>
        <w:gridCol w:w="2410"/>
        <w:gridCol w:w="3516"/>
      </w:tblGrid>
      <w:tr w:rsidR="005A58DC" w:rsidRPr="00507F91" w:rsidTr="005A58DC">
        <w:trPr>
          <w:trHeight w:val="416"/>
        </w:trPr>
        <w:tc>
          <w:tcPr>
            <w:tcW w:w="681" w:type="dxa"/>
            <w:tcBorders>
              <w:top w:val="single" w:sz="4" w:space="0" w:color="auto"/>
              <w:left w:val="single" w:sz="4" w:space="0" w:color="auto"/>
              <w:bottom w:val="single" w:sz="4" w:space="0" w:color="auto"/>
              <w:right w:val="single" w:sz="4" w:space="0" w:color="auto"/>
            </w:tcBorders>
            <w:vAlign w:val="center"/>
          </w:tcPr>
          <w:p w:rsidR="005A58DC" w:rsidRDefault="005A58DC" w:rsidP="005A58DC">
            <w:pPr>
              <w:jc w:val="center"/>
              <w:rPr>
                <w:rFonts w:eastAsia="Calibri"/>
                <w:b/>
                <w:color w:val="000000"/>
                <w:lang w:eastAsia="en-US"/>
              </w:rPr>
            </w:pPr>
            <w:r>
              <w:rPr>
                <w:rFonts w:eastAsia="Calibri"/>
                <w:b/>
                <w:color w:val="000000"/>
                <w:lang w:eastAsia="en-US"/>
              </w:rPr>
              <w:t>№</w:t>
            </w:r>
          </w:p>
        </w:tc>
        <w:tc>
          <w:tcPr>
            <w:tcW w:w="3941" w:type="dxa"/>
            <w:tcBorders>
              <w:top w:val="single" w:sz="4" w:space="0" w:color="auto"/>
              <w:left w:val="single" w:sz="4" w:space="0" w:color="auto"/>
              <w:bottom w:val="single" w:sz="4" w:space="0" w:color="auto"/>
              <w:right w:val="single" w:sz="4" w:space="0" w:color="auto"/>
            </w:tcBorders>
            <w:vAlign w:val="center"/>
          </w:tcPr>
          <w:p w:rsidR="005A58DC" w:rsidRPr="00507F91" w:rsidRDefault="005A58DC" w:rsidP="00605947">
            <w:pPr>
              <w:jc w:val="center"/>
              <w:rPr>
                <w:rFonts w:eastAsia="Calibri"/>
                <w:b/>
                <w:color w:val="000000"/>
                <w:lang w:eastAsia="en-US"/>
              </w:rPr>
            </w:pPr>
            <w:r>
              <w:rPr>
                <w:rFonts w:eastAsia="Calibri"/>
                <w:b/>
                <w:color w:val="000000"/>
                <w:lang w:eastAsia="en-US"/>
              </w:rPr>
              <w:t>Этапы проведения работ</w:t>
            </w:r>
          </w:p>
        </w:tc>
        <w:tc>
          <w:tcPr>
            <w:tcW w:w="2410" w:type="dxa"/>
            <w:tcBorders>
              <w:top w:val="single" w:sz="4" w:space="0" w:color="auto"/>
              <w:left w:val="single" w:sz="4" w:space="0" w:color="auto"/>
              <w:bottom w:val="single" w:sz="4" w:space="0" w:color="auto"/>
              <w:right w:val="single" w:sz="4" w:space="0" w:color="auto"/>
            </w:tcBorders>
          </w:tcPr>
          <w:p w:rsidR="005A58DC" w:rsidRPr="00507F91" w:rsidRDefault="005A58DC" w:rsidP="00605947">
            <w:pPr>
              <w:shd w:val="clear" w:color="auto" w:fill="FFFFFF"/>
              <w:tabs>
                <w:tab w:val="left" w:pos="806"/>
              </w:tabs>
              <w:snapToGrid w:val="0"/>
              <w:jc w:val="center"/>
              <w:rPr>
                <w:rFonts w:eastAsia="Calibri"/>
                <w:b/>
                <w:lang w:eastAsia="en-US"/>
              </w:rPr>
            </w:pPr>
            <w:r>
              <w:rPr>
                <w:rFonts w:eastAsia="Calibri"/>
                <w:b/>
                <w:color w:val="000000"/>
                <w:lang w:eastAsia="en-US"/>
              </w:rPr>
              <w:t>С</w:t>
            </w:r>
            <w:r w:rsidRPr="00605947">
              <w:rPr>
                <w:rFonts w:eastAsia="Calibri"/>
                <w:b/>
                <w:color w:val="000000"/>
                <w:lang w:eastAsia="en-US"/>
              </w:rPr>
              <w:t>роки выполнения работ</w:t>
            </w:r>
          </w:p>
        </w:tc>
        <w:tc>
          <w:tcPr>
            <w:tcW w:w="3516" w:type="dxa"/>
            <w:tcBorders>
              <w:top w:val="single" w:sz="4" w:space="0" w:color="auto"/>
              <w:left w:val="single" w:sz="4" w:space="0" w:color="auto"/>
              <w:bottom w:val="single" w:sz="4" w:space="0" w:color="auto"/>
              <w:right w:val="single" w:sz="4" w:space="0" w:color="auto"/>
            </w:tcBorders>
            <w:vAlign w:val="center"/>
          </w:tcPr>
          <w:p w:rsidR="005A58DC" w:rsidRPr="00507F91" w:rsidRDefault="005A58DC" w:rsidP="00605947">
            <w:pPr>
              <w:shd w:val="clear" w:color="auto" w:fill="FFFFFF"/>
              <w:tabs>
                <w:tab w:val="left" w:pos="806"/>
              </w:tabs>
              <w:snapToGrid w:val="0"/>
              <w:jc w:val="center"/>
              <w:rPr>
                <w:rFonts w:eastAsia="Calibri"/>
                <w:b/>
                <w:lang w:eastAsia="en-US"/>
              </w:rPr>
            </w:pPr>
            <w:r w:rsidRPr="00507F91">
              <w:rPr>
                <w:rFonts w:eastAsia="Calibri"/>
                <w:b/>
                <w:lang w:eastAsia="en-US"/>
              </w:rPr>
              <w:t>Стоимость работ в руб., включая НДС</w:t>
            </w:r>
          </w:p>
        </w:tc>
      </w:tr>
      <w:tr w:rsidR="005A58DC" w:rsidRPr="00507F91" w:rsidTr="005A58DC">
        <w:trPr>
          <w:trHeight w:val="416"/>
        </w:trPr>
        <w:tc>
          <w:tcPr>
            <w:tcW w:w="681" w:type="dxa"/>
            <w:tcBorders>
              <w:top w:val="single" w:sz="4" w:space="0" w:color="auto"/>
              <w:left w:val="single" w:sz="4" w:space="0" w:color="auto"/>
              <w:bottom w:val="single" w:sz="4" w:space="0" w:color="auto"/>
              <w:right w:val="single" w:sz="4" w:space="0" w:color="auto"/>
            </w:tcBorders>
            <w:vAlign w:val="center"/>
          </w:tcPr>
          <w:p w:rsidR="005A58DC" w:rsidRPr="005A58DC" w:rsidRDefault="005A58DC" w:rsidP="005A58DC">
            <w:pPr>
              <w:jc w:val="center"/>
              <w:rPr>
                <w:b/>
                <w:sz w:val="22"/>
                <w:szCs w:val="22"/>
              </w:rPr>
            </w:pPr>
            <w:r>
              <w:rPr>
                <w:b/>
                <w:sz w:val="22"/>
                <w:szCs w:val="22"/>
              </w:rPr>
              <w:t>1</w:t>
            </w:r>
          </w:p>
        </w:tc>
        <w:tc>
          <w:tcPr>
            <w:tcW w:w="3941" w:type="dxa"/>
            <w:tcBorders>
              <w:top w:val="single" w:sz="4" w:space="0" w:color="auto"/>
              <w:left w:val="single" w:sz="4" w:space="0" w:color="auto"/>
              <w:bottom w:val="single" w:sz="4" w:space="0" w:color="auto"/>
              <w:right w:val="single" w:sz="4" w:space="0" w:color="auto"/>
            </w:tcBorders>
          </w:tcPr>
          <w:p w:rsidR="005A58DC" w:rsidRPr="005A58DC" w:rsidRDefault="005A58DC" w:rsidP="005A58DC">
            <w:pPr>
              <w:rPr>
                <w:rFonts w:eastAsia="Calibri"/>
                <w:b/>
                <w:color w:val="000000"/>
                <w:lang w:eastAsia="en-US"/>
              </w:rPr>
            </w:pPr>
            <w:r w:rsidRPr="005A58DC">
              <w:rPr>
                <w:b/>
                <w:sz w:val="22"/>
                <w:szCs w:val="22"/>
              </w:rPr>
              <w:t>Проведение работ по сбору и анализу исходных данных, обследованию территории, разработке схемы размещения рекламных конструкций</w:t>
            </w:r>
          </w:p>
        </w:tc>
        <w:tc>
          <w:tcPr>
            <w:tcW w:w="2410"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c>
          <w:tcPr>
            <w:tcW w:w="3516"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r>
      <w:tr w:rsidR="005A58DC" w:rsidRPr="00507F91" w:rsidTr="005A58DC">
        <w:trPr>
          <w:trHeight w:val="416"/>
        </w:trPr>
        <w:tc>
          <w:tcPr>
            <w:tcW w:w="681" w:type="dxa"/>
            <w:tcBorders>
              <w:top w:val="single" w:sz="4" w:space="0" w:color="auto"/>
              <w:left w:val="single" w:sz="4" w:space="0" w:color="auto"/>
              <w:bottom w:val="single" w:sz="4" w:space="0" w:color="auto"/>
              <w:right w:val="single" w:sz="4" w:space="0" w:color="auto"/>
            </w:tcBorders>
            <w:vAlign w:val="center"/>
          </w:tcPr>
          <w:p w:rsidR="005A58DC" w:rsidRPr="00507F91" w:rsidRDefault="005A58DC" w:rsidP="005A58DC">
            <w:pPr>
              <w:jc w:val="center"/>
              <w:rPr>
                <w:rFonts w:eastAsia="Calibri"/>
                <w:b/>
                <w:color w:val="000000"/>
                <w:lang w:eastAsia="en-US"/>
              </w:rPr>
            </w:pPr>
            <w:r>
              <w:rPr>
                <w:rFonts w:eastAsia="Calibri"/>
                <w:b/>
                <w:color w:val="000000"/>
                <w:lang w:eastAsia="en-US"/>
              </w:rPr>
              <w:t>2</w:t>
            </w:r>
          </w:p>
        </w:tc>
        <w:tc>
          <w:tcPr>
            <w:tcW w:w="3941"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rPr>
                <w:rFonts w:eastAsia="Calibri"/>
                <w:b/>
                <w:color w:val="000000"/>
                <w:lang w:eastAsia="en-US"/>
              </w:rPr>
            </w:pPr>
            <w:r>
              <w:rPr>
                <w:rFonts w:eastAsia="Calibri"/>
                <w:b/>
                <w:color w:val="000000"/>
                <w:lang w:eastAsia="en-US"/>
              </w:rPr>
              <w:t>С</w:t>
            </w:r>
            <w:r w:rsidRPr="005A58DC">
              <w:rPr>
                <w:rFonts w:eastAsia="Calibri"/>
                <w:b/>
                <w:color w:val="000000"/>
                <w:lang w:eastAsia="en-US"/>
              </w:rPr>
              <w:t>огласование проекта Схемы размещения рекламных конструкций на территории инновационного центра «</w:t>
            </w:r>
            <w:proofErr w:type="spellStart"/>
            <w:r w:rsidRPr="005A58DC">
              <w:rPr>
                <w:rFonts w:eastAsia="Calibri"/>
                <w:b/>
                <w:color w:val="000000"/>
                <w:lang w:eastAsia="en-US"/>
              </w:rPr>
              <w:t>Сколково</w:t>
            </w:r>
            <w:proofErr w:type="spellEnd"/>
            <w:r w:rsidRPr="005A58DC">
              <w:rPr>
                <w:rFonts w:eastAsia="Calibri"/>
                <w:b/>
                <w:color w:val="000000"/>
                <w:lang w:eastAsia="en-US"/>
              </w:rPr>
              <w:t>» с Заказчиком</w:t>
            </w:r>
          </w:p>
        </w:tc>
        <w:tc>
          <w:tcPr>
            <w:tcW w:w="2410"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c>
          <w:tcPr>
            <w:tcW w:w="3516"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r>
      <w:tr w:rsidR="005A58DC" w:rsidRPr="00507F91" w:rsidTr="005A58DC">
        <w:trPr>
          <w:trHeight w:val="416"/>
        </w:trPr>
        <w:tc>
          <w:tcPr>
            <w:tcW w:w="681" w:type="dxa"/>
            <w:tcBorders>
              <w:top w:val="single" w:sz="4" w:space="0" w:color="auto"/>
              <w:left w:val="single" w:sz="4" w:space="0" w:color="auto"/>
              <w:bottom w:val="single" w:sz="4" w:space="0" w:color="auto"/>
              <w:right w:val="single" w:sz="4" w:space="0" w:color="auto"/>
            </w:tcBorders>
            <w:vAlign w:val="center"/>
          </w:tcPr>
          <w:p w:rsidR="005A58DC" w:rsidRPr="00507F91" w:rsidRDefault="005A58DC" w:rsidP="005A58DC">
            <w:pPr>
              <w:jc w:val="center"/>
              <w:rPr>
                <w:rFonts w:eastAsia="Calibri"/>
                <w:b/>
                <w:color w:val="000000"/>
                <w:lang w:eastAsia="en-US"/>
              </w:rPr>
            </w:pPr>
            <w:r>
              <w:rPr>
                <w:rFonts w:eastAsia="Calibri"/>
                <w:b/>
                <w:color w:val="000000"/>
                <w:lang w:eastAsia="en-US"/>
              </w:rPr>
              <w:t>3</w:t>
            </w:r>
          </w:p>
        </w:tc>
        <w:tc>
          <w:tcPr>
            <w:tcW w:w="3941"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rPr>
                <w:rFonts w:eastAsia="Calibri"/>
                <w:b/>
                <w:color w:val="000000"/>
                <w:lang w:eastAsia="en-US"/>
              </w:rPr>
            </w:pPr>
            <w:r>
              <w:rPr>
                <w:rFonts w:eastAsia="Calibri"/>
                <w:b/>
                <w:color w:val="000000"/>
                <w:lang w:eastAsia="en-US"/>
              </w:rPr>
              <w:t>Д</w:t>
            </w:r>
            <w:r w:rsidRPr="005A58DC">
              <w:rPr>
                <w:rFonts w:eastAsia="Calibri"/>
                <w:b/>
                <w:color w:val="000000"/>
                <w:lang w:eastAsia="en-US"/>
              </w:rPr>
              <w:t>оработка проекта в соответствии с замечаниями Заказчика</w:t>
            </w:r>
          </w:p>
        </w:tc>
        <w:tc>
          <w:tcPr>
            <w:tcW w:w="2410"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c>
          <w:tcPr>
            <w:tcW w:w="3516"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r>
      <w:tr w:rsidR="005A58DC" w:rsidRPr="00507F91" w:rsidTr="005A58DC">
        <w:trPr>
          <w:trHeight w:val="416"/>
        </w:trPr>
        <w:tc>
          <w:tcPr>
            <w:tcW w:w="681" w:type="dxa"/>
            <w:tcBorders>
              <w:top w:val="single" w:sz="4" w:space="0" w:color="auto"/>
              <w:left w:val="single" w:sz="4" w:space="0" w:color="auto"/>
              <w:bottom w:val="single" w:sz="4" w:space="0" w:color="auto"/>
              <w:right w:val="single" w:sz="4" w:space="0" w:color="auto"/>
            </w:tcBorders>
            <w:vAlign w:val="center"/>
          </w:tcPr>
          <w:p w:rsidR="005A58DC" w:rsidRDefault="005A58DC" w:rsidP="005A58DC">
            <w:pPr>
              <w:jc w:val="center"/>
              <w:rPr>
                <w:rFonts w:eastAsia="Calibri"/>
                <w:b/>
                <w:color w:val="000000"/>
                <w:lang w:eastAsia="en-US"/>
              </w:rPr>
            </w:pPr>
          </w:p>
        </w:tc>
        <w:tc>
          <w:tcPr>
            <w:tcW w:w="3941"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rPr>
                <w:rFonts w:eastAsia="Calibri"/>
                <w:b/>
                <w:color w:val="000000"/>
                <w:lang w:eastAsia="en-US"/>
              </w:rPr>
            </w:pPr>
            <w:r>
              <w:rPr>
                <w:rFonts w:eastAsia="Calibri"/>
                <w:b/>
                <w:color w:val="000000"/>
                <w:lang w:eastAsia="en-US"/>
              </w:rPr>
              <w:t xml:space="preserve">Всего за </w:t>
            </w:r>
            <w:r w:rsidRPr="00507F91">
              <w:rPr>
                <w:rFonts w:eastAsia="Calibri"/>
                <w:b/>
                <w:color w:val="000000"/>
                <w:lang w:eastAsia="en-US"/>
              </w:rPr>
              <w:t>разработк</w:t>
            </w:r>
            <w:r>
              <w:rPr>
                <w:rFonts w:eastAsia="Calibri"/>
                <w:b/>
                <w:color w:val="000000"/>
                <w:lang w:eastAsia="en-US"/>
              </w:rPr>
              <w:t xml:space="preserve">у </w:t>
            </w:r>
            <w:r w:rsidRPr="00507F91">
              <w:rPr>
                <w:rFonts w:eastAsia="Calibri"/>
                <w:b/>
                <w:color w:val="000000"/>
                <w:lang w:eastAsia="en-US"/>
              </w:rPr>
              <w:t>Схемы размещения рекламных конструкций</w:t>
            </w:r>
            <w:r>
              <w:rPr>
                <w:rFonts w:eastAsia="Calibri"/>
                <w:b/>
                <w:color w:val="000000"/>
                <w:lang w:eastAsia="en-US"/>
              </w:rPr>
              <w:t>:</w:t>
            </w:r>
          </w:p>
        </w:tc>
        <w:tc>
          <w:tcPr>
            <w:tcW w:w="2410"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c>
          <w:tcPr>
            <w:tcW w:w="3516" w:type="dxa"/>
            <w:tcBorders>
              <w:top w:val="single" w:sz="4" w:space="0" w:color="auto"/>
              <w:left w:val="single" w:sz="4" w:space="0" w:color="auto"/>
              <w:bottom w:val="single" w:sz="4" w:space="0" w:color="auto"/>
              <w:right w:val="single" w:sz="4" w:space="0" w:color="auto"/>
            </w:tcBorders>
          </w:tcPr>
          <w:p w:rsidR="005A58DC" w:rsidRPr="00507F91" w:rsidRDefault="005A58DC" w:rsidP="00507F91">
            <w:pPr>
              <w:shd w:val="clear" w:color="auto" w:fill="FFFFFF"/>
              <w:tabs>
                <w:tab w:val="left" w:pos="806"/>
              </w:tabs>
              <w:snapToGrid w:val="0"/>
              <w:spacing w:after="200" w:line="20" w:lineRule="atLeast"/>
              <w:rPr>
                <w:rFonts w:eastAsia="Calibri"/>
                <w:lang w:eastAsia="en-US"/>
              </w:rPr>
            </w:pPr>
          </w:p>
        </w:tc>
      </w:tr>
    </w:tbl>
    <w:p w:rsidR="00BF1AA8" w:rsidRDefault="00BF1AA8" w:rsidP="007C40C3"/>
    <w:p w:rsidR="007C40C3" w:rsidRPr="004B34AA" w:rsidRDefault="007C40C3" w:rsidP="007C40C3">
      <w:pPr>
        <w:rPr>
          <w:i/>
        </w:rPr>
      </w:pPr>
    </w:p>
    <w:p w:rsidR="005B4CE6" w:rsidRDefault="005B4CE6" w:rsidP="00B424F4">
      <w:r w:rsidRPr="00117910">
        <w:rPr>
          <w:lang w:val="x-none" w:eastAsia="x-none"/>
        </w:rPr>
        <w:t>В</w:t>
      </w:r>
      <w:r>
        <w:rPr>
          <w:lang w:eastAsia="x-none"/>
        </w:rPr>
        <w:t xml:space="preserve"> указанную</w:t>
      </w:r>
      <w:r>
        <w:rPr>
          <w:lang w:val="x-none" w:eastAsia="x-none"/>
        </w:rPr>
        <w:t xml:space="preserve"> </w:t>
      </w:r>
      <w:r>
        <w:rPr>
          <w:lang w:eastAsia="x-none"/>
        </w:rPr>
        <w:t>стоимость</w:t>
      </w:r>
      <w:r w:rsidRPr="00117910">
        <w:rPr>
          <w:lang w:val="x-none" w:eastAsia="x-none"/>
        </w:rPr>
        <w:t xml:space="preserve"> включены </w:t>
      </w:r>
      <w:r>
        <w:rPr>
          <w:lang w:eastAsia="x-none"/>
        </w:rPr>
        <w:t xml:space="preserve">все </w:t>
      </w:r>
      <w:r w:rsidRPr="007B0A38">
        <w:rPr>
          <w:lang w:val="x-none" w:eastAsia="x-none"/>
        </w:rPr>
        <w:t>расходы</w:t>
      </w:r>
      <w:r>
        <w:rPr>
          <w:lang w:eastAsia="x-none"/>
        </w:rPr>
        <w:t xml:space="preserve"> </w:t>
      </w:r>
      <w:r w:rsidRPr="000C09F5">
        <w:rPr>
          <w:lang w:eastAsia="x-none"/>
        </w:rPr>
        <w:t xml:space="preserve">прямо или косвенно связанные с </w:t>
      </w:r>
      <w:r>
        <w:rPr>
          <w:lang w:eastAsia="x-none"/>
        </w:rPr>
        <w:t>оказанием услуг/выполнением работ</w:t>
      </w:r>
      <w:r w:rsidRPr="000C09F5">
        <w:rPr>
          <w:lang w:eastAsia="x-none"/>
        </w:rPr>
        <w:t xml:space="preserve">, </w:t>
      </w:r>
      <w:r>
        <w:rPr>
          <w:lang w:eastAsia="x-none"/>
        </w:rPr>
        <w:t xml:space="preserve">все </w:t>
      </w:r>
      <w:r w:rsidRPr="000C09F5">
        <w:rPr>
          <w:lang w:eastAsia="x-none"/>
        </w:rPr>
        <w:t>пошлин</w:t>
      </w:r>
      <w:r>
        <w:rPr>
          <w:lang w:eastAsia="x-none"/>
        </w:rPr>
        <w:t>ы</w:t>
      </w:r>
      <w:r w:rsidRPr="000C09F5">
        <w:rPr>
          <w:lang w:eastAsia="x-none"/>
        </w:rPr>
        <w:t>, налоги, сборы и другие обязательные платежи</w:t>
      </w:r>
      <w:r>
        <w:rPr>
          <w:lang w:eastAsia="x-none"/>
        </w:rPr>
        <w:t>.</w:t>
      </w:r>
    </w:p>
    <w:p w:rsidR="005B4CE6" w:rsidRDefault="005B4CE6" w:rsidP="00B424F4"/>
    <w:p w:rsidR="005B4CE6" w:rsidRDefault="005B4CE6" w:rsidP="00B424F4"/>
    <w:p w:rsidR="005B4CE6" w:rsidRDefault="005B4CE6" w:rsidP="00B424F4"/>
    <w:p w:rsidR="005B4CE6" w:rsidRDefault="005B4CE6"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w:t>
      </w:r>
      <w:r w:rsidR="00162BCA">
        <w:t xml:space="preserve">должность) </w:t>
      </w:r>
      <w:r w:rsidR="00162BCA">
        <w:tab/>
      </w:r>
      <w:r w:rsidR="00162BCA">
        <w:tab/>
      </w:r>
      <w:r w:rsidR="005C0B7C">
        <w:t xml:space="preserve"> </w:t>
      </w:r>
      <w:r w:rsidR="00162BCA">
        <w:t xml:space="preserve">                             </w:t>
      </w:r>
      <w:r w:rsidRPr="002440E8">
        <w:t xml:space="preserve">(подпись) </w:t>
      </w:r>
      <w:r w:rsidRPr="002440E8">
        <w:tab/>
      </w:r>
      <w:r w:rsidRPr="002440E8">
        <w:tab/>
      </w:r>
      <w:r w:rsidRPr="002440E8">
        <w:tab/>
      </w:r>
      <w:r w:rsidRPr="002440E8">
        <w:tab/>
        <w:t>(ФИО)</w:t>
      </w:r>
    </w:p>
    <w:p w:rsidR="002D7E0C" w:rsidRPr="002440E8" w:rsidRDefault="005C0B7C" w:rsidP="00B424F4">
      <w:r>
        <w:t xml:space="preserve">                                             </w:t>
      </w:r>
      <w:r w:rsidR="002D7E0C" w:rsidRPr="002440E8">
        <w:t>М.П.</w:t>
      </w:r>
    </w:p>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4E0D30" w:rsidRDefault="005C0B7C" w:rsidP="0052515F">
      <w:r>
        <w:t xml:space="preserve">                                                                  </w:t>
      </w:r>
      <w:r w:rsidR="002D7E0C" w:rsidRPr="002440E8">
        <w:t xml:space="preserve">(подпись) </w:t>
      </w:r>
      <w:r w:rsidR="002D7E0C" w:rsidRPr="002440E8">
        <w:tab/>
      </w:r>
      <w:r w:rsidR="002D7E0C" w:rsidRPr="002440E8">
        <w:tab/>
      </w:r>
      <w:r w:rsidR="002D7E0C" w:rsidRPr="002440E8">
        <w:tab/>
      </w:r>
      <w:r w:rsidR="002D7E0C" w:rsidRPr="002440E8">
        <w:tab/>
        <w:t>(ФИО)</w:t>
      </w:r>
      <w:bookmarkStart w:id="62" w:name="_Toc421777241"/>
      <w:r w:rsidR="00313C19">
        <w:t xml:space="preserve"> </w:t>
      </w:r>
    </w:p>
    <w:p w:rsidR="005426E8" w:rsidRDefault="005426E8" w:rsidP="004E0D30">
      <w:pPr>
        <w:jc w:val="right"/>
      </w:pPr>
    </w:p>
    <w:p w:rsidR="00D020B5" w:rsidRDefault="00D020B5"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8E1EE1" w:rsidRDefault="008E1EE1"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0A79F5" w:rsidRDefault="000A79F5" w:rsidP="004E0D30">
      <w:pPr>
        <w:jc w:val="right"/>
      </w:pPr>
    </w:p>
    <w:p w:rsidR="00A550D0" w:rsidRDefault="00A550D0" w:rsidP="004E0D30">
      <w:pPr>
        <w:jc w:val="right"/>
      </w:pPr>
    </w:p>
    <w:p w:rsidR="00AE5A7E" w:rsidRDefault="00AE5A7E" w:rsidP="004E0D30">
      <w:pPr>
        <w:jc w:val="right"/>
      </w:pPr>
      <w:r>
        <w:lastRenderedPageBreak/>
        <w:t>Приложение №2</w:t>
      </w:r>
      <w:bookmarkEnd w:id="62"/>
    </w:p>
    <w:p w:rsidR="00904FFD" w:rsidRDefault="00904FFD" w:rsidP="004E0D30">
      <w:pPr>
        <w:jc w:val="right"/>
      </w:pPr>
    </w:p>
    <w:p w:rsidR="004B6249" w:rsidRDefault="004B6249" w:rsidP="00AE5A7E">
      <w:pPr>
        <w:pStyle w:val="4"/>
        <w:numPr>
          <w:ilvl w:val="2"/>
          <w:numId w:val="14"/>
        </w:numPr>
        <w:spacing w:before="0" w:after="0"/>
        <w:ind w:left="567"/>
      </w:pPr>
      <w:bookmarkStart w:id="63" w:name="_Toc421777242"/>
      <w:r w:rsidRPr="002440E8">
        <w:t>ФОРМА ПРЕДЛОЖЕНИЯ О ФУНКЦИОНАЛЬНЫХ, КОЛИЧЕСТВЕННЫХ И КАЧЕСТВЕННЫХ ХАРАКТЕРИСТИКАХ ТОВАРОВ, КАЧЕСТВЕ РАБОТ, УСЛУГ</w:t>
      </w:r>
      <w:bookmarkEnd w:id="63"/>
    </w:p>
    <w:p w:rsidR="00904FFD" w:rsidRDefault="00197002" w:rsidP="00197002">
      <w:r w:rsidRPr="00197002">
        <w:t xml:space="preserve"> </w:t>
      </w:r>
    </w:p>
    <w:p w:rsidR="0066561B" w:rsidRDefault="00197002" w:rsidP="00197002">
      <w:r w:rsidRPr="00197002">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т. </w:t>
      </w:r>
      <w:r w:rsidR="00342C99">
        <w:t>ч</w:t>
      </w:r>
      <w:r w:rsidRPr="00197002">
        <w:t xml:space="preserve">. </w:t>
      </w:r>
      <w:r w:rsidR="00342C99">
        <w:t>н</w:t>
      </w:r>
      <w:r w:rsidRPr="00197002">
        <w:t>а стоимость сопутствующих (поставке) работ.</w:t>
      </w:r>
    </w:p>
    <w:p w:rsidR="00CE561E" w:rsidRDefault="00CE561E" w:rsidP="00197002"/>
    <w:p w:rsidR="00452745" w:rsidRDefault="00452745" w:rsidP="00197002"/>
    <w:p w:rsidR="005779CD" w:rsidRDefault="005779CD" w:rsidP="005779CD">
      <w:r>
        <w:t>У</w:t>
      </w:r>
      <w:r w:rsidRPr="002440E8">
        <w:t xml:space="preserve">слуги </w:t>
      </w:r>
      <w:r>
        <w:t xml:space="preserve">будут оказаны </w:t>
      </w:r>
      <w:r w:rsidRPr="002440E8">
        <w:t xml:space="preserve">в соответствии с требованиями </w:t>
      </w:r>
      <w:r w:rsidRPr="00154A38">
        <w:t xml:space="preserve">документации </w:t>
      </w:r>
      <w:r w:rsidRPr="002440E8">
        <w:t xml:space="preserve">Процедуры закупки, положениями Заявки (Оферты) и на условиях, указанных в нижеприведенных </w:t>
      </w:r>
      <w:r>
        <w:t xml:space="preserve">сведениях и </w:t>
      </w:r>
      <w:r w:rsidRPr="002440E8">
        <w:t>таблицах:</w:t>
      </w:r>
    </w:p>
    <w:p w:rsidR="005779CD" w:rsidRDefault="005779CD" w:rsidP="005779CD">
      <w:pPr>
        <w:rPr>
          <w:rFonts w:eastAsia="Calibri"/>
          <w:b/>
        </w:rPr>
      </w:pPr>
    </w:p>
    <w:p w:rsidR="0085758F" w:rsidRDefault="0085758F" w:rsidP="005779CD">
      <w:pPr>
        <w:rPr>
          <w:rFonts w:eastAsia="Calibri"/>
          <w:b/>
        </w:rPr>
      </w:pPr>
    </w:p>
    <w:p w:rsidR="000B086C" w:rsidRDefault="005779CD" w:rsidP="005779CD">
      <w:pPr>
        <w:rPr>
          <w:b/>
          <w:lang w:val="en-US"/>
        </w:rPr>
      </w:pPr>
      <w:r>
        <w:rPr>
          <w:b/>
        </w:rPr>
        <w:t xml:space="preserve">- </w:t>
      </w:r>
      <w:r w:rsidRPr="00371FC2">
        <w:rPr>
          <w:b/>
        </w:rPr>
        <w:t>Квалификация участника процедуры закупки</w:t>
      </w:r>
    </w:p>
    <w:p w:rsidR="000B086C" w:rsidRPr="000B086C" w:rsidRDefault="000B086C" w:rsidP="005779CD">
      <w:pPr>
        <w:rPr>
          <w:b/>
          <w:lang w:val="en-US"/>
        </w:rPr>
      </w:pPr>
    </w:p>
    <w:tbl>
      <w:tblPr>
        <w:tblStyle w:val="72"/>
        <w:tblW w:w="10350" w:type="dxa"/>
        <w:tblInd w:w="-318" w:type="dxa"/>
        <w:tblLayout w:type="fixed"/>
        <w:tblLook w:val="04A0" w:firstRow="1" w:lastRow="0" w:firstColumn="1" w:lastColumn="0" w:noHBand="0" w:noVBand="1"/>
      </w:tblPr>
      <w:tblGrid>
        <w:gridCol w:w="574"/>
        <w:gridCol w:w="4955"/>
        <w:gridCol w:w="1843"/>
        <w:gridCol w:w="1135"/>
        <w:gridCol w:w="1843"/>
      </w:tblGrid>
      <w:tr w:rsidR="005779CD" w:rsidRPr="006C765E" w:rsidTr="007C01E1">
        <w:tc>
          <w:tcPr>
            <w:tcW w:w="574" w:type="dxa"/>
            <w:vAlign w:val="center"/>
          </w:tcPr>
          <w:p w:rsidR="005779CD" w:rsidRPr="006C765E" w:rsidRDefault="005779CD" w:rsidP="007C01E1">
            <w:pPr>
              <w:jc w:val="center"/>
              <w:rPr>
                <w:b/>
                <w:spacing w:val="-4"/>
                <w:sz w:val="20"/>
                <w:szCs w:val="20"/>
              </w:rPr>
            </w:pPr>
            <w:r w:rsidRPr="006C765E">
              <w:rPr>
                <w:b/>
                <w:spacing w:val="-4"/>
                <w:sz w:val="20"/>
                <w:szCs w:val="20"/>
              </w:rPr>
              <w:t>№</w:t>
            </w:r>
          </w:p>
        </w:tc>
        <w:tc>
          <w:tcPr>
            <w:tcW w:w="4955" w:type="dxa"/>
            <w:vAlign w:val="center"/>
          </w:tcPr>
          <w:p w:rsidR="005779CD" w:rsidRPr="006C765E" w:rsidRDefault="000B086C" w:rsidP="007C01E1">
            <w:pPr>
              <w:jc w:val="center"/>
              <w:rPr>
                <w:b/>
                <w:spacing w:val="-4"/>
                <w:sz w:val="20"/>
                <w:szCs w:val="20"/>
                <w:highlight w:val="yellow"/>
              </w:rPr>
            </w:pPr>
            <w:r w:rsidRPr="000B086C">
              <w:rPr>
                <w:b/>
                <w:spacing w:val="-4"/>
                <w:sz w:val="20"/>
                <w:szCs w:val="20"/>
              </w:rPr>
              <w:t>Опыт Участника Процедуры закупки</w:t>
            </w:r>
          </w:p>
        </w:tc>
        <w:tc>
          <w:tcPr>
            <w:tcW w:w="1843" w:type="dxa"/>
            <w:vAlign w:val="center"/>
          </w:tcPr>
          <w:p w:rsidR="005779CD" w:rsidRPr="006C765E" w:rsidRDefault="005779CD" w:rsidP="007C01E1">
            <w:pPr>
              <w:jc w:val="center"/>
              <w:rPr>
                <w:b/>
                <w:spacing w:val="-4"/>
                <w:sz w:val="20"/>
                <w:szCs w:val="20"/>
              </w:rPr>
            </w:pPr>
            <w:r>
              <w:rPr>
                <w:b/>
                <w:spacing w:val="-4"/>
                <w:sz w:val="20"/>
                <w:szCs w:val="20"/>
              </w:rPr>
              <w:t>Ед. измерения</w:t>
            </w:r>
          </w:p>
        </w:tc>
        <w:tc>
          <w:tcPr>
            <w:tcW w:w="1135" w:type="dxa"/>
            <w:vAlign w:val="center"/>
          </w:tcPr>
          <w:p w:rsidR="005779CD" w:rsidRPr="006C765E" w:rsidRDefault="005779CD" w:rsidP="007C01E1">
            <w:pPr>
              <w:jc w:val="center"/>
              <w:rPr>
                <w:b/>
                <w:spacing w:val="-4"/>
                <w:sz w:val="20"/>
                <w:szCs w:val="20"/>
              </w:rPr>
            </w:pPr>
            <w:r>
              <w:rPr>
                <w:b/>
                <w:spacing w:val="-4"/>
                <w:sz w:val="20"/>
                <w:szCs w:val="20"/>
              </w:rPr>
              <w:t>Значение</w:t>
            </w:r>
          </w:p>
        </w:tc>
        <w:tc>
          <w:tcPr>
            <w:tcW w:w="1843" w:type="dxa"/>
            <w:vAlign w:val="center"/>
          </w:tcPr>
          <w:p w:rsidR="005779CD" w:rsidRPr="006C765E" w:rsidRDefault="005779CD" w:rsidP="007C01E1">
            <w:pPr>
              <w:jc w:val="center"/>
              <w:rPr>
                <w:b/>
                <w:spacing w:val="-4"/>
                <w:sz w:val="20"/>
                <w:szCs w:val="20"/>
                <w:highlight w:val="yellow"/>
              </w:rPr>
            </w:pPr>
            <w:r w:rsidRPr="006C765E">
              <w:rPr>
                <w:b/>
                <w:spacing w:val="-4"/>
                <w:sz w:val="20"/>
                <w:szCs w:val="20"/>
              </w:rPr>
              <w:t>Комментарии</w:t>
            </w:r>
          </w:p>
        </w:tc>
      </w:tr>
      <w:tr w:rsidR="005779CD" w:rsidRPr="006C765E" w:rsidTr="007C01E1">
        <w:tc>
          <w:tcPr>
            <w:tcW w:w="574" w:type="dxa"/>
            <w:vAlign w:val="center"/>
          </w:tcPr>
          <w:p w:rsidR="005779CD" w:rsidRPr="006C765E" w:rsidRDefault="00605947" w:rsidP="007C01E1">
            <w:pPr>
              <w:jc w:val="center"/>
              <w:rPr>
                <w:color w:val="000000" w:themeColor="text1"/>
                <w:spacing w:val="-4"/>
                <w:sz w:val="20"/>
                <w:szCs w:val="20"/>
              </w:rPr>
            </w:pPr>
            <w:r>
              <w:rPr>
                <w:color w:val="000000" w:themeColor="text1"/>
                <w:spacing w:val="-4"/>
                <w:sz w:val="20"/>
                <w:szCs w:val="20"/>
              </w:rPr>
              <w:t>1</w:t>
            </w:r>
          </w:p>
        </w:tc>
        <w:tc>
          <w:tcPr>
            <w:tcW w:w="4955" w:type="dxa"/>
            <w:vAlign w:val="center"/>
          </w:tcPr>
          <w:p w:rsidR="005779CD" w:rsidRPr="006C765E" w:rsidRDefault="005779CD" w:rsidP="007C01E1">
            <w:pPr>
              <w:jc w:val="center"/>
              <w:rPr>
                <w:bCs/>
                <w:color w:val="000000" w:themeColor="text1"/>
                <w:sz w:val="20"/>
                <w:szCs w:val="20"/>
              </w:rPr>
            </w:pPr>
            <w:r w:rsidRPr="008A5032">
              <w:rPr>
                <w:color w:val="000000" w:themeColor="text1"/>
                <w:sz w:val="20"/>
                <w:szCs w:val="20"/>
              </w:rPr>
              <w:t xml:space="preserve">Справка </w:t>
            </w:r>
            <w:r w:rsidR="00D55674">
              <w:rPr>
                <w:color w:val="000000" w:themeColor="text1"/>
                <w:sz w:val="20"/>
                <w:szCs w:val="20"/>
              </w:rPr>
              <w:t xml:space="preserve">о наличие </w:t>
            </w:r>
            <w:r w:rsidR="00D55674" w:rsidRPr="00D55674">
              <w:rPr>
                <w:color w:val="000000" w:themeColor="text1"/>
                <w:sz w:val="20"/>
                <w:szCs w:val="20"/>
              </w:rPr>
              <w:t xml:space="preserve">опыта </w:t>
            </w:r>
            <w:r w:rsidR="00884CA7" w:rsidRPr="00884CA7">
              <w:rPr>
                <w:color w:val="000000" w:themeColor="text1"/>
                <w:sz w:val="20"/>
                <w:szCs w:val="20"/>
              </w:rPr>
              <w:t>выполнения работ по разработке Схемы размещения рекламных конструкций</w:t>
            </w:r>
            <w:r>
              <w:rPr>
                <w:color w:val="000000" w:themeColor="text1"/>
                <w:sz w:val="20"/>
                <w:szCs w:val="20"/>
              </w:rPr>
              <w:t>.</w:t>
            </w:r>
          </w:p>
        </w:tc>
        <w:tc>
          <w:tcPr>
            <w:tcW w:w="1843" w:type="dxa"/>
            <w:vAlign w:val="center"/>
          </w:tcPr>
          <w:p w:rsidR="005779CD" w:rsidRPr="008A5032" w:rsidRDefault="005779CD" w:rsidP="007C01E1">
            <w:pPr>
              <w:jc w:val="center"/>
              <w:rPr>
                <w:color w:val="000000" w:themeColor="text1"/>
                <w:spacing w:val="-4"/>
                <w:sz w:val="20"/>
                <w:szCs w:val="20"/>
              </w:rPr>
            </w:pPr>
            <w:r>
              <w:rPr>
                <w:color w:val="000000" w:themeColor="text1"/>
                <w:spacing w:val="-4"/>
                <w:sz w:val="20"/>
                <w:szCs w:val="20"/>
              </w:rPr>
              <w:t>кол-во Договоров</w:t>
            </w:r>
          </w:p>
        </w:tc>
        <w:tc>
          <w:tcPr>
            <w:tcW w:w="1135" w:type="dxa"/>
            <w:vAlign w:val="center"/>
          </w:tcPr>
          <w:p w:rsidR="005779CD" w:rsidRPr="006C765E" w:rsidRDefault="005779CD" w:rsidP="007C01E1">
            <w:pPr>
              <w:jc w:val="center"/>
              <w:rPr>
                <w:i/>
                <w:color w:val="000000" w:themeColor="text1"/>
                <w:spacing w:val="-4"/>
                <w:sz w:val="20"/>
                <w:szCs w:val="20"/>
              </w:rPr>
            </w:pPr>
          </w:p>
        </w:tc>
        <w:tc>
          <w:tcPr>
            <w:tcW w:w="1843" w:type="dxa"/>
            <w:vAlign w:val="center"/>
          </w:tcPr>
          <w:p w:rsidR="005779CD" w:rsidRPr="006C765E" w:rsidRDefault="005779CD" w:rsidP="00605947">
            <w:pPr>
              <w:jc w:val="center"/>
              <w:rPr>
                <w:i/>
                <w:color w:val="000000" w:themeColor="text1"/>
                <w:spacing w:val="-4"/>
                <w:sz w:val="20"/>
                <w:szCs w:val="20"/>
              </w:rPr>
            </w:pPr>
          </w:p>
        </w:tc>
      </w:tr>
    </w:tbl>
    <w:p w:rsidR="000B086C" w:rsidRDefault="000B086C" w:rsidP="00197002"/>
    <w:p w:rsidR="00452745" w:rsidRPr="000B086C" w:rsidRDefault="000B086C" w:rsidP="00197002">
      <w:r>
        <w:t xml:space="preserve">Сведения представлены в </w:t>
      </w:r>
      <w:r w:rsidRPr="000B086C">
        <w:t>соответствии с формой 9.2.2.</w:t>
      </w:r>
      <w:r>
        <w:t>1</w:t>
      </w:r>
      <w:r w:rsidRPr="000B086C">
        <w:t>. Документации Процедуры закупки</w:t>
      </w:r>
    </w:p>
    <w:p w:rsidR="00CE5B7D" w:rsidRDefault="00CE5B7D" w:rsidP="00197002"/>
    <w:p w:rsidR="000B086C" w:rsidRDefault="000B086C" w:rsidP="00197002"/>
    <w:p w:rsidR="000B086C" w:rsidRDefault="000B086C" w:rsidP="00197002"/>
    <w:p w:rsidR="000B086C" w:rsidRDefault="000B086C" w:rsidP="00197002"/>
    <w:p w:rsidR="00CE5B7D" w:rsidRDefault="00605947" w:rsidP="00197002">
      <w:r>
        <w:rPr>
          <w:rFonts w:eastAsia="Calibri"/>
          <w:b/>
        </w:rPr>
        <w:t xml:space="preserve">- </w:t>
      </w:r>
      <w:r w:rsidRPr="005779CD">
        <w:rPr>
          <w:rFonts w:eastAsia="Calibri"/>
          <w:b/>
        </w:rPr>
        <w:t>Содержание, характеристики  и объем оказываемых услуг</w:t>
      </w:r>
      <w:r>
        <w:rPr>
          <w:rFonts w:eastAsia="Calibri"/>
          <w:b/>
        </w:rPr>
        <w:t xml:space="preserve"> </w:t>
      </w:r>
      <w:r>
        <w:rPr>
          <w:rFonts w:eastAsia="Calibri"/>
        </w:rPr>
        <w:t>представлены в соответствии с формой 9.2.2.</w:t>
      </w:r>
      <w:r w:rsidR="00F80DDE">
        <w:rPr>
          <w:rFonts w:eastAsia="Calibri"/>
        </w:rPr>
        <w:t>2</w:t>
      </w:r>
      <w:r>
        <w:rPr>
          <w:rFonts w:eastAsia="Calibri"/>
        </w:rPr>
        <w:t>. Документации Процедуры закупки.</w:t>
      </w:r>
    </w:p>
    <w:p w:rsidR="00CE5B7D" w:rsidRDefault="00CE5B7D" w:rsidP="00197002"/>
    <w:p w:rsidR="00CE5B7D" w:rsidRDefault="00CE5B7D" w:rsidP="00197002"/>
    <w:p w:rsidR="00CE5B7D" w:rsidRDefault="00CE5B7D" w:rsidP="00197002"/>
    <w:p w:rsidR="00F343E8" w:rsidRDefault="00F343E8" w:rsidP="00197002"/>
    <w:p w:rsidR="00F343E8" w:rsidRDefault="00F343E8" w:rsidP="00197002"/>
    <w:p w:rsidR="00F343E8" w:rsidRDefault="00F343E8" w:rsidP="00197002"/>
    <w:p w:rsidR="00F343E8" w:rsidRDefault="00F343E8" w:rsidP="00197002"/>
    <w:p w:rsidR="00CE5B7D" w:rsidRDefault="00CE5B7D" w:rsidP="00197002"/>
    <w:p w:rsidR="00197002" w:rsidRDefault="00197002" w:rsidP="00197002">
      <w:r>
        <w:t xml:space="preserve">_______________________ </w:t>
      </w:r>
      <w:r>
        <w:tab/>
      </w:r>
      <w:r>
        <w:tab/>
      </w:r>
      <w:r>
        <w:tab/>
        <w:t xml:space="preserve">_______________________ </w:t>
      </w:r>
      <w:r>
        <w:tab/>
        <w:t>/___________________/</w:t>
      </w:r>
    </w:p>
    <w:p w:rsidR="00197002" w:rsidRDefault="00162BCA" w:rsidP="00197002">
      <w:r w:rsidRPr="00162BCA">
        <w:t>(должность)</w:t>
      </w:r>
      <w:r>
        <w:t xml:space="preserve"> </w:t>
      </w:r>
      <w:r>
        <w:tab/>
      </w:r>
      <w:r>
        <w:tab/>
        <w:t xml:space="preserve">                        </w:t>
      </w:r>
      <w:r>
        <w:tab/>
      </w:r>
      <w:r>
        <w:tab/>
      </w:r>
      <w:r w:rsidR="00197002">
        <w:t xml:space="preserve">(подпись) </w:t>
      </w:r>
      <w:r w:rsidR="00197002">
        <w:tab/>
      </w:r>
      <w:r w:rsidR="00197002">
        <w:tab/>
      </w:r>
      <w:r w:rsidR="00197002">
        <w:tab/>
        <w:t>(ФИО)</w:t>
      </w:r>
    </w:p>
    <w:p w:rsidR="00197002" w:rsidRDefault="00197002" w:rsidP="00197002">
      <w:r>
        <w:t xml:space="preserve">                                                  </w:t>
      </w:r>
    </w:p>
    <w:p w:rsidR="00197002" w:rsidRDefault="00197002" w:rsidP="00197002">
      <w:r>
        <w:t xml:space="preserve">                                                М.П.</w:t>
      </w:r>
    </w:p>
    <w:p w:rsidR="00197002" w:rsidRDefault="00197002" w:rsidP="00197002"/>
    <w:p w:rsidR="00197002" w:rsidRDefault="00197002" w:rsidP="00197002">
      <w:r>
        <w:t xml:space="preserve">Главный бухгалтер </w:t>
      </w:r>
      <w:r>
        <w:tab/>
      </w:r>
      <w:r>
        <w:tab/>
      </w:r>
      <w:r>
        <w:tab/>
      </w:r>
      <w:r>
        <w:tab/>
        <w:t xml:space="preserve">_______________________ </w:t>
      </w:r>
      <w:r>
        <w:tab/>
        <w:t>/___________________/</w:t>
      </w:r>
    </w:p>
    <w:p w:rsidR="0066561B" w:rsidRDefault="00197002" w:rsidP="00197002">
      <w:r>
        <w:t xml:space="preserve"> </w:t>
      </w:r>
      <w:r>
        <w:tab/>
      </w:r>
      <w:r>
        <w:tab/>
      </w:r>
      <w:r>
        <w:tab/>
      </w:r>
      <w:r>
        <w:tab/>
        <w:t xml:space="preserve">                                  (подпись) </w:t>
      </w:r>
      <w:r>
        <w:tab/>
      </w:r>
      <w:r>
        <w:tab/>
      </w:r>
      <w:r>
        <w:tab/>
        <w:t>(ФИО)</w:t>
      </w:r>
    </w:p>
    <w:p w:rsidR="00A76A25" w:rsidRDefault="00A76A25" w:rsidP="004B34AA">
      <w:pPr>
        <w:rPr>
          <w:b/>
        </w:rPr>
      </w:pPr>
    </w:p>
    <w:p w:rsidR="00CE5B7D" w:rsidRDefault="00CE5B7D" w:rsidP="004B34AA">
      <w:pPr>
        <w:rPr>
          <w:b/>
        </w:rPr>
      </w:pPr>
    </w:p>
    <w:p w:rsidR="002F745A" w:rsidRDefault="002F745A" w:rsidP="004B34AA">
      <w:pPr>
        <w:rPr>
          <w:b/>
        </w:rPr>
      </w:pPr>
    </w:p>
    <w:p w:rsidR="000B086C" w:rsidRPr="000B086C" w:rsidRDefault="000B086C" w:rsidP="000B086C">
      <w:pPr>
        <w:pStyle w:val="ac"/>
        <w:ind w:left="1728"/>
      </w:pPr>
    </w:p>
    <w:p w:rsidR="008938D5" w:rsidRPr="00F231E0" w:rsidRDefault="008938D5" w:rsidP="008938D5">
      <w:pPr>
        <w:pStyle w:val="ac"/>
        <w:numPr>
          <w:ilvl w:val="3"/>
          <w:numId w:val="14"/>
        </w:numPr>
        <w:ind w:hanging="1728"/>
      </w:pPr>
      <w:r w:rsidRPr="00F231E0">
        <w:rPr>
          <w:b/>
        </w:rPr>
        <w:lastRenderedPageBreak/>
        <w:t>Опыт  Участника Процедуры закупки</w:t>
      </w:r>
    </w:p>
    <w:p w:rsidR="008938D5" w:rsidRDefault="008938D5" w:rsidP="008938D5"/>
    <w:p w:rsidR="008938D5" w:rsidRPr="00F231E0" w:rsidRDefault="008938D5" w:rsidP="008938D5">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8938D5" w:rsidRPr="00F231E0" w:rsidRDefault="008938D5" w:rsidP="008938D5">
      <w:pPr>
        <w:spacing w:after="200" w:line="276" w:lineRule="auto"/>
        <w:jc w:val="center"/>
        <w:rPr>
          <w:rFonts w:eastAsiaTheme="minorHAnsi"/>
          <w:i/>
          <w:u w:val="single"/>
          <w:lang w:eastAsia="en-US"/>
        </w:rPr>
      </w:pPr>
    </w:p>
    <w:p w:rsidR="008938D5" w:rsidRPr="00F231E0" w:rsidRDefault="008938D5" w:rsidP="008938D5">
      <w:pPr>
        <w:spacing w:after="200" w:line="276" w:lineRule="auto"/>
        <w:jc w:val="center"/>
        <w:rPr>
          <w:rFonts w:eastAsiaTheme="minorHAnsi"/>
          <w:i/>
          <w:u w:val="single"/>
          <w:lang w:eastAsia="en-US"/>
        </w:rPr>
      </w:pPr>
    </w:p>
    <w:p w:rsidR="00DF185F" w:rsidRDefault="008938D5" w:rsidP="0063598B">
      <w:pPr>
        <w:jc w:val="center"/>
        <w:rPr>
          <w:rFonts w:eastAsiaTheme="minorHAnsi"/>
          <w:color w:val="000000" w:themeColor="text1"/>
          <w:lang w:eastAsia="en-US"/>
        </w:rPr>
      </w:pPr>
      <w:r>
        <w:rPr>
          <w:rFonts w:eastAsiaTheme="minorHAnsi"/>
          <w:color w:val="000000" w:themeColor="text1"/>
          <w:lang w:eastAsia="en-US"/>
        </w:rPr>
        <w:t xml:space="preserve">Справка </w:t>
      </w:r>
      <w:r w:rsidR="0063598B" w:rsidRPr="0063598B">
        <w:rPr>
          <w:rFonts w:eastAsiaTheme="minorHAnsi"/>
          <w:color w:val="000000" w:themeColor="text1"/>
          <w:lang w:eastAsia="en-US"/>
        </w:rPr>
        <w:t xml:space="preserve">о наличие опыта </w:t>
      </w:r>
      <w:r w:rsidR="00DF185F" w:rsidRPr="00DF185F">
        <w:rPr>
          <w:rFonts w:eastAsiaTheme="minorHAnsi"/>
          <w:color w:val="000000" w:themeColor="text1"/>
          <w:lang w:eastAsia="en-US"/>
        </w:rPr>
        <w:t xml:space="preserve">выполнения работ по разработке </w:t>
      </w:r>
    </w:p>
    <w:p w:rsidR="008938D5" w:rsidRPr="00F231E0" w:rsidRDefault="00DF185F" w:rsidP="0063598B">
      <w:pPr>
        <w:jc w:val="center"/>
        <w:rPr>
          <w:rFonts w:eastAsiaTheme="minorHAnsi"/>
          <w:color w:val="000000" w:themeColor="text1"/>
          <w:lang w:eastAsia="en-US"/>
        </w:rPr>
      </w:pPr>
      <w:r w:rsidRPr="00DF185F">
        <w:rPr>
          <w:rFonts w:eastAsiaTheme="minorHAnsi"/>
          <w:color w:val="000000" w:themeColor="text1"/>
          <w:lang w:eastAsia="en-US"/>
        </w:rPr>
        <w:t>Схемы размещения рекламных конструкций</w:t>
      </w:r>
      <w:r w:rsidR="008938D5" w:rsidRPr="00F231E0">
        <w:rPr>
          <w:rFonts w:eastAsiaTheme="minorHAnsi"/>
          <w:color w:val="000000" w:themeColor="text1"/>
          <w:lang w:eastAsia="en-US"/>
        </w:rPr>
        <w:t>.</w:t>
      </w:r>
    </w:p>
    <w:p w:rsidR="008938D5" w:rsidRPr="00F231E0" w:rsidRDefault="008938D5" w:rsidP="008938D5">
      <w:pPr>
        <w:spacing w:after="200" w:line="276" w:lineRule="auto"/>
        <w:ind w:left="765"/>
        <w:rPr>
          <w:rFonts w:eastAsia="Calibri"/>
          <w:b/>
          <w:lang w:eastAsia="en-US"/>
        </w:rPr>
      </w:pPr>
    </w:p>
    <w:tbl>
      <w:tblPr>
        <w:tblW w:w="105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2032"/>
        <w:gridCol w:w="2143"/>
        <w:gridCol w:w="1923"/>
        <w:gridCol w:w="1633"/>
        <w:gridCol w:w="2261"/>
      </w:tblGrid>
      <w:tr w:rsidR="00526D79" w:rsidRPr="00F231E0" w:rsidTr="00526D79">
        <w:trPr>
          <w:trHeight w:val="457"/>
          <w:tblHeader/>
        </w:trPr>
        <w:tc>
          <w:tcPr>
            <w:tcW w:w="565"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ind w:left="-113" w:right="-105"/>
              <w:jc w:val="center"/>
              <w:rPr>
                <w:rFonts w:eastAsiaTheme="minorHAnsi"/>
                <w:b/>
                <w:i/>
                <w:lang w:eastAsia="en-US"/>
              </w:rPr>
            </w:pPr>
            <w:r w:rsidRPr="00F231E0">
              <w:rPr>
                <w:rFonts w:eastAsiaTheme="minorHAnsi"/>
                <w:b/>
                <w:i/>
                <w:lang w:eastAsia="en-US"/>
              </w:rPr>
              <w:t>№</w:t>
            </w:r>
          </w:p>
        </w:tc>
        <w:tc>
          <w:tcPr>
            <w:tcW w:w="2032"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Pr>
                <w:rFonts w:eastAsiaTheme="minorHAnsi"/>
                <w:b/>
                <w:i/>
                <w:snapToGrid w:val="0"/>
                <w:lang w:eastAsia="en-US"/>
              </w:rPr>
              <w:t>Номер</w:t>
            </w:r>
            <w:r w:rsidRPr="00F231E0">
              <w:rPr>
                <w:rFonts w:eastAsiaTheme="minorHAnsi"/>
                <w:b/>
                <w:i/>
                <w:snapToGrid w:val="0"/>
                <w:lang w:eastAsia="en-US"/>
              </w:rPr>
              <w:t xml:space="preserve"> договора</w:t>
            </w:r>
          </w:p>
        </w:tc>
        <w:tc>
          <w:tcPr>
            <w:tcW w:w="214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p>
          <w:p w:rsidR="00526D79" w:rsidRPr="00F231E0" w:rsidRDefault="00526D79" w:rsidP="00526D79">
            <w:pPr>
              <w:spacing w:after="200" w:line="276" w:lineRule="auto"/>
              <w:jc w:val="center"/>
              <w:rPr>
                <w:rFonts w:eastAsiaTheme="minorHAnsi"/>
                <w:b/>
                <w:i/>
                <w:snapToGrid w:val="0"/>
                <w:lang w:eastAsia="en-US"/>
              </w:rPr>
            </w:pPr>
            <w:r w:rsidRPr="00F231E0">
              <w:rPr>
                <w:rFonts w:eastAsiaTheme="minorHAnsi"/>
                <w:b/>
                <w:i/>
                <w:snapToGrid w:val="0"/>
                <w:lang w:eastAsia="en-US"/>
              </w:rPr>
              <w:t>Наименование Заказчика</w:t>
            </w:r>
            <w:r w:rsidRPr="00F231E0">
              <w:rPr>
                <w:rFonts w:eastAsiaTheme="minorHAnsi"/>
                <w:b/>
                <w:i/>
                <w:snapToGrid w:val="0"/>
                <w:lang w:eastAsia="en-US"/>
              </w:rPr>
              <w:br/>
            </w:r>
          </w:p>
        </w:tc>
        <w:tc>
          <w:tcPr>
            <w:tcW w:w="192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sidRPr="00526D79">
              <w:rPr>
                <w:rFonts w:eastAsiaTheme="minorHAnsi"/>
                <w:b/>
                <w:i/>
                <w:snapToGrid w:val="0"/>
                <w:lang w:eastAsia="en-US"/>
              </w:rPr>
              <w:t>Предмет договора</w:t>
            </w:r>
          </w:p>
        </w:tc>
        <w:tc>
          <w:tcPr>
            <w:tcW w:w="1633"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Pr>
                <w:rFonts w:eastAsiaTheme="minorHAnsi"/>
                <w:b/>
                <w:i/>
                <w:snapToGrid w:val="0"/>
                <w:lang w:eastAsia="en-US"/>
              </w:rPr>
              <w:t>Д</w:t>
            </w:r>
            <w:r w:rsidRPr="00F231E0">
              <w:rPr>
                <w:rFonts w:eastAsiaTheme="minorHAnsi"/>
                <w:b/>
                <w:i/>
                <w:snapToGrid w:val="0"/>
                <w:lang w:eastAsia="en-US"/>
              </w:rPr>
              <w:t xml:space="preserve">ата  </w:t>
            </w:r>
            <w:r>
              <w:rPr>
                <w:rFonts w:eastAsiaTheme="minorHAnsi"/>
                <w:b/>
                <w:i/>
                <w:snapToGrid w:val="0"/>
                <w:lang w:eastAsia="en-US"/>
              </w:rPr>
              <w:t>подписания</w:t>
            </w:r>
          </w:p>
        </w:tc>
        <w:tc>
          <w:tcPr>
            <w:tcW w:w="2261" w:type="dxa"/>
            <w:tcBorders>
              <w:top w:val="single" w:sz="4" w:space="0" w:color="auto"/>
              <w:left w:val="single" w:sz="4" w:space="0" w:color="auto"/>
              <w:bottom w:val="single" w:sz="4" w:space="0" w:color="auto"/>
              <w:right w:val="single" w:sz="4" w:space="0" w:color="auto"/>
            </w:tcBorders>
            <w:vAlign w:val="center"/>
          </w:tcPr>
          <w:p w:rsidR="00526D79" w:rsidRPr="00F231E0" w:rsidRDefault="00526D79" w:rsidP="00526D79">
            <w:pPr>
              <w:spacing w:after="200" w:line="276" w:lineRule="auto"/>
              <w:jc w:val="center"/>
              <w:rPr>
                <w:rFonts w:eastAsiaTheme="minorHAnsi"/>
                <w:b/>
                <w:i/>
                <w:snapToGrid w:val="0"/>
                <w:lang w:eastAsia="en-US"/>
              </w:rPr>
            </w:pPr>
            <w:r w:rsidRPr="00F231E0">
              <w:rPr>
                <w:rFonts w:eastAsiaTheme="minorHAnsi"/>
                <w:b/>
                <w:i/>
                <w:snapToGrid w:val="0"/>
                <w:lang w:eastAsia="en-US"/>
              </w:rPr>
              <w:t>Копии подтверждающих документов</w:t>
            </w:r>
            <w:r w:rsidRPr="00F231E0">
              <w:rPr>
                <w:rFonts w:eastAsiaTheme="minorHAnsi"/>
                <w:b/>
                <w:i/>
                <w:snapToGrid w:val="0"/>
                <w:color w:val="FF0000"/>
                <w:lang w:eastAsia="en-US"/>
              </w:rPr>
              <w:t>*</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1</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2</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c ___ по ___ стр. заявки</w:t>
            </w:r>
          </w:p>
        </w:tc>
      </w:tr>
      <w:tr w:rsidR="00526D79" w:rsidRPr="00F231E0" w:rsidTr="00526D79">
        <w:trPr>
          <w:tblHeader/>
        </w:trPr>
        <w:tc>
          <w:tcPr>
            <w:tcW w:w="565"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r w:rsidRPr="00F231E0">
              <w:rPr>
                <w:rFonts w:eastAsiaTheme="minorHAnsi"/>
                <w:b/>
                <w:lang w:eastAsia="en-US"/>
              </w:rPr>
              <w:t>…</w:t>
            </w:r>
          </w:p>
        </w:tc>
        <w:tc>
          <w:tcPr>
            <w:tcW w:w="2032"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14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92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1633"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c>
          <w:tcPr>
            <w:tcW w:w="2261" w:type="dxa"/>
            <w:tcBorders>
              <w:top w:val="single" w:sz="4" w:space="0" w:color="auto"/>
              <w:left w:val="single" w:sz="4" w:space="0" w:color="auto"/>
              <w:bottom w:val="single" w:sz="4" w:space="0" w:color="auto"/>
              <w:right w:val="single" w:sz="4" w:space="0" w:color="auto"/>
            </w:tcBorders>
          </w:tcPr>
          <w:p w:rsidR="00526D79" w:rsidRPr="00F231E0" w:rsidRDefault="00526D79" w:rsidP="007C01E1">
            <w:pPr>
              <w:spacing w:after="100" w:line="276" w:lineRule="auto"/>
              <w:jc w:val="both"/>
              <w:rPr>
                <w:rFonts w:eastAsiaTheme="minorHAnsi"/>
                <w:b/>
                <w:lang w:eastAsia="en-US"/>
              </w:rPr>
            </w:pPr>
          </w:p>
        </w:tc>
      </w:tr>
    </w:tbl>
    <w:p w:rsidR="002F745A" w:rsidRDefault="002F745A" w:rsidP="008938D5">
      <w:pPr>
        <w:spacing w:after="200" w:line="276" w:lineRule="auto"/>
        <w:rPr>
          <w:rFonts w:eastAsiaTheme="minorHAnsi"/>
          <w:i/>
          <w:lang w:eastAsia="en-US"/>
        </w:rPr>
      </w:pPr>
    </w:p>
    <w:p w:rsidR="008938D5" w:rsidRPr="00F231E0" w:rsidRDefault="008938D5" w:rsidP="008938D5">
      <w:pPr>
        <w:spacing w:after="200" w:line="276" w:lineRule="auto"/>
        <w:rPr>
          <w:rFonts w:eastAsiaTheme="minorHAnsi"/>
          <w:i/>
          <w:lang w:eastAsia="en-US"/>
        </w:rPr>
      </w:pPr>
      <w:r w:rsidRPr="00F231E0">
        <w:rPr>
          <w:rFonts w:eastAsiaTheme="minorHAnsi"/>
          <w:i/>
          <w:lang w:eastAsia="en-US"/>
        </w:rPr>
        <w:t xml:space="preserve">(предоставляются копии </w:t>
      </w:r>
      <w:r w:rsidR="00526D79" w:rsidRPr="00526D79">
        <w:rPr>
          <w:rFonts w:eastAsiaTheme="minorHAnsi"/>
          <w:i/>
          <w:lang w:eastAsia="en-US"/>
        </w:rPr>
        <w:t>первой и последней страниц Договоров с приложением, содержащим описание Технического задания оказанных услуг, с копиями подписанных двумя сторонами актов об оказании услуг к каждому из представленных Договоров</w:t>
      </w:r>
      <w:r w:rsidRPr="00F231E0">
        <w:rPr>
          <w:rFonts w:eastAsiaTheme="minorHAnsi"/>
          <w:i/>
          <w:lang w:eastAsia="en-US"/>
        </w:rPr>
        <w:t>)</w:t>
      </w:r>
    </w:p>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p w:rsidR="008938D5" w:rsidRDefault="008938D5" w:rsidP="008938D5">
      <w:r>
        <w:t xml:space="preserve">_______________________ </w:t>
      </w:r>
      <w:r>
        <w:tab/>
      </w:r>
      <w:r>
        <w:tab/>
      </w:r>
      <w:r>
        <w:tab/>
        <w:t xml:space="preserve">_______________________ </w:t>
      </w:r>
      <w:r>
        <w:tab/>
        <w:t>/___________________/</w:t>
      </w:r>
    </w:p>
    <w:p w:rsidR="008938D5" w:rsidRDefault="008938D5" w:rsidP="008938D5">
      <w:r>
        <w:t xml:space="preserve">         (должность) </w:t>
      </w:r>
      <w:r>
        <w:tab/>
      </w:r>
      <w:r>
        <w:tab/>
      </w:r>
      <w:r>
        <w:tab/>
      </w:r>
      <w:r>
        <w:tab/>
      </w:r>
      <w:r>
        <w:tab/>
        <w:t xml:space="preserve">(подпись) </w:t>
      </w:r>
      <w:r>
        <w:tab/>
      </w:r>
      <w:r>
        <w:tab/>
      </w:r>
      <w:r>
        <w:tab/>
        <w:t>(ФИО)</w:t>
      </w:r>
    </w:p>
    <w:p w:rsidR="008938D5" w:rsidRDefault="008938D5" w:rsidP="008938D5">
      <w:r>
        <w:t xml:space="preserve">                                                  </w:t>
      </w:r>
    </w:p>
    <w:p w:rsidR="008938D5" w:rsidRDefault="008938D5" w:rsidP="008938D5">
      <w:r>
        <w:t xml:space="preserve">                                                М.П.</w:t>
      </w:r>
    </w:p>
    <w:p w:rsidR="008938D5" w:rsidRDefault="008938D5" w:rsidP="008938D5"/>
    <w:p w:rsidR="008938D5" w:rsidRDefault="008938D5" w:rsidP="008938D5">
      <w:r>
        <w:t xml:space="preserve">Главный бухгалтер </w:t>
      </w:r>
      <w:r>
        <w:tab/>
      </w:r>
      <w:r>
        <w:tab/>
      </w:r>
      <w:r>
        <w:tab/>
      </w:r>
      <w:r>
        <w:tab/>
        <w:t xml:space="preserve">_______________________ </w:t>
      </w:r>
      <w:r>
        <w:tab/>
        <w:t>/___________________/</w:t>
      </w:r>
    </w:p>
    <w:p w:rsidR="008938D5" w:rsidRDefault="008938D5" w:rsidP="008938D5">
      <w:r>
        <w:t xml:space="preserve"> </w:t>
      </w:r>
      <w:r>
        <w:tab/>
      </w:r>
      <w:r>
        <w:tab/>
      </w:r>
      <w:r>
        <w:tab/>
      </w:r>
      <w:r>
        <w:tab/>
        <w:t xml:space="preserve">                                  (подпись) </w:t>
      </w:r>
      <w:r>
        <w:tab/>
      </w:r>
      <w:r>
        <w:tab/>
      </w:r>
      <w:r>
        <w:tab/>
        <w:t>(ФИО)</w:t>
      </w:r>
    </w:p>
    <w:p w:rsidR="008938D5" w:rsidRDefault="008938D5" w:rsidP="008938D5"/>
    <w:p w:rsidR="008938D5" w:rsidRDefault="008938D5" w:rsidP="008938D5"/>
    <w:p w:rsidR="008938D5" w:rsidRDefault="008938D5" w:rsidP="00F74641">
      <w:pPr>
        <w:rPr>
          <w:b/>
        </w:rPr>
      </w:pPr>
    </w:p>
    <w:p w:rsidR="0063598B" w:rsidRDefault="0063598B" w:rsidP="00F74641">
      <w:pPr>
        <w:rPr>
          <w:b/>
        </w:rPr>
      </w:pPr>
    </w:p>
    <w:p w:rsidR="0063598B" w:rsidRDefault="0063598B" w:rsidP="00F74641">
      <w:pPr>
        <w:rPr>
          <w:b/>
        </w:rPr>
      </w:pPr>
    </w:p>
    <w:p w:rsidR="00551CE8" w:rsidRPr="004B34AA" w:rsidRDefault="00551CE8" w:rsidP="00551CE8">
      <w:pPr>
        <w:rPr>
          <w:b/>
        </w:rPr>
      </w:pPr>
      <w:r>
        <w:rPr>
          <w:b/>
        </w:rPr>
        <w:lastRenderedPageBreak/>
        <w:t>9.2.2.</w:t>
      </w:r>
      <w:r w:rsidR="00605947">
        <w:rPr>
          <w:b/>
        </w:rPr>
        <w:t>2</w:t>
      </w:r>
      <w:r>
        <w:rPr>
          <w:b/>
        </w:rPr>
        <w:t>.</w:t>
      </w:r>
      <w:r w:rsidRPr="004B34AA">
        <w:rPr>
          <w:b/>
        </w:rPr>
        <w:tab/>
        <w:t>Содержание</w:t>
      </w:r>
      <w:r>
        <w:rPr>
          <w:b/>
        </w:rPr>
        <w:t>,</w:t>
      </w:r>
      <w:r w:rsidRPr="004B34AA">
        <w:rPr>
          <w:b/>
        </w:rPr>
        <w:t xml:space="preserve"> характеристики  </w:t>
      </w:r>
      <w:r>
        <w:rPr>
          <w:b/>
        </w:rPr>
        <w:t xml:space="preserve">и объем оказываемых </w:t>
      </w:r>
      <w:r w:rsidRPr="004B34AA">
        <w:rPr>
          <w:b/>
        </w:rPr>
        <w:t xml:space="preserve">услуг </w:t>
      </w:r>
    </w:p>
    <w:p w:rsidR="00605947" w:rsidRDefault="00605947" w:rsidP="00605947">
      <w:pPr>
        <w:spacing w:after="200" w:line="276" w:lineRule="auto"/>
        <w:jc w:val="center"/>
        <w:rPr>
          <w:rFonts w:eastAsiaTheme="minorHAnsi"/>
          <w:i/>
          <w:u w:val="single"/>
          <w:lang w:eastAsia="en-US"/>
        </w:rPr>
      </w:pPr>
    </w:p>
    <w:p w:rsidR="00605947" w:rsidRPr="00F231E0" w:rsidRDefault="00605947" w:rsidP="00605947">
      <w:pPr>
        <w:spacing w:after="200" w:line="276" w:lineRule="auto"/>
        <w:jc w:val="center"/>
        <w:rPr>
          <w:rFonts w:eastAsiaTheme="minorHAnsi"/>
          <w:i/>
          <w:u w:val="single"/>
          <w:lang w:eastAsia="en-US"/>
        </w:rPr>
      </w:pPr>
      <w:r w:rsidRPr="00F231E0">
        <w:rPr>
          <w:rFonts w:eastAsiaTheme="minorHAnsi"/>
          <w:i/>
          <w:u w:val="single"/>
          <w:lang w:eastAsia="en-US"/>
        </w:rPr>
        <w:t>НА БЛАНКЕ ОРГАНИЗАЦИИ</w:t>
      </w:r>
    </w:p>
    <w:p w:rsidR="00551CE8" w:rsidRDefault="00551CE8" w:rsidP="00551CE8">
      <w:pPr>
        <w:jc w:val="center"/>
      </w:pPr>
    </w:p>
    <w:p w:rsidR="00605947" w:rsidRDefault="00605947" w:rsidP="00551CE8">
      <w:pPr>
        <w:rPr>
          <w:i/>
        </w:rPr>
      </w:pPr>
    </w:p>
    <w:p w:rsidR="00605947" w:rsidRDefault="00605947" w:rsidP="00551CE8">
      <w:pPr>
        <w:rPr>
          <w:i/>
        </w:rPr>
      </w:pPr>
    </w:p>
    <w:p w:rsidR="00605947" w:rsidRDefault="00605947" w:rsidP="00551CE8">
      <w:pPr>
        <w:rPr>
          <w:i/>
        </w:rPr>
      </w:pPr>
    </w:p>
    <w:p w:rsidR="00605947" w:rsidRDefault="00605947" w:rsidP="00551CE8">
      <w:pPr>
        <w:rPr>
          <w:i/>
        </w:rPr>
      </w:pPr>
    </w:p>
    <w:p w:rsidR="00551CE8" w:rsidRPr="00A76A25" w:rsidRDefault="00551CE8" w:rsidP="00551CE8">
      <w:pPr>
        <w:rPr>
          <w:i/>
        </w:rPr>
      </w:pPr>
      <w:r w:rsidRPr="004B34AA">
        <w:rPr>
          <w:i/>
        </w:rPr>
        <w:t>__________________________________________________________________________ (участники предоставляют описание услуг</w:t>
      </w:r>
      <w:r w:rsidR="00847E98">
        <w:rPr>
          <w:i/>
        </w:rPr>
        <w:t>/работ</w:t>
      </w:r>
      <w:r w:rsidRPr="004B34AA">
        <w:rPr>
          <w:i/>
        </w:rPr>
        <w:t xml:space="preserve"> </w:t>
      </w:r>
      <w:r>
        <w:rPr>
          <w:i/>
        </w:rPr>
        <w:t>необходимых</w:t>
      </w:r>
      <w:r w:rsidRPr="004B34AA">
        <w:rPr>
          <w:i/>
        </w:rPr>
        <w:t xml:space="preserve"> </w:t>
      </w:r>
      <w:r w:rsidRPr="00532675">
        <w:rPr>
          <w:i/>
        </w:rPr>
        <w:t xml:space="preserve">Некоммерческой организации Фонд развития Центра разработки и коммерциализации новых технологий </w:t>
      </w:r>
      <w:r>
        <w:rPr>
          <w:i/>
        </w:rPr>
        <w:t xml:space="preserve">в </w:t>
      </w:r>
      <w:r w:rsidRPr="004B34AA">
        <w:rPr>
          <w:i/>
        </w:rPr>
        <w:t>соответств</w:t>
      </w:r>
      <w:r>
        <w:rPr>
          <w:i/>
        </w:rPr>
        <w:t>ии с</w:t>
      </w:r>
      <w:r w:rsidRPr="004B34AA">
        <w:rPr>
          <w:i/>
        </w:rPr>
        <w:t xml:space="preserve">  </w:t>
      </w:r>
      <w:r>
        <w:rPr>
          <w:i/>
        </w:rPr>
        <w:t xml:space="preserve">требованиями </w:t>
      </w:r>
      <w:r w:rsidRPr="004B34AA">
        <w:rPr>
          <w:i/>
        </w:rPr>
        <w:t>част</w:t>
      </w:r>
      <w:r>
        <w:rPr>
          <w:i/>
        </w:rPr>
        <w:t>и</w:t>
      </w:r>
      <w:r w:rsidRPr="004B34AA">
        <w:rPr>
          <w:i/>
        </w:rPr>
        <w:t xml:space="preserve"> 11 Документации по проведению запроса предложений (Извещение № </w:t>
      </w:r>
      <w:r w:rsidR="00280BA2" w:rsidRPr="00280BA2">
        <w:rPr>
          <w:i/>
        </w:rPr>
        <w:t>16-50108/05</w:t>
      </w:r>
      <w:r w:rsidRPr="004B34AA">
        <w:rPr>
          <w:i/>
        </w:rPr>
        <w:t xml:space="preserve"> от «</w:t>
      </w:r>
      <w:r w:rsidR="00280BA2">
        <w:rPr>
          <w:i/>
        </w:rPr>
        <w:t>19</w:t>
      </w:r>
      <w:r w:rsidRPr="004B34AA">
        <w:rPr>
          <w:i/>
        </w:rPr>
        <w:t xml:space="preserve">» </w:t>
      </w:r>
      <w:r w:rsidR="00280BA2">
        <w:rPr>
          <w:i/>
        </w:rPr>
        <w:t>феврал</w:t>
      </w:r>
      <w:r w:rsidRPr="004B34AA">
        <w:rPr>
          <w:i/>
        </w:rPr>
        <w:t>я 201</w:t>
      </w:r>
      <w:r w:rsidR="00017748">
        <w:rPr>
          <w:i/>
        </w:rPr>
        <w:t>6</w:t>
      </w:r>
      <w:r w:rsidRPr="004B34AA">
        <w:rPr>
          <w:i/>
        </w:rPr>
        <w:t xml:space="preserve"> года))</w:t>
      </w:r>
      <w:r>
        <w:rPr>
          <w:i/>
        </w:rPr>
        <w:t>.</w:t>
      </w:r>
    </w:p>
    <w:p w:rsidR="00551CE8" w:rsidRDefault="00551CE8" w:rsidP="00551CE8"/>
    <w:p w:rsidR="00551CE8" w:rsidRDefault="00551CE8" w:rsidP="00551CE8">
      <w:r>
        <w:t xml:space="preserve">_______________________ </w:t>
      </w:r>
      <w:r>
        <w:tab/>
      </w:r>
      <w:r>
        <w:tab/>
      </w:r>
      <w:r>
        <w:tab/>
        <w:t xml:space="preserve">_______________________ </w:t>
      </w:r>
      <w:r>
        <w:tab/>
        <w:t>/___________________/</w:t>
      </w:r>
    </w:p>
    <w:p w:rsidR="00551CE8" w:rsidRDefault="00551CE8" w:rsidP="00551CE8">
      <w:r w:rsidRPr="00162BCA">
        <w:t>(должность)</w:t>
      </w:r>
      <w:r>
        <w:t xml:space="preserve"> </w:t>
      </w:r>
      <w:r>
        <w:tab/>
      </w:r>
      <w:r>
        <w:tab/>
        <w:t xml:space="preserve">                         </w:t>
      </w:r>
      <w:r>
        <w:tab/>
      </w:r>
      <w:r>
        <w:tab/>
        <w:t xml:space="preserve">(подпись) </w:t>
      </w:r>
      <w:r>
        <w:tab/>
      </w:r>
      <w:r>
        <w:tab/>
      </w:r>
      <w:r>
        <w:tab/>
        <w:t>(ФИО)</w:t>
      </w:r>
    </w:p>
    <w:p w:rsidR="00551CE8" w:rsidRDefault="00551CE8" w:rsidP="00551CE8">
      <w:r>
        <w:t xml:space="preserve">                                                       М.П.</w:t>
      </w:r>
    </w:p>
    <w:p w:rsidR="00551CE8" w:rsidRDefault="00551CE8" w:rsidP="00551CE8"/>
    <w:p w:rsidR="00551CE8" w:rsidRDefault="00551CE8" w:rsidP="00551CE8">
      <w:r>
        <w:t xml:space="preserve">Главный бухгалтер </w:t>
      </w:r>
      <w:r>
        <w:tab/>
      </w:r>
      <w:r>
        <w:tab/>
      </w:r>
      <w:r>
        <w:tab/>
      </w:r>
      <w:r>
        <w:tab/>
        <w:t xml:space="preserve">_______________________ </w:t>
      </w:r>
      <w:r>
        <w:tab/>
        <w:t>/___________________/</w:t>
      </w:r>
    </w:p>
    <w:p w:rsidR="00551CE8" w:rsidRDefault="00551CE8" w:rsidP="00551CE8">
      <w:r>
        <w:t xml:space="preserve"> </w:t>
      </w:r>
      <w:r>
        <w:tab/>
      </w:r>
      <w:r>
        <w:tab/>
      </w:r>
      <w:r>
        <w:tab/>
      </w:r>
      <w:r>
        <w:tab/>
        <w:t xml:space="preserve">                                  (подпись) </w:t>
      </w:r>
      <w:r>
        <w:tab/>
      </w:r>
      <w:r>
        <w:tab/>
      </w:r>
      <w:r>
        <w:tab/>
        <w:t>(ФИО)</w:t>
      </w:r>
    </w:p>
    <w:p w:rsidR="00551CE8" w:rsidRDefault="00551CE8" w:rsidP="00551CE8">
      <w:pPr>
        <w:rPr>
          <w:b/>
        </w:rPr>
      </w:pPr>
    </w:p>
    <w:p w:rsidR="00551CE8" w:rsidRDefault="00551CE8" w:rsidP="00551CE8">
      <w:pPr>
        <w:rPr>
          <w:b/>
        </w:rPr>
      </w:pPr>
    </w:p>
    <w:p w:rsidR="00551CE8" w:rsidRDefault="00551CE8" w:rsidP="00551CE8">
      <w:pPr>
        <w:rPr>
          <w:b/>
        </w:rPr>
      </w:pPr>
    </w:p>
    <w:p w:rsidR="00B558D4" w:rsidRDefault="00B558D4" w:rsidP="00B424F4"/>
    <w:p w:rsidR="00B558D4" w:rsidRDefault="00B558D4" w:rsidP="00B424F4"/>
    <w:p w:rsidR="00B558D4" w:rsidRDefault="00B558D4" w:rsidP="00B424F4"/>
    <w:p w:rsidR="00B558D4" w:rsidRDefault="00B558D4" w:rsidP="00B424F4"/>
    <w:p w:rsidR="00B558D4" w:rsidRDefault="00B558D4" w:rsidP="00B424F4"/>
    <w:p w:rsidR="004B34AA" w:rsidRDefault="004B6249" w:rsidP="00B424F4">
      <w:r w:rsidRPr="00245A87">
        <w:t xml:space="preserve">Примечание: </w:t>
      </w:r>
      <w:r w:rsidR="00924B58" w:rsidRPr="00245A87">
        <w:t xml:space="preserve">Участник Процедуры </w:t>
      </w:r>
      <w:r w:rsidR="00A34146" w:rsidRPr="00245A87">
        <w:t>закупки</w:t>
      </w:r>
      <w:r w:rsidR="0078140D" w:rsidRPr="00245A87">
        <w:t xml:space="preserve"> заполняет форм</w:t>
      </w:r>
      <w:r w:rsidR="005816F7" w:rsidRPr="00245A87">
        <w:t>ы</w:t>
      </w:r>
      <w:r w:rsidR="0078140D" w:rsidRPr="00245A87">
        <w:t xml:space="preserve"> </w:t>
      </w:r>
      <w:r w:rsidRPr="00245A87">
        <w:t xml:space="preserve"> </w:t>
      </w:r>
      <w:r w:rsidR="0078140D" w:rsidRPr="00245A87">
        <w:t>9.2.</w:t>
      </w:r>
      <w:r w:rsidR="005816F7" w:rsidRPr="00245A87">
        <w:t>1</w:t>
      </w:r>
      <w:r w:rsidR="0078140D" w:rsidRPr="00245A87">
        <w:t>.</w:t>
      </w:r>
      <w:r w:rsidR="005816F7" w:rsidRPr="00245A87">
        <w:t xml:space="preserve"> и 9.2.</w:t>
      </w:r>
      <w:r w:rsidR="003A3C1A" w:rsidRPr="00245A87">
        <w:t>2</w:t>
      </w:r>
      <w:r w:rsidR="005816F7" w:rsidRPr="00245A87">
        <w:t>.</w:t>
      </w:r>
      <w:r w:rsidR="0066561B" w:rsidRPr="00245A87">
        <w:t>,</w:t>
      </w:r>
      <w:r w:rsidR="0078140D" w:rsidRPr="00245A87">
        <w:t xml:space="preserve"> а также </w:t>
      </w:r>
      <w:r w:rsidRPr="00245A87">
        <w:t>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605947" w:rsidRDefault="00605947" w:rsidP="00B424F4"/>
    <w:p w:rsidR="00B558D4" w:rsidRDefault="00B558D4" w:rsidP="00236666">
      <w:pPr>
        <w:pStyle w:val="4"/>
        <w:spacing w:before="0" w:after="0"/>
      </w:pPr>
      <w:bookmarkStart w:id="64" w:name="_Toc421777243"/>
    </w:p>
    <w:p w:rsidR="004B6249" w:rsidRPr="002440E8" w:rsidRDefault="00236666" w:rsidP="00236666">
      <w:pPr>
        <w:pStyle w:val="4"/>
        <w:spacing w:before="0" w:after="0"/>
      </w:pPr>
      <w:r>
        <w:t xml:space="preserve">9.3. </w:t>
      </w:r>
      <w:r w:rsidR="004B6249" w:rsidRPr="002440E8">
        <w:t xml:space="preserve">ФОРМА АНКЕТЫ УЧАСТНИКА </w:t>
      </w:r>
      <w:r w:rsidR="0095220D" w:rsidRPr="002440E8">
        <w:t>ПРОЦЕДУРЫ ЗАКУПКИ</w:t>
      </w:r>
      <w:bookmarkEnd w:id="6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6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A7746">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заключени</w:t>
            </w:r>
            <w:r w:rsidR="002A7746">
              <w:t>е</w:t>
            </w:r>
            <w:r w:rsidRPr="002440E8">
              <w:t xml:space="preserve"> которой является предметом настояще</w:t>
            </w:r>
            <w:r w:rsidR="00A57FD9">
              <w:t>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00162BCA">
        <w:t xml:space="preserve">       </w:t>
      </w:r>
      <w:r w:rsidRPr="002440E8">
        <w:t>(подпись)</w:t>
      </w:r>
      <w:r w:rsidRPr="002440E8">
        <w:tab/>
      </w:r>
      <w:r w:rsidRPr="002440E8">
        <w:tab/>
      </w:r>
      <w:r w:rsidRPr="002440E8">
        <w:tab/>
      </w:r>
      <w:r w:rsidRPr="002440E8">
        <w:tab/>
        <w:t xml:space="preserve"> (ФИО)</w:t>
      </w:r>
    </w:p>
    <w:p w:rsidR="005C1A2C" w:rsidRDefault="005C1A2C" w:rsidP="00B424F4"/>
    <w:p w:rsidR="004B6249" w:rsidRPr="002440E8" w:rsidRDefault="005C1A2C" w:rsidP="00B424F4">
      <w:r>
        <w:t xml:space="preserve">                                      </w:t>
      </w:r>
      <w:r w:rsidR="004B6249"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5C1A2C">
        <w:t xml:space="preserve">                          </w:t>
      </w:r>
      <w:r w:rsidRPr="002440E8">
        <w:t>(подпись)</w:t>
      </w:r>
      <w:r w:rsidRPr="002440E8">
        <w:tab/>
      </w:r>
      <w:r w:rsidRPr="002440E8">
        <w:tab/>
      </w:r>
      <w:r w:rsidRPr="002440E8">
        <w:tab/>
      </w:r>
      <w:r w:rsidRPr="002440E8">
        <w:tab/>
        <w:t xml:space="preserve"> (ФИО)</w:t>
      </w:r>
    </w:p>
    <w:p w:rsidR="004B6249" w:rsidRPr="002440E8" w:rsidRDefault="004B6249" w:rsidP="004572D1">
      <w:pPr>
        <w:pStyle w:val="4"/>
        <w:spacing w:before="0" w:after="0"/>
      </w:pPr>
      <w:r w:rsidRPr="002440E8">
        <w:br w:type="page"/>
      </w:r>
      <w:bookmarkStart w:id="66" w:name="_Toc421777244"/>
      <w:r w:rsidR="004572D1">
        <w:lastRenderedPageBreak/>
        <w:t xml:space="preserve">9.4. </w:t>
      </w:r>
      <w:r w:rsidRPr="002440E8">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6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932BC2" w:rsidP="00932BC2">
      <w:pPr>
        <w:jc w:val="both"/>
      </w:pPr>
      <w:r>
        <w:t xml:space="preserve">                                                                                                                                     </w:t>
      </w:r>
      <w:r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5C1A2C" w:rsidRDefault="005C1A2C" w:rsidP="00B424F4"/>
    <w:p w:rsidR="004B6249" w:rsidRPr="002440E8" w:rsidRDefault="004B6249" w:rsidP="00B424F4">
      <w:r w:rsidRPr="002440E8">
        <w:t>Руководитель организации</w:t>
      </w:r>
      <w:proofErr w:type="gramStart"/>
      <w:r w:rsidRPr="002440E8">
        <w:t xml:space="preserve"> </w:t>
      </w:r>
      <w:r w:rsidR="005C1A2C">
        <w:t xml:space="preserve">           </w:t>
      </w:r>
      <w:r w:rsidRPr="002440E8">
        <w:t>________________</w:t>
      </w:r>
      <w:r w:rsidR="005C1A2C">
        <w:t>_______</w:t>
      </w:r>
      <w:r w:rsidRPr="002440E8">
        <w:t xml:space="preserve">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r>
      <w:r w:rsidR="005C1A2C">
        <w:t xml:space="preserve">          </w:t>
      </w:r>
      <w:r w:rsidRPr="002440E8">
        <w:t xml:space="preserve">(ФИО) </w:t>
      </w:r>
      <w:r w:rsidRPr="002440E8">
        <w:tab/>
      </w:r>
      <w:r w:rsidRPr="002440E8">
        <w:tab/>
      </w:r>
      <w:r w:rsidRPr="002440E8">
        <w:tab/>
      </w:r>
      <w:r w:rsidRPr="002440E8">
        <w:tab/>
      </w:r>
      <w:r w:rsidRPr="002440E8">
        <w:tab/>
        <w:t>(подпись)</w:t>
      </w:r>
    </w:p>
    <w:p w:rsidR="004B6249" w:rsidRPr="002440E8" w:rsidRDefault="005C1A2C" w:rsidP="00B424F4">
      <w:r>
        <w:t xml:space="preserve">                                     </w:t>
      </w:r>
      <w:r w:rsidR="004B6249" w:rsidRPr="002440E8">
        <w:t>М.П.</w:t>
      </w:r>
    </w:p>
    <w:p w:rsidR="005C1A2C" w:rsidRDefault="005C1A2C" w:rsidP="00B424F4"/>
    <w:p w:rsidR="004B6249" w:rsidRPr="002440E8" w:rsidRDefault="004B6249" w:rsidP="00B424F4">
      <w:r w:rsidRPr="002440E8">
        <w:t>Главный бухг</w:t>
      </w:r>
      <w:r w:rsidR="005C1A2C">
        <w:t>алтер</w:t>
      </w:r>
      <w:proofErr w:type="gramStart"/>
      <w:r w:rsidR="005C1A2C">
        <w:t xml:space="preserve">                        ________________________</w:t>
      </w:r>
      <w:r w:rsidRPr="002440E8">
        <w:tab/>
      </w:r>
      <w:r w:rsidRPr="002440E8">
        <w:tab/>
        <w:t>(___________________)</w:t>
      </w:r>
      <w:proofErr w:type="gramEnd"/>
    </w:p>
    <w:p w:rsidR="00C15ECA" w:rsidRPr="002440E8" w:rsidRDefault="007617DC" w:rsidP="00B424F4">
      <w:r w:rsidRPr="002440E8">
        <w:t xml:space="preserve">                                                            </w:t>
      </w:r>
      <w:r w:rsidR="005C1A2C">
        <w:t xml:space="preserve">            (ФИО)</w:t>
      </w:r>
      <w:r w:rsidR="005C1A2C">
        <w:tab/>
      </w:r>
      <w:r w:rsidR="005C1A2C">
        <w:tab/>
      </w:r>
      <w:r w:rsidR="005C1A2C">
        <w:tab/>
      </w:r>
      <w:r w:rsidR="005C1A2C">
        <w:tab/>
      </w:r>
      <w:r w:rsidR="004B6249" w:rsidRPr="002440E8">
        <w:t>(подпись)</w:t>
      </w:r>
      <w:bookmarkEnd w:id="65"/>
    </w:p>
    <w:p w:rsidR="004D1DC3" w:rsidRPr="002440E8" w:rsidRDefault="004D1DC3" w:rsidP="00B424F4">
      <w:r w:rsidRPr="002440E8">
        <w:br w:type="page"/>
      </w:r>
    </w:p>
    <w:p w:rsidR="004B6249" w:rsidRPr="002440E8" w:rsidRDefault="004B6249" w:rsidP="00E3631F">
      <w:pPr>
        <w:pStyle w:val="10"/>
        <w:numPr>
          <w:ilvl w:val="0"/>
          <w:numId w:val="14"/>
        </w:numPr>
        <w:spacing w:before="0" w:after="0" w:line="240" w:lineRule="auto"/>
      </w:pPr>
      <w:bookmarkStart w:id="67" w:name="_Toc122404110"/>
      <w:bookmarkStart w:id="68" w:name="_Toc421777245"/>
      <w:r w:rsidRPr="002440E8">
        <w:lastRenderedPageBreak/>
        <w:t xml:space="preserve">ПРОЕКТ </w:t>
      </w:r>
      <w:bookmarkEnd w:id="67"/>
      <w:r w:rsidR="009C4B50" w:rsidRPr="002440E8">
        <w:t>ДОГОВОРА</w:t>
      </w:r>
      <w:r w:rsidR="00F222E5" w:rsidRPr="002440E8">
        <w:t xml:space="preserve"> ИЛИ УСЛОВИЯ, НА КОТОРЫХ ДОГОВОР ДОЛЖЕН БЫТЬ ЗАКЛЮЧЕН</w:t>
      </w:r>
      <w:bookmarkEnd w:id="68"/>
    </w:p>
    <w:p w:rsidR="003E3949" w:rsidRDefault="003E3949" w:rsidP="00E3631F">
      <w:r>
        <w:rPr>
          <w:i/>
        </w:rPr>
        <w:t>(</w:t>
      </w:r>
      <w:r w:rsidRPr="00DE4DB6">
        <w:rPr>
          <w:i/>
        </w:rPr>
        <w:t xml:space="preserve">В составе Документации </w:t>
      </w:r>
      <w:r>
        <w:rPr>
          <w:i/>
        </w:rPr>
        <w:t xml:space="preserve">Процедуры закупки проект Договора </w:t>
      </w:r>
      <w:r w:rsidRPr="00DE4DB6">
        <w:rPr>
          <w:i/>
        </w:rPr>
        <w:t>не предусматривается</w:t>
      </w:r>
      <w:r>
        <w:rPr>
          <w:i/>
        </w:rPr>
        <w:t>)</w:t>
      </w:r>
      <w:r w:rsidRPr="003C2104">
        <w:t>.</w:t>
      </w:r>
    </w:p>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5849FE" w:rsidRDefault="005849FE" w:rsidP="00E3631F"/>
    <w:p w:rsidR="002C50DB" w:rsidRPr="00D515A7" w:rsidRDefault="002C50DB" w:rsidP="0072587F">
      <w:pPr>
        <w:pStyle w:val="10"/>
        <w:numPr>
          <w:ilvl w:val="0"/>
          <w:numId w:val="14"/>
        </w:numPr>
        <w:spacing w:before="240" w:after="240" w:line="240" w:lineRule="auto"/>
        <w:jc w:val="center"/>
      </w:pPr>
      <w:bookmarkStart w:id="69" w:name="_Toc421777246"/>
      <w:r w:rsidRPr="00D515A7">
        <w:lastRenderedPageBreak/>
        <w:t>ТЕХНИЧЕСКАЯ ЧАСТЬ</w:t>
      </w:r>
      <w:bookmarkEnd w:id="69"/>
    </w:p>
    <w:p w:rsidR="00470B70" w:rsidRDefault="00742AD3" w:rsidP="00742AD3">
      <w:pPr>
        <w:spacing w:after="240"/>
        <w:jc w:val="both"/>
        <w:rPr>
          <w:b/>
        </w:rPr>
      </w:pPr>
      <w:r>
        <w:rPr>
          <w:b/>
        </w:rPr>
        <w:t xml:space="preserve">Техническое задание на </w:t>
      </w:r>
      <w:r w:rsidR="005849FE" w:rsidRPr="005849FE">
        <w:rPr>
          <w:b/>
        </w:rPr>
        <w:t>разработку Схемы размещения рекламных конструкций на территории инновационного центра «</w:t>
      </w:r>
      <w:proofErr w:type="spellStart"/>
      <w:r w:rsidR="005849FE" w:rsidRPr="005849FE">
        <w:rPr>
          <w:b/>
        </w:rPr>
        <w:t>Сколково</w:t>
      </w:r>
      <w:proofErr w:type="spellEnd"/>
      <w:r w:rsidR="005849FE" w:rsidRPr="005849FE">
        <w:rPr>
          <w:b/>
        </w:rPr>
        <w:t>» для нужд Некоммерческой организации Фонд развития Центра разработки и коммерциализации новых технологий</w:t>
      </w:r>
      <w:r>
        <w:rPr>
          <w:b/>
        </w:rPr>
        <w:t>.</w:t>
      </w:r>
    </w:p>
    <w:tbl>
      <w:tblPr>
        <w:tblW w:w="9895"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1"/>
        <w:gridCol w:w="2977"/>
        <w:gridCol w:w="6237"/>
      </w:tblGrid>
      <w:tr w:rsidR="0003055D" w:rsidRPr="0003055D" w:rsidTr="00AD0F49">
        <w:trPr>
          <w:trHeight w:val="777"/>
        </w:trPr>
        <w:tc>
          <w:tcPr>
            <w:tcW w:w="681" w:type="dxa"/>
            <w:tcBorders>
              <w:top w:val="single" w:sz="4" w:space="0" w:color="auto"/>
              <w:left w:val="single" w:sz="4" w:space="0" w:color="auto"/>
              <w:bottom w:val="single" w:sz="4" w:space="0" w:color="auto"/>
              <w:right w:val="single" w:sz="4" w:space="0" w:color="auto"/>
            </w:tcBorders>
            <w:vAlign w:val="center"/>
            <w:hideMark/>
          </w:tcPr>
          <w:p w:rsidR="0003055D" w:rsidRPr="0003055D" w:rsidRDefault="0003055D" w:rsidP="00766010">
            <w:pPr>
              <w:snapToGrid w:val="0"/>
              <w:ind w:left="15"/>
              <w:jc w:val="center"/>
              <w:rPr>
                <w:rFonts w:eastAsia="Arial"/>
                <w:b/>
                <w:color w:val="000000"/>
                <w:lang w:eastAsia="hi-IN" w:bidi="hi-IN"/>
              </w:rPr>
            </w:pPr>
            <w:r w:rsidRPr="0003055D">
              <w:rPr>
                <w:rFonts w:eastAsia="Arial"/>
                <w:b/>
                <w:color w:val="000000"/>
                <w:lang w:eastAsia="hi-IN" w:bidi="hi-IN"/>
              </w:rPr>
              <w:t xml:space="preserve">№ </w:t>
            </w:r>
            <w:proofErr w:type="gramStart"/>
            <w:r w:rsidRPr="0003055D">
              <w:rPr>
                <w:rFonts w:eastAsia="Arial"/>
                <w:b/>
                <w:color w:val="000000"/>
                <w:lang w:eastAsia="hi-IN" w:bidi="hi-IN"/>
              </w:rPr>
              <w:t>п</w:t>
            </w:r>
            <w:proofErr w:type="gramEnd"/>
            <w:r w:rsidRPr="0003055D">
              <w:rPr>
                <w:rFonts w:eastAsia="Arial"/>
                <w:b/>
                <w:color w:val="000000"/>
                <w:lang w:eastAsia="hi-IN" w:bidi="hi-IN"/>
              </w:rPr>
              <w:t>/п</w:t>
            </w:r>
          </w:p>
        </w:tc>
        <w:tc>
          <w:tcPr>
            <w:tcW w:w="2977" w:type="dxa"/>
            <w:tcBorders>
              <w:top w:val="single" w:sz="4" w:space="0" w:color="auto"/>
              <w:left w:val="single" w:sz="4" w:space="0" w:color="auto"/>
              <w:bottom w:val="single" w:sz="4" w:space="0" w:color="auto"/>
              <w:right w:val="single" w:sz="4" w:space="0" w:color="auto"/>
            </w:tcBorders>
            <w:vAlign w:val="center"/>
            <w:hideMark/>
          </w:tcPr>
          <w:p w:rsidR="0003055D" w:rsidRPr="0003055D" w:rsidRDefault="0003055D" w:rsidP="00766010">
            <w:pPr>
              <w:snapToGrid w:val="0"/>
              <w:ind w:left="15"/>
              <w:jc w:val="center"/>
              <w:rPr>
                <w:rFonts w:eastAsia="Arial"/>
                <w:b/>
                <w:color w:val="000000"/>
                <w:lang w:eastAsia="hi-IN" w:bidi="hi-IN"/>
              </w:rPr>
            </w:pPr>
            <w:r w:rsidRPr="0003055D">
              <w:rPr>
                <w:rFonts w:eastAsia="Arial"/>
                <w:b/>
                <w:color w:val="000000"/>
                <w:lang w:eastAsia="hi-IN" w:bidi="hi-IN"/>
              </w:rPr>
              <w:t>Раздел</w:t>
            </w:r>
          </w:p>
        </w:tc>
        <w:tc>
          <w:tcPr>
            <w:tcW w:w="6237" w:type="dxa"/>
            <w:tcBorders>
              <w:top w:val="single" w:sz="4" w:space="0" w:color="auto"/>
              <w:left w:val="single" w:sz="4" w:space="0" w:color="auto"/>
              <w:bottom w:val="single" w:sz="4" w:space="0" w:color="auto"/>
              <w:right w:val="single" w:sz="4" w:space="0" w:color="auto"/>
            </w:tcBorders>
            <w:vAlign w:val="center"/>
            <w:hideMark/>
          </w:tcPr>
          <w:p w:rsidR="0003055D" w:rsidRPr="0003055D" w:rsidRDefault="0003055D" w:rsidP="00766010">
            <w:pPr>
              <w:snapToGrid w:val="0"/>
              <w:ind w:left="15"/>
              <w:jc w:val="center"/>
              <w:rPr>
                <w:rFonts w:eastAsia="Arial"/>
                <w:b/>
                <w:color w:val="000000"/>
                <w:lang w:eastAsia="hi-IN" w:bidi="hi-IN"/>
              </w:rPr>
            </w:pPr>
            <w:r w:rsidRPr="0003055D">
              <w:rPr>
                <w:rFonts w:eastAsia="Arial"/>
                <w:b/>
                <w:color w:val="000000"/>
                <w:lang w:eastAsia="hi-IN" w:bidi="hi-IN"/>
              </w:rPr>
              <w:t>Содержание</w:t>
            </w:r>
          </w:p>
        </w:tc>
      </w:tr>
      <w:tr w:rsidR="0003055D" w:rsidRPr="0003055D" w:rsidTr="0003055D">
        <w:trPr>
          <w:trHeight w:val="614"/>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hideMark/>
          </w:tcPr>
          <w:p w:rsidR="0003055D" w:rsidRPr="0003055D" w:rsidRDefault="0003055D" w:rsidP="00766010">
            <w:pPr>
              <w:ind w:left="15"/>
              <w:rPr>
                <w:rFonts w:eastAsia="Calibri"/>
                <w:b/>
                <w:lang w:eastAsia="en-US"/>
              </w:rPr>
            </w:pPr>
            <w:r w:rsidRPr="0003055D">
              <w:rPr>
                <w:rFonts w:eastAsia="Calibri"/>
                <w:b/>
                <w:bCs/>
                <w:lang w:eastAsia="en-US"/>
              </w:rPr>
              <w:t>Наименование работ</w:t>
            </w:r>
          </w:p>
        </w:tc>
        <w:tc>
          <w:tcPr>
            <w:tcW w:w="6237" w:type="dxa"/>
            <w:tcBorders>
              <w:top w:val="single" w:sz="4" w:space="0" w:color="auto"/>
              <w:left w:val="single" w:sz="4" w:space="0" w:color="auto"/>
              <w:bottom w:val="single" w:sz="4" w:space="0" w:color="auto"/>
              <w:right w:val="single" w:sz="4" w:space="0" w:color="auto"/>
            </w:tcBorders>
            <w:hideMark/>
          </w:tcPr>
          <w:p w:rsidR="0003055D" w:rsidRPr="0003055D" w:rsidRDefault="0003055D" w:rsidP="00766010">
            <w:pPr>
              <w:ind w:left="15"/>
              <w:jc w:val="both"/>
              <w:rPr>
                <w:rFonts w:eastAsia="Calibri"/>
                <w:lang w:eastAsia="en-US"/>
              </w:rPr>
            </w:pPr>
            <w:r w:rsidRPr="0003055D">
              <w:rPr>
                <w:rFonts w:eastAsia="Calibri"/>
                <w:lang w:eastAsia="en-US"/>
              </w:rPr>
              <w:t>Разработка Схемы размещения рекламных конструкций на территории 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p>
        </w:tc>
      </w:tr>
      <w:tr w:rsidR="0003055D" w:rsidRPr="0003055D" w:rsidTr="00AD0F49">
        <w:trPr>
          <w:trHeight w:val="6667"/>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rPr>
                <w:rFonts w:eastAsia="Calibri"/>
                <w:b/>
                <w:lang w:eastAsia="en-US"/>
              </w:rPr>
            </w:pPr>
            <w:r w:rsidRPr="0003055D">
              <w:rPr>
                <w:rFonts w:eastAsia="Calibri"/>
                <w:b/>
                <w:bCs/>
                <w:lang w:eastAsia="en-US"/>
              </w:rPr>
              <w:t>Перечень нормативных документов</w:t>
            </w:r>
          </w:p>
        </w:tc>
        <w:tc>
          <w:tcPr>
            <w:tcW w:w="623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jc w:val="both"/>
              <w:rPr>
                <w:rFonts w:eastAsia="Calibri"/>
                <w:lang w:eastAsia="en-US"/>
              </w:rPr>
            </w:pPr>
            <w:r w:rsidRPr="0003055D">
              <w:rPr>
                <w:rFonts w:eastAsia="Calibri"/>
                <w:lang w:eastAsia="en-US"/>
              </w:rPr>
              <w:t>Разработка Схемы размещения рекламных конструкций на территории инновационного центра «</w:t>
            </w:r>
            <w:proofErr w:type="spellStart"/>
            <w:r w:rsidRPr="0003055D">
              <w:rPr>
                <w:rFonts w:eastAsia="Calibri"/>
                <w:lang w:eastAsia="en-US"/>
              </w:rPr>
              <w:t>Сколково</w:t>
            </w:r>
            <w:proofErr w:type="spellEnd"/>
            <w:r w:rsidRPr="0003055D">
              <w:rPr>
                <w:rFonts w:eastAsia="Calibri"/>
                <w:lang w:eastAsia="en-US"/>
              </w:rPr>
              <w:t>» осуществляется в соответствии с требованиями действующего законодательства:</w:t>
            </w:r>
          </w:p>
          <w:p w:rsidR="0003055D" w:rsidRPr="0003055D" w:rsidRDefault="0003055D" w:rsidP="00766010">
            <w:pPr>
              <w:ind w:left="15"/>
              <w:jc w:val="both"/>
              <w:rPr>
                <w:rFonts w:eastAsia="Calibri"/>
                <w:lang w:eastAsia="en-US"/>
              </w:rPr>
            </w:pPr>
            <w:r w:rsidRPr="0003055D">
              <w:rPr>
                <w:rFonts w:eastAsia="Calibri"/>
                <w:lang w:eastAsia="en-US"/>
              </w:rPr>
              <w:t>1. Статья 48 Градостроительного кодекса Российской Федерации;</w:t>
            </w:r>
          </w:p>
          <w:p w:rsidR="0003055D" w:rsidRPr="0003055D" w:rsidRDefault="0003055D" w:rsidP="00766010">
            <w:pPr>
              <w:ind w:left="15"/>
              <w:jc w:val="both"/>
              <w:rPr>
                <w:rFonts w:eastAsia="Calibri"/>
                <w:lang w:eastAsia="en-US"/>
              </w:rPr>
            </w:pPr>
            <w:r w:rsidRPr="0003055D">
              <w:rPr>
                <w:rFonts w:eastAsia="Calibri"/>
                <w:lang w:eastAsia="en-US"/>
              </w:rPr>
              <w:t>2. Федеральный закон от 13.03.2006 N 38-ФЗ «О рекламе» (с учетом Федерального закона от 07.05.2013 №98-ФЗ «О внесении изменений в Федеральный закон «О рекламе» и отдельные законодательные акты Российской Федерации»).</w:t>
            </w:r>
          </w:p>
          <w:p w:rsidR="0003055D" w:rsidRPr="0003055D" w:rsidRDefault="0003055D" w:rsidP="00766010">
            <w:pPr>
              <w:ind w:left="15"/>
              <w:jc w:val="both"/>
              <w:rPr>
                <w:rFonts w:eastAsia="Calibri"/>
                <w:color w:val="000000"/>
                <w:lang w:eastAsia="en-US"/>
              </w:rPr>
            </w:pPr>
            <w:r w:rsidRPr="0003055D">
              <w:rPr>
                <w:rFonts w:eastAsia="Calibri"/>
                <w:lang w:eastAsia="en-US"/>
              </w:rPr>
              <w:t>3.</w:t>
            </w:r>
            <w:r w:rsidRPr="0003055D">
              <w:rPr>
                <w:rFonts w:eastAsia="Calibri"/>
                <w:color w:val="000000"/>
                <w:lang w:eastAsia="en-US"/>
              </w:rPr>
              <w:t xml:space="preserve"> ГОСТ </w:t>
            </w:r>
            <w:proofErr w:type="gramStart"/>
            <w:r w:rsidRPr="0003055D">
              <w:rPr>
                <w:rFonts w:eastAsia="Calibri"/>
                <w:color w:val="000000"/>
                <w:lang w:eastAsia="en-US"/>
              </w:rPr>
              <w:t>Р</w:t>
            </w:r>
            <w:proofErr w:type="gramEnd"/>
            <w:r w:rsidRPr="0003055D">
              <w:rPr>
                <w:rFonts w:eastAsia="Calibri"/>
                <w:color w:val="000000"/>
                <w:lang w:eastAsia="en-US"/>
              </w:rPr>
              <w:t xml:space="preserve"> 52044-2003. Государственный стандарт Российской Федерации «Наружная реклама на автомобильных дорогах и территориях городских и сельских поселений. Общие технические требования к средствам наружной рекламы. Правила размещения».</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4. Федеральный закон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 xml:space="preserve">5. Документы территориального планирования и градостроительного зонирования </w:t>
            </w:r>
            <w:r w:rsidRPr="0003055D">
              <w:rPr>
                <w:rFonts w:eastAsia="Calibri"/>
                <w:lang w:eastAsia="en-US"/>
              </w:rPr>
              <w:t>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p>
        </w:tc>
      </w:tr>
      <w:tr w:rsidR="0003055D" w:rsidRPr="0003055D" w:rsidTr="0003055D">
        <w:trPr>
          <w:trHeight w:val="1101"/>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rPr>
                <w:rFonts w:eastAsia="Calibri"/>
                <w:b/>
                <w:bCs/>
                <w:lang w:eastAsia="en-US"/>
              </w:rPr>
            </w:pPr>
            <w:r w:rsidRPr="0003055D">
              <w:rPr>
                <w:rFonts w:eastAsia="Calibri"/>
                <w:b/>
                <w:color w:val="000000"/>
                <w:lang w:eastAsia="en-US"/>
              </w:rPr>
              <w:t>Границы территорий, в отношении которых осуществляется разработка</w:t>
            </w:r>
          </w:p>
        </w:tc>
        <w:tc>
          <w:tcPr>
            <w:tcW w:w="623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jc w:val="both"/>
              <w:rPr>
                <w:rFonts w:eastAsia="Calibri"/>
                <w:lang w:eastAsia="en-US"/>
              </w:rPr>
            </w:pPr>
            <w:r w:rsidRPr="0003055D">
              <w:rPr>
                <w:rFonts w:eastAsia="Calibri"/>
                <w:color w:val="000000"/>
                <w:lang w:eastAsia="en-US"/>
              </w:rPr>
              <w:t xml:space="preserve">Территория допустимого размещения рекламных конструкций в границах </w:t>
            </w:r>
            <w:r w:rsidRPr="0003055D">
              <w:rPr>
                <w:rFonts w:eastAsia="Calibri"/>
                <w:lang w:eastAsia="en-US"/>
              </w:rPr>
              <w:t>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p>
        </w:tc>
      </w:tr>
      <w:tr w:rsidR="0003055D" w:rsidRPr="0003055D" w:rsidTr="00AD0F49">
        <w:trPr>
          <w:trHeight w:val="1404"/>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rPr>
                <w:rFonts w:eastAsia="Calibri"/>
                <w:b/>
                <w:color w:val="000000"/>
                <w:lang w:eastAsia="en-US"/>
              </w:rPr>
            </w:pPr>
            <w:r w:rsidRPr="0003055D">
              <w:rPr>
                <w:rFonts w:eastAsia="Calibri"/>
                <w:b/>
                <w:color w:val="000000"/>
                <w:lang w:eastAsia="en-US"/>
              </w:rPr>
              <w:t>Состав документации</w:t>
            </w:r>
          </w:p>
        </w:tc>
        <w:tc>
          <w:tcPr>
            <w:tcW w:w="623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jc w:val="both"/>
              <w:rPr>
                <w:rFonts w:eastAsia="Calibri"/>
                <w:lang w:eastAsia="en-US"/>
              </w:rPr>
            </w:pPr>
            <w:r w:rsidRPr="0003055D">
              <w:rPr>
                <w:rFonts w:eastAsia="Calibri"/>
                <w:color w:val="000000"/>
                <w:lang w:eastAsia="en-US"/>
              </w:rPr>
              <w:t xml:space="preserve">Схема размещения рекламных конструкций на территории </w:t>
            </w:r>
            <w:r w:rsidRPr="0003055D">
              <w:rPr>
                <w:rFonts w:eastAsia="Calibri"/>
                <w:lang w:eastAsia="en-US"/>
              </w:rPr>
              <w:t>инновационного центра «</w:t>
            </w:r>
            <w:proofErr w:type="spellStart"/>
            <w:r w:rsidRPr="0003055D">
              <w:rPr>
                <w:rFonts w:eastAsia="Calibri"/>
                <w:lang w:eastAsia="en-US"/>
              </w:rPr>
              <w:t>Сколково</w:t>
            </w:r>
            <w:proofErr w:type="spellEnd"/>
            <w:r w:rsidRPr="0003055D">
              <w:rPr>
                <w:rFonts w:eastAsia="Calibri"/>
                <w:lang w:eastAsia="en-US"/>
              </w:rPr>
              <w:t xml:space="preserve">» </w:t>
            </w:r>
            <w:r w:rsidRPr="0003055D">
              <w:rPr>
                <w:rFonts w:eastAsia="Calibri"/>
                <w:color w:val="000000"/>
                <w:lang w:eastAsia="en-US"/>
              </w:rPr>
              <w:t xml:space="preserve"> разрабатывается </w:t>
            </w:r>
            <w:r w:rsidRPr="0003055D">
              <w:rPr>
                <w:rFonts w:eastAsia="Calibri"/>
                <w:lang w:eastAsia="en-US"/>
              </w:rPr>
              <w:t>на основе анализа существующего положения в сфере наружной рекламы с использованием современных высокотехнологичных рекламных конструкций, на основании Дизайн-кода городской среды инновационного центра «</w:t>
            </w:r>
            <w:proofErr w:type="spellStart"/>
            <w:r w:rsidRPr="0003055D">
              <w:rPr>
                <w:rFonts w:eastAsia="Calibri"/>
                <w:lang w:eastAsia="en-US"/>
              </w:rPr>
              <w:t>Сколково</w:t>
            </w:r>
            <w:proofErr w:type="spellEnd"/>
            <w:r w:rsidRPr="0003055D">
              <w:rPr>
                <w:rFonts w:eastAsia="Calibri"/>
                <w:lang w:eastAsia="en-US"/>
              </w:rPr>
              <w:t>», схемы инженерных сетей, улично-дорожной сети, схемы организации дорожного движения.</w:t>
            </w:r>
          </w:p>
          <w:p w:rsidR="0003055D" w:rsidRPr="0003055D" w:rsidRDefault="0003055D" w:rsidP="00766010">
            <w:pPr>
              <w:shd w:val="clear" w:color="auto" w:fill="FFFFFF"/>
              <w:spacing w:after="200" w:line="20" w:lineRule="atLeast"/>
              <w:ind w:left="15"/>
              <w:rPr>
                <w:rFonts w:eastAsia="Calibri"/>
                <w:b/>
                <w:color w:val="000000"/>
                <w:lang w:eastAsia="en-US"/>
              </w:rPr>
            </w:pPr>
            <w:r w:rsidRPr="0003055D">
              <w:rPr>
                <w:rFonts w:eastAsia="Calibri"/>
                <w:color w:val="000000"/>
                <w:lang w:eastAsia="en-US"/>
              </w:rPr>
              <w:lastRenderedPageBreak/>
              <w:t>1.</w:t>
            </w:r>
            <w:r w:rsidRPr="0003055D">
              <w:rPr>
                <w:rFonts w:eastAsia="Calibri"/>
                <w:b/>
                <w:color w:val="000000"/>
                <w:lang w:eastAsia="en-US"/>
              </w:rPr>
              <w:t xml:space="preserve"> </w:t>
            </w:r>
            <w:r w:rsidRPr="0003055D">
              <w:rPr>
                <w:rFonts w:eastAsia="Calibri"/>
                <w:color w:val="000000"/>
                <w:lang w:eastAsia="en-US"/>
              </w:rPr>
              <w:t>Графическая часть:</w:t>
            </w:r>
            <w:r w:rsidRPr="0003055D">
              <w:rPr>
                <w:rFonts w:eastAsia="Calibri"/>
                <w:b/>
                <w:color w:val="000000"/>
                <w:lang w:eastAsia="en-US"/>
              </w:rPr>
              <w:t xml:space="preserve"> </w:t>
            </w:r>
          </w:p>
          <w:p w:rsidR="0003055D" w:rsidRPr="0003055D" w:rsidRDefault="0003055D" w:rsidP="00766010">
            <w:pPr>
              <w:ind w:left="15"/>
              <w:jc w:val="both"/>
              <w:rPr>
                <w:rFonts w:eastAsia="Calibri"/>
                <w:lang w:eastAsia="en-US"/>
              </w:rPr>
            </w:pPr>
            <w:r w:rsidRPr="0003055D">
              <w:rPr>
                <w:rFonts w:eastAsia="Calibri"/>
                <w:color w:val="000000"/>
                <w:lang w:eastAsia="en-US"/>
              </w:rPr>
              <w:t xml:space="preserve">Схема размещения рекламных конструкций на территории </w:t>
            </w:r>
            <w:r w:rsidRPr="0003055D">
              <w:rPr>
                <w:rFonts w:eastAsia="Calibri"/>
                <w:lang w:eastAsia="en-US"/>
              </w:rPr>
              <w:t>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p>
          <w:p w:rsidR="0003055D" w:rsidRPr="0003055D" w:rsidRDefault="0003055D" w:rsidP="00766010">
            <w:pPr>
              <w:shd w:val="clear" w:color="auto" w:fill="FFFFFF"/>
              <w:spacing w:after="200" w:line="20" w:lineRule="atLeast"/>
              <w:ind w:left="15"/>
              <w:jc w:val="both"/>
              <w:rPr>
                <w:rFonts w:eastAsia="Calibri"/>
                <w:lang w:eastAsia="en-US"/>
              </w:rPr>
            </w:pPr>
            <w:r w:rsidRPr="0003055D">
              <w:rPr>
                <w:rFonts w:eastAsia="Calibri"/>
                <w:color w:val="000000"/>
                <w:lang w:eastAsia="en-US"/>
              </w:rPr>
              <w:t xml:space="preserve"> - обозначение мест установки рекламных конструкций на картографической основе с обозначением типа (вида) рекламных конструкций, согласно перечню обозначений рекламных конструкций</w:t>
            </w:r>
            <w:r w:rsidRPr="0003055D">
              <w:rPr>
                <w:rFonts w:eastAsia="Calibri"/>
                <w:lang w:eastAsia="en-US"/>
              </w:rPr>
              <w:t>.</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 xml:space="preserve">(Расшифровка условных обозначений приводится в Приложении к Схеме размещения рекламных конструкций на территории </w:t>
            </w:r>
            <w:r w:rsidRPr="0003055D">
              <w:rPr>
                <w:rFonts w:eastAsia="Calibri"/>
                <w:lang w:eastAsia="en-US"/>
              </w:rPr>
              <w:t>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r w:rsidRPr="0003055D">
              <w:rPr>
                <w:rFonts w:eastAsia="Calibri"/>
                <w:color w:val="000000"/>
                <w:lang w:eastAsia="en-US"/>
              </w:rPr>
              <w:t>).</w:t>
            </w:r>
          </w:p>
          <w:p w:rsidR="0003055D" w:rsidRPr="0003055D" w:rsidRDefault="0003055D" w:rsidP="00766010">
            <w:pPr>
              <w:ind w:left="15"/>
              <w:rPr>
                <w:rFonts w:eastAsia="Calibri"/>
                <w:color w:val="000000"/>
                <w:lang w:eastAsia="en-US"/>
              </w:rPr>
            </w:pPr>
          </w:p>
          <w:p w:rsidR="0003055D" w:rsidRPr="0003055D" w:rsidRDefault="0003055D" w:rsidP="00766010">
            <w:pPr>
              <w:ind w:left="15"/>
              <w:rPr>
                <w:rFonts w:eastAsia="Calibri"/>
                <w:color w:val="000000"/>
                <w:lang w:eastAsia="en-US"/>
              </w:rPr>
            </w:pPr>
            <w:r w:rsidRPr="0003055D">
              <w:rPr>
                <w:rFonts w:eastAsia="Calibri"/>
                <w:color w:val="000000"/>
                <w:lang w:eastAsia="en-US"/>
              </w:rPr>
              <w:t>2. Фотоматериалы:</w:t>
            </w:r>
          </w:p>
          <w:p w:rsidR="0003055D" w:rsidRPr="0003055D" w:rsidRDefault="0003055D" w:rsidP="00766010">
            <w:pPr>
              <w:ind w:left="15"/>
              <w:rPr>
                <w:rFonts w:eastAsia="Calibri"/>
                <w:color w:val="000000"/>
                <w:lang w:eastAsia="en-US"/>
              </w:rPr>
            </w:pPr>
          </w:p>
          <w:p w:rsidR="0003055D" w:rsidRDefault="0003055D" w:rsidP="00766010">
            <w:pPr>
              <w:ind w:left="15"/>
              <w:jc w:val="both"/>
              <w:rPr>
                <w:rFonts w:eastAsia="Calibri"/>
                <w:color w:val="000000"/>
                <w:lang w:eastAsia="en-US"/>
              </w:rPr>
            </w:pPr>
            <w:proofErr w:type="spellStart"/>
            <w:r w:rsidRPr="0003055D">
              <w:rPr>
                <w:rFonts w:eastAsia="Calibri"/>
                <w:color w:val="000000"/>
                <w:lang w:eastAsia="en-US"/>
              </w:rPr>
              <w:t>Фотофиксация</w:t>
            </w:r>
            <w:proofErr w:type="spellEnd"/>
            <w:r w:rsidRPr="0003055D">
              <w:rPr>
                <w:rFonts w:eastAsia="Calibri"/>
                <w:color w:val="000000"/>
                <w:lang w:eastAsia="en-US"/>
              </w:rPr>
              <w:t xml:space="preserve"> места размещения проектируемой рекламной конструкции, </w:t>
            </w:r>
            <w:proofErr w:type="gramStart"/>
            <w:r w:rsidRPr="0003055D">
              <w:rPr>
                <w:rFonts w:eastAsia="Calibri"/>
                <w:color w:val="000000"/>
                <w:lang w:eastAsia="en-US"/>
              </w:rPr>
              <w:t>выполненная</w:t>
            </w:r>
            <w:proofErr w:type="gramEnd"/>
            <w:r w:rsidRPr="0003055D">
              <w:rPr>
                <w:rFonts w:eastAsia="Calibri"/>
                <w:color w:val="000000"/>
                <w:lang w:eastAsia="en-US"/>
              </w:rPr>
              <w:t xml:space="preserve"> в виде </w:t>
            </w:r>
            <w:proofErr w:type="spellStart"/>
            <w:r w:rsidRPr="0003055D">
              <w:rPr>
                <w:rFonts w:eastAsia="Calibri"/>
                <w:color w:val="000000"/>
                <w:lang w:eastAsia="en-US"/>
              </w:rPr>
              <w:t>фотопривязки</w:t>
            </w:r>
            <w:proofErr w:type="spellEnd"/>
            <w:r w:rsidRPr="0003055D">
              <w:rPr>
                <w:rFonts w:eastAsia="Calibri"/>
                <w:color w:val="000000"/>
                <w:lang w:eastAsia="en-US"/>
              </w:rPr>
              <w:t xml:space="preserve"> конкретной рекламной конструкции на местности в соответствии с нумерацией  Графической части Схемы размещения.</w:t>
            </w:r>
          </w:p>
          <w:p w:rsidR="0003055D" w:rsidRPr="0003055D" w:rsidRDefault="0003055D" w:rsidP="00766010">
            <w:pPr>
              <w:ind w:left="15"/>
              <w:jc w:val="both"/>
              <w:rPr>
                <w:rFonts w:eastAsia="Calibri"/>
                <w:lang w:eastAsia="en-US"/>
              </w:rPr>
            </w:pPr>
          </w:p>
          <w:p w:rsidR="0003055D" w:rsidRPr="0003055D" w:rsidRDefault="0003055D" w:rsidP="00766010">
            <w:pPr>
              <w:shd w:val="clear" w:color="auto" w:fill="FFFFFF"/>
              <w:spacing w:after="200" w:line="20" w:lineRule="atLeast"/>
              <w:ind w:left="15"/>
              <w:rPr>
                <w:rFonts w:eastAsia="Calibri"/>
                <w:lang w:eastAsia="en-US"/>
              </w:rPr>
            </w:pPr>
            <w:r w:rsidRPr="0003055D">
              <w:rPr>
                <w:rFonts w:eastAsia="Calibri"/>
                <w:lang w:eastAsia="en-US"/>
              </w:rPr>
              <w:t>3. Текстовая часть:</w:t>
            </w:r>
          </w:p>
          <w:p w:rsidR="0003055D" w:rsidRPr="0003055D" w:rsidRDefault="0003055D" w:rsidP="00766010">
            <w:pPr>
              <w:ind w:left="15"/>
              <w:jc w:val="both"/>
              <w:rPr>
                <w:rFonts w:eastAsia="Calibri"/>
                <w:lang w:eastAsia="en-US"/>
              </w:rPr>
            </w:pPr>
            <w:r w:rsidRPr="0003055D">
              <w:rPr>
                <w:rFonts w:eastAsia="Calibri"/>
                <w:lang w:eastAsia="en-US"/>
              </w:rPr>
              <w:t>Перечень (реестр) мест размещения рекламных конструкций с указанием номера места на Схеме размещения рекламных конструкций на территории инновационного центра «</w:t>
            </w:r>
            <w:proofErr w:type="spellStart"/>
            <w:r w:rsidRPr="0003055D">
              <w:rPr>
                <w:rFonts w:eastAsia="Calibri"/>
                <w:lang w:eastAsia="en-US"/>
              </w:rPr>
              <w:t>Сколково</w:t>
            </w:r>
            <w:proofErr w:type="spellEnd"/>
            <w:r w:rsidRPr="0003055D">
              <w:rPr>
                <w:rFonts w:eastAsia="Calibri"/>
                <w:lang w:eastAsia="en-US"/>
              </w:rPr>
              <w:t>», адреса места размещения (с определением координат поворотных точек), типа (вида) рекламной конструкции, площади информационных полей и технических характеристик рекламной конструкции.</w:t>
            </w:r>
          </w:p>
        </w:tc>
      </w:tr>
      <w:tr w:rsidR="0003055D" w:rsidRPr="0003055D" w:rsidTr="00AD0F49">
        <w:trPr>
          <w:trHeight w:val="416"/>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rPr>
                <w:rFonts w:eastAsia="Calibri"/>
                <w:b/>
                <w:color w:val="000000"/>
                <w:lang w:eastAsia="en-US"/>
              </w:rPr>
            </w:pPr>
            <w:r w:rsidRPr="0003055D">
              <w:rPr>
                <w:rFonts w:eastAsia="Calibri"/>
                <w:b/>
                <w:color w:val="000000"/>
                <w:lang w:eastAsia="en-US"/>
              </w:rPr>
              <w:t>Требования к документации</w:t>
            </w:r>
          </w:p>
        </w:tc>
        <w:tc>
          <w:tcPr>
            <w:tcW w:w="623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shd w:val="clear" w:color="auto" w:fill="FFFFFF"/>
              <w:spacing w:after="200" w:line="20" w:lineRule="atLeast"/>
              <w:ind w:left="15"/>
              <w:jc w:val="both"/>
              <w:rPr>
                <w:rFonts w:eastAsia="Calibri"/>
                <w:color w:val="000000"/>
                <w:lang w:eastAsia="en-US"/>
              </w:rPr>
            </w:pPr>
            <w:r w:rsidRPr="0003055D">
              <w:rPr>
                <w:rFonts w:eastAsia="Calibri"/>
                <w:color w:val="000000"/>
                <w:lang w:eastAsia="en-US"/>
              </w:rPr>
              <w:t xml:space="preserve">1. Схема размещения рекламных конструкций на территории </w:t>
            </w:r>
            <w:r w:rsidRPr="0003055D">
              <w:rPr>
                <w:rFonts w:eastAsia="Calibri"/>
                <w:lang w:eastAsia="en-US"/>
              </w:rPr>
              <w:t>«</w:t>
            </w:r>
            <w:proofErr w:type="spellStart"/>
            <w:r w:rsidRPr="0003055D">
              <w:rPr>
                <w:rFonts w:eastAsia="Calibri"/>
                <w:lang w:eastAsia="en-US"/>
              </w:rPr>
              <w:t>Сколково</w:t>
            </w:r>
            <w:proofErr w:type="spellEnd"/>
            <w:r w:rsidRPr="0003055D">
              <w:rPr>
                <w:rFonts w:eastAsia="Calibri"/>
                <w:lang w:eastAsia="en-US"/>
              </w:rPr>
              <w:t xml:space="preserve">» </w:t>
            </w:r>
            <w:r w:rsidRPr="0003055D">
              <w:rPr>
                <w:rFonts w:eastAsia="Calibri"/>
                <w:color w:val="000000"/>
                <w:lang w:eastAsia="en-US"/>
              </w:rPr>
              <w:t>должна соответствовать документам территориального планирования и обеспечивать соблюдение внешнего архитектурного облика застройки, градостроительных норм и правил, требований безопасности, соответствовать Дизайн-коду городской среды 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 учитывать схемы размещения инженерных сетей.</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2. Схема размещения рекламных конструкций на территории 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w:t>
            </w:r>
            <w:r w:rsidRPr="0003055D">
              <w:rPr>
                <w:rFonts w:eastAsia="Calibri"/>
                <w:lang w:eastAsia="en-US"/>
              </w:rPr>
              <w:t xml:space="preserve"> </w:t>
            </w:r>
            <w:r w:rsidRPr="0003055D">
              <w:rPr>
                <w:rFonts w:eastAsia="Calibri"/>
                <w:color w:val="000000"/>
                <w:lang w:eastAsia="en-US"/>
              </w:rPr>
              <w:t>должна содержать:</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 перечень типов рекламных конструкций;</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 карты размещения конструкций с указанием типов и видов конструкций;</w:t>
            </w:r>
          </w:p>
          <w:p w:rsidR="0003055D" w:rsidRPr="0003055D" w:rsidRDefault="0003055D" w:rsidP="00766010">
            <w:pPr>
              <w:shd w:val="clear" w:color="auto" w:fill="FFFFFF"/>
              <w:spacing w:after="200" w:line="20" w:lineRule="atLeast"/>
              <w:ind w:left="15"/>
              <w:jc w:val="both"/>
              <w:rPr>
                <w:rFonts w:eastAsia="Calibri"/>
                <w:color w:val="000000"/>
                <w:lang w:eastAsia="en-US"/>
              </w:rPr>
            </w:pPr>
            <w:r w:rsidRPr="0003055D">
              <w:rPr>
                <w:rFonts w:eastAsia="Calibri"/>
                <w:color w:val="000000"/>
                <w:lang w:eastAsia="en-US"/>
              </w:rPr>
              <w:t>- схематическое изображение автомобильных дорог с названием и указанием километровой разметки, а также с указанием расположения дорожных знаков;</w:t>
            </w:r>
          </w:p>
          <w:p w:rsidR="0003055D" w:rsidRPr="0003055D" w:rsidRDefault="0003055D" w:rsidP="00766010">
            <w:pPr>
              <w:shd w:val="clear" w:color="auto" w:fill="FFFFFF"/>
              <w:spacing w:after="200" w:line="20" w:lineRule="atLeast"/>
              <w:ind w:left="15"/>
              <w:jc w:val="both"/>
              <w:rPr>
                <w:rFonts w:eastAsia="Calibri"/>
                <w:color w:val="000000"/>
                <w:lang w:eastAsia="en-US"/>
              </w:rPr>
            </w:pPr>
            <w:r w:rsidRPr="0003055D">
              <w:rPr>
                <w:rFonts w:eastAsia="Calibri"/>
                <w:color w:val="000000"/>
                <w:lang w:eastAsia="en-US"/>
              </w:rPr>
              <w:lastRenderedPageBreak/>
              <w:t>- схематическое изображение местности вдоль автомобильных дорог, в том числе изображение домов с их нумерацией.</w:t>
            </w:r>
          </w:p>
          <w:p w:rsidR="0003055D" w:rsidRPr="0003055D" w:rsidRDefault="0003055D" w:rsidP="00766010">
            <w:pPr>
              <w:ind w:left="15"/>
              <w:jc w:val="both"/>
              <w:rPr>
                <w:rFonts w:eastAsia="Calibri"/>
                <w:color w:val="000000"/>
                <w:lang w:eastAsia="en-US"/>
              </w:rPr>
            </w:pPr>
            <w:r w:rsidRPr="0003055D">
              <w:rPr>
                <w:rFonts w:eastAsia="Calibri"/>
                <w:color w:val="000000"/>
                <w:lang w:eastAsia="en-US"/>
              </w:rPr>
              <w:t>3. Графическая часть Схемы размещения рекламных конструкций на территории 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w:t>
            </w:r>
            <w:r w:rsidRPr="0003055D">
              <w:rPr>
                <w:rFonts w:eastAsia="Calibri"/>
                <w:lang w:eastAsia="en-US"/>
              </w:rPr>
              <w:t xml:space="preserve"> </w:t>
            </w:r>
            <w:r w:rsidRPr="0003055D">
              <w:rPr>
                <w:rFonts w:eastAsia="Calibri"/>
                <w:color w:val="000000"/>
                <w:lang w:eastAsia="en-US"/>
              </w:rPr>
              <w:t>должна быть разработана на картографическом материале в масштабе 1:1000 с разбивкой на листы формата А3. Листы должны иметь сквозную нумерацию.</w:t>
            </w:r>
          </w:p>
          <w:p w:rsidR="0003055D" w:rsidRPr="0003055D" w:rsidRDefault="0003055D" w:rsidP="00766010">
            <w:pPr>
              <w:ind w:left="15"/>
              <w:jc w:val="both"/>
              <w:rPr>
                <w:rFonts w:eastAsia="Calibri"/>
                <w:color w:val="000000"/>
                <w:lang w:eastAsia="en-US"/>
              </w:rPr>
            </w:pPr>
          </w:p>
          <w:p w:rsidR="0003055D" w:rsidRPr="0003055D" w:rsidRDefault="0003055D" w:rsidP="00766010">
            <w:pPr>
              <w:snapToGrid w:val="0"/>
              <w:ind w:left="15"/>
              <w:jc w:val="both"/>
              <w:rPr>
                <w:rFonts w:eastAsia="Calibri"/>
                <w:color w:val="000000"/>
                <w:lang w:eastAsia="en-US"/>
              </w:rPr>
            </w:pPr>
            <w:r w:rsidRPr="0003055D">
              <w:rPr>
                <w:rFonts w:eastAsia="Calibri"/>
                <w:bCs/>
                <w:lang w:eastAsia="en-US"/>
              </w:rPr>
              <w:t xml:space="preserve">4. Схема передается заказчику </w:t>
            </w:r>
            <w:r w:rsidRPr="0003055D">
              <w:rPr>
                <w:rFonts w:eastAsia="Calibri"/>
                <w:spacing w:val="-2"/>
                <w:lang w:eastAsia="en-US"/>
              </w:rPr>
              <w:t xml:space="preserve">в 3-х экземплярах на </w:t>
            </w:r>
            <w:r w:rsidRPr="0003055D">
              <w:rPr>
                <w:rFonts w:eastAsia="Calibri"/>
                <w:spacing w:val="-1"/>
                <w:lang w:eastAsia="en-US"/>
              </w:rPr>
              <w:t>бумажном носителе</w:t>
            </w:r>
            <w:r w:rsidRPr="0003055D">
              <w:rPr>
                <w:rFonts w:eastAsia="Calibri"/>
                <w:bCs/>
                <w:lang w:eastAsia="en-US"/>
              </w:rPr>
              <w:t xml:space="preserve"> и на электронном носителе в 2-х экземплярах в </w:t>
            </w:r>
            <w:r w:rsidRPr="0003055D">
              <w:rPr>
                <w:rFonts w:eastAsia="Calibri"/>
                <w:color w:val="000000"/>
                <w:lang w:eastAsia="en-US"/>
              </w:rPr>
              <w:t xml:space="preserve">формате </w:t>
            </w:r>
            <w:r w:rsidRPr="0003055D">
              <w:rPr>
                <w:rFonts w:eastAsia="Calibri"/>
                <w:color w:val="000000"/>
                <w:lang w:val="en-US" w:eastAsia="en-US"/>
              </w:rPr>
              <w:t>Adobe</w:t>
            </w:r>
            <w:r w:rsidRPr="0003055D">
              <w:rPr>
                <w:rFonts w:eastAsia="Calibri"/>
                <w:color w:val="000000"/>
                <w:lang w:eastAsia="en-US"/>
              </w:rPr>
              <w:t xml:space="preserve"> </w:t>
            </w:r>
            <w:r w:rsidRPr="0003055D">
              <w:rPr>
                <w:rFonts w:eastAsia="Calibri"/>
                <w:color w:val="000000"/>
                <w:lang w:val="en-US" w:eastAsia="en-US"/>
              </w:rPr>
              <w:t>Reader</w:t>
            </w:r>
            <w:r w:rsidRPr="0003055D">
              <w:rPr>
                <w:rFonts w:eastAsia="Calibri"/>
                <w:color w:val="000000"/>
                <w:lang w:eastAsia="en-US"/>
              </w:rPr>
              <w:t xml:space="preserve"> (расширение *.</w:t>
            </w:r>
            <w:r w:rsidRPr="0003055D">
              <w:rPr>
                <w:rFonts w:eastAsia="Calibri"/>
                <w:color w:val="000000"/>
                <w:lang w:val="en-US" w:eastAsia="en-US"/>
              </w:rPr>
              <w:t>pdf</w:t>
            </w:r>
            <w:r w:rsidRPr="0003055D">
              <w:rPr>
                <w:rFonts w:eastAsia="Calibri"/>
                <w:color w:val="000000"/>
                <w:lang w:eastAsia="en-US"/>
              </w:rPr>
              <w:t xml:space="preserve">). </w:t>
            </w:r>
          </w:p>
          <w:p w:rsidR="0003055D" w:rsidRPr="0003055D" w:rsidRDefault="0003055D" w:rsidP="00766010">
            <w:pPr>
              <w:snapToGrid w:val="0"/>
              <w:ind w:left="15"/>
              <w:jc w:val="both"/>
              <w:rPr>
                <w:rFonts w:eastAsia="Calibri"/>
                <w:color w:val="000000"/>
                <w:lang w:eastAsia="en-US"/>
              </w:rPr>
            </w:pPr>
          </w:p>
          <w:p w:rsidR="0003055D" w:rsidRPr="0003055D" w:rsidRDefault="0003055D" w:rsidP="00766010">
            <w:pPr>
              <w:shd w:val="clear" w:color="auto" w:fill="FFFFFF"/>
              <w:snapToGrid w:val="0"/>
              <w:spacing w:after="200" w:line="20" w:lineRule="atLeast"/>
              <w:ind w:left="15"/>
              <w:jc w:val="both"/>
              <w:rPr>
                <w:rFonts w:eastAsia="Calibri"/>
                <w:color w:val="000000"/>
                <w:lang w:eastAsia="en-US"/>
              </w:rPr>
            </w:pPr>
            <w:r w:rsidRPr="0003055D">
              <w:rPr>
                <w:rFonts w:eastAsia="Calibri"/>
                <w:color w:val="000000"/>
                <w:lang w:eastAsia="en-US"/>
              </w:rPr>
              <w:t xml:space="preserve">5. Места установки рекламных конструкций и условные обозначения наносятся на Схему в электронном виде </w:t>
            </w:r>
            <w:proofErr w:type="spellStart"/>
            <w:r w:rsidRPr="0003055D">
              <w:rPr>
                <w:rFonts w:eastAsia="Calibri"/>
                <w:color w:val="000000"/>
                <w:lang w:eastAsia="en-US"/>
              </w:rPr>
              <w:t>по-объектно</w:t>
            </w:r>
            <w:proofErr w:type="spellEnd"/>
            <w:r w:rsidRPr="0003055D">
              <w:rPr>
                <w:rFonts w:eastAsia="Calibri"/>
                <w:color w:val="000000"/>
                <w:lang w:eastAsia="en-US"/>
              </w:rPr>
              <w:t xml:space="preserve"> в отдельном слое.</w:t>
            </w:r>
          </w:p>
        </w:tc>
      </w:tr>
      <w:tr w:rsidR="0003055D" w:rsidRPr="0003055D" w:rsidTr="00AD0F49">
        <w:trPr>
          <w:trHeight w:val="416"/>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rPr>
                <w:rFonts w:eastAsia="Calibri"/>
                <w:b/>
                <w:color w:val="000000"/>
                <w:lang w:eastAsia="en-US"/>
              </w:rPr>
            </w:pPr>
            <w:r w:rsidRPr="0003055D">
              <w:rPr>
                <w:rFonts w:eastAsia="Calibri"/>
                <w:b/>
                <w:color w:val="000000"/>
                <w:lang w:eastAsia="en-US"/>
              </w:rPr>
              <w:t>Исходные данные</w:t>
            </w:r>
          </w:p>
        </w:tc>
        <w:tc>
          <w:tcPr>
            <w:tcW w:w="623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color w:val="000000"/>
                <w:lang w:eastAsia="en-US"/>
              </w:rPr>
            </w:pPr>
            <w:r w:rsidRPr="0003055D">
              <w:rPr>
                <w:rFonts w:eastAsia="Calibri"/>
                <w:lang w:eastAsia="en-US"/>
              </w:rPr>
              <w:t xml:space="preserve">Дизайн-код городской среды </w:t>
            </w:r>
            <w:r w:rsidRPr="0003055D">
              <w:rPr>
                <w:rFonts w:eastAsia="Calibri"/>
                <w:color w:val="000000"/>
                <w:lang w:eastAsia="en-US"/>
              </w:rPr>
              <w:t>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 xml:space="preserve">Схема инженерных сетей, улично-дорожной сети </w:t>
            </w:r>
            <w:r w:rsidRPr="0003055D">
              <w:rPr>
                <w:rFonts w:eastAsia="Calibri"/>
                <w:color w:val="000000"/>
                <w:lang w:eastAsia="en-US"/>
              </w:rPr>
              <w:t>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Правила согласования установки рекламных конструкций на территории инновационного центра «</w:t>
            </w:r>
            <w:proofErr w:type="spellStart"/>
            <w:r w:rsidRPr="0003055D">
              <w:rPr>
                <w:rFonts w:eastAsia="Calibri"/>
                <w:lang w:eastAsia="en-US"/>
              </w:rPr>
              <w:t>Сколково</w:t>
            </w:r>
            <w:proofErr w:type="spellEnd"/>
            <w:r w:rsidRPr="0003055D">
              <w:rPr>
                <w:rFonts w:eastAsia="Calibri"/>
                <w:lang w:eastAsia="en-US"/>
              </w:rPr>
              <w:t>» и принятия решений о демонтаже самовольно установленных рекламных конструкций.</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Порядок размещения, установки и эксплуатации рекламных конструкций на территории 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Эскизный проект ландшафта инновационного центра «</w:t>
            </w:r>
            <w:proofErr w:type="spellStart"/>
            <w:r w:rsidRPr="0003055D">
              <w:rPr>
                <w:rFonts w:eastAsia="Calibri"/>
                <w:lang w:eastAsia="en-US"/>
              </w:rPr>
              <w:t>Сколково</w:t>
            </w:r>
            <w:proofErr w:type="spellEnd"/>
            <w:r w:rsidRPr="0003055D">
              <w:rPr>
                <w:rFonts w:eastAsia="Calibri"/>
                <w:lang w:eastAsia="en-US"/>
              </w:rPr>
              <w:t>».</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Эскиз застройки ППТ.</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КСОДД (схема организации дорожного движения).</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Генеральные планы построенных и строящихся объектов.</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 xml:space="preserve">Схема нумерации зданий, объектов и сооружений и иных объектов, расположенных и планируемых к созданию на территории </w:t>
            </w:r>
            <w:r w:rsidRPr="0003055D">
              <w:rPr>
                <w:rFonts w:eastAsia="Calibri"/>
                <w:color w:val="000000"/>
                <w:lang w:eastAsia="en-US"/>
              </w:rPr>
              <w:t>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w:t>
            </w:r>
            <w:r w:rsidRPr="0003055D">
              <w:rPr>
                <w:rFonts w:eastAsia="Calibri"/>
                <w:lang w:eastAsia="en-US"/>
              </w:rPr>
              <w:t>.</w:t>
            </w:r>
          </w:p>
          <w:p w:rsidR="0003055D" w:rsidRPr="0003055D" w:rsidRDefault="0003055D" w:rsidP="00766010">
            <w:pPr>
              <w:numPr>
                <w:ilvl w:val="3"/>
                <w:numId w:val="39"/>
              </w:numPr>
              <w:shd w:val="clear" w:color="auto" w:fill="FFFFFF"/>
              <w:tabs>
                <w:tab w:val="clear" w:pos="2880"/>
                <w:tab w:val="left" w:pos="175"/>
              </w:tabs>
              <w:snapToGrid w:val="0"/>
              <w:spacing w:after="200" w:line="20" w:lineRule="atLeast"/>
              <w:ind w:left="15" w:firstLine="0"/>
              <w:contextualSpacing/>
              <w:jc w:val="both"/>
              <w:rPr>
                <w:rFonts w:eastAsia="Calibri"/>
                <w:lang w:eastAsia="en-US"/>
              </w:rPr>
            </w:pPr>
            <w:r w:rsidRPr="0003055D">
              <w:rPr>
                <w:rFonts w:eastAsia="Calibri"/>
                <w:lang w:eastAsia="en-US"/>
              </w:rPr>
              <w:t xml:space="preserve">Реестр адресов улиц </w:t>
            </w:r>
            <w:r w:rsidRPr="0003055D">
              <w:rPr>
                <w:rFonts w:eastAsia="Calibri"/>
                <w:color w:val="000000"/>
                <w:lang w:eastAsia="en-US"/>
              </w:rPr>
              <w:t>инновационного центра «</w:t>
            </w:r>
            <w:proofErr w:type="spellStart"/>
            <w:r w:rsidRPr="0003055D">
              <w:rPr>
                <w:rFonts w:eastAsia="Calibri"/>
                <w:color w:val="000000"/>
                <w:lang w:eastAsia="en-US"/>
              </w:rPr>
              <w:t>Сколково</w:t>
            </w:r>
            <w:proofErr w:type="spellEnd"/>
            <w:r w:rsidRPr="0003055D">
              <w:rPr>
                <w:rFonts w:eastAsia="Calibri"/>
                <w:color w:val="000000"/>
                <w:lang w:eastAsia="en-US"/>
              </w:rPr>
              <w:t>».</w:t>
            </w:r>
          </w:p>
        </w:tc>
      </w:tr>
      <w:tr w:rsidR="0003055D" w:rsidRPr="0003055D" w:rsidTr="00AD0F49">
        <w:trPr>
          <w:trHeight w:val="416"/>
        </w:trPr>
        <w:tc>
          <w:tcPr>
            <w:tcW w:w="681"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ind w:left="15"/>
              <w:rPr>
                <w:rFonts w:eastAsia="Calibri"/>
                <w:b/>
                <w:color w:val="000000"/>
                <w:lang w:eastAsia="en-US"/>
              </w:rPr>
            </w:pPr>
            <w:r w:rsidRPr="0003055D">
              <w:rPr>
                <w:rFonts w:eastAsia="Calibri"/>
                <w:b/>
                <w:color w:val="000000"/>
                <w:lang w:eastAsia="en-US"/>
              </w:rPr>
              <w:t>Перечень работ и сроки выполнения работ</w:t>
            </w:r>
          </w:p>
        </w:tc>
        <w:tc>
          <w:tcPr>
            <w:tcW w:w="6237" w:type="dxa"/>
            <w:tcBorders>
              <w:top w:val="single" w:sz="4" w:space="0" w:color="auto"/>
              <w:left w:val="single" w:sz="4" w:space="0" w:color="auto"/>
              <w:bottom w:val="single" w:sz="4" w:space="0" w:color="auto"/>
              <w:right w:val="single" w:sz="4" w:space="0" w:color="auto"/>
            </w:tcBorders>
          </w:tcPr>
          <w:p w:rsidR="0003055D" w:rsidRPr="0003055D" w:rsidRDefault="0003055D" w:rsidP="00766010">
            <w:pPr>
              <w:snapToGrid w:val="0"/>
              <w:spacing w:line="276" w:lineRule="auto"/>
              <w:ind w:left="15"/>
              <w:rPr>
                <w:rFonts w:eastAsia="Calibri"/>
                <w:lang w:eastAsia="en-US"/>
              </w:rPr>
            </w:pPr>
            <w:r w:rsidRPr="0003055D">
              <w:rPr>
                <w:rFonts w:eastAsia="Calibri"/>
                <w:b/>
                <w:bCs/>
                <w:spacing w:val="-10"/>
                <w:lang w:eastAsia="en-US"/>
              </w:rPr>
              <w:t xml:space="preserve">1. Сбор </w:t>
            </w:r>
            <w:r w:rsidRPr="0003055D">
              <w:rPr>
                <w:rFonts w:eastAsia="Calibri"/>
                <w:b/>
                <w:bCs/>
                <w:lang w:eastAsia="en-US"/>
              </w:rPr>
              <w:t>и анализ исходных данных</w:t>
            </w:r>
            <w:r w:rsidRPr="0003055D">
              <w:rPr>
                <w:rFonts w:eastAsia="Calibri"/>
                <w:lang w:eastAsia="en-US"/>
              </w:rPr>
              <w:t>:</w:t>
            </w:r>
          </w:p>
          <w:p w:rsidR="0003055D" w:rsidRPr="0003055D" w:rsidRDefault="0003055D" w:rsidP="00766010">
            <w:pPr>
              <w:ind w:left="15"/>
              <w:jc w:val="both"/>
              <w:rPr>
                <w:rFonts w:eastAsia="Calibri"/>
                <w:color w:val="000000"/>
                <w:lang w:eastAsia="en-US"/>
              </w:rPr>
            </w:pPr>
            <w:r w:rsidRPr="0003055D">
              <w:rPr>
                <w:rFonts w:eastAsia="Calibri"/>
                <w:lang w:eastAsia="en-US"/>
              </w:rPr>
              <w:t>Общие сведения о территории (административно-территориальная принадлежность, функциональное и территориальное зонирование)</w:t>
            </w:r>
            <w:r w:rsidRPr="0003055D">
              <w:rPr>
                <w:rFonts w:eastAsia="Calibri"/>
                <w:color w:val="000000"/>
                <w:lang w:eastAsia="en-US"/>
              </w:rPr>
              <w:t>.</w:t>
            </w:r>
          </w:p>
          <w:p w:rsidR="0003055D" w:rsidRPr="0003055D" w:rsidRDefault="0003055D" w:rsidP="00766010">
            <w:pPr>
              <w:ind w:left="15"/>
              <w:rPr>
                <w:rFonts w:eastAsia="Calibri"/>
                <w:lang w:eastAsia="en-US"/>
              </w:rPr>
            </w:pPr>
            <w:r w:rsidRPr="0003055D">
              <w:rPr>
                <w:rFonts w:eastAsia="Calibri"/>
                <w:b/>
                <w:bCs/>
                <w:spacing w:val="-10"/>
                <w:lang w:eastAsia="en-US"/>
              </w:rPr>
              <w:t xml:space="preserve">2. </w:t>
            </w:r>
            <w:r w:rsidRPr="0003055D">
              <w:rPr>
                <w:rFonts w:eastAsia="Calibri"/>
                <w:b/>
                <w:bCs/>
                <w:lang w:eastAsia="en-US"/>
              </w:rPr>
              <w:t>Обследование территории</w:t>
            </w:r>
            <w:r w:rsidRPr="0003055D">
              <w:rPr>
                <w:rFonts w:eastAsia="Calibri"/>
                <w:lang w:eastAsia="en-US"/>
              </w:rPr>
              <w:t>:</w:t>
            </w:r>
          </w:p>
          <w:p w:rsidR="0003055D" w:rsidRPr="0003055D" w:rsidRDefault="0003055D" w:rsidP="00766010">
            <w:pPr>
              <w:ind w:left="15"/>
              <w:jc w:val="both"/>
              <w:rPr>
                <w:rFonts w:eastAsia="Calibri"/>
                <w:lang w:eastAsia="en-US"/>
              </w:rPr>
            </w:pPr>
            <w:r w:rsidRPr="0003055D">
              <w:rPr>
                <w:rFonts w:eastAsia="Calibri"/>
                <w:lang w:eastAsia="en-US"/>
              </w:rPr>
              <w:t xml:space="preserve">Привязка к месту установки рекламных конструкций (улица, № дома, километраж автомобильной дороги, координат поворотных точек земельного участка). </w:t>
            </w:r>
          </w:p>
          <w:p w:rsidR="0003055D" w:rsidRPr="0003055D" w:rsidRDefault="0003055D" w:rsidP="00766010">
            <w:pPr>
              <w:ind w:left="15"/>
              <w:jc w:val="both"/>
              <w:rPr>
                <w:rFonts w:eastAsia="Calibri"/>
                <w:lang w:eastAsia="en-US"/>
              </w:rPr>
            </w:pPr>
            <w:r w:rsidRPr="0003055D">
              <w:rPr>
                <w:rFonts w:eastAsia="Calibri"/>
                <w:b/>
                <w:bCs/>
                <w:lang w:eastAsia="en-US"/>
              </w:rPr>
              <w:lastRenderedPageBreak/>
              <w:t xml:space="preserve">3. Разработка проекта Схемы </w:t>
            </w:r>
            <w:r w:rsidRPr="0003055D">
              <w:rPr>
                <w:rFonts w:eastAsia="Calibri"/>
                <w:b/>
                <w:color w:val="000000"/>
                <w:lang w:eastAsia="en-US"/>
              </w:rPr>
              <w:t>размещения рекламных конструкций на территории инновационного центра «</w:t>
            </w:r>
            <w:proofErr w:type="spellStart"/>
            <w:r w:rsidRPr="0003055D">
              <w:rPr>
                <w:rFonts w:eastAsia="Calibri"/>
                <w:b/>
                <w:color w:val="000000"/>
                <w:lang w:eastAsia="en-US"/>
              </w:rPr>
              <w:t>Сколково</w:t>
            </w:r>
            <w:proofErr w:type="spellEnd"/>
            <w:r w:rsidRPr="0003055D">
              <w:rPr>
                <w:rFonts w:eastAsia="Calibri"/>
                <w:b/>
                <w:color w:val="000000"/>
                <w:lang w:eastAsia="en-US"/>
              </w:rPr>
              <w:t>»</w:t>
            </w:r>
            <w:r w:rsidRPr="0003055D">
              <w:rPr>
                <w:rFonts w:eastAsia="Calibri"/>
                <w:lang w:eastAsia="en-US"/>
              </w:rPr>
              <w:t>:</w:t>
            </w:r>
          </w:p>
          <w:p w:rsidR="0003055D" w:rsidRPr="0003055D" w:rsidRDefault="0003055D" w:rsidP="00766010">
            <w:pPr>
              <w:ind w:left="15"/>
              <w:jc w:val="both"/>
              <w:rPr>
                <w:rFonts w:eastAsia="Calibri"/>
                <w:lang w:eastAsia="en-US"/>
              </w:rPr>
            </w:pPr>
            <w:r w:rsidRPr="0003055D">
              <w:rPr>
                <w:rFonts w:eastAsia="Calibri"/>
                <w:lang w:eastAsia="en-US"/>
              </w:rPr>
              <w:t>3.1. Определение возможных видов рекламных конструкций и мест их установки, с учетом требований настоящего технического задания.</w:t>
            </w:r>
          </w:p>
          <w:p w:rsidR="0003055D" w:rsidRPr="0003055D" w:rsidRDefault="0003055D" w:rsidP="00766010">
            <w:pPr>
              <w:ind w:left="15"/>
              <w:jc w:val="both"/>
              <w:rPr>
                <w:rFonts w:eastAsia="Calibri"/>
                <w:lang w:eastAsia="en-US"/>
              </w:rPr>
            </w:pPr>
            <w:r w:rsidRPr="0003055D">
              <w:rPr>
                <w:rFonts w:eastAsia="Calibri"/>
                <w:lang w:eastAsia="en-US"/>
              </w:rPr>
              <w:t>3.2. Правовая принадлежность проектируемых мест установки рекламных конструкций.</w:t>
            </w:r>
          </w:p>
          <w:p w:rsidR="0003055D" w:rsidRPr="0003055D" w:rsidRDefault="0003055D" w:rsidP="00766010">
            <w:pPr>
              <w:ind w:left="15"/>
              <w:jc w:val="both"/>
              <w:rPr>
                <w:rFonts w:eastAsia="Calibri"/>
                <w:lang w:eastAsia="en-US"/>
              </w:rPr>
            </w:pPr>
            <w:r w:rsidRPr="0003055D">
              <w:rPr>
                <w:rFonts w:eastAsia="Calibri"/>
                <w:lang w:eastAsia="en-US"/>
              </w:rPr>
              <w:t>3.3. Проработка вариантов внешнего оформления (дизайна) рекламных конструкций.</w:t>
            </w:r>
          </w:p>
          <w:p w:rsidR="0003055D" w:rsidRPr="0003055D" w:rsidRDefault="0003055D" w:rsidP="00766010">
            <w:pPr>
              <w:ind w:left="15"/>
              <w:jc w:val="both"/>
              <w:rPr>
                <w:rFonts w:eastAsia="Calibri"/>
                <w:lang w:eastAsia="en-US"/>
              </w:rPr>
            </w:pPr>
            <w:r w:rsidRPr="0003055D">
              <w:rPr>
                <w:rFonts w:eastAsia="Calibri"/>
                <w:lang w:eastAsia="en-US"/>
              </w:rPr>
              <w:t>3.4. Разработка Схемы размещения рекламных конструкций в соответствии с настоящим техническим заданием.</w:t>
            </w:r>
          </w:p>
          <w:p w:rsidR="0003055D" w:rsidRPr="0003055D" w:rsidRDefault="0003055D" w:rsidP="00766010">
            <w:pPr>
              <w:ind w:left="15"/>
              <w:jc w:val="both"/>
              <w:rPr>
                <w:rFonts w:eastAsia="Calibri"/>
                <w:lang w:eastAsia="en-US"/>
              </w:rPr>
            </w:pPr>
            <w:r w:rsidRPr="0003055D">
              <w:rPr>
                <w:rFonts w:eastAsia="Calibri"/>
                <w:lang w:eastAsia="en-US"/>
              </w:rPr>
              <w:t xml:space="preserve">Срок выполнения работ по пп.1-3 – </w:t>
            </w:r>
            <w:r w:rsidR="008E0E1D">
              <w:rPr>
                <w:rFonts w:eastAsia="Calibri"/>
                <w:lang w:eastAsia="en-US"/>
              </w:rPr>
              <w:t>3</w:t>
            </w:r>
            <w:r w:rsidRPr="0003055D">
              <w:rPr>
                <w:rFonts w:eastAsia="Calibri"/>
                <w:lang w:eastAsia="en-US"/>
              </w:rPr>
              <w:t>0 календарных дней.</w:t>
            </w:r>
          </w:p>
          <w:p w:rsidR="0003055D" w:rsidRPr="0003055D" w:rsidRDefault="0003055D" w:rsidP="00766010">
            <w:pPr>
              <w:ind w:left="15"/>
              <w:jc w:val="both"/>
              <w:rPr>
                <w:rFonts w:eastAsia="Calibri"/>
                <w:b/>
                <w:color w:val="000000"/>
                <w:lang w:eastAsia="en-US"/>
              </w:rPr>
            </w:pPr>
            <w:r w:rsidRPr="0003055D">
              <w:rPr>
                <w:rFonts w:eastAsia="Calibri"/>
                <w:b/>
                <w:lang w:eastAsia="en-US"/>
              </w:rPr>
              <w:t xml:space="preserve">4. Согласование </w:t>
            </w:r>
            <w:r w:rsidR="008E0E1D">
              <w:rPr>
                <w:rFonts w:eastAsia="Calibri"/>
                <w:b/>
                <w:lang w:eastAsia="en-US"/>
              </w:rPr>
              <w:t xml:space="preserve">и доработка </w:t>
            </w:r>
            <w:r w:rsidRPr="0003055D">
              <w:rPr>
                <w:rFonts w:eastAsia="Calibri"/>
                <w:b/>
                <w:lang w:eastAsia="en-US"/>
              </w:rPr>
              <w:t xml:space="preserve">проекта </w:t>
            </w:r>
            <w:r w:rsidRPr="0003055D">
              <w:rPr>
                <w:rFonts w:eastAsia="Calibri"/>
                <w:b/>
                <w:color w:val="000000"/>
                <w:lang w:eastAsia="en-US"/>
              </w:rPr>
              <w:t>Схемы размещения рекламных конструкций на территории инновационного центра «</w:t>
            </w:r>
            <w:proofErr w:type="spellStart"/>
            <w:r w:rsidRPr="0003055D">
              <w:rPr>
                <w:rFonts w:eastAsia="Calibri"/>
                <w:b/>
                <w:color w:val="000000"/>
                <w:lang w:eastAsia="en-US"/>
              </w:rPr>
              <w:t>Сколково</w:t>
            </w:r>
            <w:proofErr w:type="spellEnd"/>
            <w:r w:rsidRPr="0003055D">
              <w:rPr>
                <w:rFonts w:eastAsia="Calibri"/>
                <w:b/>
                <w:color w:val="000000"/>
                <w:lang w:eastAsia="en-US"/>
              </w:rPr>
              <w:t>» с Заказчиком.</w:t>
            </w:r>
          </w:p>
          <w:p w:rsidR="0003055D" w:rsidRPr="0003055D" w:rsidRDefault="0003055D" w:rsidP="00766010">
            <w:pPr>
              <w:ind w:left="15"/>
              <w:jc w:val="both"/>
              <w:rPr>
                <w:rFonts w:eastAsia="Calibri"/>
                <w:lang w:eastAsia="en-US"/>
              </w:rPr>
            </w:pPr>
            <w:r w:rsidRPr="0003055D">
              <w:rPr>
                <w:rFonts w:eastAsia="Calibri"/>
                <w:color w:val="000000"/>
                <w:lang w:eastAsia="en-US"/>
              </w:rPr>
              <w:t>Срок выполнения работ – 15 календарных дней.</w:t>
            </w:r>
          </w:p>
          <w:p w:rsidR="0003055D" w:rsidRPr="0003055D" w:rsidRDefault="008E0E1D" w:rsidP="00766010">
            <w:pPr>
              <w:spacing w:line="276" w:lineRule="auto"/>
              <w:ind w:left="15"/>
              <w:rPr>
                <w:rFonts w:eastAsia="Calibri"/>
                <w:color w:val="000000"/>
                <w:lang w:eastAsia="en-US"/>
              </w:rPr>
            </w:pPr>
            <w:r>
              <w:rPr>
                <w:rFonts w:eastAsia="Calibri"/>
                <w:b/>
                <w:bCs/>
                <w:color w:val="000000"/>
                <w:lang w:eastAsia="en-US"/>
              </w:rPr>
              <w:t>5</w:t>
            </w:r>
            <w:r w:rsidR="0003055D" w:rsidRPr="0003055D">
              <w:rPr>
                <w:rFonts w:eastAsia="Calibri"/>
                <w:b/>
                <w:bCs/>
                <w:color w:val="000000"/>
                <w:lang w:eastAsia="en-US"/>
              </w:rPr>
              <w:t>. Передача работ Заказчику</w:t>
            </w:r>
            <w:r w:rsidR="0003055D" w:rsidRPr="0003055D">
              <w:rPr>
                <w:rFonts w:eastAsia="Calibri"/>
                <w:color w:val="000000"/>
                <w:lang w:eastAsia="en-US"/>
              </w:rPr>
              <w:t>.</w:t>
            </w:r>
          </w:p>
        </w:tc>
      </w:tr>
      <w:tr w:rsidR="0003055D" w:rsidRPr="0003055D" w:rsidTr="00AD0F49">
        <w:trPr>
          <w:trHeight w:val="416"/>
        </w:trPr>
        <w:tc>
          <w:tcPr>
            <w:tcW w:w="681" w:type="dxa"/>
            <w:tcBorders>
              <w:top w:val="single" w:sz="4" w:space="0" w:color="auto"/>
              <w:left w:val="single" w:sz="4" w:space="0" w:color="auto"/>
              <w:right w:val="single" w:sz="4" w:space="0" w:color="auto"/>
            </w:tcBorders>
          </w:tcPr>
          <w:p w:rsidR="0003055D" w:rsidRPr="0003055D" w:rsidRDefault="0003055D" w:rsidP="00766010">
            <w:pPr>
              <w:numPr>
                <w:ilvl w:val="0"/>
                <w:numId w:val="39"/>
              </w:numPr>
              <w:spacing w:after="200" w:line="276" w:lineRule="auto"/>
              <w:ind w:left="15" w:firstLine="0"/>
              <w:rPr>
                <w:rFonts w:eastAsia="Calibri"/>
                <w:b/>
                <w:lang w:eastAsia="en-US"/>
              </w:rPr>
            </w:pPr>
          </w:p>
        </w:tc>
        <w:tc>
          <w:tcPr>
            <w:tcW w:w="2977" w:type="dxa"/>
            <w:tcBorders>
              <w:top w:val="single" w:sz="4" w:space="0" w:color="auto"/>
              <w:left w:val="single" w:sz="4" w:space="0" w:color="auto"/>
              <w:right w:val="single" w:sz="4" w:space="0" w:color="auto"/>
            </w:tcBorders>
          </w:tcPr>
          <w:p w:rsidR="0003055D" w:rsidRPr="0003055D" w:rsidRDefault="0003055D" w:rsidP="00766010">
            <w:pPr>
              <w:ind w:left="15"/>
              <w:rPr>
                <w:rFonts w:eastAsia="Calibri"/>
                <w:b/>
                <w:color w:val="000000"/>
                <w:lang w:eastAsia="en-US"/>
              </w:rPr>
            </w:pPr>
            <w:r w:rsidRPr="0003055D">
              <w:rPr>
                <w:rFonts w:eastAsia="Calibri"/>
                <w:b/>
                <w:color w:val="000000"/>
                <w:lang w:eastAsia="en-US"/>
              </w:rPr>
              <w:t>Дополнительные требования</w:t>
            </w:r>
          </w:p>
        </w:tc>
        <w:tc>
          <w:tcPr>
            <w:tcW w:w="6237" w:type="dxa"/>
            <w:tcBorders>
              <w:top w:val="single" w:sz="4" w:space="0" w:color="auto"/>
              <w:left w:val="single" w:sz="4" w:space="0" w:color="auto"/>
              <w:right w:val="single" w:sz="4" w:space="0" w:color="auto"/>
            </w:tcBorders>
          </w:tcPr>
          <w:p w:rsidR="0003055D" w:rsidRPr="0003055D" w:rsidRDefault="0003055D" w:rsidP="00766010">
            <w:pPr>
              <w:shd w:val="clear" w:color="auto" w:fill="FFFFFF"/>
              <w:snapToGrid w:val="0"/>
              <w:ind w:left="15"/>
              <w:jc w:val="both"/>
              <w:rPr>
                <w:rFonts w:eastAsia="Calibri"/>
                <w:lang w:eastAsia="en-US"/>
              </w:rPr>
            </w:pPr>
            <w:r w:rsidRPr="0003055D">
              <w:rPr>
                <w:rFonts w:eastAsia="Calibri"/>
                <w:lang w:eastAsia="en-US"/>
              </w:rPr>
              <w:t>1. Состав и структура электронной версии отчета должна быть идентична бумажному оригиналу.</w:t>
            </w:r>
          </w:p>
          <w:p w:rsidR="0003055D" w:rsidRPr="0003055D" w:rsidRDefault="0003055D" w:rsidP="00766010">
            <w:pPr>
              <w:widowControl w:val="0"/>
              <w:autoSpaceDE w:val="0"/>
              <w:ind w:left="15"/>
              <w:jc w:val="both"/>
              <w:rPr>
                <w:rFonts w:eastAsia="Calibri"/>
                <w:lang w:eastAsia="en-US"/>
              </w:rPr>
            </w:pPr>
            <w:r w:rsidRPr="0003055D">
              <w:rPr>
                <w:rFonts w:eastAsia="Calibri"/>
                <w:lang w:eastAsia="en-US"/>
              </w:rPr>
              <w:t>2. Незамедлительно представлять по требованию заказчика промежуточные результаты выполняемых работ в указанной заказчиком форме.</w:t>
            </w:r>
          </w:p>
          <w:p w:rsidR="0003055D" w:rsidRPr="0003055D" w:rsidRDefault="0003055D" w:rsidP="00766010">
            <w:pPr>
              <w:snapToGrid w:val="0"/>
              <w:ind w:left="15"/>
              <w:jc w:val="both"/>
              <w:rPr>
                <w:rFonts w:eastAsia="Calibri"/>
                <w:b/>
                <w:bCs/>
                <w:spacing w:val="-10"/>
                <w:lang w:eastAsia="en-US"/>
              </w:rPr>
            </w:pPr>
            <w:r w:rsidRPr="0003055D">
              <w:rPr>
                <w:rFonts w:eastAsia="Calibri"/>
                <w:lang w:eastAsia="en-US"/>
              </w:rPr>
              <w:t>3. Требования заказчика к документации могут уточняться в процессе работы по согласованию с Исполнителем.</w:t>
            </w:r>
          </w:p>
        </w:tc>
      </w:tr>
    </w:tbl>
    <w:p w:rsidR="005849FE" w:rsidRDefault="005849FE" w:rsidP="00742AD3">
      <w:pPr>
        <w:spacing w:after="240"/>
        <w:jc w:val="both"/>
        <w:rPr>
          <w:b/>
        </w:rPr>
      </w:pPr>
    </w:p>
    <w:p w:rsidR="00D16A0A" w:rsidRDefault="00D16A0A" w:rsidP="009D2A4D">
      <w:pPr>
        <w:spacing w:after="240"/>
        <w:jc w:val="center"/>
        <w:rPr>
          <w:b/>
        </w:rPr>
      </w:pPr>
    </w:p>
    <w:sectPr w:rsidR="00D16A0A" w:rsidSect="00B52F41">
      <w:footerReference w:type="default" r:id="rId14"/>
      <w:headerReference w:type="first" r:id="rId15"/>
      <w:pgSz w:w="11906" w:h="16838"/>
      <w:pgMar w:top="1560" w:right="851" w:bottom="1418" w:left="1418" w:header="709" w:footer="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572" w:rsidRDefault="00000572" w:rsidP="00E10162">
      <w:r>
        <w:separator/>
      </w:r>
    </w:p>
  </w:endnote>
  <w:endnote w:type="continuationSeparator" w:id="0">
    <w:p w:rsidR="00000572" w:rsidRDefault="0000057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mbria Math">
    <w:panose1 w:val="02040503050406030204"/>
    <w:charset w:val="CC"/>
    <w:family w:val="roman"/>
    <w:pitch w:val="variable"/>
    <w:sig w:usb0="E00002FF" w:usb1="42002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30227077"/>
      <w:docPartObj>
        <w:docPartGallery w:val="Page Numbers (Bottom of Page)"/>
        <w:docPartUnique/>
      </w:docPartObj>
    </w:sdtPr>
    <w:sdtEndPr/>
    <w:sdtContent>
      <w:p w:rsidR="00074B75" w:rsidRDefault="00074B75">
        <w:pPr>
          <w:pStyle w:val="af"/>
          <w:jc w:val="right"/>
        </w:pPr>
        <w:r>
          <w:fldChar w:fldCharType="begin"/>
        </w:r>
        <w:r>
          <w:instrText>PAGE   \* MERGEFORMAT</w:instrText>
        </w:r>
        <w:r>
          <w:fldChar w:fldCharType="separate"/>
        </w:r>
        <w:r w:rsidR="00270A3B">
          <w:rPr>
            <w:noProof/>
          </w:rPr>
          <w:t>26</w:t>
        </w:r>
        <w:r>
          <w:fldChar w:fldCharType="end"/>
        </w:r>
      </w:p>
    </w:sdtContent>
  </w:sdt>
  <w:p w:rsidR="00074B75" w:rsidRDefault="00074B75">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572" w:rsidRDefault="00000572" w:rsidP="00E10162">
      <w:r>
        <w:separator/>
      </w:r>
    </w:p>
  </w:footnote>
  <w:footnote w:type="continuationSeparator" w:id="0">
    <w:p w:rsidR="00000572" w:rsidRDefault="0000057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B75" w:rsidRPr="00F2266A" w:rsidRDefault="00074B75" w:rsidP="009C2F1F">
    <w:pPr>
      <w:tabs>
        <w:tab w:val="center" w:pos="4677"/>
        <w:tab w:val="right" w:pos="9355"/>
      </w:tabs>
      <w:ind w:left="-709"/>
      <w:rPr>
        <w:sz w:val="20"/>
        <w:szCs w:val="20"/>
        <w:lang w:eastAsia="en-US"/>
      </w:rPr>
    </w:pPr>
  </w:p>
  <w:p w:rsidR="00074B75" w:rsidRPr="00F2266A" w:rsidRDefault="00074B75" w:rsidP="009C2F1F">
    <w:pPr>
      <w:tabs>
        <w:tab w:val="center" w:pos="4677"/>
        <w:tab w:val="right" w:pos="9355"/>
      </w:tabs>
    </w:pPr>
    <w:r w:rsidRPr="00F2266A">
      <w:rPr>
        <w:noProof/>
        <w:sz w:val="20"/>
        <w:szCs w:val="20"/>
      </w:rPr>
      <w:drawing>
        <wp:anchor distT="0" distB="0" distL="114300" distR="114300" simplePos="0" relativeHeight="251661312" behindDoc="1" locked="0" layoutInCell="1" allowOverlap="1" wp14:anchorId="16AA985A" wp14:editId="29A35F55">
          <wp:simplePos x="0" y="0"/>
          <wp:positionH relativeFrom="column">
            <wp:posOffset>-347980</wp:posOffset>
          </wp:positionH>
          <wp:positionV relativeFrom="paragraph">
            <wp:posOffset>413385</wp:posOffset>
          </wp:positionV>
          <wp:extent cx="542925" cy="378460"/>
          <wp:effectExtent l="0" t="0" r="0" b="0"/>
          <wp:wrapNone/>
          <wp:docPr id="1" name="Рисунок 1" descr="C:\Users\User\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2925" cy="3784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2266A">
      <w:rPr>
        <w:noProof/>
      </w:rPr>
      <w:drawing>
        <wp:anchor distT="0" distB="0" distL="114300" distR="114300" simplePos="0" relativeHeight="251660288" behindDoc="1" locked="0" layoutInCell="1" allowOverlap="1" wp14:anchorId="7B8D00EA" wp14:editId="6B690452">
          <wp:simplePos x="0" y="0"/>
          <wp:positionH relativeFrom="column">
            <wp:posOffset>-776605</wp:posOffset>
          </wp:positionH>
          <wp:positionV relativeFrom="paragraph">
            <wp:posOffset>222885</wp:posOffset>
          </wp:positionV>
          <wp:extent cx="7134225" cy="769620"/>
          <wp:effectExtent l="0" t="0" r="0" b="0"/>
          <wp:wrapNone/>
          <wp:docPr id="2" name="Рисунок 2" descr="C:\Users\User\Desktop\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01.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34225" cy="76962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9264" behindDoc="0" locked="0" layoutInCell="1" allowOverlap="1" wp14:anchorId="36D7AC9C" wp14:editId="0B05A907">
              <wp:simplePos x="0" y="0"/>
              <wp:positionH relativeFrom="column">
                <wp:posOffset>861695</wp:posOffset>
              </wp:positionH>
              <wp:positionV relativeFrom="paragraph">
                <wp:posOffset>416560</wp:posOffset>
              </wp:positionV>
              <wp:extent cx="5627370" cy="421005"/>
              <wp:effectExtent l="0" t="0" r="0" b="0"/>
              <wp:wrapNone/>
              <wp:docPr id="307" name="Поле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7370" cy="421005"/>
                      </a:xfrm>
                      <a:prstGeom prst="rect">
                        <a:avLst/>
                      </a:prstGeom>
                      <a:noFill/>
                      <a:ln w="9525">
                        <a:noFill/>
                        <a:miter lim="800000"/>
                        <a:headEnd/>
                        <a:tailEnd/>
                      </a:ln>
                    </wps:spPr>
                    <wps:txbx>
                      <w:txbxContent>
                        <w:p w:rsidR="00074B75" w:rsidRPr="00372BD3" w:rsidRDefault="00074B75"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Поле 307" o:spid="_x0000_s1026" type="#_x0000_t202" style="position:absolute;margin-left:67.85pt;margin-top:32.8pt;width:443.1pt;height:3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" filled="f" stroked="f">
              <v:textbox>
                <w:txbxContent>
                  <w:p w:rsidR="00074B75" w:rsidRPr="00372BD3" w:rsidRDefault="00074B75" w:rsidP="009C2F1F">
                    <w:pPr>
                      <w:rPr>
                        <w:rFonts w:ascii="Arial" w:hAnsi="Arial" w:cs="Arial"/>
                        <w:b/>
                        <w:color w:val="4D4D4D"/>
                        <w:sz w:val="20"/>
                        <w:szCs w:val="20"/>
                      </w:rPr>
                    </w:pPr>
                    <w:r w:rsidRPr="00372BD3">
                      <w:rPr>
                        <w:rFonts w:ascii="Arial" w:hAnsi="Arial" w:cs="Arial"/>
                        <w:b/>
                        <w:color w:val="4D4D4D"/>
                        <w:sz w:val="20"/>
                        <w:szCs w:val="20"/>
                      </w:rPr>
                      <w:t>Некоммерческая организация Фонд развития Центра разработки и коммерциализации новых технологий (Фонд «Сколково»)</w:t>
                    </w:r>
                  </w:p>
                </w:txbxContent>
              </v:textbox>
            </v:shape>
          </w:pict>
        </mc:Fallback>
      </mc:AlternateContent>
    </w:r>
  </w:p>
  <w:p w:rsidR="00074B75" w:rsidRDefault="00074B75" w:rsidP="009C2F1F">
    <w:pPr>
      <w:pStyle w:val="af3"/>
    </w:pPr>
  </w:p>
  <w:p w:rsidR="00074B75" w:rsidRDefault="00074B75">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C"/>
    <w:multiLevelType w:val="multilevel"/>
    <w:tmpl w:val="0000000C"/>
    <w:name w:val="WW8Num14"/>
    <w:lvl w:ilvl="0">
      <w:start w:val="1"/>
      <w:numFmt w:val="decimal"/>
      <w:suff w:val="space"/>
      <w:lvlText w:val="%1)"/>
      <w:lvlJc w:val="left"/>
      <w:pPr>
        <w:tabs>
          <w:tab w:val="num" w:pos="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23857BC"/>
    <w:multiLevelType w:val="hybridMultilevel"/>
    <w:tmpl w:val="433A9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ECA1ECF"/>
    <w:multiLevelType w:val="hybridMultilevel"/>
    <w:tmpl w:val="55E49D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D446F43"/>
    <w:multiLevelType w:val="hybridMultilevel"/>
    <w:tmpl w:val="5AF841C0"/>
    <w:lvl w:ilvl="0" w:tplc="04190001">
      <w:start w:val="1"/>
      <w:numFmt w:val="bullet"/>
      <w:lvlText w:val=""/>
      <w:lvlJc w:val="left"/>
      <w:pPr>
        <w:ind w:left="1800" w:hanging="360"/>
      </w:pPr>
      <w:rPr>
        <w:rFonts w:ascii="Symbol" w:hAnsi="Symbol"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nsid w:val="222F237F"/>
    <w:multiLevelType w:val="multilevel"/>
    <w:tmpl w:val="460CA890"/>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b/>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73956F6"/>
    <w:multiLevelType w:val="multilevel"/>
    <w:tmpl w:val="BFE68086"/>
    <w:lvl w:ilvl="0">
      <w:start w:val="2"/>
      <w:numFmt w:val="decimal"/>
      <w:lvlText w:val="%1."/>
      <w:lvlJc w:val="left"/>
      <w:pPr>
        <w:ind w:left="360" w:hanging="360"/>
      </w:pPr>
      <w:rPr>
        <w:rFonts w:hint="default"/>
      </w:rPr>
    </w:lvl>
    <w:lvl w:ilvl="1">
      <w:start w:val="3"/>
      <w:numFmt w:val="decimal"/>
      <w:lvlText w:val="%1.%2."/>
      <w:lvlJc w:val="left"/>
      <w:pPr>
        <w:ind w:left="1800" w:hanging="360"/>
      </w:pPr>
      <w:rPr>
        <w:rFonts w:hint="default"/>
      </w:rPr>
    </w:lvl>
    <w:lvl w:ilvl="2">
      <w:start w:val="1"/>
      <w:numFmt w:val="upperRoman"/>
      <w:lvlText w:val="%1.%2.%3."/>
      <w:lvlJc w:val="left"/>
      <w:pPr>
        <w:ind w:left="3960" w:hanging="1080"/>
      </w:pPr>
      <w:rPr>
        <w:rFonts w:hint="default"/>
      </w:rPr>
    </w:lvl>
    <w:lvl w:ilvl="3">
      <w:start w:val="1"/>
      <w:numFmt w:val="upperLetter"/>
      <w:lvlText w:val="%1.%2.%3.%4."/>
      <w:lvlJc w:val="left"/>
      <w:pPr>
        <w:ind w:left="5040" w:hanging="720"/>
      </w:pPr>
      <w:rPr>
        <w:rFonts w:hint="default"/>
      </w:rPr>
    </w:lvl>
    <w:lvl w:ilvl="4">
      <w:start w:val="1"/>
      <w:numFmt w:val="upperLetter"/>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2">
    <w:nsid w:val="38D20E7A"/>
    <w:multiLevelType w:val="multilevel"/>
    <w:tmpl w:val="0CB6E08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BF7A79"/>
    <w:multiLevelType w:val="hybridMultilevel"/>
    <w:tmpl w:val="0DF25E3C"/>
    <w:lvl w:ilvl="0" w:tplc="C292E0F4">
      <w:start w:val="1"/>
      <w:numFmt w:val="bullet"/>
      <w:pStyle w:val="a"/>
      <w:lvlText w:val=""/>
      <w:lvlJc w:val="left"/>
      <w:pPr>
        <w:tabs>
          <w:tab w:val="num" w:pos="567"/>
        </w:tabs>
        <w:ind w:left="567" w:hanging="397"/>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1C97F41"/>
    <w:multiLevelType w:val="multilevel"/>
    <w:tmpl w:val="619629B6"/>
    <w:lvl w:ilvl="0">
      <w:start w:val="3"/>
      <w:numFmt w:val="decimal"/>
      <w:lvlText w:val="%1."/>
      <w:lvlJc w:val="left"/>
      <w:pPr>
        <w:ind w:left="540" w:hanging="540"/>
      </w:pPr>
      <w:rPr>
        <w:rFonts w:hint="default"/>
      </w:rPr>
    </w:lvl>
    <w:lvl w:ilvl="1">
      <w:start w:val="3"/>
      <w:numFmt w:val="decimal"/>
      <w:lvlText w:val="%1.%2."/>
      <w:lvlJc w:val="left"/>
      <w:pPr>
        <w:ind w:left="1260" w:hanging="54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E94571"/>
    <w:multiLevelType w:val="hybridMultilevel"/>
    <w:tmpl w:val="82FEEDDC"/>
    <w:lvl w:ilvl="0" w:tplc="0419000F">
      <w:start w:val="1"/>
      <w:numFmt w:val="decimal"/>
      <w:lvlText w:val="%1."/>
      <w:lvlJc w:val="left"/>
      <w:pPr>
        <w:tabs>
          <w:tab w:val="num" w:pos="785"/>
        </w:tabs>
        <w:ind w:left="785"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
    <w:nsid w:val="4D6D0233"/>
    <w:multiLevelType w:val="hybridMultilevel"/>
    <w:tmpl w:val="E7FA1A38"/>
    <w:lvl w:ilvl="0" w:tplc="5AB0A24C">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6084354"/>
    <w:multiLevelType w:val="hybridMultilevel"/>
    <w:tmpl w:val="5B4CDF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94D3B1F"/>
    <w:multiLevelType w:val="multilevel"/>
    <w:tmpl w:val="99F260D4"/>
    <w:lvl w:ilvl="0">
      <w:start w:val="3"/>
      <w:numFmt w:val="decimal"/>
      <w:lvlText w:val="%1."/>
      <w:lvlJc w:val="left"/>
      <w:pPr>
        <w:ind w:left="360" w:hanging="360"/>
      </w:pPr>
      <w:rPr>
        <w:rFonts w:hint="default"/>
      </w:rPr>
    </w:lvl>
    <w:lvl w:ilvl="1">
      <w:start w:val="1"/>
      <w:numFmt w:val="decimal"/>
      <w:lvlText w:val="%1.%2."/>
      <w:lvlJc w:val="left"/>
      <w:pPr>
        <w:ind w:left="3240" w:hanging="360"/>
      </w:pPr>
      <w:rPr>
        <w:rFonts w:hint="default"/>
      </w:rPr>
    </w:lvl>
    <w:lvl w:ilvl="2">
      <w:start w:val="1"/>
      <w:numFmt w:val="upperRoman"/>
      <w:lvlText w:val="%1.%2.%3."/>
      <w:lvlJc w:val="left"/>
      <w:pPr>
        <w:ind w:left="6840" w:hanging="1080"/>
      </w:pPr>
      <w:rPr>
        <w:rFonts w:hint="default"/>
      </w:rPr>
    </w:lvl>
    <w:lvl w:ilvl="3">
      <w:start w:val="1"/>
      <w:numFmt w:val="upperLetter"/>
      <w:lvlText w:val="%1.%2.%3.%4."/>
      <w:lvlJc w:val="left"/>
      <w:pPr>
        <w:ind w:left="9360" w:hanging="720"/>
      </w:pPr>
      <w:rPr>
        <w:rFonts w:hint="default"/>
      </w:rPr>
    </w:lvl>
    <w:lvl w:ilvl="4">
      <w:start w:val="1"/>
      <w:numFmt w:val="upperLetter"/>
      <w:lvlText w:val="%1.%2.%3.%4.%5."/>
      <w:lvlJc w:val="left"/>
      <w:pPr>
        <w:ind w:left="12600" w:hanging="1080"/>
      </w:pPr>
      <w:rPr>
        <w:rFonts w:hint="default"/>
      </w:rPr>
    </w:lvl>
    <w:lvl w:ilvl="5">
      <w:start w:val="1"/>
      <w:numFmt w:val="decimal"/>
      <w:lvlText w:val="%1.%2.%3.%4.%5.%6."/>
      <w:lvlJc w:val="left"/>
      <w:pPr>
        <w:ind w:left="15480" w:hanging="108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600" w:hanging="1440"/>
      </w:pPr>
      <w:rPr>
        <w:rFonts w:hint="default"/>
      </w:rPr>
    </w:lvl>
    <w:lvl w:ilvl="8">
      <w:start w:val="1"/>
      <w:numFmt w:val="decimal"/>
      <w:lvlText w:val="%1.%2.%3.%4.%5.%6.%7.%8.%9."/>
      <w:lvlJc w:val="left"/>
      <w:pPr>
        <w:ind w:left="24840" w:hanging="1800"/>
      </w:pPr>
      <w:rPr>
        <w:rFonts w:hint="default"/>
      </w:rPr>
    </w:lvl>
  </w:abstractNum>
  <w:abstractNum w:abstractNumId="30">
    <w:nsid w:val="5F660D35"/>
    <w:multiLevelType w:val="hybridMultilevel"/>
    <w:tmpl w:val="DDC2D564"/>
    <w:lvl w:ilvl="0" w:tplc="04190001">
      <w:start w:val="1"/>
      <w:numFmt w:val="bullet"/>
      <w:lvlText w:val=""/>
      <w:lvlJc w:val="left"/>
      <w:pPr>
        <w:ind w:left="-366" w:hanging="360"/>
      </w:pPr>
      <w:rPr>
        <w:rFonts w:ascii="Symbol" w:hAnsi="Symbol" w:hint="default"/>
      </w:rPr>
    </w:lvl>
    <w:lvl w:ilvl="1" w:tplc="04190003" w:tentative="1">
      <w:start w:val="1"/>
      <w:numFmt w:val="bullet"/>
      <w:lvlText w:val="o"/>
      <w:lvlJc w:val="left"/>
      <w:pPr>
        <w:ind w:left="354" w:hanging="360"/>
      </w:pPr>
      <w:rPr>
        <w:rFonts w:ascii="Courier New" w:hAnsi="Courier New" w:cs="Courier New" w:hint="default"/>
      </w:rPr>
    </w:lvl>
    <w:lvl w:ilvl="2" w:tplc="04190005" w:tentative="1">
      <w:start w:val="1"/>
      <w:numFmt w:val="bullet"/>
      <w:lvlText w:val=""/>
      <w:lvlJc w:val="left"/>
      <w:pPr>
        <w:ind w:left="1074" w:hanging="360"/>
      </w:pPr>
      <w:rPr>
        <w:rFonts w:ascii="Wingdings" w:hAnsi="Wingdings" w:hint="default"/>
      </w:rPr>
    </w:lvl>
    <w:lvl w:ilvl="3" w:tplc="04190001" w:tentative="1">
      <w:start w:val="1"/>
      <w:numFmt w:val="bullet"/>
      <w:lvlText w:val=""/>
      <w:lvlJc w:val="left"/>
      <w:pPr>
        <w:ind w:left="1794" w:hanging="360"/>
      </w:pPr>
      <w:rPr>
        <w:rFonts w:ascii="Symbol" w:hAnsi="Symbol" w:hint="default"/>
      </w:rPr>
    </w:lvl>
    <w:lvl w:ilvl="4" w:tplc="04190003" w:tentative="1">
      <w:start w:val="1"/>
      <w:numFmt w:val="bullet"/>
      <w:lvlText w:val="o"/>
      <w:lvlJc w:val="left"/>
      <w:pPr>
        <w:ind w:left="2514" w:hanging="360"/>
      </w:pPr>
      <w:rPr>
        <w:rFonts w:ascii="Courier New" w:hAnsi="Courier New" w:cs="Courier New" w:hint="default"/>
      </w:rPr>
    </w:lvl>
    <w:lvl w:ilvl="5" w:tplc="04190005" w:tentative="1">
      <w:start w:val="1"/>
      <w:numFmt w:val="bullet"/>
      <w:lvlText w:val=""/>
      <w:lvlJc w:val="left"/>
      <w:pPr>
        <w:ind w:left="3234" w:hanging="360"/>
      </w:pPr>
      <w:rPr>
        <w:rFonts w:ascii="Wingdings" w:hAnsi="Wingdings" w:hint="default"/>
      </w:rPr>
    </w:lvl>
    <w:lvl w:ilvl="6" w:tplc="04190001" w:tentative="1">
      <w:start w:val="1"/>
      <w:numFmt w:val="bullet"/>
      <w:lvlText w:val=""/>
      <w:lvlJc w:val="left"/>
      <w:pPr>
        <w:ind w:left="3954" w:hanging="360"/>
      </w:pPr>
      <w:rPr>
        <w:rFonts w:ascii="Symbol" w:hAnsi="Symbol" w:hint="default"/>
      </w:rPr>
    </w:lvl>
    <w:lvl w:ilvl="7" w:tplc="04190003" w:tentative="1">
      <w:start w:val="1"/>
      <w:numFmt w:val="bullet"/>
      <w:lvlText w:val="o"/>
      <w:lvlJc w:val="left"/>
      <w:pPr>
        <w:ind w:left="4674" w:hanging="360"/>
      </w:pPr>
      <w:rPr>
        <w:rFonts w:ascii="Courier New" w:hAnsi="Courier New" w:cs="Courier New" w:hint="default"/>
      </w:rPr>
    </w:lvl>
    <w:lvl w:ilvl="8" w:tplc="04190005" w:tentative="1">
      <w:start w:val="1"/>
      <w:numFmt w:val="bullet"/>
      <w:lvlText w:val=""/>
      <w:lvlJc w:val="left"/>
      <w:pPr>
        <w:ind w:left="5394"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0A0683"/>
    <w:multiLevelType w:val="hybridMultilevel"/>
    <w:tmpl w:val="610A30F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F892BC4"/>
    <w:multiLevelType w:val="multilevel"/>
    <w:tmpl w:val="869EF486"/>
    <w:lvl w:ilvl="0">
      <w:start w:val="2"/>
      <w:numFmt w:val="decimal"/>
      <w:lvlText w:val="%1"/>
      <w:lvlJc w:val="left"/>
      <w:pPr>
        <w:ind w:left="1080" w:hanging="360"/>
      </w:pPr>
      <w:rPr>
        <w:rFonts w:hint="default"/>
      </w:rPr>
    </w:lvl>
    <w:lvl w:ilvl="1">
      <w:start w:val="2"/>
      <w:numFmt w:val="decimal"/>
      <w:isLgl/>
      <w:lvlText w:val="%1.%2"/>
      <w:lvlJc w:val="left"/>
      <w:pPr>
        <w:ind w:left="1800" w:hanging="360"/>
      </w:pPr>
      <w:rPr>
        <w:rFonts w:hint="default"/>
      </w:rPr>
    </w:lvl>
    <w:lvl w:ilvl="2">
      <w:start w:val="1"/>
      <w:numFmt w:val="upperRoman"/>
      <w:isLgl/>
      <w:lvlText w:val="%1.%2.%3"/>
      <w:lvlJc w:val="left"/>
      <w:pPr>
        <w:ind w:left="3240" w:hanging="1080"/>
      </w:pPr>
      <w:rPr>
        <w:rFonts w:hint="default"/>
      </w:rPr>
    </w:lvl>
    <w:lvl w:ilvl="3">
      <w:start w:val="1"/>
      <w:numFmt w:val="upperLetter"/>
      <w:isLgl/>
      <w:lvlText w:val="%1.%2.%3.%4"/>
      <w:lvlJc w:val="left"/>
      <w:pPr>
        <w:ind w:left="3600" w:hanging="720"/>
      </w:pPr>
      <w:rPr>
        <w:rFonts w:hint="default"/>
      </w:rPr>
    </w:lvl>
    <w:lvl w:ilvl="4">
      <w:start w:val="1"/>
      <w:numFmt w:val="upperLetter"/>
      <w:isLgl/>
      <w:lvlText w:val="%1.%2.%3.%4.%5"/>
      <w:lvlJc w:val="left"/>
      <w:pPr>
        <w:ind w:left="4680" w:hanging="1080"/>
      </w:pPr>
      <w:rPr>
        <w:rFonts w:hint="default"/>
      </w:rPr>
    </w:lvl>
    <w:lvl w:ilvl="5">
      <w:start w:val="1"/>
      <w:numFmt w:val="decimal"/>
      <w:isLgl/>
      <w:lvlText w:val="%1.%2.%3.%4.%5.%6"/>
      <w:lvlJc w:val="left"/>
      <w:pPr>
        <w:ind w:left="5400" w:hanging="1080"/>
      </w:pPr>
      <w:rPr>
        <w:rFonts w:hint="default"/>
      </w:rPr>
    </w:lvl>
    <w:lvl w:ilvl="6">
      <w:start w:val="1"/>
      <w:numFmt w:val="decimal"/>
      <w:isLgl/>
      <w:lvlText w:val="%1.%2.%3.%4.%5.%6.%7"/>
      <w:lvlJc w:val="left"/>
      <w:pPr>
        <w:ind w:left="6480" w:hanging="1440"/>
      </w:pPr>
      <w:rPr>
        <w:rFonts w:hint="default"/>
      </w:rPr>
    </w:lvl>
    <w:lvl w:ilvl="7">
      <w:start w:val="1"/>
      <w:numFmt w:val="decimal"/>
      <w:isLgl/>
      <w:lvlText w:val="%1.%2.%3.%4.%5.%6.%7.%8"/>
      <w:lvlJc w:val="left"/>
      <w:pPr>
        <w:ind w:left="7200" w:hanging="1440"/>
      </w:pPr>
      <w:rPr>
        <w:rFonts w:hint="default"/>
      </w:rPr>
    </w:lvl>
    <w:lvl w:ilvl="8">
      <w:start w:val="1"/>
      <w:numFmt w:val="decimal"/>
      <w:isLgl/>
      <w:lvlText w:val="%1.%2.%3.%4.%5.%6.%7.%8.%9"/>
      <w:lvlJc w:val="left"/>
      <w:pPr>
        <w:ind w:left="8280" w:hanging="1800"/>
      </w:pPr>
      <w:rPr>
        <w:rFonts w:hint="default"/>
      </w:rPr>
    </w:lvl>
  </w:abstractNum>
  <w:abstractNum w:abstractNumId="35">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AD62A91"/>
    <w:multiLevelType w:val="hybridMultilevel"/>
    <w:tmpl w:val="3D102176"/>
    <w:lvl w:ilvl="0" w:tplc="35DE0B50">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7C2F60C2"/>
    <w:multiLevelType w:val="multilevel"/>
    <w:tmpl w:val="71D2EE2E"/>
    <w:lvl w:ilvl="0">
      <w:start w:val="1"/>
      <w:numFmt w:val="decimal"/>
      <w:lvlText w:val="%1."/>
      <w:lvlJc w:val="left"/>
      <w:pPr>
        <w:ind w:left="720" w:hanging="360"/>
      </w:pPr>
      <w:rPr>
        <w:rFonts w:hint="default"/>
      </w:rPr>
    </w:lvl>
    <w:lvl w:ilvl="1">
      <w:start w:val="1"/>
      <w:numFmt w:val="decimal"/>
      <w:isLgl/>
      <w:lvlText w:val="%1.%2."/>
      <w:lvlJc w:val="left"/>
      <w:pPr>
        <w:ind w:left="780" w:hanging="420"/>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3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4"/>
  </w:num>
  <w:num w:numId="5">
    <w:abstractNumId w:val="10"/>
  </w:num>
  <w:num w:numId="6">
    <w:abstractNumId w:val="6"/>
  </w:num>
  <w:num w:numId="7">
    <w:abstractNumId w:val="4"/>
  </w:num>
  <w:num w:numId="8">
    <w:abstractNumId w:val="31"/>
  </w:num>
  <w:num w:numId="9">
    <w:abstractNumId w:val="21"/>
  </w:num>
  <w:num w:numId="10">
    <w:abstractNumId w:val="19"/>
  </w:num>
  <w:num w:numId="11">
    <w:abstractNumId w:val="2"/>
  </w:num>
  <w:num w:numId="12">
    <w:abstractNumId w:val="38"/>
  </w:num>
  <w:num w:numId="13">
    <w:abstractNumId w:val="8"/>
  </w:num>
  <w:num w:numId="14">
    <w:abstractNumId w:val="12"/>
  </w:num>
  <w:num w:numId="15">
    <w:abstractNumId w:val="36"/>
  </w:num>
  <w:num w:numId="16">
    <w:abstractNumId w:val="23"/>
  </w:num>
  <w:num w:numId="17">
    <w:abstractNumId w:val="33"/>
  </w:num>
  <w:num w:numId="18">
    <w:abstractNumId w:val="20"/>
  </w:num>
  <w:num w:numId="19">
    <w:abstractNumId w:val="39"/>
  </w:num>
  <w:num w:numId="20">
    <w:abstractNumId w:val="24"/>
  </w:num>
  <w:num w:numId="21">
    <w:abstractNumId w:val="18"/>
  </w:num>
  <w:num w:numId="22">
    <w:abstractNumId w:val="28"/>
  </w:num>
  <w:num w:numId="23">
    <w:abstractNumId w:val="25"/>
  </w:num>
  <w:num w:numId="24">
    <w:abstractNumId w:val="27"/>
  </w:num>
  <w:num w:numId="25">
    <w:abstractNumId w:val="3"/>
  </w:num>
  <w:num w:numId="26">
    <w:abstractNumId w:val="26"/>
  </w:num>
  <w:num w:numId="27">
    <w:abstractNumId w:val="7"/>
  </w:num>
  <w:num w:numId="28">
    <w:abstractNumId w:val="30"/>
  </w:num>
  <w:num w:numId="29">
    <w:abstractNumId w:val="5"/>
  </w:num>
  <w:num w:numId="30">
    <w:abstractNumId w:val="15"/>
  </w:num>
  <w:num w:numId="31">
    <w:abstractNumId w:val="35"/>
  </w:num>
  <w:num w:numId="32">
    <w:abstractNumId w:val="34"/>
  </w:num>
  <w:num w:numId="33">
    <w:abstractNumId w:val="11"/>
  </w:num>
  <w:num w:numId="34">
    <w:abstractNumId w:val="29"/>
  </w:num>
  <w:num w:numId="35">
    <w:abstractNumId w:val="17"/>
  </w:num>
  <w:num w:numId="36">
    <w:abstractNumId w:val="37"/>
  </w:num>
  <w:num w:numId="37">
    <w:abstractNumId w:val="13"/>
  </w:num>
  <w:num w:numId="38">
    <w:abstractNumId w:val="32"/>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0572"/>
    <w:rsid w:val="00000FD2"/>
    <w:rsid w:val="000015FD"/>
    <w:rsid w:val="00003ADD"/>
    <w:rsid w:val="00003D96"/>
    <w:rsid w:val="00003DB2"/>
    <w:rsid w:val="00004435"/>
    <w:rsid w:val="00004F7A"/>
    <w:rsid w:val="00005130"/>
    <w:rsid w:val="00005964"/>
    <w:rsid w:val="0000612B"/>
    <w:rsid w:val="00006337"/>
    <w:rsid w:val="000068DE"/>
    <w:rsid w:val="00006A0B"/>
    <w:rsid w:val="000070F4"/>
    <w:rsid w:val="00007103"/>
    <w:rsid w:val="00007158"/>
    <w:rsid w:val="00007772"/>
    <w:rsid w:val="00010C84"/>
    <w:rsid w:val="0001183A"/>
    <w:rsid w:val="00011B86"/>
    <w:rsid w:val="00011FC6"/>
    <w:rsid w:val="00012403"/>
    <w:rsid w:val="00012741"/>
    <w:rsid w:val="0001288B"/>
    <w:rsid w:val="00012B63"/>
    <w:rsid w:val="00012E1E"/>
    <w:rsid w:val="00013559"/>
    <w:rsid w:val="000145E6"/>
    <w:rsid w:val="000152FF"/>
    <w:rsid w:val="00015654"/>
    <w:rsid w:val="00015667"/>
    <w:rsid w:val="000169B3"/>
    <w:rsid w:val="0001760B"/>
    <w:rsid w:val="00017748"/>
    <w:rsid w:val="00017C44"/>
    <w:rsid w:val="0002033B"/>
    <w:rsid w:val="0002083D"/>
    <w:rsid w:val="000217A5"/>
    <w:rsid w:val="000219D7"/>
    <w:rsid w:val="00021E96"/>
    <w:rsid w:val="0002225C"/>
    <w:rsid w:val="00022817"/>
    <w:rsid w:val="00024219"/>
    <w:rsid w:val="00024514"/>
    <w:rsid w:val="000245DC"/>
    <w:rsid w:val="000247AD"/>
    <w:rsid w:val="00024F58"/>
    <w:rsid w:val="00025510"/>
    <w:rsid w:val="00025DCB"/>
    <w:rsid w:val="00026A7B"/>
    <w:rsid w:val="000270F7"/>
    <w:rsid w:val="0003055D"/>
    <w:rsid w:val="00031A21"/>
    <w:rsid w:val="00031A95"/>
    <w:rsid w:val="0003219C"/>
    <w:rsid w:val="00032E5D"/>
    <w:rsid w:val="0003308B"/>
    <w:rsid w:val="00034287"/>
    <w:rsid w:val="00034F72"/>
    <w:rsid w:val="000366A1"/>
    <w:rsid w:val="000366B3"/>
    <w:rsid w:val="000371BA"/>
    <w:rsid w:val="00037254"/>
    <w:rsid w:val="00037C10"/>
    <w:rsid w:val="00037FF6"/>
    <w:rsid w:val="00040437"/>
    <w:rsid w:val="000406A9"/>
    <w:rsid w:val="0004132F"/>
    <w:rsid w:val="0004181A"/>
    <w:rsid w:val="00041E72"/>
    <w:rsid w:val="00041E76"/>
    <w:rsid w:val="0004219F"/>
    <w:rsid w:val="000422F3"/>
    <w:rsid w:val="00042936"/>
    <w:rsid w:val="00042D85"/>
    <w:rsid w:val="00042EA5"/>
    <w:rsid w:val="00043AA8"/>
    <w:rsid w:val="00043D12"/>
    <w:rsid w:val="000444B5"/>
    <w:rsid w:val="00044B56"/>
    <w:rsid w:val="00044C82"/>
    <w:rsid w:val="00045CFD"/>
    <w:rsid w:val="00045F46"/>
    <w:rsid w:val="00046098"/>
    <w:rsid w:val="000464A5"/>
    <w:rsid w:val="0004669C"/>
    <w:rsid w:val="000477FF"/>
    <w:rsid w:val="00047A46"/>
    <w:rsid w:val="00047D02"/>
    <w:rsid w:val="000505FB"/>
    <w:rsid w:val="00050A84"/>
    <w:rsid w:val="00050BF3"/>
    <w:rsid w:val="0005137A"/>
    <w:rsid w:val="000517B6"/>
    <w:rsid w:val="00051FE5"/>
    <w:rsid w:val="0005278D"/>
    <w:rsid w:val="00052955"/>
    <w:rsid w:val="00053A3B"/>
    <w:rsid w:val="0005499A"/>
    <w:rsid w:val="00055ABC"/>
    <w:rsid w:val="00060227"/>
    <w:rsid w:val="00060476"/>
    <w:rsid w:val="000618BD"/>
    <w:rsid w:val="00062215"/>
    <w:rsid w:val="0006272F"/>
    <w:rsid w:val="00062B21"/>
    <w:rsid w:val="00062B26"/>
    <w:rsid w:val="00062FB7"/>
    <w:rsid w:val="00063606"/>
    <w:rsid w:val="00063B4D"/>
    <w:rsid w:val="0006408F"/>
    <w:rsid w:val="00064479"/>
    <w:rsid w:val="00064D94"/>
    <w:rsid w:val="000650CE"/>
    <w:rsid w:val="0006528A"/>
    <w:rsid w:val="000665A9"/>
    <w:rsid w:val="000667C5"/>
    <w:rsid w:val="00067551"/>
    <w:rsid w:val="0007008E"/>
    <w:rsid w:val="000716EA"/>
    <w:rsid w:val="00071B43"/>
    <w:rsid w:val="00072049"/>
    <w:rsid w:val="00072C53"/>
    <w:rsid w:val="00074B75"/>
    <w:rsid w:val="00074E4F"/>
    <w:rsid w:val="00075A27"/>
    <w:rsid w:val="0007665D"/>
    <w:rsid w:val="000774FB"/>
    <w:rsid w:val="00077C26"/>
    <w:rsid w:val="00077CC6"/>
    <w:rsid w:val="00077DA8"/>
    <w:rsid w:val="00077DB6"/>
    <w:rsid w:val="0008024E"/>
    <w:rsid w:val="0008139F"/>
    <w:rsid w:val="000813F5"/>
    <w:rsid w:val="000814EB"/>
    <w:rsid w:val="00081B96"/>
    <w:rsid w:val="00081E46"/>
    <w:rsid w:val="000836CE"/>
    <w:rsid w:val="0008383D"/>
    <w:rsid w:val="00083B9C"/>
    <w:rsid w:val="00085A2D"/>
    <w:rsid w:val="00085E62"/>
    <w:rsid w:val="00086030"/>
    <w:rsid w:val="00086080"/>
    <w:rsid w:val="00087242"/>
    <w:rsid w:val="00087469"/>
    <w:rsid w:val="00090B12"/>
    <w:rsid w:val="0009145E"/>
    <w:rsid w:val="00091808"/>
    <w:rsid w:val="00091E4C"/>
    <w:rsid w:val="00091E4F"/>
    <w:rsid w:val="000925EC"/>
    <w:rsid w:val="00092C35"/>
    <w:rsid w:val="000941A7"/>
    <w:rsid w:val="00094545"/>
    <w:rsid w:val="0009559C"/>
    <w:rsid w:val="0009652F"/>
    <w:rsid w:val="00097BD0"/>
    <w:rsid w:val="000A002A"/>
    <w:rsid w:val="000A1D65"/>
    <w:rsid w:val="000A2FED"/>
    <w:rsid w:val="000A33E3"/>
    <w:rsid w:val="000A4981"/>
    <w:rsid w:val="000A56FE"/>
    <w:rsid w:val="000A5DF9"/>
    <w:rsid w:val="000A7034"/>
    <w:rsid w:val="000A79F5"/>
    <w:rsid w:val="000A7B54"/>
    <w:rsid w:val="000B043F"/>
    <w:rsid w:val="000B086C"/>
    <w:rsid w:val="000B09B7"/>
    <w:rsid w:val="000B1D89"/>
    <w:rsid w:val="000B2692"/>
    <w:rsid w:val="000B27A5"/>
    <w:rsid w:val="000B3484"/>
    <w:rsid w:val="000B4223"/>
    <w:rsid w:val="000B45E6"/>
    <w:rsid w:val="000B5636"/>
    <w:rsid w:val="000B65E8"/>
    <w:rsid w:val="000B6F8C"/>
    <w:rsid w:val="000B765F"/>
    <w:rsid w:val="000B777A"/>
    <w:rsid w:val="000C0129"/>
    <w:rsid w:val="000C033C"/>
    <w:rsid w:val="000C0E3F"/>
    <w:rsid w:val="000C0E95"/>
    <w:rsid w:val="000C143B"/>
    <w:rsid w:val="000C190A"/>
    <w:rsid w:val="000C3BA2"/>
    <w:rsid w:val="000C403A"/>
    <w:rsid w:val="000C4292"/>
    <w:rsid w:val="000C4354"/>
    <w:rsid w:val="000C4DDB"/>
    <w:rsid w:val="000C598B"/>
    <w:rsid w:val="000C5AF4"/>
    <w:rsid w:val="000C6A5C"/>
    <w:rsid w:val="000C6B80"/>
    <w:rsid w:val="000C6CE6"/>
    <w:rsid w:val="000C7294"/>
    <w:rsid w:val="000C78CB"/>
    <w:rsid w:val="000C7A81"/>
    <w:rsid w:val="000D0512"/>
    <w:rsid w:val="000D0749"/>
    <w:rsid w:val="000D0B04"/>
    <w:rsid w:val="000D11FC"/>
    <w:rsid w:val="000D1CCF"/>
    <w:rsid w:val="000D2584"/>
    <w:rsid w:val="000D33DE"/>
    <w:rsid w:val="000D355B"/>
    <w:rsid w:val="000D4AD1"/>
    <w:rsid w:val="000D5DD8"/>
    <w:rsid w:val="000D63C4"/>
    <w:rsid w:val="000D6C60"/>
    <w:rsid w:val="000D6D41"/>
    <w:rsid w:val="000E114B"/>
    <w:rsid w:val="000E1727"/>
    <w:rsid w:val="000E47B5"/>
    <w:rsid w:val="000E4A6C"/>
    <w:rsid w:val="000E4B94"/>
    <w:rsid w:val="000E5036"/>
    <w:rsid w:val="000E5762"/>
    <w:rsid w:val="000E5AC2"/>
    <w:rsid w:val="000E6469"/>
    <w:rsid w:val="000E6E61"/>
    <w:rsid w:val="000E75AF"/>
    <w:rsid w:val="000E7609"/>
    <w:rsid w:val="000E7D1C"/>
    <w:rsid w:val="000F10F0"/>
    <w:rsid w:val="000F2E25"/>
    <w:rsid w:val="000F30D3"/>
    <w:rsid w:val="000F34B5"/>
    <w:rsid w:val="000F3761"/>
    <w:rsid w:val="000F3918"/>
    <w:rsid w:val="000F4051"/>
    <w:rsid w:val="000F44CD"/>
    <w:rsid w:val="000F475E"/>
    <w:rsid w:val="000F4DBE"/>
    <w:rsid w:val="000F6029"/>
    <w:rsid w:val="000F64E0"/>
    <w:rsid w:val="000F6D9D"/>
    <w:rsid w:val="000F70CA"/>
    <w:rsid w:val="000F7999"/>
    <w:rsid w:val="000F7C22"/>
    <w:rsid w:val="000F7CB7"/>
    <w:rsid w:val="000F7FAC"/>
    <w:rsid w:val="00100E73"/>
    <w:rsid w:val="00102A3F"/>
    <w:rsid w:val="00102FFB"/>
    <w:rsid w:val="001031DC"/>
    <w:rsid w:val="001032EF"/>
    <w:rsid w:val="00103947"/>
    <w:rsid w:val="00103D4A"/>
    <w:rsid w:val="00103DDC"/>
    <w:rsid w:val="00104F5B"/>
    <w:rsid w:val="00105427"/>
    <w:rsid w:val="001059FE"/>
    <w:rsid w:val="00105B16"/>
    <w:rsid w:val="00106158"/>
    <w:rsid w:val="00106606"/>
    <w:rsid w:val="00106BD6"/>
    <w:rsid w:val="00110449"/>
    <w:rsid w:val="001105A9"/>
    <w:rsid w:val="001112EE"/>
    <w:rsid w:val="001117EF"/>
    <w:rsid w:val="001137D2"/>
    <w:rsid w:val="00115B14"/>
    <w:rsid w:val="00117074"/>
    <w:rsid w:val="00117585"/>
    <w:rsid w:val="001178A0"/>
    <w:rsid w:val="00117A62"/>
    <w:rsid w:val="0012061F"/>
    <w:rsid w:val="0012063A"/>
    <w:rsid w:val="00120AC5"/>
    <w:rsid w:val="0012314F"/>
    <w:rsid w:val="00123CE3"/>
    <w:rsid w:val="00124065"/>
    <w:rsid w:val="00124824"/>
    <w:rsid w:val="00124D3C"/>
    <w:rsid w:val="00125040"/>
    <w:rsid w:val="001254A2"/>
    <w:rsid w:val="0012567C"/>
    <w:rsid w:val="001269E8"/>
    <w:rsid w:val="001302BB"/>
    <w:rsid w:val="00130F98"/>
    <w:rsid w:val="001319D2"/>
    <w:rsid w:val="00132515"/>
    <w:rsid w:val="00133C00"/>
    <w:rsid w:val="00133DDF"/>
    <w:rsid w:val="00133E76"/>
    <w:rsid w:val="0013433D"/>
    <w:rsid w:val="0013535C"/>
    <w:rsid w:val="001354C0"/>
    <w:rsid w:val="00136120"/>
    <w:rsid w:val="00136280"/>
    <w:rsid w:val="001364E3"/>
    <w:rsid w:val="001366D2"/>
    <w:rsid w:val="00137559"/>
    <w:rsid w:val="00140659"/>
    <w:rsid w:val="001415CD"/>
    <w:rsid w:val="00141FF6"/>
    <w:rsid w:val="00142554"/>
    <w:rsid w:val="00142D18"/>
    <w:rsid w:val="00143334"/>
    <w:rsid w:val="001443F8"/>
    <w:rsid w:val="001447C6"/>
    <w:rsid w:val="00144FDE"/>
    <w:rsid w:val="00145569"/>
    <w:rsid w:val="001455B4"/>
    <w:rsid w:val="00145A0B"/>
    <w:rsid w:val="00145C7B"/>
    <w:rsid w:val="00146668"/>
    <w:rsid w:val="00147215"/>
    <w:rsid w:val="001508A8"/>
    <w:rsid w:val="00150B22"/>
    <w:rsid w:val="00151068"/>
    <w:rsid w:val="00151175"/>
    <w:rsid w:val="0015176A"/>
    <w:rsid w:val="00151D90"/>
    <w:rsid w:val="0015223B"/>
    <w:rsid w:val="00152302"/>
    <w:rsid w:val="001528E7"/>
    <w:rsid w:val="0015309D"/>
    <w:rsid w:val="0015388C"/>
    <w:rsid w:val="00153894"/>
    <w:rsid w:val="00153E6A"/>
    <w:rsid w:val="00155C89"/>
    <w:rsid w:val="0015685F"/>
    <w:rsid w:val="00156A15"/>
    <w:rsid w:val="00156A8F"/>
    <w:rsid w:val="0015737F"/>
    <w:rsid w:val="00157874"/>
    <w:rsid w:val="00160678"/>
    <w:rsid w:val="00160A5D"/>
    <w:rsid w:val="00160D4F"/>
    <w:rsid w:val="00160E8B"/>
    <w:rsid w:val="00161753"/>
    <w:rsid w:val="00161DA8"/>
    <w:rsid w:val="00162873"/>
    <w:rsid w:val="00162BCA"/>
    <w:rsid w:val="00162E6C"/>
    <w:rsid w:val="00162E75"/>
    <w:rsid w:val="0016399E"/>
    <w:rsid w:val="0016413D"/>
    <w:rsid w:val="00164C84"/>
    <w:rsid w:val="00165795"/>
    <w:rsid w:val="001658FF"/>
    <w:rsid w:val="001659DC"/>
    <w:rsid w:val="00165AE4"/>
    <w:rsid w:val="00165BAE"/>
    <w:rsid w:val="001665E3"/>
    <w:rsid w:val="00166E7E"/>
    <w:rsid w:val="00170272"/>
    <w:rsid w:val="00170526"/>
    <w:rsid w:val="00170EBF"/>
    <w:rsid w:val="00171E61"/>
    <w:rsid w:val="00171E86"/>
    <w:rsid w:val="00173D8D"/>
    <w:rsid w:val="00173F86"/>
    <w:rsid w:val="00173FE9"/>
    <w:rsid w:val="0017403B"/>
    <w:rsid w:val="00174938"/>
    <w:rsid w:val="001764BA"/>
    <w:rsid w:val="00176865"/>
    <w:rsid w:val="001772FA"/>
    <w:rsid w:val="00180A8D"/>
    <w:rsid w:val="00181083"/>
    <w:rsid w:val="00181590"/>
    <w:rsid w:val="00181D33"/>
    <w:rsid w:val="00181FD6"/>
    <w:rsid w:val="0018406A"/>
    <w:rsid w:val="001841DC"/>
    <w:rsid w:val="00184DA8"/>
    <w:rsid w:val="00184E87"/>
    <w:rsid w:val="00184F87"/>
    <w:rsid w:val="001869E4"/>
    <w:rsid w:val="00187B29"/>
    <w:rsid w:val="001908BD"/>
    <w:rsid w:val="00190F42"/>
    <w:rsid w:val="00191D66"/>
    <w:rsid w:val="00192577"/>
    <w:rsid w:val="001926B6"/>
    <w:rsid w:val="0019273E"/>
    <w:rsid w:val="001927E9"/>
    <w:rsid w:val="001934B9"/>
    <w:rsid w:val="00193CAF"/>
    <w:rsid w:val="0019440B"/>
    <w:rsid w:val="0019456D"/>
    <w:rsid w:val="00194D4C"/>
    <w:rsid w:val="00195AD0"/>
    <w:rsid w:val="00195BFC"/>
    <w:rsid w:val="00196F5E"/>
    <w:rsid w:val="00197002"/>
    <w:rsid w:val="0019753F"/>
    <w:rsid w:val="001978D4"/>
    <w:rsid w:val="001A02CA"/>
    <w:rsid w:val="001A0730"/>
    <w:rsid w:val="001A1CB0"/>
    <w:rsid w:val="001A217C"/>
    <w:rsid w:val="001A26C7"/>
    <w:rsid w:val="001A28E0"/>
    <w:rsid w:val="001A2A8C"/>
    <w:rsid w:val="001A32F8"/>
    <w:rsid w:val="001A3525"/>
    <w:rsid w:val="001A3960"/>
    <w:rsid w:val="001A3CAA"/>
    <w:rsid w:val="001A41B7"/>
    <w:rsid w:val="001A45A2"/>
    <w:rsid w:val="001A4B91"/>
    <w:rsid w:val="001A550C"/>
    <w:rsid w:val="001A593B"/>
    <w:rsid w:val="001A62EF"/>
    <w:rsid w:val="001A749E"/>
    <w:rsid w:val="001A75FB"/>
    <w:rsid w:val="001B0314"/>
    <w:rsid w:val="001B0773"/>
    <w:rsid w:val="001B0BFB"/>
    <w:rsid w:val="001B11D8"/>
    <w:rsid w:val="001B1EBD"/>
    <w:rsid w:val="001B5CAA"/>
    <w:rsid w:val="001B639F"/>
    <w:rsid w:val="001B6F0F"/>
    <w:rsid w:val="001B6FD2"/>
    <w:rsid w:val="001C08A6"/>
    <w:rsid w:val="001C0B61"/>
    <w:rsid w:val="001C0EE0"/>
    <w:rsid w:val="001C1580"/>
    <w:rsid w:val="001C1D40"/>
    <w:rsid w:val="001C2058"/>
    <w:rsid w:val="001C2444"/>
    <w:rsid w:val="001C2BB4"/>
    <w:rsid w:val="001C333C"/>
    <w:rsid w:val="001C3713"/>
    <w:rsid w:val="001C3A76"/>
    <w:rsid w:val="001C5025"/>
    <w:rsid w:val="001C55AF"/>
    <w:rsid w:val="001C589E"/>
    <w:rsid w:val="001C6503"/>
    <w:rsid w:val="001C6966"/>
    <w:rsid w:val="001C6E71"/>
    <w:rsid w:val="001C717A"/>
    <w:rsid w:val="001C7493"/>
    <w:rsid w:val="001C7598"/>
    <w:rsid w:val="001C7641"/>
    <w:rsid w:val="001C7C8A"/>
    <w:rsid w:val="001D0E7F"/>
    <w:rsid w:val="001D0F12"/>
    <w:rsid w:val="001D1994"/>
    <w:rsid w:val="001D2036"/>
    <w:rsid w:val="001D4B19"/>
    <w:rsid w:val="001D529C"/>
    <w:rsid w:val="001D5925"/>
    <w:rsid w:val="001D5A7D"/>
    <w:rsid w:val="001D6738"/>
    <w:rsid w:val="001D6DAB"/>
    <w:rsid w:val="001D6DC8"/>
    <w:rsid w:val="001D7BF9"/>
    <w:rsid w:val="001E0312"/>
    <w:rsid w:val="001E0554"/>
    <w:rsid w:val="001E091D"/>
    <w:rsid w:val="001E09F4"/>
    <w:rsid w:val="001E15CE"/>
    <w:rsid w:val="001E15FE"/>
    <w:rsid w:val="001E1617"/>
    <w:rsid w:val="001E1837"/>
    <w:rsid w:val="001E2BC7"/>
    <w:rsid w:val="001E4104"/>
    <w:rsid w:val="001E42BD"/>
    <w:rsid w:val="001E43D8"/>
    <w:rsid w:val="001E4E1F"/>
    <w:rsid w:val="001E5199"/>
    <w:rsid w:val="001E6689"/>
    <w:rsid w:val="001E7682"/>
    <w:rsid w:val="001E781B"/>
    <w:rsid w:val="001E7A89"/>
    <w:rsid w:val="001F07C2"/>
    <w:rsid w:val="001F08F2"/>
    <w:rsid w:val="001F0E0D"/>
    <w:rsid w:val="001F1559"/>
    <w:rsid w:val="001F158F"/>
    <w:rsid w:val="001F1C35"/>
    <w:rsid w:val="001F1ED7"/>
    <w:rsid w:val="001F2ABD"/>
    <w:rsid w:val="001F3177"/>
    <w:rsid w:val="001F3E29"/>
    <w:rsid w:val="001F400F"/>
    <w:rsid w:val="001F4718"/>
    <w:rsid w:val="001F4B57"/>
    <w:rsid w:val="001F6A2F"/>
    <w:rsid w:val="0020007E"/>
    <w:rsid w:val="0020074D"/>
    <w:rsid w:val="00200C45"/>
    <w:rsid w:val="00201887"/>
    <w:rsid w:val="00201E73"/>
    <w:rsid w:val="002024E6"/>
    <w:rsid w:val="00202DDB"/>
    <w:rsid w:val="00203253"/>
    <w:rsid w:val="00204029"/>
    <w:rsid w:val="002052EF"/>
    <w:rsid w:val="00205D6E"/>
    <w:rsid w:val="00207729"/>
    <w:rsid w:val="002102B5"/>
    <w:rsid w:val="00211629"/>
    <w:rsid w:val="00211751"/>
    <w:rsid w:val="0021187A"/>
    <w:rsid w:val="00211D51"/>
    <w:rsid w:val="00211FF1"/>
    <w:rsid w:val="0021202E"/>
    <w:rsid w:val="00212365"/>
    <w:rsid w:val="00212CFD"/>
    <w:rsid w:val="002131F7"/>
    <w:rsid w:val="00213738"/>
    <w:rsid w:val="002137A3"/>
    <w:rsid w:val="00214F4F"/>
    <w:rsid w:val="00215013"/>
    <w:rsid w:val="00215843"/>
    <w:rsid w:val="0021593D"/>
    <w:rsid w:val="00215EF9"/>
    <w:rsid w:val="00215F0A"/>
    <w:rsid w:val="002166A2"/>
    <w:rsid w:val="002167C1"/>
    <w:rsid w:val="00216CDD"/>
    <w:rsid w:val="00216E96"/>
    <w:rsid w:val="00217063"/>
    <w:rsid w:val="002177DB"/>
    <w:rsid w:val="00217843"/>
    <w:rsid w:val="00217A13"/>
    <w:rsid w:val="00217D22"/>
    <w:rsid w:val="0022009B"/>
    <w:rsid w:val="00220F67"/>
    <w:rsid w:val="00221DDA"/>
    <w:rsid w:val="00223241"/>
    <w:rsid w:val="002238ED"/>
    <w:rsid w:val="0022407B"/>
    <w:rsid w:val="00224C83"/>
    <w:rsid w:val="00225524"/>
    <w:rsid w:val="00225711"/>
    <w:rsid w:val="002263F3"/>
    <w:rsid w:val="00226802"/>
    <w:rsid w:val="002279CE"/>
    <w:rsid w:val="0023045B"/>
    <w:rsid w:val="00230C06"/>
    <w:rsid w:val="00230EE6"/>
    <w:rsid w:val="002311EF"/>
    <w:rsid w:val="00231789"/>
    <w:rsid w:val="002317BF"/>
    <w:rsid w:val="00231942"/>
    <w:rsid w:val="00231EC3"/>
    <w:rsid w:val="002328A8"/>
    <w:rsid w:val="00232965"/>
    <w:rsid w:val="0023390C"/>
    <w:rsid w:val="00234862"/>
    <w:rsid w:val="00236666"/>
    <w:rsid w:val="00236717"/>
    <w:rsid w:val="002367AE"/>
    <w:rsid w:val="002368C7"/>
    <w:rsid w:val="00236A9C"/>
    <w:rsid w:val="00236B69"/>
    <w:rsid w:val="00236BBB"/>
    <w:rsid w:val="00237F73"/>
    <w:rsid w:val="00240819"/>
    <w:rsid w:val="00240994"/>
    <w:rsid w:val="00240B6E"/>
    <w:rsid w:val="00241A0F"/>
    <w:rsid w:val="00241E1D"/>
    <w:rsid w:val="00242C6E"/>
    <w:rsid w:val="002440E8"/>
    <w:rsid w:val="00244237"/>
    <w:rsid w:val="00244C0F"/>
    <w:rsid w:val="0024503C"/>
    <w:rsid w:val="00245794"/>
    <w:rsid w:val="002459CD"/>
    <w:rsid w:val="00245A87"/>
    <w:rsid w:val="00247079"/>
    <w:rsid w:val="00247280"/>
    <w:rsid w:val="0024734E"/>
    <w:rsid w:val="0024762A"/>
    <w:rsid w:val="002478C8"/>
    <w:rsid w:val="00247FE1"/>
    <w:rsid w:val="00251074"/>
    <w:rsid w:val="002518B9"/>
    <w:rsid w:val="00251F0D"/>
    <w:rsid w:val="00252225"/>
    <w:rsid w:val="0025228E"/>
    <w:rsid w:val="002534B0"/>
    <w:rsid w:val="0025463F"/>
    <w:rsid w:val="002546E8"/>
    <w:rsid w:val="002548F4"/>
    <w:rsid w:val="00254B52"/>
    <w:rsid w:val="002564FE"/>
    <w:rsid w:val="00257118"/>
    <w:rsid w:val="00257988"/>
    <w:rsid w:val="00257D24"/>
    <w:rsid w:val="00260046"/>
    <w:rsid w:val="002606EF"/>
    <w:rsid w:val="00260A12"/>
    <w:rsid w:val="00260C96"/>
    <w:rsid w:val="00260FFD"/>
    <w:rsid w:val="002610FD"/>
    <w:rsid w:val="00261E36"/>
    <w:rsid w:val="0026281F"/>
    <w:rsid w:val="0026392B"/>
    <w:rsid w:val="002663EC"/>
    <w:rsid w:val="0026679F"/>
    <w:rsid w:val="0026725B"/>
    <w:rsid w:val="00267C79"/>
    <w:rsid w:val="00267E37"/>
    <w:rsid w:val="00270486"/>
    <w:rsid w:val="00270550"/>
    <w:rsid w:val="00270A3B"/>
    <w:rsid w:val="0027269C"/>
    <w:rsid w:val="00272738"/>
    <w:rsid w:val="00273FB6"/>
    <w:rsid w:val="002760C5"/>
    <w:rsid w:val="00277394"/>
    <w:rsid w:val="00277676"/>
    <w:rsid w:val="00277DEB"/>
    <w:rsid w:val="00277F6E"/>
    <w:rsid w:val="00277F9A"/>
    <w:rsid w:val="00280BA2"/>
    <w:rsid w:val="002816C4"/>
    <w:rsid w:val="002818C4"/>
    <w:rsid w:val="002818EE"/>
    <w:rsid w:val="00281D8B"/>
    <w:rsid w:val="00281DC0"/>
    <w:rsid w:val="00282225"/>
    <w:rsid w:val="0028229F"/>
    <w:rsid w:val="00282699"/>
    <w:rsid w:val="002831C2"/>
    <w:rsid w:val="002839F3"/>
    <w:rsid w:val="00283C28"/>
    <w:rsid w:val="00283FCA"/>
    <w:rsid w:val="00284711"/>
    <w:rsid w:val="0028475D"/>
    <w:rsid w:val="00285787"/>
    <w:rsid w:val="00285AA2"/>
    <w:rsid w:val="00285AB1"/>
    <w:rsid w:val="0028631B"/>
    <w:rsid w:val="0028639A"/>
    <w:rsid w:val="0028645B"/>
    <w:rsid w:val="00286EA3"/>
    <w:rsid w:val="002875AD"/>
    <w:rsid w:val="0028765E"/>
    <w:rsid w:val="00290C51"/>
    <w:rsid w:val="00291DFB"/>
    <w:rsid w:val="00291F98"/>
    <w:rsid w:val="00292932"/>
    <w:rsid w:val="0029362B"/>
    <w:rsid w:val="002936B6"/>
    <w:rsid w:val="00294E25"/>
    <w:rsid w:val="0029597F"/>
    <w:rsid w:val="00295C1F"/>
    <w:rsid w:val="002979A3"/>
    <w:rsid w:val="00297E16"/>
    <w:rsid w:val="002A0015"/>
    <w:rsid w:val="002A06C4"/>
    <w:rsid w:val="002A089B"/>
    <w:rsid w:val="002A0BF2"/>
    <w:rsid w:val="002A0C4B"/>
    <w:rsid w:val="002A1C95"/>
    <w:rsid w:val="002A1DD9"/>
    <w:rsid w:val="002A2313"/>
    <w:rsid w:val="002A2FDF"/>
    <w:rsid w:val="002A4138"/>
    <w:rsid w:val="002A7746"/>
    <w:rsid w:val="002A7C10"/>
    <w:rsid w:val="002B02B7"/>
    <w:rsid w:val="002B0F43"/>
    <w:rsid w:val="002B13F4"/>
    <w:rsid w:val="002B19FE"/>
    <w:rsid w:val="002B2C66"/>
    <w:rsid w:val="002B2F8F"/>
    <w:rsid w:val="002B31F8"/>
    <w:rsid w:val="002B3CDD"/>
    <w:rsid w:val="002B46F5"/>
    <w:rsid w:val="002B4AF9"/>
    <w:rsid w:val="002B53DD"/>
    <w:rsid w:val="002B56AA"/>
    <w:rsid w:val="002B6868"/>
    <w:rsid w:val="002B6A4C"/>
    <w:rsid w:val="002B7167"/>
    <w:rsid w:val="002C0FFD"/>
    <w:rsid w:val="002C171D"/>
    <w:rsid w:val="002C1B40"/>
    <w:rsid w:val="002C468C"/>
    <w:rsid w:val="002C4DA0"/>
    <w:rsid w:val="002C50DB"/>
    <w:rsid w:val="002C5AFA"/>
    <w:rsid w:val="002C5EDF"/>
    <w:rsid w:val="002C675F"/>
    <w:rsid w:val="002C799B"/>
    <w:rsid w:val="002C7EFD"/>
    <w:rsid w:val="002D078B"/>
    <w:rsid w:val="002D18A6"/>
    <w:rsid w:val="002D2E4B"/>
    <w:rsid w:val="002D3318"/>
    <w:rsid w:val="002D3BDD"/>
    <w:rsid w:val="002D3F89"/>
    <w:rsid w:val="002D411C"/>
    <w:rsid w:val="002D4DFB"/>
    <w:rsid w:val="002D68FF"/>
    <w:rsid w:val="002D7E0C"/>
    <w:rsid w:val="002E017E"/>
    <w:rsid w:val="002E0B5F"/>
    <w:rsid w:val="002E142F"/>
    <w:rsid w:val="002E2543"/>
    <w:rsid w:val="002E2574"/>
    <w:rsid w:val="002E2C3B"/>
    <w:rsid w:val="002E2F7C"/>
    <w:rsid w:val="002E37D1"/>
    <w:rsid w:val="002E3D94"/>
    <w:rsid w:val="002E4F9A"/>
    <w:rsid w:val="002E5E30"/>
    <w:rsid w:val="002E6DD5"/>
    <w:rsid w:val="002E752D"/>
    <w:rsid w:val="002E7D86"/>
    <w:rsid w:val="002F0081"/>
    <w:rsid w:val="002F05EE"/>
    <w:rsid w:val="002F0620"/>
    <w:rsid w:val="002F07CC"/>
    <w:rsid w:val="002F09C8"/>
    <w:rsid w:val="002F0BFA"/>
    <w:rsid w:val="002F0EEB"/>
    <w:rsid w:val="002F1494"/>
    <w:rsid w:val="002F1B5F"/>
    <w:rsid w:val="002F1F5B"/>
    <w:rsid w:val="002F23FC"/>
    <w:rsid w:val="002F2E4D"/>
    <w:rsid w:val="002F2FB0"/>
    <w:rsid w:val="002F3451"/>
    <w:rsid w:val="002F424F"/>
    <w:rsid w:val="002F4CD5"/>
    <w:rsid w:val="002F53B7"/>
    <w:rsid w:val="002F542D"/>
    <w:rsid w:val="002F5D36"/>
    <w:rsid w:val="002F631F"/>
    <w:rsid w:val="002F64CE"/>
    <w:rsid w:val="002F6B6B"/>
    <w:rsid w:val="002F6F72"/>
    <w:rsid w:val="002F745A"/>
    <w:rsid w:val="00300688"/>
    <w:rsid w:val="003013F7"/>
    <w:rsid w:val="00302314"/>
    <w:rsid w:val="00302AA2"/>
    <w:rsid w:val="00302ED4"/>
    <w:rsid w:val="00303B39"/>
    <w:rsid w:val="00303F67"/>
    <w:rsid w:val="00304F8D"/>
    <w:rsid w:val="003053B0"/>
    <w:rsid w:val="0030615A"/>
    <w:rsid w:val="00306720"/>
    <w:rsid w:val="0030684F"/>
    <w:rsid w:val="003069A8"/>
    <w:rsid w:val="003071A5"/>
    <w:rsid w:val="00307757"/>
    <w:rsid w:val="00307820"/>
    <w:rsid w:val="0030782C"/>
    <w:rsid w:val="00307B56"/>
    <w:rsid w:val="00311A6B"/>
    <w:rsid w:val="00311CFC"/>
    <w:rsid w:val="00312969"/>
    <w:rsid w:val="00313322"/>
    <w:rsid w:val="003137A4"/>
    <w:rsid w:val="00313C19"/>
    <w:rsid w:val="00314F42"/>
    <w:rsid w:val="003153E2"/>
    <w:rsid w:val="0031564C"/>
    <w:rsid w:val="00315B77"/>
    <w:rsid w:val="00315EE4"/>
    <w:rsid w:val="0031651C"/>
    <w:rsid w:val="00317B2C"/>
    <w:rsid w:val="00320382"/>
    <w:rsid w:val="003212B5"/>
    <w:rsid w:val="00324398"/>
    <w:rsid w:val="003257AF"/>
    <w:rsid w:val="00325F04"/>
    <w:rsid w:val="00326004"/>
    <w:rsid w:val="00326E8E"/>
    <w:rsid w:val="0032761A"/>
    <w:rsid w:val="00327DA7"/>
    <w:rsid w:val="00330599"/>
    <w:rsid w:val="0033170E"/>
    <w:rsid w:val="0033386F"/>
    <w:rsid w:val="00333D92"/>
    <w:rsid w:val="0033603E"/>
    <w:rsid w:val="00340193"/>
    <w:rsid w:val="003407B3"/>
    <w:rsid w:val="00340E57"/>
    <w:rsid w:val="0034248A"/>
    <w:rsid w:val="00342719"/>
    <w:rsid w:val="00342C99"/>
    <w:rsid w:val="00344C0B"/>
    <w:rsid w:val="00351BEF"/>
    <w:rsid w:val="0035331B"/>
    <w:rsid w:val="00353DEB"/>
    <w:rsid w:val="00354043"/>
    <w:rsid w:val="00354CAD"/>
    <w:rsid w:val="003552A3"/>
    <w:rsid w:val="003555DB"/>
    <w:rsid w:val="003557BE"/>
    <w:rsid w:val="00355847"/>
    <w:rsid w:val="00356ABB"/>
    <w:rsid w:val="0035795D"/>
    <w:rsid w:val="00357A69"/>
    <w:rsid w:val="00357FE3"/>
    <w:rsid w:val="003608DE"/>
    <w:rsid w:val="00360C7E"/>
    <w:rsid w:val="00362360"/>
    <w:rsid w:val="0036257B"/>
    <w:rsid w:val="00362878"/>
    <w:rsid w:val="00362A29"/>
    <w:rsid w:val="0036387B"/>
    <w:rsid w:val="00363A64"/>
    <w:rsid w:val="0036402C"/>
    <w:rsid w:val="00364471"/>
    <w:rsid w:val="00364887"/>
    <w:rsid w:val="003648D9"/>
    <w:rsid w:val="00364914"/>
    <w:rsid w:val="00365592"/>
    <w:rsid w:val="00366488"/>
    <w:rsid w:val="00366FE2"/>
    <w:rsid w:val="003671E5"/>
    <w:rsid w:val="003673C6"/>
    <w:rsid w:val="0037112D"/>
    <w:rsid w:val="00371438"/>
    <w:rsid w:val="003717C0"/>
    <w:rsid w:val="00373136"/>
    <w:rsid w:val="00373260"/>
    <w:rsid w:val="003739DB"/>
    <w:rsid w:val="003739DF"/>
    <w:rsid w:val="00375001"/>
    <w:rsid w:val="00376546"/>
    <w:rsid w:val="00377446"/>
    <w:rsid w:val="003812F8"/>
    <w:rsid w:val="003819EB"/>
    <w:rsid w:val="003819F9"/>
    <w:rsid w:val="00382824"/>
    <w:rsid w:val="003839B5"/>
    <w:rsid w:val="00384679"/>
    <w:rsid w:val="00384A85"/>
    <w:rsid w:val="00385907"/>
    <w:rsid w:val="00387147"/>
    <w:rsid w:val="0038778D"/>
    <w:rsid w:val="00390158"/>
    <w:rsid w:val="0039216E"/>
    <w:rsid w:val="003925F0"/>
    <w:rsid w:val="003928F8"/>
    <w:rsid w:val="00392E3E"/>
    <w:rsid w:val="00394037"/>
    <w:rsid w:val="00394273"/>
    <w:rsid w:val="003943B2"/>
    <w:rsid w:val="00394FB9"/>
    <w:rsid w:val="00395935"/>
    <w:rsid w:val="00395F2E"/>
    <w:rsid w:val="00396557"/>
    <w:rsid w:val="0039658E"/>
    <w:rsid w:val="003966D2"/>
    <w:rsid w:val="00396E4E"/>
    <w:rsid w:val="003A022D"/>
    <w:rsid w:val="003A0506"/>
    <w:rsid w:val="003A0AA7"/>
    <w:rsid w:val="003A16D8"/>
    <w:rsid w:val="003A2349"/>
    <w:rsid w:val="003A2A87"/>
    <w:rsid w:val="003A3134"/>
    <w:rsid w:val="003A387B"/>
    <w:rsid w:val="003A3C1A"/>
    <w:rsid w:val="003A455F"/>
    <w:rsid w:val="003A4AA9"/>
    <w:rsid w:val="003A54DD"/>
    <w:rsid w:val="003A579D"/>
    <w:rsid w:val="003A5B43"/>
    <w:rsid w:val="003A5D4D"/>
    <w:rsid w:val="003A672C"/>
    <w:rsid w:val="003A68EB"/>
    <w:rsid w:val="003A6B65"/>
    <w:rsid w:val="003A73CA"/>
    <w:rsid w:val="003A778A"/>
    <w:rsid w:val="003A7E12"/>
    <w:rsid w:val="003A7F81"/>
    <w:rsid w:val="003B0CA6"/>
    <w:rsid w:val="003B2632"/>
    <w:rsid w:val="003B342F"/>
    <w:rsid w:val="003B357B"/>
    <w:rsid w:val="003B37FF"/>
    <w:rsid w:val="003B4FC2"/>
    <w:rsid w:val="003B5008"/>
    <w:rsid w:val="003B540A"/>
    <w:rsid w:val="003B559A"/>
    <w:rsid w:val="003B6E77"/>
    <w:rsid w:val="003B6F7F"/>
    <w:rsid w:val="003B7172"/>
    <w:rsid w:val="003B7449"/>
    <w:rsid w:val="003B7E95"/>
    <w:rsid w:val="003C027D"/>
    <w:rsid w:val="003C02AB"/>
    <w:rsid w:val="003C101A"/>
    <w:rsid w:val="003C1527"/>
    <w:rsid w:val="003C183A"/>
    <w:rsid w:val="003C1A12"/>
    <w:rsid w:val="003C1A69"/>
    <w:rsid w:val="003C2104"/>
    <w:rsid w:val="003C341B"/>
    <w:rsid w:val="003C341E"/>
    <w:rsid w:val="003C3DB3"/>
    <w:rsid w:val="003C3DBD"/>
    <w:rsid w:val="003C3F53"/>
    <w:rsid w:val="003C4087"/>
    <w:rsid w:val="003C462D"/>
    <w:rsid w:val="003C517D"/>
    <w:rsid w:val="003C570F"/>
    <w:rsid w:val="003C576A"/>
    <w:rsid w:val="003C5D15"/>
    <w:rsid w:val="003C6B38"/>
    <w:rsid w:val="003C72C2"/>
    <w:rsid w:val="003C7DDB"/>
    <w:rsid w:val="003C7EA2"/>
    <w:rsid w:val="003D0640"/>
    <w:rsid w:val="003D0758"/>
    <w:rsid w:val="003D0A34"/>
    <w:rsid w:val="003D0CBF"/>
    <w:rsid w:val="003D0D76"/>
    <w:rsid w:val="003D112A"/>
    <w:rsid w:val="003D1360"/>
    <w:rsid w:val="003D181A"/>
    <w:rsid w:val="003D1A52"/>
    <w:rsid w:val="003D1BB9"/>
    <w:rsid w:val="003D1D33"/>
    <w:rsid w:val="003D21A1"/>
    <w:rsid w:val="003D2B37"/>
    <w:rsid w:val="003D4426"/>
    <w:rsid w:val="003D4E29"/>
    <w:rsid w:val="003D5426"/>
    <w:rsid w:val="003D5914"/>
    <w:rsid w:val="003D62C9"/>
    <w:rsid w:val="003D67E3"/>
    <w:rsid w:val="003D6D74"/>
    <w:rsid w:val="003D7B6D"/>
    <w:rsid w:val="003D7C58"/>
    <w:rsid w:val="003E2F65"/>
    <w:rsid w:val="003E33A5"/>
    <w:rsid w:val="003E3591"/>
    <w:rsid w:val="003E3599"/>
    <w:rsid w:val="003E3949"/>
    <w:rsid w:val="003E4755"/>
    <w:rsid w:val="003E4C7B"/>
    <w:rsid w:val="003E52E9"/>
    <w:rsid w:val="003E57D0"/>
    <w:rsid w:val="003E6014"/>
    <w:rsid w:val="003E61FE"/>
    <w:rsid w:val="003E6243"/>
    <w:rsid w:val="003E6B38"/>
    <w:rsid w:val="003E6B59"/>
    <w:rsid w:val="003E6EF7"/>
    <w:rsid w:val="003E7257"/>
    <w:rsid w:val="003E7417"/>
    <w:rsid w:val="003F03A5"/>
    <w:rsid w:val="003F0896"/>
    <w:rsid w:val="003F0E55"/>
    <w:rsid w:val="003F0EB1"/>
    <w:rsid w:val="003F1A4B"/>
    <w:rsid w:val="003F20B1"/>
    <w:rsid w:val="003F237C"/>
    <w:rsid w:val="003F268F"/>
    <w:rsid w:val="003F355F"/>
    <w:rsid w:val="003F3E0F"/>
    <w:rsid w:val="003F407E"/>
    <w:rsid w:val="003F420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3F4C"/>
    <w:rsid w:val="00404807"/>
    <w:rsid w:val="004049E5"/>
    <w:rsid w:val="004052DE"/>
    <w:rsid w:val="00405372"/>
    <w:rsid w:val="0040601D"/>
    <w:rsid w:val="004065A7"/>
    <w:rsid w:val="00407830"/>
    <w:rsid w:val="00407B6E"/>
    <w:rsid w:val="00407C12"/>
    <w:rsid w:val="00407D98"/>
    <w:rsid w:val="004100EC"/>
    <w:rsid w:val="004113AD"/>
    <w:rsid w:val="0041150A"/>
    <w:rsid w:val="004122BB"/>
    <w:rsid w:val="00412435"/>
    <w:rsid w:val="00412CC7"/>
    <w:rsid w:val="00412F9A"/>
    <w:rsid w:val="00413BB0"/>
    <w:rsid w:val="00414905"/>
    <w:rsid w:val="00415377"/>
    <w:rsid w:val="004158AF"/>
    <w:rsid w:val="0041796C"/>
    <w:rsid w:val="00417E26"/>
    <w:rsid w:val="0042069B"/>
    <w:rsid w:val="00420F05"/>
    <w:rsid w:val="00421BBE"/>
    <w:rsid w:val="00422428"/>
    <w:rsid w:val="00422A4A"/>
    <w:rsid w:val="00423A21"/>
    <w:rsid w:val="00423ADB"/>
    <w:rsid w:val="00423DC7"/>
    <w:rsid w:val="00424BDD"/>
    <w:rsid w:val="00424D5D"/>
    <w:rsid w:val="00424DAA"/>
    <w:rsid w:val="00424FD7"/>
    <w:rsid w:val="00425092"/>
    <w:rsid w:val="0042584C"/>
    <w:rsid w:val="00425D37"/>
    <w:rsid w:val="00425E04"/>
    <w:rsid w:val="004277AC"/>
    <w:rsid w:val="00430666"/>
    <w:rsid w:val="00430BD7"/>
    <w:rsid w:val="00430FDF"/>
    <w:rsid w:val="0043130B"/>
    <w:rsid w:val="00432204"/>
    <w:rsid w:val="0043271C"/>
    <w:rsid w:val="004328D5"/>
    <w:rsid w:val="00432A4D"/>
    <w:rsid w:val="00432CD3"/>
    <w:rsid w:val="004335A7"/>
    <w:rsid w:val="00433703"/>
    <w:rsid w:val="00433FA8"/>
    <w:rsid w:val="00435767"/>
    <w:rsid w:val="0043634B"/>
    <w:rsid w:val="00436512"/>
    <w:rsid w:val="0043677C"/>
    <w:rsid w:val="00436B77"/>
    <w:rsid w:val="00436C50"/>
    <w:rsid w:val="0043706D"/>
    <w:rsid w:val="00437A8A"/>
    <w:rsid w:val="00437C71"/>
    <w:rsid w:val="00440247"/>
    <w:rsid w:val="004403B2"/>
    <w:rsid w:val="004405CD"/>
    <w:rsid w:val="004405E7"/>
    <w:rsid w:val="00442640"/>
    <w:rsid w:val="004433EB"/>
    <w:rsid w:val="004441E4"/>
    <w:rsid w:val="00444485"/>
    <w:rsid w:val="004449E0"/>
    <w:rsid w:val="00444A4A"/>
    <w:rsid w:val="00445167"/>
    <w:rsid w:val="00445629"/>
    <w:rsid w:val="00445B0A"/>
    <w:rsid w:val="00445B21"/>
    <w:rsid w:val="00446DDA"/>
    <w:rsid w:val="00446EAD"/>
    <w:rsid w:val="0044741D"/>
    <w:rsid w:val="00450266"/>
    <w:rsid w:val="00450355"/>
    <w:rsid w:val="004506C1"/>
    <w:rsid w:val="00450D1F"/>
    <w:rsid w:val="00451C19"/>
    <w:rsid w:val="00452745"/>
    <w:rsid w:val="00452B73"/>
    <w:rsid w:val="00452DF0"/>
    <w:rsid w:val="004533B4"/>
    <w:rsid w:val="00453B69"/>
    <w:rsid w:val="00454D72"/>
    <w:rsid w:val="00456604"/>
    <w:rsid w:val="00456642"/>
    <w:rsid w:val="004572D1"/>
    <w:rsid w:val="004578E4"/>
    <w:rsid w:val="00457ACC"/>
    <w:rsid w:val="00461656"/>
    <w:rsid w:val="00462923"/>
    <w:rsid w:val="00462BC2"/>
    <w:rsid w:val="00462C49"/>
    <w:rsid w:val="004630B6"/>
    <w:rsid w:val="00463C40"/>
    <w:rsid w:val="00463ECC"/>
    <w:rsid w:val="004641D7"/>
    <w:rsid w:val="004676E2"/>
    <w:rsid w:val="00467C4E"/>
    <w:rsid w:val="00467F61"/>
    <w:rsid w:val="00470822"/>
    <w:rsid w:val="00470B70"/>
    <w:rsid w:val="00470C6F"/>
    <w:rsid w:val="004718FB"/>
    <w:rsid w:val="00471912"/>
    <w:rsid w:val="0047237B"/>
    <w:rsid w:val="00473437"/>
    <w:rsid w:val="0047379E"/>
    <w:rsid w:val="00473A31"/>
    <w:rsid w:val="0047472E"/>
    <w:rsid w:val="00474DA6"/>
    <w:rsid w:val="00476A59"/>
    <w:rsid w:val="00477369"/>
    <w:rsid w:val="0048015E"/>
    <w:rsid w:val="004808B2"/>
    <w:rsid w:val="00480E90"/>
    <w:rsid w:val="004813CF"/>
    <w:rsid w:val="004830A6"/>
    <w:rsid w:val="004831CA"/>
    <w:rsid w:val="004832A8"/>
    <w:rsid w:val="004833C7"/>
    <w:rsid w:val="0048346A"/>
    <w:rsid w:val="00484504"/>
    <w:rsid w:val="00484689"/>
    <w:rsid w:val="00484C84"/>
    <w:rsid w:val="00486470"/>
    <w:rsid w:val="00491A7E"/>
    <w:rsid w:val="00493AD0"/>
    <w:rsid w:val="00493E2B"/>
    <w:rsid w:val="004940F2"/>
    <w:rsid w:val="004949CC"/>
    <w:rsid w:val="0049526E"/>
    <w:rsid w:val="00495369"/>
    <w:rsid w:val="004954C0"/>
    <w:rsid w:val="004962F3"/>
    <w:rsid w:val="00496A9F"/>
    <w:rsid w:val="00497946"/>
    <w:rsid w:val="00497EF5"/>
    <w:rsid w:val="004A02FC"/>
    <w:rsid w:val="004A0873"/>
    <w:rsid w:val="004A1020"/>
    <w:rsid w:val="004A1FF7"/>
    <w:rsid w:val="004A250B"/>
    <w:rsid w:val="004A33D5"/>
    <w:rsid w:val="004A3E17"/>
    <w:rsid w:val="004A3FE3"/>
    <w:rsid w:val="004A4CED"/>
    <w:rsid w:val="004A4CF9"/>
    <w:rsid w:val="004A5064"/>
    <w:rsid w:val="004A5C06"/>
    <w:rsid w:val="004A5D4E"/>
    <w:rsid w:val="004A6137"/>
    <w:rsid w:val="004A6AE0"/>
    <w:rsid w:val="004A77AB"/>
    <w:rsid w:val="004A7D78"/>
    <w:rsid w:val="004B052B"/>
    <w:rsid w:val="004B1D99"/>
    <w:rsid w:val="004B1FA7"/>
    <w:rsid w:val="004B34AA"/>
    <w:rsid w:val="004B4137"/>
    <w:rsid w:val="004B4DB2"/>
    <w:rsid w:val="004B52FB"/>
    <w:rsid w:val="004B58BA"/>
    <w:rsid w:val="004B6098"/>
    <w:rsid w:val="004B6249"/>
    <w:rsid w:val="004B6986"/>
    <w:rsid w:val="004B6B35"/>
    <w:rsid w:val="004B6F87"/>
    <w:rsid w:val="004C04FF"/>
    <w:rsid w:val="004C101C"/>
    <w:rsid w:val="004C11AD"/>
    <w:rsid w:val="004C1296"/>
    <w:rsid w:val="004C1FD9"/>
    <w:rsid w:val="004C24D7"/>
    <w:rsid w:val="004C2726"/>
    <w:rsid w:val="004C2F39"/>
    <w:rsid w:val="004C314F"/>
    <w:rsid w:val="004C3544"/>
    <w:rsid w:val="004C40E9"/>
    <w:rsid w:val="004C4C52"/>
    <w:rsid w:val="004C6CD1"/>
    <w:rsid w:val="004C75CF"/>
    <w:rsid w:val="004D01EF"/>
    <w:rsid w:val="004D0CB2"/>
    <w:rsid w:val="004D0FF2"/>
    <w:rsid w:val="004D1285"/>
    <w:rsid w:val="004D1344"/>
    <w:rsid w:val="004D1606"/>
    <w:rsid w:val="004D1DC3"/>
    <w:rsid w:val="004D27D2"/>
    <w:rsid w:val="004D2DF6"/>
    <w:rsid w:val="004D2E86"/>
    <w:rsid w:val="004D4577"/>
    <w:rsid w:val="004D45C8"/>
    <w:rsid w:val="004D4BF1"/>
    <w:rsid w:val="004D5A7F"/>
    <w:rsid w:val="004D5D86"/>
    <w:rsid w:val="004D5ECC"/>
    <w:rsid w:val="004D7B67"/>
    <w:rsid w:val="004D7D2D"/>
    <w:rsid w:val="004E01D9"/>
    <w:rsid w:val="004E03FD"/>
    <w:rsid w:val="004E07F6"/>
    <w:rsid w:val="004E0D30"/>
    <w:rsid w:val="004E15BB"/>
    <w:rsid w:val="004E2383"/>
    <w:rsid w:val="004E2852"/>
    <w:rsid w:val="004E36F1"/>
    <w:rsid w:val="004E372B"/>
    <w:rsid w:val="004E3A20"/>
    <w:rsid w:val="004E4DF8"/>
    <w:rsid w:val="004E51FE"/>
    <w:rsid w:val="004E598A"/>
    <w:rsid w:val="004E5BB3"/>
    <w:rsid w:val="004E6769"/>
    <w:rsid w:val="004F008D"/>
    <w:rsid w:val="004F0360"/>
    <w:rsid w:val="004F0521"/>
    <w:rsid w:val="004F28EC"/>
    <w:rsid w:val="004F29BA"/>
    <w:rsid w:val="004F2BD2"/>
    <w:rsid w:val="004F3204"/>
    <w:rsid w:val="004F374A"/>
    <w:rsid w:val="004F3BC6"/>
    <w:rsid w:val="004F41F3"/>
    <w:rsid w:val="004F4C59"/>
    <w:rsid w:val="004F5DDC"/>
    <w:rsid w:val="004F6111"/>
    <w:rsid w:val="004F6B13"/>
    <w:rsid w:val="004F6EBA"/>
    <w:rsid w:val="004F747B"/>
    <w:rsid w:val="00501523"/>
    <w:rsid w:val="005021CB"/>
    <w:rsid w:val="00502423"/>
    <w:rsid w:val="005036A5"/>
    <w:rsid w:val="0050405F"/>
    <w:rsid w:val="005040D4"/>
    <w:rsid w:val="00504C16"/>
    <w:rsid w:val="00504EEF"/>
    <w:rsid w:val="00504FF4"/>
    <w:rsid w:val="00505542"/>
    <w:rsid w:val="00505658"/>
    <w:rsid w:val="005056B4"/>
    <w:rsid w:val="00505878"/>
    <w:rsid w:val="00506426"/>
    <w:rsid w:val="00506F43"/>
    <w:rsid w:val="00507195"/>
    <w:rsid w:val="00507846"/>
    <w:rsid w:val="00507954"/>
    <w:rsid w:val="00507F91"/>
    <w:rsid w:val="005107C8"/>
    <w:rsid w:val="00511EC5"/>
    <w:rsid w:val="0051285F"/>
    <w:rsid w:val="005138E7"/>
    <w:rsid w:val="00513E7E"/>
    <w:rsid w:val="00513EA8"/>
    <w:rsid w:val="005148BB"/>
    <w:rsid w:val="005152C5"/>
    <w:rsid w:val="005154DC"/>
    <w:rsid w:val="00515ACA"/>
    <w:rsid w:val="00515DF5"/>
    <w:rsid w:val="00517275"/>
    <w:rsid w:val="005174BF"/>
    <w:rsid w:val="00520DA0"/>
    <w:rsid w:val="00521116"/>
    <w:rsid w:val="00521472"/>
    <w:rsid w:val="005217CF"/>
    <w:rsid w:val="005230B0"/>
    <w:rsid w:val="00523A3D"/>
    <w:rsid w:val="005246E3"/>
    <w:rsid w:val="00524A4C"/>
    <w:rsid w:val="005250BA"/>
    <w:rsid w:val="0052515F"/>
    <w:rsid w:val="00525912"/>
    <w:rsid w:val="00525B55"/>
    <w:rsid w:val="00525EC7"/>
    <w:rsid w:val="00526D79"/>
    <w:rsid w:val="005314D8"/>
    <w:rsid w:val="005315A6"/>
    <w:rsid w:val="00531F1E"/>
    <w:rsid w:val="00531F8A"/>
    <w:rsid w:val="00532675"/>
    <w:rsid w:val="00534345"/>
    <w:rsid w:val="00534525"/>
    <w:rsid w:val="0053452F"/>
    <w:rsid w:val="00534932"/>
    <w:rsid w:val="00535024"/>
    <w:rsid w:val="00535B37"/>
    <w:rsid w:val="00535B77"/>
    <w:rsid w:val="0053607E"/>
    <w:rsid w:val="00536E0D"/>
    <w:rsid w:val="00537655"/>
    <w:rsid w:val="0054005A"/>
    <w:rsid w:val="005414EE"/>
    <w:rsid w:val="00541656"/>
    <w:rsid w:val="00541F89"/>
    <w:rsid w:val="005426E8"/>
    <w:rsid w:val="005430EA"/>
    <w:rsid w:val="00543341"/>
    <w:rsid w:val="00544353"/>
    <w:rsid w:val="00544633"/>
    <w:rsid w:val="00546799"/>
    <w:rsid w:val="005473B1"/>
    <w:rsid w:val="00547685"/>
    <w:rsid w:val="005478BD"/>
    <w:rsid w:val="00550624"/>
    <w:rsid w:val="00550B64"/>
    <w:rsid w:val="00550C38"/>
    <w:rsid w:val="00550C52"/>
    <w:rsid w:val="0055156E"/>
    <w:rsid w:val="005518FB"/>
    <w:rsid w:val="00551CE8"/>
    <w:rsid w:val="00551DBA"/>
    <w:rsid w:val="005521D2"/>
    <w:rsid w:val="00552458"/>
    <w:rsid w:val="00553E85"/>
    <w:rsid w:val="00554209"/>
    <w:rsid w:val="005545CC"/>
    <w:rsid w:val="00554C90"/>
    <w:rsid w:val="005557D0"/>
    <w:rsid w:val="00555A00"/>
    <w:rsid w:val="00555CF2"/>
    <w:rsid w:val="00555F10"/>
    <w:rsid w:val="00556B88"/>
    <w:rsid w:val="005577AE"/>
    <w:rsid w:val="005578B7"/>
    <w:rsid w:val="00557C19"/>
    <w:rsid w:val="00557C89"/>
    <w:rsid w:val="00557E0A"/>
    <w:rsid w:val="00560A12"/>
    <w:rsid w:val="00560B51"/>
    <w:rsid w:val="00560D19"/>
    <w:rsid w:val="00562042"/>
    <w:rsid w:val="00562397"/>
    <w:rsid w:val="00562560"/>
    <w:rsid w:val="00562F6D"/>
    <w:rsid w:val="00563C0A"/>
    <w:rsid w:val="00563D4B"/>
    <w:rsid w:val="00566B84"/>
    <w:rsid w:val="0056769F"/>
    <w:rsid w:val="0056795C"/>
    <w:rsid w:val="00570659"/>
    <w:rsid w:val="00570E8F"/>
    <w:rsid w:val="005710F5"/>
    <w:rsid w:val="00571464"/>
    <w:rsid w:val="005719C1"/>
    <w:rsid w:val="00572053"/>
    <w:rsid w:val="00572B93"/>
    <w:rsid w:val="0057446E"/>
    <w:rsid w:val="00574D10"/>
    <w:rsid w:val="0057649D"/>
    <w:rsid w:val="005764AE"/>
    <w:rsid w:val="00576670"/>
    <w:rsid w:val="00577045"/>
    <w:rsid w:val="00577559"/>
    <w:rsid w:val="0057774C"/>
    <w:rsid w:val="005779CD"/>
    <w:rsid w:val="005800CF"/>
    <w:rsid w:val="00580320"/>
    <w:rsid w:val="00580597"/>
    <w:rsid w:val="00580631"/>
    <w:rsid w:val="00581467"/>
    <w:rsid w:val="00581697"/>
    <w:rsid w:val="005816F7"/>
    <w:rsid w:val="00581C4F"/>
    <w:rsid w:val="005845F0"/>
    <w:rsid w:val="005849FE"/>
    <w:rsid w:val="00585622"/>
    <w:rsid w:val="00585939"/>
    <w:rsid w:val="00585C57"/>
    <w:rsid w:val="00586D19"/>
    <w:rsid w:val="0058791E"/>
    <w:rsid w:val="00587C3F"/>
    <w:rsid w:val="00587CC2"/>
    <w:rsid w:val="005903C1"/>
    <w:rsid w:val="00590AA3"/>
    <w:rsid w:val="0059191D"/>
    <w:rsid w:val="00592884"/>
    <w:rsid w:val="00593088"/>
    <w:rsid w:val="00593146"/>
    <w:rsid w:val="005936E6"/>
    <w:rsid w:val="00593723"/>
    <w:rsid w:val="005940B7"/>
    <w:rsid w:val="005943A1"/>
    <w:rsid w:val="0059483B"/>
    <w:rsid w:val="005948C2"/>
    <w:rsid w:val="005953BA"/>
    <w:rsid w:val="0059579E"/>
    <w:rsid w:val="00595BBB"/>
    <w:rsid w:val="005964D8"/>
    <w:rsid w:val="00596879"/>
    <w:rsid w:val="005973C0"/>
    <w:rsid w:val="005979A4"/>
    <w:rsid w:val="00597B53"/>
    <w:rsid w:val="005A0F31"/>
    <w:rsid w:val="005A1156"/>
    <w:rsid w:val="005A1F26"/>
    <w:rsid w:val="005A32DA"/>
    <w:rsid w:val="005A3857"/>
    <w:rsid w:val="005A4607"/>
    <w:rsid w:val="005A4C44"/>
    <w:rsid w:val="005A52A7"/>
    <w:rsid w:val="005A52D5"/>
    <w:rsid w:val="005A58DC"/>
    <w:rsid w:val="005A627D"/>
    <w:rsid w:val="005B06F8"/>
    <w:rsid w:val="005B0C91"/>
    <w:rsid w:val="005B1076"/>
    <w:rsid w:val="005B16EE"/>
    <w:rsid w:val="005B2C09"/>
    <w:rsid w:val="005B2F3D"/>
    <w:rsid w:val="005B3187"/>
    <w:rsid w:val="005B372E"/>
    <w:rsid w:val="005B3902"/>
    <w:rsid w:val="005B3DAD"/>
    <w:rsid w:val="005B4440"/>
    <w:rsid w:val="005B4829"/>
    <w:rsid w:val="005B4B95"/>
    <w:rsid w:val="005B4CE6"/>
    <w:rsid w:val="005B541C"/>
    <w:rsid w:val="005B584D"/>
    <w:rsid w:val="005B6B47"/>
    <w:rsid w:val="005B6DEE"/>
    <w:rsid w:val="005B7B34"/>
    <w:rsid w:val="005C0134"/>
    <w:rsid w:val="005C0B7C"/>
    <w:rsid w:val="005C153C"/>
    <w:rsid w:val="005C18AA"/>
    <w:rsid w:val="005C1A2C"/>
    <w:rsid w:val="005C1AF7"/>
    <w:rsid w:val="005C2067"/>
    <w:rsid w:val="005C251A"/>
    <w:rsid w:val="005C2986"/>
    <w:rsid w:val="005C3522"/>
    <w:rsid w:val="005C5BAA"/>
    <w:rsid w:val="005C65D8"/>
    <w:rsid w:val="005C6CAC"/>
    <w:rsid w:val="005C7864"/>
    <w:rsid w:val="005C7CB1"/>
    <w:rsid w:val="005C7DD9"/>
    <w:rsid w:val="005D00EB"/>
    <w:rsid w:val="005D0135"/>
    <w:rsid w:val="005D01A9"/>
    <w:rsid w:val="005D0CCB"/>
    <w:rsid w:val="005D27DF"/>
    <w:rsid w:val="005D2A46"/>
    <w:rsid w:val="005D2C0F"/>
    <w:rsid w:val="005D3070"/>
    <w:rsid w:val="005D3CAC"/>
    <w:rsid w:val="005D4539"/>
    <w:rsid w:val="005D47E7"/>
    <w:rsid w:val="005D4B70"/>
    <w:rsid w:val="005D6135"/>
    <w:rsid w:val="005D63EC"/>
    <w:rsid w:val="005D6F05"/>
    <w:rsid w:val="005D7824"/>
    <w:rsid w:val="005D7B3F"/>
    <w:rsid w:val="005D7D2D"/>
    <w:rsid w:val="005E00C8"/>
    <w:rsid w:val="005E04F0"/>
    <w:rsid w:val="005E0663"/>
    <w:rsid w:val="005E07EE"/>
    <w:rsid w:val="005E1469"/>
    <w:rsid w:val="005E1561"/>
    <w:rsid w:val="005E160D"/>
    <w:rsid w:val="005E1794"/>
    <w:rsid w:val="005E1EDB"/>
    <w:rsid w:val="005E2625"/>
    <w:rsid w:val="005E2BC7"/>
    <w:rsid w:val="005E3305"/>
    <w:rsid w:val="005E40E6"/>
    <w:rsid w:val="005E43E5"/>
    <w:rsid w:val="005E4B88"/>
    <w:rsid w:val="005E4FA3"/>
    <w:rsid w:val="005E5CB8"/>
    <w:rsid w:val="005E6863"/>
    <w:rsid w:val="005E6876"/>
    <w:rsid w:val="005E7493"/>
    <w:rsid w:val="005E7BE1"/>
    <w:rsid w:val="005F0802"/>
    <w:rsid w:val="005F1235"/>
    <w:rsid w:val="005F1431"/>
    <w:rsid w:val="005F1D37"/>
    <w:rsid w:val="005F1F24"/>
    <w:rsid w:val="005F212E"/>
    <w:rsid w:val="005F2142"/>
    <w:rsid w:val="005F2A66"/>
    <w:rsid w:val="005F3586"/>
    <w:rsid w:val="005F3FE4"/>
    <w:rsid w:val="005F52E0"/>
    <w:rsid w:val="005F5610"/>
    <w:rsid w:val="005F57DA"/>
    <w:rsid w:val="005F5B87"/>
    <w:rsid w:val="005F735B"/>
    <w:rsid w:val="006011FA"/>
    <w:rsid w:val="00601395"/>
    <w:rsid w:val="00602789"/>
    <w:rsid w:val="00602977"/>
    <w:rsid w:val="00602A78"/>
    <w:rsid w:val="00602ACE"/>
    <w:rsid w:val="00602DFE"/>
    <w:rsid w:val="006032B5"/>
    <w:rsid w:val="00603FC5"/>
    <w:rsid w:val="00605355"/>
    <w:rsid w:val="00605947"/>
    <w:rsid w:val="00605CC3"/>
    <w:rsid w:val="006063C6"/>
    <w:rsid w:val="00606530"/>
    <w:rsid w:val="00606867"/>
    <w:rsid w:val="00606A76"/>
    <w:rsid w:val="00606F5F"/>
    <w:rsid w:val="0060718C"/>
    <w:rsid w:val="00607912"/>
    <w:rsid w:val="006101DC"/>
    <w:rsid w:val="00610385"/>
    <w:rsid w:val="006104DC"/>
    <w:rsid w:val="0061054F"/>
    <w:rsid w:val="00610AF6"/>
    <w:rsid w:val="00611380"/>
    <w:rsid w:val="00611998"/>
    <w:rsid w:val="00611D58"/>
    <w:rsid w:val="006124D4"/>
    <w:rsid w:val="00615050"/>
    <w:rsid w:val="00615789"/>
    <w:rsid w:val="0061592B"/>
    <w:rsid w:val="00615C90"/>
    <w:rsid w:val="00616884"/>
    <w:rsid w:val="0061693B"/>
    <w:rsid w:val="006173CB"/>
    <w:rsid w:val="00617E54"/>
    <w:rsid w:val="00620346"/>
    <w:rsid w:val="006203D9"/>
    <w:rsid w:val="0062068E"/>
    <w:rsid w:val="00620914"/>
    <w:rsid w:val="0062152E"/>
    <w:rsid w:val="00621FAF"/>
    <w:rsid w:val="006249FC"/>
    <w:rsid w:val="00625346"/>
    <w:rsid w:val="0062577E"/>
    <w:rsid w:val="00625D0A"/>
    <w:rsid w:val="00626666"/>
    <w:rsid w:val="00626D6D"/>
    <w:rsid w:val="00627AF5"/>
    <w:rsid w:val="00627D33"/>
    <w:rsid w:val="00630122"/>
    <w:rsid w:val="00630901"/>
    <w:rsid w:val="0063094C"/>
    <w:rsid w:val="0063129B"/>
    <w:rsid w:val="00631833"/>
    <w:rsid w:val="00631D91"/>
    <w:rsid w:val="00631E45"/>
    <w:rsid w:val="00632225"/>
    <w:rsid w:val="0063222F"/>
    <w:rsid w:val="0063427F"/>
    <w:rsid w:val="00634F79"/>
    <w:rsid w:val="00635461"/>
    <w:rsid w:val="0063598B"/>
    <w:rsid w:val="0063618D"/>
    <w:rsid w:val="00636279"/>
    <w:rsid w:val="00636B66"/>
    <w:rsid w:val="00636D55"/>
    <w:rsid w:val="00636EC0"/>
    <w:rsid w:val="0063701F"/>
    <w:rsid w:val="006377A7"/>
    <w:rsid w:val="00637A1B"/>
    <w:rsid w:val="006419B2"/>
    <w:rsid w:val="0064247B"/>
    <w:rsid w:val="0064276C"/>
    <w:rsid w:val="00642B45"/>
    <w:rsid w:val="00642DD8"/>
    <w:rsid w:val="00643D60"/>
    <w:rsid w:val="00644BF3"/>
    <w:rsid w:val="0064576F"/>
    <w:rsid w:val="006459F1"/>
    <w:rsid w:val="00645D54"/>
    <w:rsid w:val="00646BD6"/>
    <w:rsid w:val="00646D2D"/>
    <w:rsid w:val="00646DE7"/>
    <w:rsid w:val="0065017D"/>
    <w:rsid w:val="00651103"/>
    <w:rsid w:val="0065142A"/>
    <w:rsid w:val="006515E9"/>
    <w:rsid w:val="00652FAA"/>
    <w:rsid w:val="00653394"/>
    <w:rsid w:val="006539F0"/>
    <w:rsid w:val="00654401"/>
    <w:rsid w:val="00654B05"/>
    <w:rsid w:val="00656EBD"/>
    <w:rsid w:val="00656FE1"/>
    <w:rsid w:val="006578C3"/>
    <w:rsid w:val="0066018E"/>
    <w:rsid w:val="0066044C"/>
    <w:rsid w:val="00660A47"/>
    <w:rsid w:val="00661129"/>
    <w:rsid w:val="00661AC1"/>
    <w:rsid w:val="006639A6"/>
    <w:rsid w:val="00665502"/>
    <w:rsid w:val="0066561B"/>
    <w:rsid w:val="00667953"/>
    <w:rsid w:val="00670BAD"/>
    <w:rsid w:val="00670ECD"/>
    <w:rsid w:val="006717D8"/>
    <w:rsid w:val="0067199B"/>
    <w:rsid w:val="006719DF"/>
    <w:rsid w:val="00672B3B"/>
    <w:rsid w:val="00672B80"/>
    <w:rsid w:val="00672D3D"/>
    <w:rsid w:val="00672DA2"/>
    <w:rsid w:val="00673618"/>
    <w:rsid w:val="00674391"/>
    <w:rsid w:val="00675650"/>
    <w:rsid w:val="00675B87"/>
    <w:rsid w:val="00677138"/>
    <w:rsid w:val="00680343"/>
    <w:rsid w:val="00680396"/>
    <w:rsid w:val="00680414"/>
    <w:rsid w:val="00681E37"/>
    <w:rsid w:val="00682180"/>
    <w:rsid w:val="00682302"/>
    <w:rsid w:val="0068458F"/>
    <w:rsid w:val="0068472F"/>
    <w:rsid w:val="0068586E"/>
    <w:rsid w:val="006858A0"/>
    <w:rsid w:val="00685D58"/>
    <w:rsid w:val="006872A2"/>
    <w:rsid w:val="00690886"/>
    <w:rsid w:val="00690EE2"/>
    <w:rsid w:val="00691EE9"/>
    <w:rsid w:val="00692267"/>
    <w:rsid w:val="006935BF"/>
    <w:rsid w:val="00693FC1"/>
    <w:rsid w:val="0069470A"/>
    <w:rsid w:val="00695992"/>
    <w:rsid w:val="00695EB8"/>
    <w:rsid w:val="00695FC1"/>
    <w:rsid w:val="0069615E"/>
    <w:rsid w:val="00696C6C"/>
    <w:rsid w:val="006A002B"/>
    <w:rsid w:val="006A03D8"/>
    <w:rsid w:val="006A0E9C"/>
    <w:rsid w:val="006A1770"/>
    <w:rsid w:val="006A1CF4"/>
    <w:rsid w:val="006A2644"/>
    <w:rsid w:val="006A2FDE"/>
    <w:rsid w:val="006A3176"/>
    <w:rsid w:val="006A39EC"/>
    <w:rsid w:val="006A3B61"/>
    <w:rsid w:val="006A3C37"/>
    <w:rsid w:val="006A455F"/>
    <w:rsid w:val="006A4A3D"/>
    <w:rsid w:val="006A4CAD"/>
    <w:rsid w:val="006A4E64"/>
    <w:rsid w:val="006A4F82"/>
    <w:rsid w:val="006A5816"/>
    <w:rsid w:val="006A5FA0"/>
    <w:rsid w:val="006A6816"/>
    <w:rsid w:val="006A6940"/>
    <w:rsid w:val="006A6B2E"/>
    <w:rsid w:val="006A6D17"/>
    <w:rsid w:val="006A7BB3"/>
    <w:rsid w:val="006A7C2B"/>
    <w:rsid w:val="006A7EFA"/>
    <w:rsid w:val="006B10B4"/>
    <w:rsid w:val="006B1492"/>
    <w:rsid w:val="006B15CA"/>
    <w:rsid w:val="006B1DB6"/>
    <w:rsid w:val="006B23F0"/>
    <w:rsid w:val="006B2FD1"/>
    <w:rsid w:val="006B40F9"/>
    <w:rsid w:val="006B456C"/>
    <w:rsid w:val="006B56A2"/>
    <w:rsid w:val="006B5B65"/>
    <w:rsid w:val="006B5F29"/>
    <w:rsid w:val="006B65D5"/>
    <w:rsid w:val="006B6EC9"/>
    <w:rsid w:val="006B709C"/>
    <w:rsid w:val="006B74C6"/>
    <w:rsid w:val="006B7675"/>
    <w:rsid w:val="006B7AB3"/>
    <w:rsid w:val="006C01E7"/>
    <w:rsid w:val="006C0907"/>
    <w:rsid w:val="006C1F38"/>
    <w:rsid w:val="006C2030"/>
    <w:rsid w:val="006C206A"/>
    <w:rsid w:val="006C2524"/>
    <w:rsid w:val="006C2849"/>
    <w:rsid w:val="006C2B33"/>
    <w:rsid w:val="006C2DD6"/>
    <w:rsid w:val="006C3228"/>
    <w:rsid w:val="006C350E"/>
    <w:rsid w:val="006C4351"/>
    <w:rsid w:val="006C5552"/>
    <w:rsid w:val="006C6E89"/>
    <w:rsid w:val="006C73D8"/>
    <w:rsid w:val="006D00E1"/>
    <w:rsid w:val="006D0416"/>
    <w:rsid w:val="006D1028"/>
    <w:rsid w:val="006D1063"/>
    <w:rsid w:val="006D1438"/>
    <w:rsid w:val="006D2ACF"/>
    <w:rsid w:val="006D3008"/>
    <w:rsid w:val="006D345C"/>
    <w:rsid w:val="006D4748"/>
    <w:rsid w:val="006D47C8"/>
    <w:rsid w:val="006D533D"/>
    <w:rsid w:val="006D535A"/>
    <w:rsid w:val="006D643A"/>
    <w:rsid w:val="006D6499"/>
    <w:rsid w:val="006D77F7"/>
    <w:rsid w:val="006D7A09"/>
    <w:rsid w:val="006E030A"/>
    <w:rsid w:val="006E0400"/>
    <w:rsid w:val="006E0BEF"/>
    <w:rsid w:val="006E0C8B"/>
    <w:rsid w:val="006E14CC"/>
    <w:rsid w:val="006E1CA6"/>
    <w:rsid w:val="006E1E0A"/>
    <w:rsid w:val="006E22B1"/>
    <w:rsid w:val="006E230D"/>
    <w:rsid w:val="006E30C2"/>
    <w:rsid w:val="006E445F"/>
    <w:rsid w:val="006E4F40"/>
    <w:rsid w:val="006E5CF1"/>
    <w:rsid w:val="006E5E9D"/>
    <w:rsid w:val="006E725D"/>
    <w:rsid w:val="006F0457"/>
    <w:rsid w:val="006F0792"/>
    <w:rsid w:val="006F07EE"/>
    <w:rsid w:val="006F0A73"/>
    <w:rsid w:val="006F15FF"/>
    <w:rsid w:val="006F2464"/>
    <w:rsid w:val="006F29AE"/>
    <w:rsid w:val="006F3307"/>
    <w:rsid w:val="006F367D"/>
    <w:rsid w:val="006F3991"/>
    <w:rsid w:val="006F3D97"/>
    <w:rsid w:val="006F3F99"/>
    <w:rsid w:val="006F5F23"/>
    <w:rsid w:val="006F6336"/>
    <w:rsid w:val="006F64FE"/>
    <w:rsid w:val="006F6B1A"/>
    <w:rsid w:val="006F731F"/>
    <w:rsid w:val="006F787D"/>
    <w:rsid w:val="007000C8"/>
    <w:rsid w:val="00701280"/>
    <w:rsid w:val="007021A4"/>
    <w:rsid w:val="00702329"/>
    <w:rsid w:val="00703FFF"/>
    <w:rsid w:val="00704443"/>
    <w:rsid w:val="00705360"/>
    <w:rsid w:val="0070608C"/>
    <w:rsid w:val="007060AB"/>
    <w:rsid w:val="00706D65"/>
    <w:rsid w:val="00706FE8"/>
    <w:rsid w:val="007072CF"/>
    <w:rsid w:val="00707A4C"/>
    <w:rsid w:val="00707C63"/>
    <w:rsid w:val="00707DAF"/>
    <w:rsid w:val="00710B15"/>
    <w:rsid w:val="007112E3"/>
    <w:rsid w:val="00712786"/>
    <w:rsid w:val="00712955"/>
    <w:rsid w:val="00713034"/>
    <w:rsid w:val="00713111"/>
    <w:rsid w:val="00713C3A"/>
    <w:rsid w:val="00714137"/>
    <w:rsid w:val="0071452F"/>
    <w:rsid w:val="00714556"/>
    <w:rsid w:val="007148FE"/>
    <w:rsid w:val="0071565D"/>
    <w:rsid w:val="0071613E"/>
    <w:rsid w:val="007169E2"/>
    <w:rsid w:val="00716DAA"/>
    <w:rsid w:val="00717189"/>
    <w:rsid w:val="0071767E"/>
    <w:rsid w:val="00717EEA"/>
    <w:rsid w:val="00720522"/>
    <w:rsid w:val="00720D34"/>
    <w:rsid w:val="007215B2"/>
    <w:rsid w:val="00722780"/>
    <w:rsid w:val="00722E74"/>
    <w:rsid w:val="007233CB"/>
    <w:rsid w:val="00723945"/>
    <w:rsid w:val="0072492B"/>
    <w:rsid w:val="00724A16"/>
    <w:rsid w:val="0072578C"/>
    <w:rsid w:val="0072587F"/>
    <w:rsid w:val="00727F7C"/>
    <w:rsid w:val="00730BFD"/>
    <w:rsid w:val="00730C69"/>
    <w:rsid w:val="00731311"/>
    <w:rsid w:val="00731508"/>
    <w:rsid w:val="007315FF"/>
    <w:rsid w:val="00731648"/>
    <w:rsid w:val="0073180F"/>
    <w:rsid w:val="00731BDF"/>
    <w:rsid w:val="00731CE9"/>
    <w:rsid w:val="00731E9E"/>
    <w:rsid w:val="00731F7E"/>
    <w:rsid w:val="00731F9B"/>
    <w:rsid w:val="00732923"/>
    <w:rsid w:val="00733122"/>
    <w:rsid w:val="00733402"/>
    <w:rsid w:val="00733FDF"/>
    <w:rsid w:val="00734C6D"/>
    <w:rsid w:val="0073558C"/>
    <w:rsid w:val="0073675F"/>
    <w:rsid w:val="00736B51"/>
    <w:rsid w:val="00736F16"/>
    <w:rsid w:val="0073726D"/>
    <w:rsid w:val="0073745E"/>
    <w:rsid w:val="007425FC"/>
    <w:rsid w:val="0074290E"/>
    <w:rsid w:val="00742AD3"/>
    <w:rsid w:val="00743872"/>
    <w:rsid w:val="00743C39"/>
    <w:rsid w:val="00743E73"/>
    <w:rsid w:val="00743EB9"/>
    <w:rsid w:val="00744AAF"/>
    <w:rsid w:val="00746211"/>
    <w:rsid w:val="007467B4"/>
    <w:rsid w:val="007468D8"/>
    <w:rsid w:val="00747840"/>
    <w:rsid w:val="007511AD"/>
    <w:rsid w:val="0075162A"/>
    <w:rsid w:val="007517AA"/>
    <w:rsid w:val="00751EA1"/>
    <w:rsid w:val="007528F1"/>
    <w:rsid w:val="00752DE6"/>
    <w:rsid w:val="007536BB"/>
    <w:rsid w:val="00753A24"/>
    <w:rsid w:val="00754C04"/>
    <w:rsid w:val="00754D63"/>
    <w:rsid w:val="00755875"/>
    <w:rsid w:val="0076081B"/>
    <w:rsid w:val="00760AAD"/>
    <w:rsid w:val="00760E86"/>
    <w:rsid w:val="007617DC"/>
    <w:rsid w:val="007619D0"/>
    <w:rsid w:val="00762195"/>
    <w:rsid w:val="0076277F"/>
    <w:rsid w:val="00762BC4"/>
    <w:rsid w:val="00764E59"/>
    <w:rsid w:val="0076557B"/>
    <w:rsid w:val="00765A51"/>
    <w:rsid w:val="00766010"/>
    <w:rsid w:val="007670BD"/>
    <w:rsid w:val="007670D8"/>
    <w:rsid w:val="007671F8"/>
    <w:rsid w:val="007679CB"/>
    <w:rsid w:val="00767AD1"/>
    <w:rsid w:val="007701B7"/>
    <w:rsid w:val="00771135"/>
    <w:rsid w:val="00771453"/>
    <w:rsid w:val="00772DB0"/>
    <w:rsid w:val="007752A7"/>
    <w:rsid w:val="007758CD"/>
    <w:rsid w:val="00776A52"/>
    <w:rsid w:val="00777A3C"/>
    <w:rsid w:val="00777A6E"/>
    <w:rsid w:val="00780CEE"/>
    <w:rsid w:val="00780EF5"/>
    <w:rsid w:val="00781293"/>
    <w:rsid w:val="007812D9"/>
    <w:rsid w:val="0078140D"/>
    <w:rsid w:val="007816BC"/>
    <w:rsid w:val="00781B0C"/>
    <w:rsid w:val="00781C84"/>
    <w:rsid w:val="007824AC"/>
    <w:rsid w:val="00782D00"/>
    <w:rsid w:val="00783B70"/>
    <w:rsid w:val="00783D9C"/>
    <w:rsid w:val="00784559"/>
    <w:rsid w:val="00784772"/>
    <w:rsid w:val="00785A18"/>
    <w:rsid w:val="00785B6A"/>
    <w:rsid w:val="00785F19"/>
    <w:rsid w:val="007860DA"/>
    <w:rsid w:val="00787290"/>
    <w:rsid w:val="00787BDF"/>
    <w:rsid w:val="00790361"/>
    <w:rsid w:val="00791359"/>
    <w:rsid w:val="00793D6E"/>
    <w:rsid w:val="00794137"/>
    <w:rsid w:val="0079452D"/>
    <w:rsid w:val="00794F6E"/>
    <w:rsid w:val="00795BF1"/>
    <w:rsid w:val="00795ECC"/>
    <w:rsid w:val="007962BE"/>
    <w:rsid w:val="0079634F"/>
    <w:rsid w:val="00796596"/>
    <w:rsid w:val="00796D3E"/>
    <w:rsid w:val="00797B09"/>
    <w:rsid w:val="00797ED4"/>
    <w:rsid w:val="007A06A9"/>
    <w:rsid w:val="007A0CF8"/>
    <w:rsid w:val="007A0DFE"/>
    <w:rsid w:val="007A0E03"/>
    <w:rsid w:val="007A0F3C"/>
    <w:rsid w:val="007A15EB"/>
    <w:rsid w:val="007A2231"/>
    <w:rsid w:val="007A4507"/>
    <w:rsid w:val="007A4794"/>
    <w:rsid w:val="007A4A05"/>
    <w:rsid w:val="007A5659"/>
    <w:rsid w:val="007A5A3C"/>
    <w:rsid w:val="007A6438"/>
    <w:rsid w:val="007A74DC"/>
    <w:rsid w:val="007A7859"/>
    <w:rsid w:val="007B049B"/>
    <w:rsid w:val="007B0638"/>
    <w:rsid w:val="007B0850"/>
    <w:rsid w:val="007B0CE3"/>
    <w:rsid w:val="007B0E76"/>
    <w:rsid w:val="007B1700"/>
    <w:rsid w:val="007B2059"/>
    <w:rsid w:val="007B3948"/>
    <w:rsid w:val="007B39E9"/>
    <w:rsid w:val="007B5DE0"/>
    <w:rsid w:val="007B64C0"/>
    <w:rsid w:val="007B71BA"/>
    <w:rsid w:val="007C01E1"/>
    <w:rsid w:val="007C0771"/>
    <w:rsid w:val="007C0CDB"/>
    <w:rsid w:val="007C1B5C"/>
    <w:rsid w:val="007C2042"/>
    <w:rsid w:val="007C245E"/>
    <w:rsid w:val="007C2D11"/>
    <w:rsid w:val="007C390A"/>
    <w:rsid w:val="007C3E97"/>
    <w:rsid w:val="007C40C3"/>
    <w:rsid w:val="007C40F2"/>
    <w:rsid w:val="007C441C"/>
    <w:rsid w:val="007C56D3"/>
    <w:rsid w:val="007C5DA3"/>
    <w:rsid w:val="007C6313"/>
    <w:rsid w:val="007C635C"/>
    <w:rsid w:val="007C6AAA"/>
    <w:rsid w:val="007C6F64"/>
    <w:rsid w:val="007C794F"/>
    <w:rsid w:val="007C7A2C"/>
    <w:rsid w:val="007D0935"/>
    <w:rsid w:val="007D182F"/>
    <w:rsid w:val="007D3ED2"/>
    <w:rsid w:val="007D4783"/>
    <w:rsid w:val="007D5117"/>
    <w:rsid w:val="007D556F"/>
    <w:rsid w:val="007D599F"/>
    <w:rsid w:val="007D5DC2"/>
    <w:rsid w:val="007D6257"/>
    <w:rsid w:val="007D65F6"/>
    <w:rsid w:val="007D734B"/>
    <w:rsid w:val="007D7BB5"/>
    <w:rsid w:val="007D7CA1"/>
    <w:rsid w:val="007E0522"/>
    <w:rsid w:val="007E0A09"/>
    <w:rsid w:val="007E0CB4"/>
    <w:rsid w:val="007E0E69"/>
    <w:rsid w:val="007E147E"/>
    <w:rsid w:val="007E1682"/>
    <w:rsid w:val="007E1C10"/>
    <w:rsid w:val="007E1D56"/>
    <w:rsid w:val="007E262C"/>
    <w:rsid w:val="007E2690"/>
    <w:rsid w:val="007E3C6A"/>
    <w:rsid w:val="007E3DBD"/>
    <w:rsid w:val="007E3E42"/>
    <w:rsid w:val="007E452B"/>
    <w:rsid w:val="007E48E4"/>
    <w:rsid w:val="007E5043"/>
    <w:rsid w:val="007E5AA5"/>
    <w:rsid w:val="007E608C"/>
    <w:rsid w:val="007E628E"/>
    <w:rsid w:val="007E6312"/>
    <w:rsid w:val="007E642E"/>
    <w:rsid w:val="007E6934"/>
    <w:rsid w:val="007E702C"/>
    <w:rsid w:val="007E70B2"/>
    <w:rsid w:val="007E71CA"/>
    <w:rsid w:val="007E724B"/>
    <w:rsid w:val="007E7B50"/>
    <w:rsid w:val="007E7C88"/>
    <w:rsid w:val="007F09F5"/>
    <w:rsid w:val="007F0ADC"/>
    <w:rsid w:val="007F2231"/>
    <w:rsid w:val="007F26A6"/>
    <w:rsid w:val="007F29D1"/>
    <w:rsid w:val="007F2B5B"/>
    <w:rsid w:val="007F2BB3"/>
    <w:rsid w:val="007F377B"/>
    <w:rsid w:val="007F3FD0"/>
    <w:rsid w:val="007F4505"/>
    <w:rsid w:val="007F47B9"/>
    <w:rsid w:val="007F4B23"/>
    <w:rsid w:val="007F5937"/>
    <w:rsid w:val="007F5A58"/>
    <w:rsid w:val="007F6099"/>
    <w:rsid w:val="007F637E"/>
    <w:rsid w:val="007F6552"/>
    <w:rsid w:val="007F663A"/>
    <w:rsid w:val="007F6A56"/>
    <w:rsid w:val="007F6BEF"/>
    <w:rsid w:val="007F7AC4"/>
    <w:rsid w:val="00802930"/>
    <w:rsid w:val="008037D7"/>
    <w:rsid w:val="0080475B"/>
    <w:rsid w:val="00804977"/>
    <w:rsid w:val="00805B3B"/>
    <w:rsid w:val="0080709F"/>
    <w:rsid w:val="00807185"/>
    <w:rsid w:val="008079CB"/>
    <w:rsid w:val="00807C82"/>
    <w:rsid w:val="00810AB7"/>
    <w:rsid w:val="0081185A"/>
    <w:rsid w:val="00812986"/>
    <w:rsid w:val="00814832"/>
    <w:rsid w:val="00815211"/>
    <w:rsid w:val="008161F8"/>
    <w:rsid w:val="008169FE"/>
    <w:rsid w:val="008171E7"/>
    <w:rsid w:val="008177F9"/>
    <w:rsid w:val="00821227"/>
    <w:rsid w:val="00821D10"/>
    <w:rsid w:val="00822074"/>
    <w:rsid w:val="008226CB"/>
    <w:rsid w:val="00824717"/>
    <w:rsid w:val="008249C3"/>
    <w:rsid w:val="00826CFE"/>
    <w:rsid w:val="00827248"/>
    <w:rsid w:val="0082791A"/>
    <w:rsid w:val="008308C9"/>
    <w:rsid w:val="00830E25"/>
    <w:rsid w:val="008318E7"/>
    <w:rsid w:val="00831BF9"/>
    <w:rsid w:val="00831F4A"/>
    <w:rsid w:val="00832027"/>
    <w:rsid w:val="00832998"/>
    <w:rsid w:val="00832ED2"/>
    <w:rsid w:val="008331C9"/>
    <w:rsid w:val="00833603"/>
    <w:rsid w:val="008338A2"/>
    <w:rsid w:val="00833E0B"/>
    <w:rsid w:val="0083463E"/>
    <w:rsid w:val="00834B2F"/>
    <w:rsid w:val="00835456"/>
    <w:rsid w:val="00835B3A"/>
    <w:rsid w:val="00835BF9"/>
    <w:rsid w:val="00836881"/>
    <w:rsid w:val="008378A9"/>
    <w:rsid w:val="00837ED6"/>
    <w:rsid w:val="008407B5"/>
    <w:rsid w:val="00840952"/>
    <w:rsid w:val="00841039"/>
    <w:rsid w:val="008410F3"/>
    <w:rsid w:val="008412CD"/>
    <w:rsid w:val="00842F18"/>
    <w:rsid w:val="0084328F"/>
    <w:rsid w:val="0084337D"/>
    <w:rsid w:val="008436AC"/>
    <w:rsid w:val="00843EC3"/>
    <w:rsid w:val="0084422B"/>
    <w:rsid w:val="00845157"/>
    <w:rsid w:val="00845C77"/>
    <w:rsid w:val="00847B54"/>
    <w:rsid w:val="00847E98"/>
    <w:rsid w:val="008507D7"/>
    <w:rsid w:val="00850C72"/>
    <w:rsid w:val="00850D9D"/>
    <w:rsid w:val="0085242B"/>
    <w:rsid w:val="008527AC"/>
    <w:rsid w:val="00852A7B"/>
    <w:rsid w:val="0085302F"/>
    <w:rsid w:val="00853874"/>
    <w:rsid w:val="00854298"/>
    <w:rsid w:val="0085463B"/>
    <w:rsid w:val="008553A1"/>
    <w:rsid w:val="008569C4"/>
    <w:rsid w:val="008570A4"/>
    <w:rsid w:val="0085751B"/>
    <w:rsid w:val="0085758F"/>
    <w:rsid w:val="00857A1C"/>
    <w:rsid w:val="00862130"/>
    <w:rsid w:val="00862FB0"/>
    <w:rsid w:val="00863180"/>
    <w:rsid w:val="008645A1"/>
    <w:rsid w:val="0086464B"/>
    <w:rsid w:val="008646A2"/>
    <w:rsid w:val="00864D1F"/>
    <w:rsid w:val="00864F29"/>
    <w:rsid w:val="00865F04"/>
    <w:rsid w:val="00866152"/>
    <w:rsid w:val="00867070"/>
    <w:rsid w:val="00867584"/>
    <w:rsid w:val="00867815"/>
    <w:rsid w:val="008703E8"/>
    <w:rsid w:val="00870727"/>
    <w:rsid w:val="00871807"/>
    <w:rsid w:val="00871F12"/>
    <w:rsid w:val="00871F65"/>
    <w:rsid w:val="00872164"/>
    <w:rsid w:val="00872D1D"/>
    <w:rsid w:val="00873B7B"/>
    <w:rsid w:val="008749C5"/>
    <w:rsid w:val="00874BEA"/>
    <w:rsid w:val="00875C76"/>
    <w:rsid w:val="00876A28"/>
    <w:rsid w:val="00877197"/>
    <w:rsid w:val="0087729D"/>
    <w:rsid w:val="0087796F"/>
    <w:rsid w:val="00877D4A"/>
    <w:rsid w:val="00877DB3"/>
    <w:rsid w:val="008807DA"/>
    <w:rsid w:val="008815EA"/>
    <w:rsid w:val="00881C19"/>
    <w:rsid w:val="00881C7C"/>
    <w:rsid w:val="0088207E"/>
    <w:rsid w:val="00882368"/>
    <w:rsid w:val="00882676"/>
    <w:rsid w:val="00882A69"/>
    <w:rsid w:val="008832BF"/>
    <w:rsid w:val="00883771"/>
    <w:rsid w:val="008838B1"/>
    <w:rsid w:val="00884341"/>
    <w:rsid w:val="00884863"/>
    <w:rsid w:val="00884CA7"/>
    <w:rsid w:val="00885269"/>
    <w:rsid w:val="0088608A"/>
    <w:rsid w:val="008912C9"/>
    <w:rsid w:val="00892326"/>
    <w:rsid w:val="008923E7"/>
    <w:rsid w:val="00892C3B"/>
    <w:rsid w:val="008938D1"/>
    <w:rsid w:val="008938D5"/>
    <w:rsid w:val="00894231"/>
    <w:rsid w:val="00894273"/>
    <w:rsid w:val="00894629"/>
    <w:rsid w:val="008951CC"/>
    <w:rsid w:val="00895595"/>
    <w:rsid w:val="00895BF1"/>
    <w:rsid w:val="00896F72"/>
    <w:rsid w:val="008972A9"/>
    <w:rsid w:val="008A0A12"/>
    <w:rsid w:val="008A1FEB"/>
    <w:rsid w:val="008A2264"/>
    <w:rsid w:val="008A2D8F"/>
    <w:rsid w:val="008A3700"/>
    <w:rsid w:val="008A420C"/>
    <w:rsid w:val="008A4391"/>
    <w:rsid w:val="008A58CB"/>
    <w:rsid w:val="008A7DCC"/>
    <w:rsid w:val="008B0282"/>
    <w:rsid w:val="008B0A7A"/>
    <w:rsid w:val="008B292A"/>
    <w:rsid w:val="008B396F"/>
    <w:rsid w:val="008B3DFA"/>
    <w:rsid w:val="008B3EAD"/>
    <w:rsid w:val="008B41FC"/>
    <w:rsid w:val="008B463C"/>
    <w:rsid w:val="008B484A"/>
    <w:rsid w:val="008B5CCA"/>
    <w:rsid w:val="008B5E9E"/>
    <w:rsid w:val="008B6036"/>
    <w:rsid w:val="008B715C"/>
    <w:rsid w:val="008C0315"/>
    <w:rsid w:val="008C06BF"/>
    <w:rsid w:val="008C0F58"/>
    <w:rsid w:val="008C173F"/>
    <w:rsid w:val="008C1A27"/>
    <w:rsid w:val="008C2280"/>
    <w:rsid w:val="008C3B2B"/>
    <w:rsid w:val="008C3C7C"/>
    <w:rsid w:val="008C42C7"/>
    <w:rsid w:val="008C53D6"/>
    <w:rsid w:val="008C67BF"/>
    <w:rsid w:val="008C69EA"/>
    <w:rsid w:val="008C72C7"/>
    <w:rsid w:val="008C7DD8"/>
    <w:rsid w:val="008D0CDD"/>
    <w:rsid w:val="008D1BF9"/>
    <w:rsid w:val="008D2AA7"/>
    <w:rsid w:val="008D3443"/>
    <w:rsid w:val="008D3FCD"/>
    <w:rsid w:val="008D4217"/>
    <w:rsid w:val="008D4859"/>
    <w:rsid w:val="008D4AAB"/>
    <w:rsid w:val="008D4CE5"/>
    <w:rsid w:val="008D5E49"/>
    <w:rsid w:val="008D6021"/>
    <w:rsid w:val="008D64B0"/>
    <w:rsid w:val="008D69FA"/>
    <w:rsid w:val="008D6A11"/>
    <w:rsid w:val="008D718B"/>
    <w:rsid w:val="008E0E1D"/>
    <w:rsid w:val="008E10E5"/>
    <w:rsid w:val="008E1EE1"/>
    <w:rsid w:val="008E2668"/>
    <w:rsid w:val="008E27CF"/>
    <w:rsid w:val="008E2A54"/>
    <w:rsid w:val="008E371A"/>
    <w:rsid w:val="008E461A"/>
    <w:rsid w:val="008E49A2"/>
    <w:rsid w:val="008E586B"/>
    <w:rsid w:val="008E5B9F"/>
    <w:rsid w:val="008E5D26"/>
    <w:rsid w:val="008E5E1E"/>
    <w:rsid w:val="008E68F8"/>
    <w:rsid w:val="008E6DB9"/>
    <w:rsid w:val="008E6EE0"/>
    <w:rsid w:val="008E7030"/>
    <w:rsid w:val="008E726B"/>
    <w:rsid w:val="008E72A5"/>
    <w:rsid w:val="008E7FAD"/>
    <w:rsid w:val="008F2594"/>
    <w:rsid w:val="008F2987"/>
    <w:rsid w:val="008F2B27"/>
    <w:rsid w:val="008F3C61"/>
    <w:rsid w:val="008F4605"/>
    <w:rsid w:val="008F47CB"/>
    <w:rsid w:val="008F62ED"/>
    <w:rsid w:val="008F6D27"/>
    <w:rsid w:val="008F71D2"/>
    <w:rsid w:val="008F72B4"/>
    <w:rsid w:val="008F7503"/>
    <w:rsid w:val="008F765A"/>
    <w:rsid w:val="008F7C5F"/>
    <w:rsid w:val="009008B5"/>
    <w:rsid w:val="0090182F"/>
    <w:rsid w:val="009019B0"/>
    <w:rsid w:val="00901E4F"/>
    <w:rsid w:val="009028B7"/>
    <w:rsid w:val="009028C7"/>
    <w:rsid w:val="009029E7"/>
    <w:rsid w:val="00904571"/>
    <w:rsid w:val="009045D5"/>
    <w:rsid w:val="00904C46"/>
    <w:rsid w:val="00904FFD"/>
    <w:rsid w:val="00905EEA"/>
    <w:rsid w:val="009069D3"/>
    <w:rsid w:val="009074AB"/>
    <w:rsid w:val="009075B4"/>
    <w:rsid w:val="00910CBA"/>
    <w:rsid w:val="00911999"/>
    <w:rsid w:val="0091318C"/>
    <w:rsid w:val="009135BE"/>
    <w:rsid w:val="009135D9"/>
    <w:rsid w:val="0091414A"/>
    <w:rsid w:val="009143C9"/>
    <w:rsid w:val="0091443D"/>
    <w:rsid w:val="00914A87"/>
    <w:rsid w:val="00914F22"/>
    <w:rsid w:val="00915063"/>
    <w:rsid w:val="00915499"/>
    <w:rsid w:val="009154DA"/>
    <w:rsid w:val="00916A59"/>
    <w:rsid w:val="00917D0A"/>
    <w:rsid w:val="0092023B"/>
    <w:rsid w:val="00920429"/>
    <w:rsid w:val="00921543"/>
    <w:rsid w:val="009218CB"/>
    <w:rsid w:val="0092241B"/>
    <w:rsid w:val="0092367A"/>
    <w:rsid w:val="009244A1"/>
    <w:rsid w:val="00924A1E"/>
    <w:rsid w:val="00924B58"/>
    <w:rsid w:val="00924BAB"/>
    <w:rsid w:val="00924C78"/>
    <w:rsid w:val="0092596A"/>
    <w:rsid w:val="009260CB"/>
    <w:rsid w:val="0092664B"/>
    <w:rsid w:val="00926AA6"/>
    <w:rsid w:val="009273FA"/>
    <w:rsid w:val="0093065B"/>
    <w:rsid w:val="00930725"/>
    <w:rsid w:val="00930BE7"/>
    <w:rsid w:val="009310C6"/>
    <w:rsid w:val="009314A4"/>
    <w:rsid w:val="00931EF3"/>
    <w:rsid w:val="009326A2"/>
    <w:rsid w:val="009326A8"/>
    <w:rsid w:val="009327D9"/>
    <w:rsid w:val="00932872"/>
    <w:rsid w:val="00932966"/>
    <w:rsid w:val="00932BC2"/>
    <w:rsid w:val="00932E11"/>
    <w:rsid w:val="00934395"/>
    <w:rsid w:val="0093490D"/>
    <w:rsid w:val="00934B04"/>
    <w:rsid w:val="00936177"/>
    <w:rsid w:val="00936262"/>
    <w:rsid w:val="00936878"/>
    <w:rsid w:val="00936EE7"/>
    <w:rsid w:val="009374E3"/>
    <w:rsid w:val="009374EF"/>
    <w:rsid w:val="0093767E"/>
    <w:rsid w:val="00937C40"/>
    <w:rsid w:val="0094002C"/>
    <w:rsid w:val="00940B50"/>
    <w:rsid w:val="009412BA"/>
    <w:rsid w:val="009415C6"/>
    <w:rsid w:val="00941A67"/>
    <w:rsid w:val="00941C3D"/>
    <w:rsid w:val="009427B2"/>
    <w:rsid w:val="009443EF"/>
    <w:rsid w:val="00944492"/>
    <w:rsid w:val="009447AD"/>
    <w:rsid w:val="00945AA7"/>
    <w:rsid w:val="00946098"/>
    <w:rsid w:val="00946311"/>
    <w:rsid w:val="00947FEF"/>
    <w:rsid w:val="00950C1A"/>
    <w:rsid w:val="00950E24"/>
    <w:rsid w:val="00951C55"/>
    <w:rsid w:val="00952151"/>
    <w:rsid w:val="0095220D"/>
    <w:rsid w:val="0095299D"/>
    <w:rsid w:val="0095390E"/>
    <w:rsid w:val="009546E9"/>
    <w:rsid w:val="00954F2E"/>
    <w:rsid w:val="009553D3"/>
    <w:rsid w:val="00955D69"/>
    <w:rsid w:val="00956B00"/>
    <w:rsid w:val="0095751E"/>
    <w:rsid w:val="00957563"/>
    <w:rsid w:val="00957947"/>
    <w:rsid w:val="00957B6C"/>
    <w:rsid w:val="009602C6"/>
    <w:rsid w:val="00960899"/>
    <w:rsid w:val="00960C7B"/>
    <w:rsid w:val="00961392"/>
    <w:rsid w:val="00961770"/>
    <w:rsid w:val="0096233C"/>
    <w:rsid w:val="00962B84"/>
    <w:rsid w:val="00962C3D"/>
    <w:rsid w:val="0096388E"/>
    <w:rsid w:val="009638CE"/>
    <w:rsid w:val="00963A55"/>
    <w:rsid w:val="00963EAC"/>
    <w:rsid w:val="009642C2"/>
    <w:rsid w:val="0096461B"/>
    <w:rsid w:val="00964A12"/>
    <w:rsid w:val="00965351"/>
    <w:rsid w:val="00965707"/>
    <w:rsid w:val="00965BE1"/>
    <w:rsid w:val="00965FF4"/>
    <w:rsid w:val="009661B2"/>
    <w:rsid w:val="009667E4"/>
    <w:rsid w:val="009668B5"/>
    <w:rsid w:val="0096748A"/>
    <w:rsid w:val="009708C1"/>
    <w:rsid w:val="00971250"/>
    <w:rsid w:val="009713AC"/>
    <w:rsid w:val="009717A2"/>
    <w:rsid w:val="0097226E"/>
    <w:rsid w:val="00972305"/>
    <w:rsid w:val="00972BD3"/>
    <w:rsid w:val="00972CB7"/>
    <w:rsid w:val="00973600"/>
    <w:rsid w:val="009752BE"/>
    <w:rsid w:val="009759A4"/>
    <w:rsid w:val="009759F4"/>
    <w:rsid w:val="00976359"/>
    <w:rsid w:val="00976948"/>
    <w:rsid w:val="009776E2"/>
    <w:rsid w:val="00977B60"/>
    <w:rsid w:val="00977E88"/>
    <w:rsid w:val="0098039C"/>
    <w:rsid w:val="009812E7"/>
    <w:rsid w:val="00981E4D"/>
    <w:rsid w:val="009829D6"/>
    <w:rsid w:val="00982C77"/>
    <w:rsid w:val="00982DF6"/>
    <w:rsid w:val="0098304B"/>
    <w:rsid w:val="0098394D"/>
    <w:rsid w:val="00983968"/>
    <w:rsid w:val="00983CE2"/>
    <w:rsid w:val="0098470C"/>
    <w:rsid w:val="00984EBB"/>
    <w:rsid w:val="0098739E"/>
    <w:rsid w:val="00990406"/>
    <w:rsid w:val="00993F81"/>
    <w:rsid w:val="009941EB"/>
    <w:rsid w:val="00994220"/>
    <w:rsid w:val="00994269"/>
    <w:rsid w:val="00994EFE"/>
    <w:rsid w:val="00995891"/>
    <w:rsid w:val="00995A50"/>
    <w:rsid w:val="00995AA2"/>
    <w:rsid w:val="00995F84"/>
    <w:rsid w:val="00995FF5"/>
    <w:rsid w:val="0099657B"/>
    <w:rsid w:val="009976DB"/>
    <w:rsid w:val="009A018E"/>
    <w:rsid w:val="009A0469"/>
    <w:rsid w:val="009A0B96"/>
    <w:rsid w:val="009A0E10"/>
    <w:rsid w:val="009A1765"/>
    <w:rsid w:val="009A2BBF"/>
    <w:rsid w:val="009A3984"/>
    <w:rsid w:val="009A54BB"/>
    <w:rsid w:val="009A70B4"/>
    <w:rsid w:val="009A76E3"/>
    <w:rsid w:val="009B0244"/>
    <w:rsid w:val="009B0C61"/>
    <w:rsid w:val="009B1221"/>
    <w:rsid w:val="009B2528"/>
    <w:rsid w:val="009B2572"/>
    <w:rsid w:val="009B299B"/>
    <w:rsid w:val="009B476A"/>
    <w:rsid w:val="009B5007"/>
    <w:rsid w:val="009B5483"/>
    <w:rsid w:val="009B5A03"/>
    <w:rsid w:val="009B5D71"/>
    <w:rsid w:val="009B603D"/>
    <w:rsid w:val="009B6064"/>
    <w:rsid w:val="009B6129"/>
    <w:rsid w:val="009B6A51"/>
    <w:rsid w:val="009B6B8F"/>
    <w:rsid w:val="009B717E"/>
    <w:rsid w:val="009B7E98"/>
    <w:rsid w:val="009C1262"/>
    <w:rsid w:val="009C19C5"/>
    <w:rsid w:val="009C2F1F"/>
    <w:rsid w:val="009C2FA4"/>
    <w:rsid w:val="009C3154"/>
    <w:rsid w:val="009C360A"/>
    <w:rsid w:val="009C3E9A"/>
    <w:rsid w:val="009C401E"/>
    <w:rsid w:val="009C47D6"/>
    <w:rsid w:val="009C4B50"/>
    <w:rsid w:val="009C5BA1"/>
    <w:rsid w:val="009C5CD2"/>
    <w:rsid w:val="009C6280"/>
    <w:rsid w:val="009C63D0"/>
    <w:rsid w:val="009C6FF4"/>
    <w:rsid w:val="009C7DBD"/>
    <w:rsid w:val="009C7EBA"/>
    <w:rsid w:val="009D0F4B"/>
    <w:rsid w:val="009D14DC"/>
    <w:rsid w:val="009D19F8"/>
    <w:rsid w:val="009D20E4"/>
    <w:rsid w:val="009D2A4D"/>
    <w:rsid w:val="009D3662"/>
    <w:rsid w:val="009D3E70"/>
    <w:rsid w:val="009D3F66"/>
    <w:rsid w:val="009D4421"/>
    <w:rsid w:val="009D5A06"/>
    <w:rsid w:val="009E0C7C"/>
    <w:rsid w:val="009E1449"/>
    <w:rsid w:val="009E149B"/>
    <w:rsid w:val="009E165D"/>
    <w:rsid w:val="009E28B5"/>
    <w:rsid w:val="009E40FF"/>
    <w:rsid w:val="009E4356"/>
    <w:rsid w:val="009E4601"/>
    <w:rsid w:val="009E4AEE"/>
    <w:rsid w:val="009E4E6C"/>
    <w:rsid w:val="009E5936"/>
    <w:rsid w:val="009E6CF3"/>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57C"/>
    <w:rsid w:val="009F7A12"/>
    <w:rsid w:val="00A00055"/>
    <w:rsid w:val="00A0034F"/>
    <w:rsid w:val="00A007C7"/>
    <w:rsid w:val="00A007CC"/>
    <w:rsid w:val="00A01485"/>
    <w:rsid w:val="00A01CF2"/>
    <w:rsid w:val="00A02323"/>
    <w:rsid w:val="00A04779"/>
    <w:rsid w:val="00A04FA3"/>
    <w:rsid w:val="00A057E8"/>
    <w:rsid w:val="00A06FE7"/>
    <w:rsid w:val="00A07654"/>
    <w:rsid w:val="00A108DF"/>
    <w:rsid w:val="00A10C3D"/>
    <w:rsid w:val="00A10C42"/>
    <w:rsid w:val="00A11203"/>
    <w:rsid w:val="00A1190F"/>
    <w:rsid w:val="00A12E89"/>
    <w:rsid w:val="00A13DF9"/>
    <w:rsid w:val="00A157DF"/>
    <w:rsid w:val="00A15962"/>
    <w:rsid w:val="00A15B6F"/>
    <w:rsid w:val="00A15B77"/>
    <w:rsid w:val="00A16A16"/>
    <w:rsid w:val="00A16A97"/>
    <w:rsid w:val="00A16F2E"/>
    <w:rsid w:val="00A17DB2"/>
    <w:rsid w:val="00A20085"/>
    <w:rsid w:val="00A203AA"/>
    <w:rsid w:val="00A20DDB"/>
    <w:rsid w:val="00A22793"/>
    <w:rsid w:val="00A22EAE"/>
    <w:rsid w:val="00A23661"/>
    <w:rsid w:val="00A236E7"/>
    <w:rsid w:val="00A23B31"/>
    <w:rsid w:val="00A2448F"/>
    <w:rsid w:val="00A244A2"/>
    <w:rsid w:val="00A24953"/>
    <w:rsid w:val="00A24DA8"/>
    <w:rsid w:val="00A24FD0"/>
    <w:rsid w:val="00A2716C"/>
    <w:rsid w:val="00A30415"/>
    <w:rsid w:val="00A30ACE"/>
    <w:rsid w:val="00A31726"/>
    <w:rsid w:val="00A31B34"/>
    <w:rsid w:val="00A31E13"/>
    <w:rsid w:val="00A3242C"/>
    <w:rsid w:val="00A32C9C"/>
    <w:rsid w:val="00A33951"/>
    <w:rsid w:val="00A33D22"/>
    <w:rsid w:val="00A33D9F"/>
    <w:rsid w:val="00A34146"/>
    <w:rsid w:val="00A34C75"/>
    <w:rsid w:val="00A35355"/>
    <w:rsid w:val="00A35AAD"/>
    <w:rsid w:val="00A4020F"/>
    <w:rsid w:val="00A40261"/>
    <w:rsid w:val="00A41760"/>
    <w:rsid w:val="00A42156"/>
    <w:rsid w:val="00A421D6"/>
    <w:rsid w:val="00A42367"/>
    <w:rsid w:val="00A42A9C"/>
    <w:rsid w:val="00A42B3A"/>
    <w:rsid w:val="00A42E5A"/>
    <w:rsid w:val="00A4403C"/>
    <w:rsid w:val="00A45122"/>
    <w:rsid w:val="00A45347"/>
    <w:rsid w:val="00A45873"/>
    <w:rsid w:val="00A45D14"/>
    <w:rsid w:val="00A45D86"/>
    <w:rsid w:val="00A46377"/>
    <w:rsid w:val="00A46F82"/>
    <w:rsid w:val="00A477AD"/>
    <w:rsid w:val="00A4787B"/>
    <w:rsid w:val="00A47987"/>
    <w:rsid w:val="00A50188"/>
    <w:rsid w:val="00A50BED"/>
    <w:rsid w:val="00A5292F"/>
    <w:rsid w:val="00A53373"/>
    <w:rsid w:val="00A53593"/>
    <w:rsid w:val="00A537D3"/>
    <w:rsid w:val="00A5440B"/>
    <w:rsid w:val="00A54D9F"/>
    <w:rsid w:val="00A550D0"/>
    <w:rsid w:val="00A553CF"/>
    <w:rsid w:val="00A557E3"/>
    <w:rsid w:val="00A57EF9"/>
    <w:rsid w:val="00A57FD9"/>
    <w:rsid w:val="00A6022E"/>
    <w:rsid w:val="00A6034F"/>
    <w:rsid w:val="00A611E1"/>
    <w:rsid w:val="00A61926"/>
    <w:rsid w:val="00A61E32"/>
    <w:rsid w:val="00A62C04"/>
    <w:rsid w:val="00A6336B"/>
    <w:rsid w:val="00A64289"/>
    <w:rsid w:val="00A65BE7"/>
    <w:rsid w:val="00A660D8"/>
    <w:rsid w:val="00A6633B"/>
    <w:rsid w:val="00A66560"/>
    <w:rsid w:val="00A66731"/>
    <w:rsid w:val="00A6697B"/>
    <w:rsid w:val="00A66F95"/>
    <w:rsid w:val="00A67B4B"/>
    <w:rsid w:val="00A70B86"/>
    <w:rsid w:val="00A714AB"/>
    <w:rsid w:val="00A71F24"/>
    <w:rsid w:val="00A720EE"/>
    <w:rsid w:val="00A732A1"/>
    <w:rsid w:val="00A737C5"/>
    <w:rsid w:val="00A74C74"/>
    <w:rsid w:val="00A75BB4"/>
    <w:rsid w:val="00A75C04"/>
    <w:rsid w:val="00A7601C"/>
    <w:rsid w:val="00A76193"/>
    <w:rsid w:val="00A76922"/>
    <w:rsid w:val="00A76A25"/>
    <w:rsid w:val="00A76A3A"/>
    <w:rsid w:val="00A77159"/>
    <w:rsid w:val="00A7733D"/>
    <w:rsid w:val="00A7753A"/>
    <w:rsid w:val="00A80D26"/>
    <w:rsid w:val="00A81365"/>
    <w:rsid w:val="00A818CD"/>
    <w:rsid w:val="00A824DB"/>
    <w:rsid w:val="00A83A5E"/>
    <w:rsid w:val="00A83E77"/>
    <w:rsid w:val="00A84A85"/>
    <w:rsid w:val="00A84DC2"/>
    <w:rsid w:val="00A85361"/>
    <w:rsid w:val="00A8538B"/>
    <w:rsid w:val="00A85A1D"/>
    <w:rsid w:val="00A8661E"/>
    <w:rsid w:val="00A86B30"/>
    <w:rsid w:val="00A872F6"/>
    <w:rsid w:val="00A874B6"/>
    <w:rsid w:val="00A9004F"/>
    <w:rsid w:val="00A9026C"/>
    <w:rsid w:val="00A90C79"/>
    <w:rsid w:val="00A9129F"/>
    <w:rsid w:val="00A9158D"/>
    <w:rsid w:val="00A9179D"/>
    <w:rsid w:val="00A9191F"/>
    <w:rsid w:val="00A91A21"/>
    <w:rsid w:val="00A91D1F"/>
    <w:rsid w:val="00A91D5F"/>
    <w:rsid w:val="00A91D6B"/>
    <w:rsid w:val="00A922C9"/>
    <w:rsid w:val="00A92695"/>
    <w:rsid w:val="00A92E3A"/>
    <w:rsid w:val="00A92E3E"/>
    <w:rsid w:val="00A940E3"/>
    <w:rsid w:val="00A94845"/>
    <w:rsid w:val="00A95369"/>
    <w:rsid w:val="00A95AD9"/>
    <w:rsid w:val="00A96469"/>
    <w:rsid w:val="00A96B04"/>
    <w:rsid w:val="00A97508"/>
    <w:rsid w:val="00AA006A"/>
    <w:rsid w:val="00AA0A41"/>
    <w:rsid w:val="00AA1786"/>
    <w:rsid w:val="00AA1C06"/>
    <w:rsid w:val="00AA1D8D"/>
    <w:rsid w:val="00AA2165"/>
    <w:rsid w:val="00AA271A"/>
    <w:rsid w:val="00AA2D35"/>
    <w:rsid w:val="00AA2E54"/>
    <w:rsid w:val="00AA2FB8"/>
    <w:rsid w:val="00AA407B"/>
    <w:rsid w:val="00AA466C"/>
    <w:rsid w:val="00AA5AB7"/>
    <w:rsid w:val="00AA5F42"/>
    <w:rsid w:val="00AA62A8"/>
    <w:rsid w:val="00AA6338"/>
    <w:rsid w:val="00AB008A"/>
    <w:rsid w:val="00AB04A8"/>
    <w:rsid w:val="00AB0B50"/>
    <w:rsid w:val="00AB0EAF"/>
    <w:rsid w:val="00AB1614"/>
    <w:rsid w:val="00AB1B5C"/>
    <w:rsid w:val="00AB1CA9"/>
    <w:rsid w:val="00AB3156"/>
    <w:rsid w:val="00AB31A7"/>
    <w:rsid w:val="00AB3CCC"/>
    <w:rsid w:val="00AB4700"/>
    <w:rsid w:val="00AB590B"/>
    <w:rsid w:val="00AB622A"/>
    <w:rsid w:val="00AB6901"/>
    <w:rsid w:val="00AB6C0D"/>
    <w:rsid w:val="00AB7848"/>
    <w:rsid w:val="00AB7B26"/>
    <w:rsid w:val="00AB7B79"/>
    <w:rsid w:val="00AB7FD9"/>
    <w:rsid w:val="00AC0CD2"/>
    <w:rsid w:val="00AC0E7F"/>
    <w:rsid w:val="00AC12D4"/>
    <w:rsid w:val="00AC1733"/>
    <w:rsid w:val="00AC1A76"/>
    <w:rsid w:val="00AC1B0C"/>
    <w:rsid w:val="00AC2160"/>
    <w:rsid w:val="00AC2A22"/>
    <w:rsid w:val="00AC2D1A"/>
    <w:rsid w:val="00AC2EF7"/>
    <w:rsid w:val="00AC3822"/>
    <w:rsid w:val="00AC40C2"/>
    <w:rsid w:val="00AC47F4"/>
    <w:rsid w:val="00AC49F7"/>
    <w:rsid w:val="00AC4C6C"/>
    <w:rsid w:val="00AC4EF0"/>
    <w:rsid w:val="00AC6F40"/>
    <w:rsid w:val="00AC700E"/>
    <w:rsid w:val="00AC70E1"/>
    <w:rsid w:val="00AD028D"/>
    <w:rsid w:val="00AD04E4"/>
    <w:rsid w:val="00AD0DBD"/>
    <w:rsid w:val="00AD1872"/>
    <w:rsid w:val="00AD28D6"/>
    <w:rsid w:val="00AD29D9"/>
    <w:rsid w:val="00AD2C1D"/>
    <w:rsid w:val="00AD3E86"/>
    <w:rsid w:val="00AD43A1"/>
    <w:rsid w:val="00AD4CE6"/>
    <w:rsid w:val="00AD572B"/>
    <w:rsid w:val="00AD584C"/>
    <w:rsid w:val="00AD58AB"/>
    <w:rsid w:val="00AD5953"/>
    <w:rsid w:val="00AD5959"/>
    <w:rsid w:val="00AD5CCF"/>
    <w:rsid w:val="00AD6013"/>
    <w:rsid w:val="00AD6974"/>
    <w:rsid w:val="00AD6D55"/>
    <w:rsid w:val="00AE02AA"/>
    <w:rsid w:val="00AE088B"/>
    <w:rsid w:val="00AE0D8B"/>
    <w:rsid w:val="00AE0EDA"/>
    <w:rsid w:val="00AE1843"/>
    <w:rsid w:val="00AE1979"/>
    <w:rsid w:val="00AE1E8A"/>
    <w:rsid w:val="00AE2A43"/>
    <w:rsid w:val="00AE3900"/>
    <w:rsid w:val="00AE3995"/>
    <w:rsid w:val="00AE3D86"/>
    <w:rsid w:val="00AE41B8"/>
    <w:rsid w:val="00AE428A"/>
    <w:rsid w:val="00AE4585"/>
    <w:rsid w:val="00AE49D3"/>
    <w:rsid w:val="00AE4DFE"/>
    <w:rsid w:val="00AE5374"/>
    <w:rsid w:val="00AE5A7E"/>
    <w:rsid w:val="00AE5B5B"/>
    <w:rsid w:val="00AE605A"/>
    <w:rsid w:val="00AE65C1"/>
    <w:rsid w:val="00AE7368"/>
    <w:rsid w:val="00AF08DF"/>
    <w:rsid w:val="00AF0C64"/>
    <w:rsid w:val="00AF0F21"/>
    <w:rsid w:val="00AF3406"/>
    <w:rsid w:val="00AF66ED"/>
    <w:rsid w:val="00AF6C02"/>
    <w:rsid w:val="00AF6D48"/>
    <w:rsid w:val="00AF74C2"/>
    <w:rsid w:val="00AF7960"/>
    <w:rsid w:val="00B00DF0"/>
    <w:rsid w:val="00B011F4"/>
    <w:rsid w:val="00B01414"/>
    <w:rsid w:val="00B025AD"/>
    <w:rsid w:val="00B02CA1"/>
    <w:rsid w:val="00B03A89"/>
    <w:rsid w:val="00B03F1B"/>
    <w:rsid w:val="00B05BCD"/>
    <w:rsid w:val="00B06059"/>
    <w:rsid w:val="00B07121"/>
    <w:rsid w:val="00B07FB7"/>
    <w:rsid w:val="00B10416"/>
    <w:rsid w:val="00B1048C"/>
    <w:rsid w:val="00B10ADB"/>
    <w:rsid w:val="00B1186E"/>
    <w:rsid w:val="00B11949"/>
    <w:rsid w:val="00B1264E"/>
    <w:rsid w:val="00B12D76"/>
    <w:rsid w:val="00B134EB"/>
    <w:rsid w:val="00B135DD"/>
    <w:rsid w:val="00B1458D"/>
    <w:rsid w:val="00B14B76"/>
    <w:rsid w:val="00B15AF4"/>
    <w:rsid w:val="00B15DB6"/>
    <w:rsid w:val="00B15F33"/>
    <w:rsid w:val="00B168B9"/>
    <w:rsid w:val="00B16932"/>
    <w:rsid w:val="00B16BF3"/>
    <w:rsid w:val="00B16E3E"/>
    <w:rsid w:val="00B178B8"/>
    <w:rsid w:val="00B21CE1"/>
    <w:rsid w:val="00B21E07"/>
    <w:rsid w:val="00B221D7"/>
    <w:rsid w:val="00B221E7"/>
    <w:rsid w:val="00B22A81"/>
    <w:rsid w:val="00B22ECA"/>
    <w:rsid w:val="00B22FF7"/>
    <w:rsid w:val="00B230C3"/>
    <w:rsid w:val="00B24A0E"/>
    <w:rsid w:val="00B25367"/>
    <w:rsid w:val="00B26077"/>
    <w:rsid w:val="00B271C8"/>
    <w:rsid w:val="00B27769"/>
    <w:rsid w:val="00B27AE8"/>
    <w:rsid w:val="00B30547"/>
    <w:rsid w:val="00B316CC"/>
    <w:rsid w:val="00B316DC"/>
    <w:rsid w:val="00B32EEA"/>
    <w:rsid w:val="00B34EBE"/>
    <w:rsid w:val="00B353AD"/>
    <w:rsid w:val="00B3568C"/>
    <w:rsid w:val="00B35DA6"/>
    <w:rsid w:val="00B3620F"/>
    <w:rsid w:val="00B3637C"/>
    <w:rsid w:val="00B36BB4"/>
    <w:rsid w:val="00B36E0C"/>
    <w:rsid w:val="00B40353"/>
    <w:rsid w:val="00B40951"/>
    <w:rsid w:val="00B40C5D"/>
    <w:rsid w:val="00B424F4"/>
    <w:rsid w:val="00B42AE2"/>
    <w:rsid w:val="00B4378B"/>
    <w:rsid w:val="00B43CDF"/>
    <w:rsid w:val="00B443C6"/>
    <w:rsid w:val="00B44408"/>
    <w:rsid w:val="00B4475E"/>
    <w:rsid w:val="00B44C9C"/>
    <w:rsid w:val="00B45DD1"/>
    <w:rsid w:val="00B45F71"/>
    <w:rsid w:val="00B465FF"/>
    <w:rsid w:val="00B46A3F"/>
    <w:rsid w:val="00B47EA5"/>
    <w:rsid w:val="00B47EC4"/>
    <w:rsid w:val="00B51098"/>
    <w:rsid w:val="00B51AEA"/>
    <w:rsid w:val="00B51C59"/>
    <w:rsid w:val="00B51FA6"/>
    <w:rsid w:val="00B528CB"/>
    <w:rsid w:val="00B52BD5"/>
    <w:rsid w:val="00B52E35"/>
    <w:rsid w:val="00B52F41"/>
    <w:rsid w:val="00B53AE5"/>
    <w:rsid w:val="00B54D2E"/>
    <w:rsid w:val="00B54E18"/>
    <w:rsid w:val="00B55637"/>
    <w:rsid w:val="00B558D4"/>
    <w:rsid w:val="00B55E80"/>
    <w:rsid w:val="00B5682C"/>
    <w:rsid w:val="00B57086"/>
    <w:rsid w:val="00B60479"/>
    <w:rsid w:val="00B615B3"/>
    <w:rsid w:val="00B6179A"/>
    <w:rsid w:val="00B62F84"/>
    <w:rsid w:val="00B6305C"/>
    <w:rsid w:val="00B631CC"/>
    <w:rsid w:val="00B633FA"/>
    <w:rsid w:val="00B637B6"/>
    <w:rsid w:val="00B641A7"/>
    <w:rsid w:val="00B64395"/>
    <w:rsid w:val="00B65B20"/>
    <w:rsid w:val="00B66582"/>
    <w:rsid w:val="00B6707A"/>
    <w:rsid w:val="00B67660"/>
    <w:rsid w:val="00B678E1"/>
    <w:rsid w:val="00B67E08"/>
    <w:rsid w:val="00B70822"/>
    <w:rsid w:val="00B7159B"/>
    <w:rsid w:val="00B71CFD"/>
    <w:rsid w:val="00B72C2C"/>
    <w:rsid w:val="00B73ACE"/>
    <w:rsid w:val="00B75791"/>
    <w:rsid w:val="00B75F70"/>
    <w:rsid w:val="00B75F81"/>
    <w:rsid w:val="00B76C26"/>
    <w:rsid w:val="00B76FBA"/>
    <w:rsid w:val="00B7773C"/>
    <w:rsid w:val="00B77A66"/>
    <w:rsid w:val="00B808F0"/>
    <w:rsid w:val="00B80D19"/>
    <w:rsid w:val="00B80ED5"/>
    <w:rsid w:val="00B843F6"/>
    <w:rsid w:val="00B85466"/>
    <w:rsid w:val="00B85DCF"/>
    <w:rsid w:val="00B8641E"/>
    <w:rsid w:val="00B86F57"/>
    <w:rsid w:val="00B8784A"/>
    <w:rsid w:val="00B87886"/>
    <w:rsid w:val="00B87DC5"/>
    <w:rsid w:val="00B923B6"/>
    <w:rsid w:val="00B939DF"/>
    <w:rsid w:val="00B93E59"/>
    <w:rsid w:val="00B94692"/>
    <w:rsid w:val="00B94904"/>
    <w:rsid w:val="00B95C17"/>
    <w:rsid w:val="00B95C84"/>
    <w:rsid w:val="00B95CE1"/>
    <w:rsid w:val="00B963C5"/>
    <w:rsid w:val="00B96B56"/>
    <w:rsid w:val="00B970DA"/>
    <w:rsid w:val="00B976E0"/>
    <w:rsid w:val="00B97BB8"/>
    <w:rsid w:val="00BA0072"/>
    <w:rsid w:val="00BA0192"/>
    <w:rsid w:val="00BA156C"/>
    <w:rsid w:val="00BA16B7"/>
    <w:rsid w:val="00BA172F"/>
    <w:rsid w:val="00BA1E12"/>
    <w:rsid w:val="00BA2072"/>
    <w:rsid w:val="00BA46D3"/>
    <w:rsid w:val="00BA4E92"/>
    <w:rsid w:val="00BA5266"/>
    <w:rsid w:val="00BA535B"/>
    <w:rsid w:val="00BA65FC"/>
    <w:rsid w:val="00BA6BA2"/>
    <w:rsid w:val="00BA6C90"/>
    <w:rsid w:val="00BA7666"/>
    <w:rsid w:val="00BA7F40"/>
    <w:rsid w:val="00BB0873"/>
    <w:rsid w:val="00BB0D75"/>
    <w:rsid w:val="00BB1344"/>
    <w:rsid w:val="00BB2872"/>
    <w:rsid w:val="00BB36FF"/>
    <w:rsid w:val="00BB38FC"/>
    <w:rsid w:val="00BB441E"/>
    <w:rsid w:val="00BB4624"/>
    <w:rsid w:val="00BB489C"/>
    <w:rsid w:val="00BB5E6D"/>
    <w:rsid w:val="00BB5F50"/>
    <w:rsid w:val="00BB6599"/>
    <w:rsid w:val="00BB6A69"/>
    <w:rsid w:val="00BB6BF8"/>
    <w:rsid w:val="00BB7320"/>
    <w:rsid w:val="00BB75DF"/>
    <w:rsid w:val="00BC2B9C"/>
    <w:rsid w:val="00BC2BD7"/>
    <w:rsid w:val="00BC3462"/>
    <w:rsid w:val="00BC3878"/>
    <w:rsid w:val="00BC3E74"/>
    <w:rsid w:val="00BC48A4"/>
    <w:rsid w:val="00BC5E0A"/>
    <w:rsid w:val="00BC7103"/>
    <w:rsid w:val="00BC7212"/>
    <w:rsid w:val="00BC7754"/>
    <w:rsid w:val="00BC7BF9"/>
    <w:rsid w:val="00BD26FB"/>
    <w:rsid w:val="00BD2FC0"/>
    <w:rsid w:val="00BD4624"/>
    <w:rsid w:val="00BD4AB3"/>
    <w:rsid w:val="00BD4E19"/>
    <w:rsid w:val="00BD5981"/>
    <w:rsid w:val="00BD5BAF"/>
    <w:rsid w:val="00BD5E34"/>
    <w:rsid w:val="00BD691D"/>
    <w:rsid w:val="00BD731B"/>
    <w:rsid w:val="00BD790D"/>
    <w:rsid w:val="00BE0709"/>
    <w:rsid w:val="00BE2BC0"/>
    <w:rsid w:val="00BE2E7D"/>
    <w:rsid w:val="00BE2EEF"/>
    <w:rsid w:val="00BE300D"/>
    <w:rsid w:val="00BE377A"/>
    <w:rsid w:val="00BE39AE"/>
    <w:rsid w:val="00BE465F"/>
    <w:rsid w:val="00BE4C43"/>
    <w:rsid w:val="00BE576B"/>
    <w:rsid w:val="00BE6B00"/>
    <w:rsid w:val="00BE775C"/>
    <w:rsid w:val="00BF02F6"/>
    <w:rsid w:val="00BF06E2"/>
    <w:rsid w:val="00BF0C7C"/>
    <w:rsid w:val="00BF0EA2"/>
    <w:rsid w:val="00BF15DE"/>
    <w:rsid w:val="00BF1708"/>
    <w:rsid w:val="00BF1AA8"/>
    <w:rsid w:val="00BF2487"/>
    <w:rsid w:val="00BF2FEA"/>
    <w:rsid w:val="00BF4291"/>
    <w:rsid w:val="00BF4315"/>
    <w:rsid w:val="00BF4774"/>
    <w:rsid w:val="00BF4AF2"/>
    <w:rsid w:val="00BF4F1B"/>
    <w:rsid w:val="00BF5389"/>
    <w:rsid w:val="00BF60A1"/>
    <w:rsid w:val="00BF60D1"/>
    <w:rsid w:val="00BF64F4"/>
    <w:rsid w:val="00BF68AA"/>
    <w:rsid w:val="00BF6CF2"/>
    <w:rsid w:val="00BF6F0C"/>
    <w:rsid w:val="00BF7239"/>
    <w:rsid w:val="00C00051"/>
    <w:rsid w:val="00C015D8"/>
    <w:rsid w:val="00C01969"/>
    <w:rsid w:val="00C01BE6"/>
    <w:rsid w:val="00C0201B"/>
    <w:rsid w:val="00C023E0"/>
    <w:rsid w:val="00C03192"/>
    <w:rsid w:val="00C040CD"/>
    <w:rsid w:val="00C05788"/>
    <w:rsid w:val="00C05DE2"/>
    <w:rsid w:val="00C05FEF"/>
    <w:rsid w:val="00C06B4E"/>
    <w:rsid w:val="00C06F5B"/>
    <w:rsid w:val="00C07619"/>
    <w:rsid w:val="00C07FB8"/>
    <w:rsid w:val="00C10673"/>
    <w:rsid w:val="00C10819"/>
    <w:rsid w:val="00C1175B"/>
    <w:rsid w:val="00C120D0"/>
    <w:rsid w:val="00C12425"/>
    <w:rsid w:val="00C1278C"/>
    <w:rsid w:val="00C12F2F"/>
    <w:rsid w:val="00C1324D"/>
    <w:rsid w:val="00C137F3"/>
    <w:rsid w:val="00C14116"/>
    <w:rsid w:val="00C150B9"/>
    <w:rsid w:val="00C1569C"/>
    <w:rsid w:val="00C157CF"/>
    <w:rsid w:val="00C15ECA"/>
    <w:rsid w:val="00C1621D"/>
    <w:rsid w:val="00C164B0"/>
    <w:rsid w:val="00C16BF4"/>
    <w:rsid w:val="00C1721C"/>
    <w:rsid w:val="00C1766D"/>
    <w:rsid w:val="00C17E13"/>
    <w:rsid w:val="00C203B4"/>
    <w:rsid w:val="00C20FEE"/>
    <w:rsid w:val="00C21D61"/>
    <w:rsid w:val="00C22715"/>
    <w:rsid w:val="00C22EC1"/>
    <w:rsid w:val="00C23385"/>
    <w:rsid w:val="00C24171"/>
    <w:rsid w:val="00C24CF8"/>
    <w:rsid w:val="00C25B00"/>
    <w:rsid w:val="00C26206"/>
    <w:rsid w:val="00C270AF"/>
    <w:rsid w:val="00C27D00"/>
    <w:rsid w:val="00C27D7D"/>
    <w:rsid w:val="00C3012C"/>
    <w:rsid w:val="00C30C32"/>
    <w:rsid w:val="00C30DA3"/>
    <w:rsid w:val="00C312B2"/>
    <w:rsid w:val="00C314AA"/>
    <w:rsid w:val="00C32813"/>
    <w:rsid w:val="00C3325E"/>
    <w:rsid w:val="00C3408A"/>
    <w:rsid w:val="00C354D8"/>
    <w:rsid w:val="00C35540"/>
    <w:rsid w:val="00C356E5"/>
    <w:rsid w:val="00C36DCA"/>
    <w:rsid w:val="00C3708C"/>
    <w:rsid w:val="00C374ED"/>
    <w:rsid w:val="00C4033D"/>
    <w:rsid w:val="00C404AC"/>
    <w:rsid w:val="00C41B33"/>
    <w:rsid w:val="00C421C4"/>
    <w:rsid w:val="00C421C6"/>
    <w:rsid w:val="00C42C97"/>
    <w:rsid w:val="00C42F85"/>
    <w:rsid w:val="00C43C64"/>
    <w:rsid w:val="00C44476"/>
    <w:rsid w:val="00C4492A"/>
    <w:rsid w:val="00C44A1F"/>
    <w:rsid w:val="00C44AD0"/>
    <w:rsid w:val="00C45E2A"/>
    <w:rsid w:val="00C46A99"/>
    <w:rsid w:val="00C47F30"/>
    <w:rsid w:val="00C47F8F"/>
    <w:rsid w:val="00C47FB9"/>
    <w:rsid w:val="00C508F8"/>
    <w:rsid w:val="00C5196D"/>
    <w:rsid w:val="00C5227E"/>
    <w:rsid w:val="00C52C1E"/>
    <w:rsid w:val="00C52F0D"/>
    <w:rsid w:val="00C53742"/>
    <w:rsid w:val="00C5473C"/>
    <w:rsid w:val="00C54B0E"/>
    <w:rsid w:val="00C557DE"/>
    <w:rsid w:val="00C55E2B"/>
    <w:rsid w:val="00C5796C"/>
    <w:rsid w:val="00C57ADE"/>
    <w:rsid w:val="00C60351"/>
    <w:rsid w:val="00C60B5E"/>
    <w:rsid w:val="00C60E64"/>
    <w:rsid w:val="00C61438"/>
    <w:rsid w:val="00C6173E"/>
    <w:rsid w:val="00C61BBE"/>
    <w:rsid w:val="00C62CFC"/>
    <w:rsid w:val="00C62DE1"/>
    <w:rsid w:val="00C62EF8"/>
    <w:rsid w:val="00C63115"/>
    <w:rsid w:val="00C644F7"/>
    <w:rsid w:val="00C64B63"/>
    <w:rsid w:val="00C64F0D"/>
    <w:rsid w:val="00C667C2"/>
    <w:rsid w:val="00C66BA6"/>
    <w:rsid w:val="00C66E59"/>
    <w:rsid w:val="00C675C8"/>
    <w:rsid w:val="00C67A26"/>
    <w:rsid w:val="00C67A4C"/>
    <w:rsid w:val="00C67ABE"/>
    <w:rsid w:val="00C67E1B"/>
    <w:rsid w:val="00C714D9"/>
    <w:rsid w:val="00C71550"/>
    <w:rsid w:val="00C7191B"/>
    <w:rsid w:val="00C72CF5"/>
    <w:rsid w:val="00C73140"/>
    <w:rsid w:val="00C74115"/>
    <w:rsid w:val="00C74A69"/>
    <w:rsid w:val="00C74B80"/>
    <w:rsid w:val="00C7727E"/>
    <w:rsid w:val="00C77709"/>
    <w:rsid w:val="00C77D49"/>
    <w:rsid w:val="00C80114"/>
    <w:rsid w:val="00C8067A"/>
    <w:rsid w:val="00C80EF8"/>
    <w:rsid w:val="00C81732"/>
    <w:rsid w:val="00C82B14"/>
    <w:rsid w:val="00C83442"/>
    <w:rsid w:val="00C84422"/>
    <w:rsid w:val="00C85606"/>
    <w:rsid w:val="00C8560D"/>
    <w:rsid w:val="00C859DB"/>
    <w:rsid w:val="00C85DE0"/>
    <w:rsid w:val="00C86665"/>
    <w:rsid w:val="00C86D1F"/>
    <w:rsid w:val="00C87AF8"/>
    <w:rsid w:val="00C919F6"/>
    <w:rsid w:val="00C92739"/>
    <w:rsid w:val="00C93061"/>
    <w:rsid w:val="00C930F5"/>
    <w:rsid w:val="00C953B3"/>
    <w:rsid w:val="00C958A9"/>
    <w:rsid w:val="00C95A2B"/>
    <w:rsid w:val="00C95FAA"/>
    <w:rsid w:val="00C976FA"/>
    <w:rsid w:val="00C97827"/>
    <w:rsid w:val="00C97828"/>
    <w:rsid w:val="00C97E00"/>
    <w:rsid w:val="00CA053E"/>
    <w:rsid w:val="00CA1D37"/>
    <w:rsid w:val="00CA2213"/>
    <w:rsid w:val="00CA2319"/>
    <w:rsid w:val="00CA29D2"/>
    <w:rsid w:val="00CA5948"/>
    <w:rsid w:val="00CA689B"/>
    <w:rsid w:val="00CA7129"/>
    <w:rsid w:val="00CA7248"/>
    <w:rsid w:val="00CA779D"/>
    <w:rsid w:val="00CB004B"/>
    <w:rsid w:val="00CB047D"/>
    <w:rsid w:val="00CB0A02"/>
    <w:rsid w:val="00CB10AC"/>
    <w:rsid w:val="00CB154B"/>
    <w:rsid w:val="00CB1A88"/>
    <w:rsid w:val="00CB475E"/>
    <w:rsid w:val="00CB53D5"/>
    <w:rsid w:val="00CB54F1"/>
    <w:rsid w:val="00CB60F8"/>
    <w:rsid w:val="00CB65D5"/>
    <w:rsid w:val="00CB6A95"/>
    <w:rsid w:val="00CB7395"/>
    <w:rsid w:val="00CB7D05"/>
    <w:rsid w:val="00CC0A27"/>
    <w:rsid w:val="00CC152E"/>
    <w:rsid w:val="00CC1AFE"/>
    <w:rsid w:val="00CC3228"/>
    <w:rsid w:val="00CC3607"/>
    <w:rsid w:val="00CC4267"/>
    <w:rsid w:val="00CC430A"/>
    <w:rsid w:val="00CC4951"/>
    <w:rsid w:val="00CC50E2"/>
    <w:rsid w:val="00CC5567"/>
    <w:rsid w:val="00CC60F1"/>
    <w:rsid w:val="00CC6955"/>
    <w:rsid w:val="00CC7342"/>
    <w:rsid w:val="00CC73F8"/>
    <w:rsid w:val="00CC771E"/>
    <w:rsid w:val="00CC7CAF"/>
    <w:rsid w:val="00CC7FD8"/>
    <w:rsid w:val="00CD180A"/>
    <w:rsid w:val="00CD284A"/>
    <w:rsid w:val="00CD292A"/>
    <w:rsid w:val="00CD2E02"/>
    <w:rsid w:val="00CD30C3"/>
    <w:rsid w:val="00CD407B"/>
    <w:rsid w:val="00CD4333"/>
    <w:rsid w:val="00CD4C8E"/>
    <w:rsid w:val="00CD54FE"/>
    <w:rsid w:val="00CD5EBA"/>
    <w:rsid w:val="00CD6129"/>
    <w:rsid w:val="00CD66DE"/>
    <w:rsid w:val="00CD6E27"/>
    <w:rsid w:val="00CE00CF"/>
    <w:rsid w:val="00CE0557"/>
    <w:rsid w:val="00CE06D2"/>
    <w:rsid w:val="00CE0B10"/>
    <w:rsid w:val="00CE0D40"/>
    <w:rsid w:val="00CE1F0D"/>
    <w:rsid w:val="00CE334F"/>
    <w:rsid w:val="00CE348C"/>
    <w:rsid w:val="00CE3ABA"/>
    <w:rsid w:val="00CE4669"/>
    <w:rsid w:val="00CE48F0"/>
    <w:rsid w:val="00CE5219"/>
    <w:rsid w:val="00CE561E"/>
    <w:rsid w:val="00CE5B7D"/>
    <w:rsid w:val="00CE6763"/>
    <w:rsid w:val="00CE6C2C"/>
    <w:rsid w:val="00CE7166"/>
    <w:rsid w:val="00CE76A7"/>
    <w:rsid w:val="00CE776A"/>
    <w:rsid w:val="00CE795C"/>
    <w:rsid w:val="00CF0093"/>
    <w:rsid w:val="00CF0BCE"/>
    <w:rsid w:val="00CF13C5"/>
    <w:rsid w:val="00CF16A7"/>
    <w:rsid w:val="00CF2C82"/>
    <w:rsid w:val="00CF3866"/>
    <w:rsid w:val="00CF3876"/>
    <w:rsid w:val="00CF50F2"/>
    <w:rsid w:val="00CF521B"/>
    <w:rsid w:val="00CF5E1E"/>
    <w:rsid w:val="00CF602C"/>
    <w:rsid w:val="00CF66C7"/>
    <w:rsid w:val="00CF67D8"/>
    <w:rsid w:val="00CF71F6"/>
    <w:rsid w:val="00CF78E3"/>
    <w:rsid w:val="00CF7C7C"/>
    <w:rsid w:val="00D00120"/>
    <w:rsid w:val="00D0180E"/>
    <w:rsid w:val="00D020B5"/>
    <w:rsid w:val="00D023DA"/>
    <w:rsid w:val="00D02C10"/>
    <w:rsid w:val="00D03253"/>
    <w:rsid w:val="00D03604"/>
    <w:rsid w:val="00D03ED1"/>
    <w:rsid w:val="00D03F66"/>
    <w:rsid w:val="00D04967"/>
    <w:rsid w:val="00D052FE"/>
    <w:rsid w:val="00D05A81"/>
    <w:rsid w:val="00D05DED"/>
    <w:rsid w:val="00D05E70"/>
    <w:rsid w:val="00D05F2C"/>
    <w:rsid w:val="00D06200"/>
    <w:rsid w:val="00D06214"/>
    <w:rsid w:val="00D077DB"/>
    <w:rsid w:val="00D10075"/>
    <w:rsid w:val="00D10101"/>
    <w:rsid w:val="00D10314"/>
    <w:rsid w:val="00D119CF"/>
    <w:rsid w:val="00D12EBD"/>
    <w:rsid w:val="00D13DC4"/>
    <w:rsid w:val="00D14046"/>
    <w:rsid w:val="00D14A9F"/>
    <w:rsid w:val="00D151DD"/>
    <w:rsid w:val="00D1562C"/>
    <w:rsid w:val="00D15BDB"/>
    <w:rsid w:val="00D15DA7"/>
    <w:rsid w:val="00D1691E"/>
    <w:rsid w:val="00D16A0A"/>
    <w:rsid w:val="00D16F55"/>
    <w:rsid w:val="00D17DC6"/>
    <w:rsid w:val="00D20E45"/>
    <w:rsid w:val="00D21A74"/>
    <w:rsid w:val="00D22670"/>
    <w:rsid w:val="00D22FF9"/>
    <w:rsid w:val="00D23E43"/>
    <w:rsid w:val="00D24497"/>
    <w:rsid w:val="00D24FF6"/>
    <w:rsid w:val="00D251A3"/>
    <w:rsid w:val="00D26544"/>
    <w:rsid w:val="00D26B7E"/>
    <w:rsid w:val="00D30874"/>
    <w:rsid w:val="00D30925"/>
    <w:rsid w:val="00D31288"/>
    <w:rsid w:val="00D3169E"/>
    <w:rsid w:val="00D317EB"/>
    <w:rsid w:val="00D31DC6"/>
    <w:rsid w:val="00D3227D"/>
    <w:rsid w:val="00D33B19"/>
    <w:rsid w:val="00D34200"/>
    <w:rsid w:val="00D359D3"/>
    <w:rsid w:val="00D36D09"/>
    <w:rsid w:val="00D36F2C"/>
    <w:rsid w:val="00D37F1D"/>
    <w:rsid w:val="00D408A0"/>
    <w:rsid w:val="00D41C56"/>
    <w:rsid w:val="00D425D1"/>
    <w:rsid w:val="00D430BE"/>
    <w:rsid w:val="00D431D2"/>
    <w:rsid w:val="00D455AB"/>
    <w:rsid w:val="00D456D4"/>
    <w:rsid w:val="00D45C72"/>
    <w:rsid w:val="00D46A01"/>
    <w:rsid w:val="00D46B54"/>
    <w:rsid w:val="00D46EE4"/>
    <w:rsid w:val="00D4759F"/>
    <w:rsid w:val="00D50474"/>
    <w:rsid w:val="00D5084D"/>
    <w:rsid w:val="00D50BA3"/>
    <w:rsid w:val="00D50EF9"/>
    <w:rsid w:val="00D51103"/>
    <w:rsid w:val="00D5110F"/>
    <w:rsid w:val="00D515A7"/>
    <w:rsid w:val="00D51AAA"/>
    <w:rsid w:val="00D51FCB"/>
    <w:rsid w:val="00D52B07"/>
    <w:rsid w:val="00D52B49"/>
    <w:rsid w:val="00D535C2"/>
    <w:rsid w:val="00D5381A"/>
    <w:rsid w:val="00D53922"/>
    <w:rsid w:val="00D53D9B"/>
    <w:rsid w:val="00D54B10"/>
    <w:rsid w:val="00D555E6"/>
    <w:rsid w:val="00D55674"/>
    <w:rsid w:val="00D55D37"/>
    <w:rsid w:val="00D55DFF"/>
    <w:rsid w:val="00D55E30"/>
    <w:rsid w:val="00D5674F"/>
    <w:rsid w:val="00D5749C"/>
    <w:rsid w:val="00D57542"/>
    <w:rsid w:val="00D60890"/>
    <w:rsid w:val="00D612D7"/>
    <w:rsid w:val="00D618CB"/>
    <w:rsid w:val="00D61A55"/>
    <w:rsid w:val="00D627F7"/>
    <w:rsid w:val="00D62A42"/>
    <w:rsid w:val="00D64EFC"/>
    <w:rsid w:val="00D65182"/>
    <w:rsid w:val="00D65BE1"/>
    <w:rsid w:val="00D65EFF"/>
    <w:rsid w:val="00D66832"/>
    <w:rsid w:val="00D673BF"/>
    <w:rsid w:val="00D678DF"/>
    <w:rsid w:val="00D67B7C"/>
    <w:rsid w:val="00D70016"/>
    <w:rsid w:val="00D707D1"/>
    <w:rsid w:val="00D70AEC"/>
    <w:rsid w:val="00D70BE6"/>
    <w:rsid w:val="00D711FF"/>
    <w:rsid w:val="00D71788"/>
    <w:rsid w:val="00D71ACE"/>
    <w:rsid w:val="00D72429"/>
    <w:rsid w:val="00D728F1"/>
    <w:rsid w:val="00D72D1E"/>
    <w:rsid w:val="00D741DC"/>
    <w:rsid w:val="00D74E57"/>
    <w:rsid w:val="00D74EB9"/>
    <w:rsid w:val="00D758D1"/>
    <w:rsid w:val="00D75A78"/>
    <w:rsid w:val="00D7608E"/>
    <w:rsid w:val="00D76F9A"/>
    <w:rsid w:val="00D77150"/>
    <w:rsid w:val="00D77409"/>
    <w:rsid w:val="00D778AC"/>
    <w:rsid w:val="00D80BCC"/>
    <w:rsid w:val="00D811F8"/>
    <w:rsid w:val="00D81AC3"/>
    <w:rsid w:val="00D82964"/>
    <w:rsid w:val="00D82BAD"/>
    <w:rsid w:val="00D82D1B"/>
    <w:rsid w:val="00D83B6C"/>
    <w:rsid w:val="00D83BB9"/>
    <w:rsid w:val="00D84A9C"/>
    <w:rsid w:val="00D8578E"/>
    <w:rsid w:val="00D85E9C"/>
    <w:rsid w:val="00D86174"/>
    <w:rsid w:val="00D8655E"/>
    <w:rsid w:val="00D86BFF"/>
    <w:rsid w:val="00D86DBC"/>
    <w:rsid w:val="00D870AF"/>
    <w:rsid w:val="00D87E05"/>
    <w:rsid w:val="00D90054"/>
    <w:rsid w:val="00D90157"/>
    <w:rsid w:val="00D90219"/>
    <w:rsid w:val="00D904C6"/>
    <w:rsid w:val="00D91470"/>
    <w:rsid w:val="00D91F3D"/>
    <w:rsid w:val="00D9213E"/>
    <w:rsid w:val="00D938F4"/>
    <w:rsid w:val="00D954DE"/>
    <w:rsid w:val="00D958C4"/>
    <w:rsid w:val="00D95F4A"/>
    <w:rsid w:val="00D967FA"/>
    <w:rsid w:val="00D96AAF"/>
    <w:rsid w:val="00D96AFB"/>
    <w:rsid w:val="00D97278"/>
    <w:rsid w:val="00D97720"/>
    <w:rsid w:val="00D97ED8"/>
    <w:rsid w:val="00D97F76"/>
    <w:rsid w:val="00DA0248"/>
    <w:rsid w:val="00DA0255"/>
    <w:rsid w:val="00DA036A"/>
    <w:rsid w:val="00DA0579"/>
    <w:rsid w:val="00DA07CC"/>
    <w:rsid w:val="00DA10CE"/>
    <w:rsid w:val="00DA1769"/>
    <w:rsid w:val="00DA17B4"/>
    <w:rsid w:val="00DA2006"/>
    <w:rsid w:val="00DA2966"/>
    <w:rsid w:val="00DA31F6"/>
    <w:rsid w:val="00DA34A8"/>
    <w:rsid w:val="00DA3708"/>
    <w:rsid w:val="00DA3810"/>
    <w:rsid w:val="00DA5C56"/>
    <w:rsid w:val="00DA67CC"/>
    <w:rsid w:val="00DA70F4"/>
    <w:rsid w:val="00DA7848"/>
    <w:rsid w:val="00DB00AD"/>
    <w:rsid w:val="00DB04DA"/>
    <w:rsid w:val="00DB06E6"/>
    <w:rsid w:val="00DB1CD7"/>
    <w:rsid w:val="00DB1F07"/>
    <w:rsid w:val="00DB29A0"/>
    <w:rsid w:val="00DB3170"/>
    <w:rsid w:val="00DB3473"/>
    <w:rsid w:val="00DB5D4F"/>
    <w:rsid w:val="00DB5FB0"/>
    <w:rsid w:val="00DB626A"/>
    <w:rsid w:val="00DB6AE7"/>
    <w:rsid w:val="00DB717C"/>
    <w:rsid w:val="00DB7B74"/>
    <w:rsid w:val="00DC00CF"/>
    <w:rsid w:val="00DC08CF"/>
    <w:rsid w:val="00DC1523"/>
    <w:rsid w:val="00DC3F35"/>
    <w:rsid w:val="00DC41E2"/>
    <w:rsid w:val="00DC4491"/>
    <w:rsid w:val="00DC463E"/>
    <w:rsid w:val="00DC4981"/>
    <w:rsid w:val="00DC5708"/>
    <w:rsid w:val="00DC58A9"/>
    <w:rsid w:val="00DC5902"/>
    <w:rsid w:val="00DC5B69"/>
    <w:rsid w:val="00DC5D8B"/>
    <w:rsid w:val="00DC7534"/>
    <w:rsid w:val="00DC75EB"/>
    <w:rsid w:val="00DC7A30"/>
    <w:rsid w:val="00DC7F65"/>
    <w:rsid w:val="00DD0170"/>
    <w:rsid w:val="00DD2567"/>
    <w:rsid w:val="00DD28D6"/>
    <w:rsid w:val="00DD2CFE"/>
    <w:rsid w:val="00DD446C"/>
    <w:rsid w:val="00DD49C1"/>
    <w:rsid w:val="00DD4A2A"/>
    <w:rsid w:val="00DD5B19"/>
    <w:rsid w:val="00DD5EA5"/>
    <w:rsid w:val="00DD606A"/>
    <w:rsid w:val="00DD6091"/>
    <w:rsid w:val="00DD6096"/>
    <w:rsid w:val="00DD6B04"/>
    <w:rsid w:val="00DD7269"/>
    <w:rsid w:val="00DE20DA"/>
    <w:rsid w:val="00DE232E"/>
    <w:rsid w:val="00DE2C74"/>
    <w:rsid w:val="00DE2D31"/>
    <w:rsid w:val="00DE3118"/>
    <w:rsid w:val="00DE5F54"/>
    <w:rsid w:val="00DE687E"/>
    <w:rsid w:val="00DE7710"/>
    <w:rsid w:val="00DE7F7A"/>
    <w:rsid w:val="00DF0089"/>
    <w:rsid w:val="00DF185F"/>
    <w:rsid w:val="00DF241D"/>
    <w:rsid w:val="00DF2E4D"/>
    <w:rsid w:val="00DF34E6"/>
    <w:rsid w:val="00DF362C"/>
    <w:rsid w:val="00DF3716"/>
    <w:rsid w:val="00DF3CD4"/>
    <w:rsid w:val="00DF3CF3"/>
    <w:rsid w:val="00DF3F43"/>
    <w:rsid w:val="00DF3FDF"/>
    <w:rsid w:val="00DF4050"/>
    <w:rsid w:val="00DF40B0"/>
    <w:rsid w:val="00DF41E0"/>
    <w:rsid w:val="00DF4648"/>
    <w:rsid w:val="00DF5D2A"/>
    <w:rsid w:val="00DF646A"/>
    <w:rsid w:val="00DF67C4"/>
    <w:rsid w:val="00DF7ACB"/>
    <w:rsid w:val="00E0099A"/>
    <w:rsid w:val="00E00D75"/>
    <w:rsid w:val="00E00ECE"/>
    <w:rsid w:val="00E01346"/>
    <w:rsid w:val="00E0138E"/>
    <w:rsid w:val="00E014E7"/>
    <w:rsid w:val="00E016BA"/>
    <w:rsid w:val="00E018C8"/>
    <w:rsid w:val="00E02094"/>
    <w:rsid w:val="00E02330"/>
    <w:rsid w:val="00E0287C"/>
    <w:rsid w:val="00E02A13"/>
    <w:rsid w:val="00E02AE5"/>
    <w:rsid w:val="00E0392E"/>
    <w:rsid w:val="00E03998"/>
    <w:rsid w:val="00E03B16"/>
    <w:rsid w:val="00E03EEC"/>
    <w:rsid w:val="00E0472F"/>
    <w:rsid w:val="00E05A57"/>
    <w:rsid w:val="00E07000"/>
    <w:rsid w:val="00E10162"/>
    <w:rsid w:val="00E10AA0"/>
    <w:rsid w:val="00E115C5"/>
    <w:rsid w:val="00E11711"/>
    <w:rsid w:val="00E120E2"/>
    <w:rsid w:val="00E12615"/>
    <w:rsid w:val="00E13433"/>
    <w:rsid w:val="00E13531"/>
    <w:rsid w:val="00E135FF"/>
    <w:rsid w:val="00E14085"/>
    <w:rsid w:val="00E14713"/>
    <w:rsid w:val="00E14CC5"/>
    <w:rsid w:val="00E14FE6"/>
    <w:rsid w:val="00E15834"/>
    <w:rsid w:val="00E167E4"/>
    <w:rsid w:val="00E16DE6"/>
    <w:rsid w:val="00E2038F"/>
    <w:rsid w:val="00E225AB"/>
    <w:rsid w:val="00E24459"/>
    <w:rsid w:val="00E2449C"/>
    <w:rsid w:val="00E25762"/>
    <w:rsid w:val="00E2613B"/>
    <w:rsid w:val="00E26D87"/>
    <w:rsid w:val="00E27108"/>
    <w:rsid w:val="00E27188"/>
    <w:rsid w:val="00E2799D"/>
    <w:rsid w:val="00E27CE6"/>
    <w:rsid w:val="00E30340"/>
    <w:rsid w:val="00E3119F"/>
    <w:rsid w:val="00E32049"/>
    <w:rsid w:val="00E32261"/>
    <w:rsid w:val="00E32427"/>
    <w:rsid w:val="00E342F1"/>
    <w:rsid w:val="00E34AE6"/>
    <w:rsid w:val="00E34CC4"/>
    <w:rsid w:val="00E35A60"/>
    <w:rsid w:val="00E35FE0"/>
    <w:rsid w:val="00E3624B"/>
    <w:rsid w:val="00E3631F"/>
    <w:rsid w:val="00E36A31"/>
    <w:rsid w:val="00E36A9A"/>
    <w:rsid w:val="00E36C3F"/>
    <w:rsid w:val="00E37318"/>
    <w:rsid w:val="00E37651"/>
    <w:rsid w:val="00E37832"/>
    <w:rsid w:val="00E37DDD"/>
    <w:rsid w:val="00E402E1"/>
    <w:rsid w:val="00E432B2"/>
    <w:rsid w:val="00E43A16"/>
    <w:rsid w:val="00E4418C"/>
    <w:rsid w:val="00E459BA"/>
    <w:rsid w:val="00E47954"/>
    <w:rsid w:val="00E47F65"/>
    <w:rsid w:val="00E50870"/>
    <w:rsid w:val="00E50E02"/>
    <w:rsid w:val="00E51421"/>
    <w:rsid w:val="00E516D7"/>
    <w:rsid w:val="00E51A56"/>
    <w:rsid w:val="00E52398"/>
    <w:rsid w:val="00E524BD"/>
    <w:rsid w:val="00E52F8F"/>
    <w:rsid w:val="00E53359"/>
    <w:rsid w:val="00E537F4"/>
    <w:rsid w:val="00E54ABB"/>
    <w:rsid w:val="00E551D3"/>
    <w:rsid w:val="00E55F7E"/>
    <w:rsid w:val="00E5617E"/>
    <w:rsid w:val="00E564BE"/>
    <w:rsid w:val="00E56B08"/>
    <w:rsid w:val="00E56FBE"/>
    <w:rsid w:val="00E57555"/>
    <w:rsid w:val="00E5767F"/>
    <w:rsid w:val="00E57D68"/>
    <w:rsid w:val="00E57D89"/>
    <w:rsid w:val="00E6063E"/>
    <w:rsid w:val="00E608F3"/>
    <w:rsid w:val="00E61538"/>
    <w:rsid w:val="00E61A23"/>
    <w:rsid w:val="00E61ED8"/>
    <w:rsid w:val="00E621E6"/>
    <w:rsid w:val="00E627BA"/>
    <w:rsid w:val="00E6486D"/>
    <w:rsid w:val="00E64C24"/>
    <w:rsid w:val="00E65085"/>
    <w:rsid w:val="00E6527D"/>
    <w:rsid w:val="00E6531C"/>
    <w:rsid w:val="00E659F8"/>
    <w:rsid w:val="00E65A2A"/>
    <w:rsid w:val="00E65E72"/>
    <w:rsid w:val="00E65E7C"/>
    <w:rsid w:val="00E6630B"/>
    <w:rsid w:val="00E66D46"/>
    <w:rsid w:val="00E671B4"/>
    <w:rsid w:val="00E673A5"/>
    <w:rsid w:val="00E67B27"/>
    <w:rsid w:val="00E67DE3"/>
    <w:rsid w:val="00E72680"/>
    <w:rsid w:val="00E72CCA"/>
    <w:rsid w:val="00E72EC0"/>
    <w:rsid w:val="00E73033"/>
    <w:rsid w:val="00E7376B"/>
    <w:rsid w:val="00E73B0F"/>
    <w:rsid w:val="00E73D12"/>
    <w:rsid w:val="00E74128"/>
    <w:rsid w:val="00E74451"/>
    <w:rsid w:val="00E75299"/>
    <w:rsid w:val="00E76004"/>
    <w:rsid w:val="00E761AC"/>
    <w:rsid w:val="00E770EE"/>
    <w:rsid w:val="00E7747A"/>
    <w:rsid w:val="00E77522"/>
    <w:rsid w:val="00E77738"/>
    <w:rsid w:val="00E777FC"/>
    <w:rsid w:val="00E77CCF"/>
    <w:rsid w:val="00E800CF"/>
    <w:rsid w:val="00E81881"/>
    <w:rsid w:val="00E82B61"/>
    <w:rsid w:val="00E82D38"/>
    <w:rsid w:val="00E8378E"/>
    <w:rsid w:val="00E83A11"/>
    <w:rsid w:val="00E83A34"/>
    <w:rsid w:val="00E8494E"/>
    <w:rsid w:val="00E84EB6"/>
    <w:rsid w:val="00E84FAB"/>
    <w:rsid w:val="00E85360"/>
    <w:rsid w:val="00E85A7F"/>
    <w:rsid w:val="00E85F44"/>
    <w:rsid w:val="00E86AC4"/>
    <w:rsid w:val="00E86CF5"/>
    <w:rsid w:val="00E873F5"/>
    <w:rsid w:val="00E90B89"/>
    <w:rsid w:val="00E919B2"/>
    <w:rsid w:val="00E9205D"/>
    <w:rsid w:val="00E9239E"/>
    <w:rsid w:val="00E92488"/>
    <w:rsid w:val="00E93C67"/>
    <w:rsid w:val="00E93DDD"/>
    <w:rsid w:val="00E9609B"/>
    <w:rsid w:val="00E96194"/>
    <w:rsid w:val="00E969B8"/>
    <w:rsid w:val="00E96CE6"/>
    <w:rsid w:val="00E97470"/>
    <w:rsid w:val="00E97A2F"/>
    <w:rsid w:val="00E97EDE"/>
    <w:rsid w:val="00EA011A"/>
    <w:rsid w:val="00EA0232"/>
    <w:rsid w:val="00EA0E99"/>
    <w:rsid w:val="00EA0E9A"/>
    <w:rsid w:val="00EA1406"/>
    <w:rsid w:val="00EA1AB5"/>
    <w:rsid w:val="00EA1ABB"/>
    <w:rsid w:val="00EA1E6D"/>
    <w:rsid w:val="00EA2F9E"/>
    <w:rsid w:val="00EA30EC"/>
    <w:rsid w:val="00EA3875"/>
    <w:rsid w:val="00EA49FC"/>
    <w:rsid w:val="00EA4CA0"/>
    <w:rsid w:val="00EA5168"/>
    <w:rsid w:val="00EA5989"/>
    <w:rsid w:val="00EA5D48"/>
    <w:rsid w:val="00EA689B"/>
    <w:rsid w:val="00EA6A6D"/>
    <w:rsid w:val="00EA6BF6"/>
    <w:rsid w:val="00EA6C47"/>
    <w:rsid w:val="00EA7E1C"/>
    <w:rsid w:val="00EB0FB0"/>
    <w:rsid w:val="00EB11E6"/>
    <w:rsid w:val="00EB262D"/>
    <w:rsid w:val="00EB2E1B"/>
    <w:rsid w:val="00EB2F7F"/>
    <w:rsid w:val="00EB3446"/>
    <w:rsid w:val="00EB3E32"/>
    <w:rsid w:val="00EB4F5F"/>
    <w:rsid w:val="00EB53A6"/>
    <w:rsid w:val="00EB5AA7"/>
    <w:rsid w:val="00EB5DBF"/>
    <w:rsid w:val="00EB63D7"/>
    <w:rsid w:val="00EB7199"/>
    <w:rsid w:val="00EB744B"/>
    <w:rsid w:val="00EC01CE"/>
    <w:rsid w:val="00EC09F6"/>
    <w:rsid w:val="00EC1B02"/>
    <w:rsid w:val="00EC49A2"/>
    <w:rsid w:val="00EC56E4"/>
    <w:rsid w:val="00EC5905"/>
    <w:rsid w:val="00EC5910"/>
    <w:rsid w:val="00EC5D51"/>
    <w:rsid w:val="00EC627C"/>
    <w:rsid w:val="00EC653E"/>
    <w:rsid w:val="00EC6C2A"/>
    <w:rsid w:val="00EC7665"/>
    <w:rsid w:val="00ED0BC5"/>
    <w:rsid w:val="00ED2022"/>
    <w:rsid w:val="00ED23AA"/>
    <w:rsid w:val="00ED31AD"/>
    <w:rsid w:val="00ED3963"/>
    <w:rsid w:val="00ED4706"/>
    <w:rsid w:val="00ED486D"/>
    <w:rsid w:val="00ED4E39"/>
    <w:rsid w:val="00ED5902"/>
    <w:rsid w:val="00ED5B99"/>
    <w:rsid w:val="00ED5EAB"/>
    <w:rsid w:val="00ED62DB"/>
    <w:rsid w:val="00ED6638"/>
    <w:rsid w:val="00ED6E97"/>
    <w:rsid w:val="00ED737A"/>
    <w:rsid w:val="00ED7EEF"/>
    <w:rsid w:val="00EE0117"/>
    <w:rsid w:val="00EE15CF"/>
    <w:rsid w:val="00EE1773"/>
    <w:rsid w:val="00EE235C"/>
    <w:rsid w:val="00EE2C25"/>
    <w:rsid w:val="00EE3B89"/>
    <w:rsid w:val="00EE3C82"/>
    <w:rsid w:val="00EE3ECC"/>
    <w:rsid w:val="00EE3F3A"/>
    <w:rsid w:val="00EE3F6F"/>
    <w:rsid w:val="00EE417F"/>
    <w:rsid w:val="00EE4996"/>
    <w:rsid w:val="00EE53B7"/>
    <w:rsid w:val="00EE598E"/>
    <w:rsid w:val="00EE5BF3"/>
    <w:rsid w:val="00EE6A39"/>
    <w:rsid w:val="00EE7001"/>
    <w:rsid w:val="00EE77D2"/>
    <w:rsid w:val="00EE7BB6"/>
    <w:rsid w:val="00EF00D4"/>
    <w:rsid w:val="00EF07FE"/>
    <w:rsid w:val="00EF0B48"/>
    <w:rsid w:val="00EF0DD0"/>
    <w:rsid w:val="00EF19D1"/>
    <w:rsid w:val="00EF1A9C"/>
    <w:rsid w:val="00EF1FEA"/>
    <w:rsid w:val="00EF2430"/>
    <w:rsid w:val="00EF38FD"/>
    <w:rsid w:val="00EF3D80"/>
    <w:rsid w:val="00EF5056"/>
    <w:rsid w:val="00EF5DA7"/>
    <w:rsid w:val="00EF699C"/>
    <w:rsid w:val="00F00AA8"/>
    <w:rsid w:val="00F00CBE"/>
    <w:rsid w:val="00F01999"/>
    <w:rsid w:val="00F01C35"/>
    <w:rsid w:val="00F01D79"/>
    <w:rsid w:val="00F02C0E"/>
    <w:rsid w:val="00F03887"/>
    <w:rsid w:val="00F03AE2"/>
    <w:rsid w:val="00F045B3"/>
    <w:rsid w:val="00F05817"/>
    <w:rsid w:val="00F06318"/>
    <w:rsid w:val="00F066A2"/>
    <w:rsid w:val="00F0727A"/>
    <w:rsid w:val="00F076F8"/>
    <w:rsid w:val="00F07917"/>
    <w:rsid w:val="00F10784"/>
    <w:rsid w:val="00F10C0A"/>
    <w:rsid w:val="00F11195"/>
    <w:rsid w:val="00F1126A"/>
    <w:rsid w:val="00F11774"/>
    <w:rsid w:val="00F11DFF"/>
    <w:rsid w:val="00F12D14"/>
    <w:rsid w:val="00F135B7"/>
    <w:rsid w:val="00F14249"/>
    <w:rsid w:val="00F14338"/>
    <w:rsid w:val="00F14690"/>
    <w:rsid w:val="00F15878"/>
    <w:rsid w:val="00F169D5"/>
    <w:rsid w:val="00F16A68"/>
    <w:rsid w:val="00F16D97"/>
    <w:rsid w:val="00F17250"/>
    <w:rsid w:val="00F17264"/>
    <w:rsid w:val="00F172FB"/>
    <w:rsid w:val="00F174F4"/>
    <w:rsid w:val="00F17668"/>
    <w:rsid w:val="00F1799D"/>
    <w:rsid w:val="00F17AB2"/>
    <w:rsid w:val="00F20710"/>
    <w:rsid w:val="00F20A3E"/>
    <w:rsid w:val="00F20B6C"/>
    <w:rsid w:val="00F20D5B"/>
    <w:rsid w:val="00F2137B"/>
    <w:rsid w:val="00F217F3"/>
    <w:rsid w:val="00F21A0A"/>
    <w:rsid w:val="00F21A6A"/>
    <w:rsid w:val="00F21C32"/>
    <w:rsid w:val="00F22026"/>
    <w:rsid w:val="00F222E5"/>
    <w:rsid w:val="00F2266A"/>
    <w:rsid w:val="00F22B7D"/>
    <w:rsid w:val="00F22F8C"/>
    <w:rsid w:val="00F23348"/>
    <w:rsid w:val="00F23C39"/>
    <w:rsid w:val="00F257FF"/>
    <w:rsid w:val="00F2628E"/>
    <w:rsid w:val="00F2761B"/>
    <w:rsid w:val="00F276D5"/>
    <w:rsid w:val="00F30A66"/>
    <w:rsid w:val="00F31271"/>
    <w:rsid w:val="00F3134A"/>
    <w:rsid w:val="00F317FC"/>
    <w:rsid w:val="00F32B3F"/>
    <w:rsid w:val="00F33B46"/>
    <w:rsid w:val="00F343E8"/>
    <w:rsid w:val="00F34510"/>
    <w:rsid w:val="00F349E0"/>
    <w:rsid w:val="00F350C1"/>
    <w:rsid w:val="00F3585F"/>
    <w:rsid w:val="00F35AF4"/>
    <w:rsid w:val="00F35D1C"/>
    <w:rsid w:val="00F3781B"/>
    <w:rsid w:val="00F4079D"/>
    <w:rsid w:val="00F4229B"/>
    <w:rsid w:val="00F4252A"/>
    <w:rsid w:val="00F432AB"/>
    <w:rsid w:val="00F441E2"/>
    <w:rsid w:val="00F4439D"/>
    <w:rsid w:val="00F4489A"/>
    <w:rsid w:val="00F44FB5"/>
    <w:rsid w:val="00F5008F"/>
    <w:rsid w:val="00F51362"/>
    <w:rsid w:val="00F51455"/>
    <w:rsid w:val="00F516AA"/>
    <w:rsid w:val="00F520A4"/>
    <w:rsid w:val="00F52549"/>
    <w:rsid w:val="00F53203"/>
    <w:rsid w:val="00F54280"/>
    <w:rsid w:val="00F54B33"/>
    <w:rsid w:val="00F56232"/>
    <w:rsid w:val="00F56290"/>
    <w:rsid w:val="00F5659B"/>
    <w:rsid w:val="00F5680E"/>
    <w:rsid w:val="00F568E9"/>
    <w:rsid w:val="00F56ADD"/>
    <w:rsid w:val="00F56FA0"/>
    <w:rsid w:val="00F60829"/>
    <w:rsid w:val="00F60B12"/>
    <w:rsid w:val="00F63FBA"/>
    <w:rsid w:val="00F64882"/>
    <w:rsid w:val="00F6491C"/>
    <w:rsid w:val="00F64B54"/>
    <w:rsid w:val="00F65047"/>
    <w:rsid w:val="00F651D2"/>
    <w:rsid w:val="00F6532D"/>
    <w:rsid w:val="00F654E1"/>
    <w:rsid w:val="00F661CC"/>
    <w:rsid w:val="00F66B64"/>
    <w:rsid w:val="00F67DF7"/>
    <w:rsid w:val="00F70434"/>
    <w:rsid w:val="00F70835"/>
    <w:rsid w:val="00F70D26"/>
    <w:rsid w:val="00F71118"/>
    <w:rsid w:val="00F71277"/>
    <w:rsid w:val="00F71433"/>
    <w:rsid w:val="00F71AF6"/>
    <w:rsid w:val="00F71D3F"/>
    <w:rsid w:val="00F72374"/>
    <w:rsid w:val="00F72FE9"/>
    <w:rsid w:val="00F7411B"/>
    <w:rsid w:val="00F74641"/>
    <w:rsid w:val="00F74B5A"/>
    <w:rsid w:val="00F75DB4"/>
    <w:rsid w:val="00F76B38"/>
    <w:rsid w:val="00F76E6A"/>
    <w:rsid w:val="00F7711E"/>
    <w:rsid w:val="00F7771E"/>
    <w:rsid w:val="00F77BE5"/>
    <w:rsid w:val="00F80A79"/>
    <w:rsid w:val="00F80DDE"/>
    <w:rsid w:val="00F80F20"/>
    <w:rsid w:val="00F81576"/>
    <w:rsid w:val="00F818E9"/>
    <w:rsid w:val="00F81ADC"/>
    <w:rsid w:val="00F82D6B"/>
    <w:rsid w:val="00F838BE"/>
    <w:rsid w:val="00F83AB4"/>
    <w:rsid w:val="00F83B59"/>
    <w:rsid w:val="00F83F54"/>
    <w:rsid w:val="00F84481"/>
    <w:rsid w:val="00F84580"/>
    <w:rsid w:val="00F845D9"/>
    <w:rsid w:val="00F847EF"/>
    <w:rsid w:val="00F84F22"/>
    <w:rsid w:val="00F85622"/>
    <w:rsid w:val="00F85D27"/>
    <w:rsid w:val="00F87208"/>
    <w:rsid w:val="00F9194C"/>
    <w:rsid w:val="00F931C5"/>
    <w:rsid w:val="00F93508"/>
    <w:rsid w:val="00F94B40"/>
    <w:rsid w:val="00F94E17"/>
    <w:rsid w:val="00F9535F"/>
    <w:rsid w:val="00F9590B"/>
    <w:rsid w:val="00F9621D"/>
    <w:rsid w:val="00F96B4E"/>
    <w:rsid w:val="00F97046"/>
    <w:rsid w:val="00F973EF"/>
    <w:rsid w:val="00F97DC3"/>
    <w:rsid w:val="00FA0852"/>
    <w:rsid w:val="00FA144B"/>
    <w:rsid w:val="00FA1A65"/>
    <w:rsid w:val="00FA2850"/>
    <w:rsid w:val="00FA2D7E"/>
    <w:rsid w:val="00FA33FF"/>
    <w:rsid w:val="00FA3E96"/>
    <w:rsid w:val="00FA5235"/>
    <w:rsid w:val="00FA5334"/>
    <w:rsid w:val="00FA5F3C"/>
    <w:rsid w:val="00FA6916"/>
    <w:rsid w:val="00FA6C79"/>
    <w:rsid w:val="00FA7554"/>
    <w:rsid w:val="00FA7877"/>
    <w:rsid w:val="00FA79A2"/>
    <w:rsid w:val="00FB23A1"/>
    <w:rsid w:val="00FB24FC"/>
    <w:rsid w:val="00FB2D6F"/>
    <w:rsid w:val="00FB494F"/>
    <w:rsid w:val="00FB4BF0"/>
    <w:rsid w:val="00FB5013"/>
    <w:rsid w:val="00FB5A04"/>
    <w:rsid w:val="00FB61F7"/>
    <w:rsid w:val="00FB62A0"/>
    <w:rsid w:val="00FB6ABC"/>
    <w:rsid w:val="00FB7279"/>
    <w:rsid w:val="00FB7983"/>
    <w:rsid w:val="00FC038C"/>
    <w:rsid w:val="00FC0CAA"/>
    <w:rsid w:val="00FC0FCA"/>
    <w:rsid w:val="00FC1DF7"/>
    <w:rsid w:val="00FC296F"/>
    <w:rsid w:val="00FC2BC2"/>
    <w:rsid w:val="00FC2CFD"/>
    <w:rsid w:val="00FC306F"/>
    <w:rsid w:val="00FC35BB"/>
    <w:rsid w:val="00FC3861"/>
    <w:rsid w:val="00FC3A0B"/>
    <w:rsid w:val="00FC3FBF"/>
    <w:rsid w:val="00FC4CA2"/>
    <w:rsid w:val="00FC6282"/>
    <w:rsid w:val="00FD0C66"/>
    <w:rsid w:val="00FD119C"/>
    <w:rsid w:val="00FD1B58"/>
    <w:rsid w:val="00FD2589"/>
    <w:rsid w:val="00FD30B4"/>
    <w:rsid w:val="00FD3ABA"/>
    <w:rsid w:val="00FD3B12"/>
    <w:rsid w:val="00FD4767"/>
    <w:rsid w:val="00FD48EC"/>
    <w:rsid w:val="00FD5597"/>
    <w:rsid w:val="00FD6520"/>
    <w:rsid w:val="00FD68D1"/>
    <w:rsid w:val="00FD6D93"/>
    <w:rsid w:val="00FD769B"/>
    <w:rsid w:val="00FE182E"/>
    <w:rsid w:val="00FE20E2"/>
    <w:rsid w:val="00FE33D8"/>
    <w:rsid w:val="00FE381C"/>
    <w:rsid w:val="00FE40B9"/>
    <w:rsid w:val="00FE480A"/>
    <w:rsid w:val="00FE4AFC"/>
    <w:rsid w:val="00FE51CC"/>
    <w:rsid w:val="00FE645C"/>
    <w:rsid w:val="00FE6481"/>
    <w:rsid w:val="00FE690D"/>
    <w:rsid w:val="00FE780C"/>
    <w:rsid w:val="00FE7828"/>
    <w:rsid w:val="00FF132A"/>
    <w:rsid w:val="00FF1355"/>
    <w:rsid w:val="00FF1462"/>
    <w:rsid w:val="00FF1AEC"/>
    <w:rsid w:val="00FF26EB"/>
    <w:rsid w:val="00FF2C3D"/>
    <w:rsid w:val="00FF331C"/>
    <w:rsid w:val="00FF3E39"/>
    <w:rsid w:val="00FF4141"/>
    <w:rsid w:val="00FF5AF0"/>
    <w:rsid w:val="00FF5E90"/>
    <w:rsid w:val="00FF6014"/>
    <w:rsid w:val="00FF6580"/>
    <w:rsid w:val="00FF6673"/>
    <w:rsid w:val="00FF7112"/>
    <w:rsid w:val="00FF71E8"/>
    <w:rsid w:val="00FF735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Plain Text" w:uiPriority="99"/>
    <w:lsdException w:name="Normal (Web)" w:uiPriority="99"/>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413BB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uiPriority w:val="9"/>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uiPriority w:val="99"/>
    <w:rsid w:val="002D3318"/>
    <w:rPr>
      <w:sz w:val="16"/>
      <w:szCs w:val="16"/>
    </w:rPr>
  </w:style>
  <w:style w:type="paragraph" w:styleId="a5">
    <w:name w:val="annotation text"/>
    <w:basedOn w:val="a0"/>
    <w:link w:val="a6"/>
    <w:uiPriority w:val="99"/>
    <w:rsid w:val="002D3318"/>
    <w:rPr>
      <w:sz w:val="20"/>
      <w:szCs w:val="20"/>
    </w:rPr>
  </w:style>
  <w:style w:type="character" w:customStyle="1" w:styleId="a6">
    <w:name w:val="Текст примечания Знак"/>
    <w:basedOn w:val="a1"/>
    <w:link w:val="a5"/>
    <w:uiPriority w:val="99"/>
    <w:rsid w:val="002D3318"/>
  </w:style>
  <w:style w:type="paragraph" w:styleId="a7">
    <w:name w:val="annotation subject"/>
    <w:basedOn w:val="a5"/>
    <w:next w:val="a5"/>
    <w:link w:val="a8"/>
    <w:uiPriority w:val="99"/>
    <w:rsid w:val="002D3318"/>
    <w:rPr>
      <w:b/>
      <w:bCs/>
      <w:lang w:val="x-none" w:eastAsia="x-none"/>
    </w:rPr>
  </w:style>
  <w:style w:type="character" w:customStyle="1" w:styleId="a8">
    <w:name w:val="Тема примечания Знак"/>
    <w:link w:val="a7"/>
    <w:uiPriority w:val="99"/>
    <w:rsid w:val="002D3318"/>
    <w:rPr>
      <w:b/>
      <w:bCs/>
    </w:rPr>
  </w:style>
  <w:style w:type="paragraph" w:styleId="a9">
    <w:name w:val="Balloon Text"/>
    <w:basedOn w:val="a0"/>
    <w:link w:val="aa"/>
    <w:uiPriority w:val="99"/>
    <w:rsid w:val="002D3318"/>
    <w:rPr>
      <w:rFonts w:ascii="Tahoma" w:hAnsi="Tahoma"/>
      <w:sz w:val="16"/>
      <w:szCs w:val="16"/>
      <w:lang w:val="x-none" w:eastAsia="x-none"/>
    </w:rPr>
  </w:style>
  <w:style w:type="character" w:customStyle="1" w:styleId="aa">
    <w:name w:val="Текст выноски Знак"/>
    <w:link w:val="a9"/>
    <w:uiPriority w:val="9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uiPriority w:val="99"/>
    <w:rsid w:val="00E10162"/>
    <w:pPr>
      <w:tabs>
        <w:tab w:val="center" w:pos="4677"/>
        <w:tab w:val="right" w:pos="9355"/>
      </w:tabs>
    </w:pPr>
  </w:style>
  <w:style w:type="character" w:customStyle="1" w:styleId="af4">
    <w:name w:val="Верхний колонтитул Знак"/>
    <w:basedOn w:val="a1"/>
    <w:link w:val="af3"/>
    <w:uiPriority w:val="99"/>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uiPriority w:val="99"/>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uiPriority w:val="99"/>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uiPriority w:val="1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uiPriority w:val="10"/>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1"/>
    <w:link w:val="26"/>
    <w:uiPriority w:val="99"/>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0"/>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uiPriority w:val="99"/>
    <w:rsid w:val="004B6249"/>
    <w:rPr>
      <w:rFonts w:ascii="Courier New" w:hAnsi="Courier New" w:cs="Courier New"/>
      <w:sz w:val="20"/>
      <w:szCs w:val="20"/>
    </w:rPr>
  </w:style>
  <w:style w:type="character" w:customStyle="1" w:styleId="aff6">
    <w:name w:val="Текст Знак"/>
    <w:basedOn w:val="a1"/>
    <w:link w:val="aff5"/>
    <w:uiPriority w:val="99"/>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2"/>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uiPriority w:val="39"/>
    <w:rsid w:val="004B6249"/>
    <w:pPr>
      <w:ind w:left="480"/>
    </w:pPr>
    <w:rPr>
      <w:sz w:val="20"/>
      <w:szCs w:val="20"/>
    </w:rPr>
  </w:style>
  <w:style w:type="paragraph" w:styleId="53">
    <w:name w:val="toc 5"/>
    <w:basedOn w:val="a0"/>
    <w:next w:val="a0"/>
    <w:autoRedefine/>
    <w:uiPriority w:val="39"/>
    <w:rsid w:val="004B6249"/>
    <w:pPr>
      <w:ind w:left="720"/>
    </w:pPr>
    <w:rPr>
      <w:sz w:val="20"/>
      <w:szCs w:val="20"/>
    </w:rPr>
  </w:style>
  <w:style w:type="paragraph" w:styleId="61">
    <w:name w:val="toc 6"/>
    <w:basedOn w:val="a0"/>
    <w:next w:val="a0"/>
    <w:autoRedefine/>
    <w:uiPriority w:val="39"/>
    <w:rsid w:val="004B6249"/>
    <w:pPr>
      <w:ind w:left="960"/>
    </w:pPr>
    <w:rPr>
      <w:sz w:val="20"/>
      <w:szCs w:val="20"/>
    </w:rPr>
  </w:style>
  <w:style w:type="paragraph" w:styleId="71">
    <w:name w:val="toc 7"/>
    <w:basedOn w:val="a0"/>
    <w:next w:val="a0"/>
    <w:autoRedefine/>
    <w:uiPriority w:val="39"/>
    <w:rsid w:val="004B6249"/>
    <w:pPr>
      <w:ind w:left="1200"/>
    </w:pPr>
    <w:rPr>
      <w:sz w:val="20"/>
      <w:szCs w:val="20"/>
    </w:rPr>
  </w:style>
  <w:style w:type="paragraph" w:styleId="81">
    <w:name w:val="toc 8"/>
    <w:basedOn w:val="a0"/>
    <w:next w:val="a0"/>
    <w:autoRedefine/>
    <w:uiPriority w:val="39"/>
    <w:rsid w:val="004B6249"/>
    <w:pPr>
      <w:ind w:left="1440"/>
    </w:pPr>
    <w:rPr>
      <w:sz w:val="20"/>
      <w:szCs w:val="20"/>
    </w:rPr>
  </w:style>
  <w:style w:type="paragraph" w:styleId="91">
    <w:name w:val="toc 9"/>
    <w:basedOn w:val="a0"/>
    <w:next w:val="a0"/>
    <w:autoRedefine/>
    <w:uiPriority w:val="39"/>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34"/>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1"/>
    <w:link w:val="3"/>
    <w:uiPriority w:val="9"/>
    <w:rsid w:val="00F432AB"/>
    <w:rPr>
      <w:rFonts w:ascii="Arial" w:hAnsi="Arial" w:cs="Arial"/>
      <w:b/>
      <w:bCs/>
      <w:sz w:val="26"/>
      <w:szCs w:val="26"/>
    </w:rPr>
  </w:style>
  <w:style w:type="paragraph" w:styleId="afff6">
    <w:name w:val="No Spacing"/>
    <w:uiPriority w:val="99"/>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uiPriority w:val="9"/>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Сетка таблицы25"/>
    <w:basedOn w:val="a2"/>
    <w:next w:val="affe"/>
    <w:uiPriority w:val="59"/>
    <w:rsid w:val="00C45E2A"/>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60">
    <w:name w:val="Сетка таблицы26"/>
    <w:basedOn w:val="a2"/>
    <w:next w:val="affe"/>
    <w:uiPriority w:val="59"/>
    <w:rsid w:val="007B3948"/>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12">
    <w:name w:val="Сетка таблицы21"/>
    <w:basedOn w:val="a2"/>
    <w:next w:val="affe"/>
    <w:uiPriority w:val="59"/>
    <w:rsid w:val="00C60B5E"/>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3c">
    <w:name w:val="Сетка таблицы3"/>
    <w:basedOn w:val="a2"/>
    <w:next w:val="affe"/>
    <w:uiPriority w:val="59"/>
    <w:rsid w:val="00733FD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e">
    <w:name w:val="Нет списка2"/>
    <w:next w:val="a3"/>
    <w:uiPriority w:val="99"/>
    <w:semiHidden/>
    <w:unhideWhenUsed/>
    <w:rsid w:val="00D515A7"/>
  </w:style>
  <w:style w:type="table" w:customStyle="1" w:styleId="44">
    <w:name w:val="Сетка таблицы4"/>
    <w:basedOn w:val="a2"/>
    <w:next w:val="affe"/>
    <w:uiPriority w:val="59"/>
    <w:rsid w:val="00D515A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2"/>
    <w:next w:val="affe"/>
    <w:uiPriority w:val="59"/>
    <w:rsid w:val="00245A8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fe"/>
    <w:uiPriority w:val="59"/>
    <w:rsid w:val="00D408A0"/>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62">
    <w:name w:val="Сетка таблицы6"/>
    <w:basedOn w:val="a2"/>
    <w:next w:val="affe"/>
    <w:rsid w:val="00E4418C"/>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Сетка таблицы261"/>
    <w:basedOn w:val="a2"/>
    <w:next w:val="affe"/>
    <w:uiPriority w:val="59"/>
    <w:rsid w:val="00E4418C"/>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paragraph" w:customStyle="1" w:styleId="a">
    <w:name w:val="Маркированный список (тбл)"/>
    <w:basedOn w:val="a0"/>
    <w:autoRedefine/>
    <w:rsid w:val="001C7493"/>
    <w:pPr>
      <w:numPr>
        <w:numId w:val="37"/>
      </w:numPr>
      <w:spacing w:line="360" w:lineRule="auto"/>
    </w:pPr>
    <w:rPr>
      <w:bCs/>
      <w:szCs w:val="18"/>
    </w:rPr>
  </w:style>
  <w:style w:type="table" w:customStyle="1" w:styleId="72">
    <w:name w:val="Сетка таблицы7"/>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Сетка таблицы8"/>
    <w:basedOn w:val="a2"/>
    <w:next w:val="affe"/>
    <w:uiPriority w:val="59"/>
    <w:rsid w:val="005779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360401185">
      <w:bodyDiv w:val="1"/>
      <w:marLeft w:val="0"/>
      <w:marRight w:val="0"/>
      <w:marTop w:val="0"/>
      <w:marBottom w:val="0"/>
      <w:divBdr>
        <w:top w:val="none" w:sz="0" w:space="0" w:color="auto"/>
        <w:left w:val="none" w:sz="0" w:space="0" w:color="auto"/>
        <w:bottom w:val="none" w:sz="0" w:space="0" w:color="auto"/>
        <w:right w:val="none" w:sz="0" w:space="0" w:color="auto"/>
      </w:divBdr>
    </w:div>
    <w:div w:id="434596387">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9348947">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88842905">
      <w:bodyDiv w:val="1"/>
      <w:marLeft w:val="0"/>
      <w:marRight w:val="0"/>
      <w:marTop w:val="0"/>
      <w:marBottom w:val="0"/>
      <w:divBdr>
        <w:top w:val="none" w:sz="0" w:space="0" w:color="auto"/>
        <w:left w:val="none" w:sz="0" w:space="0" w:color="auto"/>
        <w:bottom w:val="none" w:sz="0" w:space="0" w:color="auto"/>
        <w:right w:val="none" w:sz="0" w:space="0" w:color="auto"/>
      </w:divBdr>
    </w:div>
    <w:div w:id="1708991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kZakupki@sk.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sk.ru" TargetMode="Externa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1F321B-B775-452B-B74D-6914311746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44</Pages>
  <Words>14544</Words>
  <Characters>82907</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97257</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30</cp:revision>
  <cp:lastPrinted>2015-08-25T09:29:00Z</cp:lastPrinted>
  <dcterms:created xsi:type="dcterms:W3CDTF">2016-03-03T07:09:00Z</dcterms:created>
  <dcterms:modified xsi:type="dcterms:W3CDTF">2016-03-14T11:14:00Z</dcterms:modified>
</cp:coreProperties>
</file>