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Pr="00D243E8" w:rsidRDefault="00173C7B" w:rsidP="00173C7B">
      <w:pPr>
        <w:jc w:val="right"/>
        <w:rPr>
          <w:sz w:val="24"/>
          <w:szCs w:val="24"/>
          <w:lang w:val="ru-RU" w:eastAsia="ru-RU"/>
        </w:rPr>
      </w:pPr>
      <w:r w:rsidRPr="00D243E8">
        <w:rPr>
          <w:sz w:val="24"/>
          <w:szCs w:val="24"/>
          <w:lang w:val="ru-RU" w:eastAsia="ru-RU"/>
        </w:rPr>
        <w:t>Приложение №</w:t>
      </w:r>
      <w:r w:rsidR="0062705D" w:rsidRPr="00D243E8">
        <w:rPr>
          <w:sz w:val="24"/>
          <w:szCs w:val="24"/>
          <w:lang w:val="ru-RU" w:eastAsia="ru-RU"/>
        </w:rPr>
        <w:t xml:space="preserve"> </w:t>
      </w:r>
      <w:r w:rsidRPr="00D243E8">
        <w:rPr>
          <w:sz w:val="24"/>
          <w:szCs w:val="24"/>
          <w:lang w:val="ru-RU" w:eastAsia="ru-RU"/>
        </w:rPr>
        <w:t xml:space="preserve">5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D243E8">
        <w:rPr>
          <w:sz w:val="24"/>
          <w:szCs w:val="24"/>
          <w:lang w:val="ru-RU" w:eastAsia="ru-RU"/>
        </w:rPr>
        <w:t xml:space="preserve">к Извещению </w:t>
      </w:r>
      <w:r w:rsidRPr="00D243E8">
        <w:rPr>
          <w:bCs/>
          <w:sz w:val="24"/>
          <w:szCs w:val="24"/>
          <w:lang w:val="ru-RU"/>
        </w:rPr>
        <w:t xml:space="preserve">№ </w:t>
      </w:r>
      <w:r w:rsidR="006F1307" w:rsidRPr="00D243E8">
        <w:rPr>
          <w:bCs/>
          <w:sz w:val="24"/>
          <w:szCs w:val="24"/>
          <w:lang w:val="ru-RU"/>
        </w:rPr>
        <w:t>16</w:t>
      </w:r>
      <w:r w:rsidRPr="00D243E8">
        <w:rPr>
          <w:bCs/>
          <w:sz w:val="24"/>
          <w:szCs w:val="24"/>
          <w:lang w:val="ru-RU"/>
        </w:rPr>
        <w:t>-50104/</w:t>
      </w:r>
      <w:r w:rsidR="00D243E8" w:rsidRPr="00D243E8">
        <w:rPr>
          <w:bCs/>
          <w:sz w:val="24"/>
          <w:szCs w:val="24"/>
          <w:lang w:val="ru-RU"/>
        </w:rPr>
        <w:t>20</w:t>
      </w:r>
      <w:r w:rsidR="00F211F9">
        <w:rPr>
          <w:bCs/>
          <w:sz w:val="24"/>
          <w:szCs w:val="24"/>
          <w:lang w:val="ru-RU"/>
        </w:rPr>
        <w:t>4</w:t>
      </w:r>
      <w:r w:rsidR="00D243E8" w:rsidRPr="00D243E8">
        <w:rPr>
          <w:bCs/>
          <w:sz w:val="24"/>
          <w:szCs w:val="24"/>
          <w:lang w:val="ru-RU"/>
        </w:rPr>
        <w:t xml:space="preserve"> </w:t>
      </w:r>
      <w:r w:rsidRPr="00D243E8">
        <w:rPr>
          <w:bCs/>
          <w:sz w:val="24"/>
          <w:szCs w:val="24"/>
          <w:lang w:val="ru-RU"/>
        </w:rPr>
        <w:t>от</w:t>
      </w:r>
      <w:r w:rsidR="00D243E8" w:rsidRPr="00D243E8">
        <w:rPr>
          <w:bCs/>
          <w:sz w:val="24"/>
          <w:szCs w:val="24"/>
          <w:lang w:val="ru-RU"/>
        </w:rPr>
        <w:t xml:space="preserve"> </w:t>
      </w:r>
      <w:r w:rsidR="00F211F9">
        <w:rPr>
          <w:bCs/>
          <w:sz w:val="24"/>
          <w:szCs w:val="24"/>
          <w:lang w:val="ru-RU"/>
        </w:rPr>
        <w:t>10.03</w:t>
      </w:r>
      <w:r w:rsidR="00A6311C" w:rsidRPr="00D243E8">
        <w:rPr>
          <w:bCs/>
          <w:sz w:val="24"/>
          <w:szCs w:val="24"/>
          <w:lang w:val="ru-RU"/>
        </w:rPr>
        <w:t>.</w:t>
      </w:r>
      <w:r w:rsidRPr="00D243E8">
        <w:rPr>
          <w:bCs/>
          <w:sz w:val="24"/>
          <w:szCs w:val="24"/>
          <w:lang w:val="ru-RU"/>
        </w:rPr>
        <w:t>201</w:t>
      </w:r>
      <w:r w:rsidR="00206EEB" w:rsidRPr="00D243E8">
        <w:rPr>
          <w:bCs/>
          <w:sz w:val="24"/>
          <w:szCs w:val="24"/>
          <w:lang w:val="ru-RU"/>
        </w:rPr>
        <w:t>6</w:t>
      </w:r>
      <w:r w:rsidR="001828A2" w:rsidRPr="00D243E8">
        <w:rPr>
          <w:bCs/>
          <w:sz w:val="24"/>
          <w:szCs w:val="24"/>
          <w:lang w:val="ru-RU"/>
        </w:rPr>
        <w:t xml:space="preserve"> г</w:t>
      </w:r>
      <w:r w:rsidR="003F6A43" w:rsidRPr="00D243E8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A52ACA" w:rsidRDefault="00173C7B" w:rsidP="00173C7B">
      <w:pPr>
        <w:jc w:val="both"/>
        <w:rPr>
          <w:sz w:val="24"/>
          <w:szCs w:val="24"/>
          <w:lang w:val="ru-RU"/>
        </w:rPr>
      </w:pPr>
    </w:p>
    <w:p w:rsidR="00655C84" w:rsidRPr="00A52ACA" w:rsidRDefault="0062705D" w:rsidP="00A52ACA">
      <w:pPr>
        <w:pStyle w:val="a8"/>
        <w:tabs>
          <w:tab w:val="left" w:pos="284"/>
        </w:tabs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52ACA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</w:t>
      </w:r>
      <w:r w:rsidRPr="00A52ACA">
        <w:rPr>
          <w:rStyle w:val="a7"/>
          <w:rFonts w:ascii="Times New Roman" w:hAnsi="Times New Roman" w:cs="Times New Roman"/>
          <w:sz w:val="24"/>
          <w:szCs w:val="24"/>
        </w:rPr>
        <w:footnoteReference w:id="1"/>
      </w:r>
      <w:r w:rsidRPr="00A52ACA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A52ACA">
        <w:rPr>
          <w:rFonts w:ascii="Times New Roman" w:hAnsi="Times New Roman" w:cs="Times New Roman"/>
          <w:sz w:val="24"/>
          <w:szCs w:val="24"/>
        </w:rPr>
        <w:t>«______»</w:t>
      </w:r>
      <w:r w:rsidR="00206EEB" w:rsidRPr="00A52ACA">
        <w:rPr>
          <w:rFonts w:ascii="Times New Roman" w:hAnsi="Times New Roman" w:cs="Times New Roman"/>
          <w:sz w:val="24"/>
          <w:szCs w:val="24"/>
        </w:rPr>
        <w:t xml:space="preserve">  в лице г</w:t>
      </w:r>
      <w:r w:rsidR="00173C7B" w:rsidRPr="00A52ACA">
        <w:rPr>
          <w:rFonts w:ascii="Times New Roman" w:hAnsi="Times New Roman" w:cs="Times New Roman"/>
          <w:sz w:val="24"/>
          <w:szCs w:val="24"/>
        </w:rPr>
        <w:t>енерального директора</w:t>
      </w:r>
      <w:r w:rsidRPr="00A52ACA">
        <w:rPr>
          <w:rStyle w:val="a7"/>
          <w:rFonts w:ascii="Times New Roman" w:hAnsi="Times New Roman" w:cs="Times New Roman"/>
          <w:sz w:val="24"/>
          <w:szCs w:val="24"/>
        </w:rPr>
        <w:footnoteReference w:id="2"/>
      </w:r>
      <w:r w:rsidR="00173C7B" w:rsidRPr="00A52ACA">
        <w:rPr>
          <w:rFonts w:ascii="Times New Roman" w:hAnsi="Times New Roman" w:cs="Times New Roman"/>
          <w:sz w:val="24"/>
          <w:szCs w:val="24"/>
        </w:rPr>
        <w:t xml:space="preserve"> __________ (Ф.И.О.)</w:t>
      </w:r>
      <w:r w:rsidR="008F002F" w:rsidRPr="00A52ACA">
        <w:rPr>
          <w:rFonts w:ascii="Times New Roman" w:hAnsi="Times New Roman" w:cs="Times New Roman"/>
          <w:sz w:val="24"/>
          <w:szCs w:val="24"/>
        </w:rPr>
        <w:t>,</w:t>
      </w:r>
      <w:r w:rsidR="00173C7B" w:rsidRPr="00A52ACA">
        <w:rPr>
          <w:rFonts w:ascii="Times New Roman" w:hAnsi="Times New Roman" w:cs="Times New Roman"/>
          <w:sz w:val="24"/>
          <w:szCs w:val="24"/>
        </w:rPr>
        <w:t xml:space="preserve"> действующего на основании  Устава</w:t>
      </w:r>
      <w:r w:rsidR="00655C84" w:rsidRPr="00A52ACA">
        <w:rPr>
          <w:rFonts w:ascii="Times New Roman" w:hAnsi="Times New Roman" w:cs="Times New Roman"/>
          <w:sz w:val="24"/>
          <w:szCs w:val="24"/>
        </w:rPr>
        <w:t>*</w:t>
      </w:r>
      <w:r w:rsidRPr="00A52ACA">
        <w:rPr>
          <w:rStyle w:val="a7"/>
          <w:rFonts w:ascii="Times New Roman" w:hAnsi="Times New Roman" w:cs="Times New Roman"/>
          <w:sz w:val="24"/>
          <w:szCs w:val="24"/>
        </w:rPr>
        <w:footnoteReference w:id="3"/>
      </w:r>
      <w:r w:rsidR="00655C84" w:rsidRPr="00A52ACA">
        <w:rPr>
          <w:rFonts w:ascii="Times New Roman" w:hAnsi="Times New Roman" w:cs="Times New Roman"/>
          <w:sz w:val="24"/>
          <w:szCs w:val="24"/>
        </w:rPr>
        <w:t>,</w:t>
      </w:r>
      <w:r w:rsidR="00173C7B" w:rsidRPr="00A52ACA">
        <w:rPr>
          <w:rFonts w:ascii="Times New Roman" w:hAnsi="Times New Roman" w:cs="Times New Roman"/>
          <w:sz w:val="24"/>
          <w:szCs w:val="24"/>
        </w:rPr>
        <w:t xml:space="preserve">  согласно с изложенными в Извещении №1</w:t>
      </w:r>
      <w:r w:rsidR="006F1307" w:rsidRPr="00A52ACA">
        <w:rPr>
          <w:rFonts w:ascii="Times New Roman" w:hAnsi="Times New Roman" w:cs="Times New Roman"/>
          <w:sz w:val="24"/>
          <w:szCs w:val="24"/>
        </w:rPr>
        <w:t>6</w:t>
      </w:r>
      <w:r w:rsidR="00173C7B" w:rsidRPr="00A52ACA">
        <w:rPr>
          <w:rFonts w:ascii="Times New Roman" w:hAnsi="Times New Roman" w:cs="Times New Roman"/>
          <w:sz w:val="24"/>
          <w:szCs w:val="24"/>
        </w:rPr>
        <w:t>-</w:t>
      </w:r>
      <w:r w:rsidR="00173C7B" w:rsidRPr="00D243E8">
        <w:rPr>
          <w:rFonts w:ascii="Times New Roman" w:hAnsi="Times New Roman" w:cs="Times New Roman"/>
          <w:sz w:val="24"/>
          <w:szCs w:val="24"/>
        </w:rPr>
        <w:t>50104/</w:t>
      </w:r>
      <w:r w:rsidR="00D243E8" w:rsidRPr="00D243E8">
        <w:rPr>
          <w:rFonts w:ascii="Times New Roman" w:hAnsi="Times New Roman" w:cs="Times New Roman"/>
          <w:sz w:val="24"/>
          <w:szCs w:val="24"/>
        </w:rPr>
        <w:t>20</w:t>
      </w:r>
      <w:r w:rsidR="00A4047B">
        <w:rPr>
          <w:rFonts w:ascii="Times New Roman" w:hAnsi="Times New Roman" w:cs="Times New Roman"/>
          <w:sz w:val="24"/>
          <w:szCs w:val="24"/>
        </w:rPr>
        <w:t>4</w:t>
      </w:r>
      <w:r w:rsidR="00D243E8" w:rsidRPr="00D243E8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D243E8">
        <w:rPr>
          <w:rFonts w:ascii="Times New Roman" w:hAnsi="Times New Roman" w:cs="Times New Roman"/>
          <w:sz w:val="24"/>
          <w:szCs w:val="24"/>
        </w:rPr>
        <w:t xml:space="preserve">от </w:t>
      </w:r>
      <w:r w:rsidR="00A4047B">
        <w:rPr>
          <w:rFonts w:ascii="Times New Roman" w:hAnsi="Times New Roman" w:cs="Times New Roman"/>
          <w:sz w:val="24"/>
          <w:szCs w:val="24"/>
        </w:rPr>
        <w:t>10.03</w:t>
      </w:r>
      <w:r w:rsidR="00173C7B" w:rsidRPr="00D243E8">
        <w:rPr>
          <w:rFonts w:ascii="Times New Roman" w:hAnsi="Times New Roman" w:cs="Times New Roman"/>
          <w:sz w:val="24"/>
          <w:szCs w:val="24"/>
        </w:rPr>
        <w:t>.201</w:t>
      </w:r>
      <w:r w:rsidR="00206EEB" w:rsidRPr="00D243E8">
        <w:rPr>
          <w:rFonts w:ascii="Times New Roman" w:hAnsi="Times New Roman" w:cs="Times New Roman"/>
          <w:sz w:val="24"/>
          <w:szCs w:val="24"/>
        </w:rPr>
        <w:t>6</w:t>
      </w:r>
      <w:r w:rsidRPr="00A52ACA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A52ACA">
        <w:rPr>
          <w:rFonts w:ascii="Times New Roman" w:hAnsi="Times New Roman" w:cs="Times New Roman"/>
          <w:sz w:val="24"/>
          <w:szCs w:val="24"/>
        </w:rPr>
        <w:t>г</w:t>
      </w:r>
      <w:r w:rsidR="006B3E6D" w:rsidRPr="00A52ACA">
        <w:rPr>
          <w:rFonts w:ascii="Times New Roman" w:hAnsi="Times New Roman" w:cs="Times New Roman"/>
          <w:sz w:val="24"/>
          <w:szCs w:val="24"/>
        </w:rPr>
        <w:t>ода</w:t>
      </w:r>
      <w:r w:rsidR="00164E8B" w:rsidRPr="00A52ACA">
        <w:rPr>
          <w:rFonts w:ascii="Times New Roman" w:hAnsi="Times New Roman" w:cs="Times New Roman"/>
          <w:sz w:val="24"/>
          <w:szCs w:val="24"/>
        </w:rPr>
        <w:t xml:space="preserve"> </w:t>
      </w:r>
      <w:r w:rsidR="00173C7B" w:rsidRPr="00A52ACA">
        <w:rPr>
          <w:rFonts w:ascii="Times New Roman" w:hAnsi="Times New Roman" w:cs="Times New Roman"/>
          <w:sz w:val="24"/>
          <w:szCs w:val="24"/>
        </w:rPr>
        <w:t>условиями процеду</w:t>
      </w:r>
      <w:r w:rsidR="00FA4B31">
        <w:rPr>
          <w:rFonts w:ascii="Times New Roman" w:hAnsi="Times New Roman" w:cs="Times New Roman"/>
          <w:sz w:val="24"/>
          <w:szCs w:val="24"/>
        </w:rPr>
        <w:t xml:space="preserve">ры закупки и условиями договора </w:t>
      </w:r>
      <w:r w:rsidR="00FA4B31">
        <w:rPr>
          <w:rFonts w:ascii="Times New Roman" w:hAnsi="Times New Roman" w:cs="Times New Roman"/>
          <w:bCs/>
          <w:sz w:val="24"/>
          <w:szCs w:val="24"/>
        </w:rPr>
        <w:t xml:space="preserve">поставки </w:t>
      </w:r>
      <w:r w:rsidR="00A52ACA" w:rsidRPr="00A52ACA">
        <w:rPr>
          <w:rFonts w:ascii="Times New Roman" w:hAnsi="Times New Roman" w:cs="Times New Roman"/>
          <w:bCs/>
          <w:sz w:val="24"/>
          <w:szCs w:val="24"/>
        </w:rPr>
        <w:t xml:space="preserve">спецодежды </w:t>
      </w:r>
      <w:r w:rsidR="00A4047B">
        <w:rPr>
          <w:rFonts w:ascii="Times New Roman" w:hAnsi="Times New Roman" w:cs="Times New Roman"/>
          <w:bCs/>
          <w:sz w:val="24"/>
          <w:szCs w:val="24"/>
        </w:rPr>
        <w:t>(СИЗ)</w:t>
      </w:r>
      <w:bookmarkStart w:id="0" w:name="_GoBack"/>
      <w:bookmarkEnd w:id="0"/>
      <w:r w:rsidR="00A52ACA" w:rsidRPr="00A52AC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2699D" w:rsidRPr="00A52ACA">
        <w:rPr>
          <w:rFonts w:ascii="Times New Roman" w:hAnsi="Times New Roman" w:cs="Times New Roman"/>
          <w:sz w:val="24"/>
          <w:szCs w:val="24"/>
          <w:lang w:eastAsia="ru-RU"/>
        </w:rPr>
        <w:t xml:space="preserve">для нужд </w:t>
      </w:r>
      <w:r w:rsidR="00D40261" w:rsidRPr="00A52ACA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A52ACA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55C84" w:rsidRPr="00A52ACA" w:rsidRDefault="00655C84" w:rsidP="00A52ACA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</w:t>
      </w:r>
      <w:r w:rsidR="00164E8B" w:rsidRPr="006F1307">
        <w:rPr>
          <w:sz w:val="24"/>
          <w:szCs w:val="24"/>
          <w:lang w:val="ru-RU"/>
        </w:rPr>
        <w:t xml:space="preserve">       </w:t>
      </w:r>
      <w:r w:rsidRPr="006F1307">
        <w:rPr>
          <w:sz w:val="24"/>
          <w:szCs w:val="24"/>
          <w:lang w:val="ru-RU"/>
        </w:rPr>
        <w:t xml:space="preserve">       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71F" w:rsidRDefault="002C171F" w:rsidP="0062705D">
      <w:r>
        <w:separator/>
      </w:r>
    </w:p>
  </w:endnote>
  <w:endnote w:type="continuationSeparator" w:id="0">
    <w:p w:rsidR="002C171F" w:rsidRDefault="002C171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71F" w:rsidRDefault="002C171F" w:rsidP="0062705D">
      <w:r>
        <w:separator/>
      </w:r>
    </w:p>
  </w:footnote>
  <w:footnote w:type="continuationSeparator" w:id="0">
    <w:p w:rsidR="002C171F" w:rsidRDefault="002C171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206EEB"/>
    <w:rsid w:val="002606C2"/>
    <w:rsid w:val="002C171F"/>
    <w:rsid w:val="0030425A"/>
    <w:rsid w:val="003500C7"/>
    <w:rsid w:val="00395BBC"/>
    <w:rsid w:val="003D7062"/>
    <w:rsid w:val="003F6A43"/>
    <w:rsid w:val="004175DB"/>
    <w:rsid w:val="005A0674"/>
    <w:rsid w:val="005A1502"/>
    <w:rsid w:val="00622877"/>
    <w:rsid w:val="0062705D"/>
    <w:rsid w:val="00655A91"/>
    <w:rsid w:val="00655C84"/>
    <w:rsid w:val="006B3E6D"/>
    <w:rsid w:val="006F1307"/>
    <w:rsid w:val="007A21CE"/>
    <w:rsid w:val="00851A21"/>
    <w:rsid w:val="0086662C"/>
    <w:rsid w:val="00897B3A"/>
    <w:rsid w:val="008F002F"/>
    <w:rsid w:val="009C6366"/>
    <w:rsid w:val="00A2699D"/>
    <w:rsid w:val="00A4047B"/>
    <w:rsid w:val="00A52ACA"/>
    <w:rsid w:val="00A6311C"/>
    <w:rsid w:val="00AA01F4"/>
    <w:rsid w:val="00B1381A"/>
    <w:rsid w:val="00B41829"/>
    <w:rsid w:val="00C763AB"/>
    <w:rsid w:val="00C84D71"/>
    <w:rsid w:val="00D243E8"/>
    <w:rsid w:val="00D315BC"/>
    <w:rsid w:val="00D40261"/>
    <w:rsid w:val="00DA30BF"/>
    <w:rsid w:val="00DB1FA4"/>
    <w:rsid w:val="00E91DFA"/>
    <w:rsid w:val="00ED19C8"/>
    <w:rsid w:val="00F211F9"/>
    <w:rsid w:val="00FA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  <w:style w:type="paragraph" w:styleId="a8">
    <w:name w:val="List Paragraph"/>
    <w:basedOn w:val="a"/>
    <w:link w:val="a9"/>
    <w:uiPriority w:val="34"/>
    <w:qFormat/>
    <w:rsid w:val="00A52ACA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9">
    <w:name w:val="Абзац списка Знак"/>
    <w:link w:val="a8"/>
    <w:uiPriority w:val="34"/>
    <w:rsid w:val="00A52ACA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  <w:style w:type="paragraph" w:styleId="a8">
    <w:name w:val="List Paragraph"/>
    <w:basedOn w:val="a"/>
    <w:link w:val="a9"/>
    <w:uiPriority w:val="34"/>
    <w:qFormat/>
    <w:rsid w:val="00A52ACA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9">
    <w:name w:val="Абзац списка Знак"/>
    <w:link w:val="a8"/>
    <w:uiPriority w:val="34"/>
    <w:rsid w:val="00A52ACA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A6F70-C037-49EC-B808-A37642790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24</cp:revision>
  <cp:lastPrinted>2014-12-11T11:44:00Z</cp:lastPrinted>
  <dcterms:created xsi:type="dcterms:W3CDTF">2014-10-21T08:24:00Z</dcterms:created>
  <dcterms:modified xsi:type="dcterms:W3CDTF">2016-03-10T14:02:00Z</dcterms:modified>
</cp:coreProperties>
</file>