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00AC" w:rsidRPr="00FC5DE8" w:rsidRDefault="00A800AC" w:rsidP="0015206F">
      <w:pPr>
        <w:suppressAutoHyphens/>
        <w:ind w:left="5670"/>
        <w:rPr>
          <w:b/>
        </w:rPr>
      </w:pPr>
    </w:p>
    <w:p w:rsidR="0025348D" w:rsidRDefault="0025348D" w:rsidP="0015206F">
      <w:pPr>
        <w:suppressAutoHyphens/>
        <w:ind w:left="5670"/>
        <w:rPr>
          <w:b/>
        </w:rPr>
      </w:pPr>
    </w:p>
    <w:p w:rsidR="00794817" w:rsidRDefault="00794817" w:rsidP="0015206F">
      <w:pPr>
        <w:suppressAutoHyphens/>
        <w:ind w:left="5670"/>
        <w:rPr>
          <w:b/>
        </w:rPr>
      </w:pPr>
    </w:p>
    <w:p w:rsidR="0025348D" w:rsidRDefault="0025348D" w:rsidP="0015206F">
      <w:pPr>
        <w:suppressAutoHyphens/>
        <w:ind w:left="5670"/>
        <w:rPr>
          <w:b/>
        </w:rPr>
      </w:pPr>
    </w:p>
    <w:p w:rsidR="00DD7F1A" w:rsidRPr="00EB0111" w:rsidRDefault="002D7E0C" w:rsidP="0015206F">
      <w:pPr>
        <w:suppressAutoHyphens/>
        <w:jc w:val="center"/>
        <w:rPr>
          <w:b/>
          <w:sz w:val="28"/>
          <w:szCs w:val="28"/>
        </w:rPr>
      </w:pPr>
      <w:r w:rsidRPr="00794817">
        <w:rPr>
          <w:b/>
          <w:sz w:val="28"/>
          <w:szCs w:val="28"/>
        </w:rPr>
        <w:t>ДОКУМЕНТАЦИЯ</w:t>
      </w:r>
    </w:p>
    <w:p w:rsidR="002D7E0C" w:rsidRPr="00794817" w:rsidRDefault="00DD7F1A" w:rsidP="0015206F">
      <w:pPr>
        <w:suppressAutoHyphens/>
        <w:jc w:val="center"/>
        <w:rPr>
          <w:b/>
          <w:sz w:val="28"/>
          <w:szCs w:val="28"/>
        </w:rPr>
      </w:pPr>
      <w:r>
        <w:rPr>
          <w:b/>
          <w:sz w:val="28"/>
          <w:szCs w:val="28"/>
        </w:rPr>
        <w:t xml:space="preserve">по  проведению </w:t>
      </w:r>
      <w:r w:rsidR="004940F2" w:rsidRPr="00794817">
        <w:rPr>
          <w:b/>
          <w:sz w:val="28"/>
          <w:szCs w:val="28"/>
        </w:rPr>
        <w:t xml:space="preserve"> </w:t>
      </w:r>
      <w:r>
        <w:rPr>
          <w:b/>
          <w:sz w:val="28"/>
          <w:szCs w:val="28"/>
        </w:rPr>
        <w:t xml:space="preserve">Процедуры закупки - </w:t>
      </w:r>
    </w:p>
    <w:p w:rsidR="00DD7F1A" w:rsidRDefault="00794817" w:rsidP="0015206F">
      <w:pPr>
        <w:suppressAutoHyphens/>
        <w:jc w:val="center"/>
        <w:rPr>
          <w:b/>
          <w:sz w:val="28"/>
          <w:szCs w:val="28"/>
        </w:rPr>
      </w:pPr>
      <w:r w:rsidRPr="00794817">
        <w:rPr>
          <w:b/>
          <w:sz w:val="28"/>
          <w:szCs w:val="28"/>
        </w:rPr>
        <w:t xml:space="preserve">ОТКРЫТОГО </w:t>
      </w:r>
      <w:r w:rsidR="00A6336B" w:rsidRPr="00794817">
        <w:rPr>
          <w:b/>
          <w:sz w:val="28"/>
          <w:szCs w:val="28"/>
        </w:rPr>
        <w:t>ЗАПРОСА ПРЕДЛОЖЕНИЙ</w:t>
      </w:r>
    </w:p>
    <w:p w:rsidR="00762195" w:rsidRPr="00FD2E23" w:rsidRDefault="00DD7F1A" w:rsidP="0015206F">
      <w:pPr>
        <w:suppressAutoHyphens/>
        <w:jc w:val="center"/>
        <w:rPr>
          <w:sz w:val="28"/>
          <w:szCs w:val="28"/>
        </w:rPr>
      </w:pPr>
      <w:r w:rsidRPr="00FD2E23">
        <w:rPr>
          <w:sz w:val="28"/>
          <w:szCs w:val="28"/>
        </w:rPr>
        <w:t xml:space="preserve">на право </w:t>
      </w:r>
      <w:r w:rsidR="00A6336B" w:rsidRPr="00FD2E23">
        <w:rPr>
          <w:sz w:val="28"/>
          <w:szCs w:val="28"/>
        </w:rPr>
        <w:t xml:space="preserve"> </w:t>
      </w:r>
      <w:r w:rsidRPr="00FD2E23">
        <w:rPr>
          <w:sz w:val="28"/>
          <w:szCs w:val="28"/>
        </w:rPr>
        <w:t xml:space="preserve">заключения договора </w:t>
      </w:r>
      <w:r w:rsidR="002D7E0C" w:rsidRPr="00FD2E23">
        <w:rPr>
          <w:sz w:val="28"/>
          <w:szCs w:val="28"/>
        </w:rPr>
        <w:t xml:space="preserve"> </w:t>
      </w:r>
    </w:p>
    <w:p w:rsidR="0015206F" w:rsidRPr="0015206F" w:rsidRDefault="00BC756A" w:rsidP="0015206F">
      <w:pPr>
        <w:suppressAutoHyphens/>
        <w:jc w:val="center"/>
        <w:rPr>
          <w:b/>
          <w:sz w:val="28"/>
          <w:szCs w:val="28"/>
        </w:rPr>
      </w:pPr>
      <w:r>
        <w:rPr>
          <w:sz w:val="28"/>
          <w:szCs w:val="28"/>
        </w:rPr>
        <w:t xml:space="preserve"> </w:t>
      </w:r>
      <w:r w:rsidR="0015206F" w:rsidRPr="0015206F">
        <w:rPr>
          <w:sz w:val="28"/>
          <w:szCs w:val="28"/>
        </w:rPr>
        <w:t xml:space="preserve">на разработку рабочей документации и выполнение строительно-монтажных </w:t>
      </w:r>
      <w:r w:rsidR="0015206F" w:rsidRPr="0015206F">
        <w:rPr>
          <w:sz w:val="28"/>
          <w:szCs w:val="28"/>
        </w:rPr>
        <w:br/>
        <w:t>и пусконаладочных работ</w:t>
      </w:r>
      <w:r w:rsidR="0015206F" w:rsidRPr="0015206F">
        <w:rPr>
          <w:b/>
          <w:sz w:val="28"/>
          <w:szCs w:val="28"/>
        </w:rPr>
        <w:t xml:space="preserve"> </w:t>
      </w:r>
      <w:r w:rsidR="0015206F" w:rsidRPr="0015206F">
        <w:rPr>
          <w:sz w:val="28"/>
          <w:szCs w:val="28"/>
        </w:rPr>
        <w:t>по объекту</w:t>
      </w:r>
      <w:r w:rsidR="0015206F">
        <w:rPr>
          <w:b/>
          <w:sz w:val="28"/>
          <w:szCs w:val="28"/>
        </w:rPr>
        <w:t xml:space="preserve"> </w:t>
      </w:r>
      <w:r w:rsidR="0015206F" w:rsidRPr="0015206F">
        <w:rPr>
          <w:b/>
          <w:sz w:val="28"/>
          <w:szCs w:val="28"/>
        </w:rPr>
        <w:t>«Обеспечение временного электроснабжения объекта «Бульвар» и улично-дорожной сети объектов титула «Внутригородские системы инженерно-технического обеспечения, комплексное благоустройство и озеленение Инновационного центра «</w:t>
      </w:r>
      <w:proofErr w:type="spellStart"/>
      <w:r w:rsidR="0015206F" w:rsidRPr="0015206F">
        <w:rPr>
          <w:b/>
          <w:sz w:val="28"/>
          <w:szCs w:val="28"/>
        </w:rPr>
        <w:t>Сколково</w:t>
      </w:r>
      <w:proofErr w:type="spellEnd"/>
      <w:r w:rsidR="0015206F" w:rsidRPr="0015206F">
        <w:rPr>
          <w:b/>
          <w:sz w:val="28"/>
          <w:szCs w:val="28"/>
        </w:rPr>
        <w:t>»</w:t>
      </w:r>
    </w:p>
    <w:p w:rsidR="00157AEB" w:rsidRPr="005820ED" w:rsidRDefault="00157AEB" w:rsidP="0015206F">
      <w:pPr>
        <w:suppressAutoHyphens/>
        <w:jc w:val="center"/>
        <w:rPr>
          <w:rFonts w:eastAsia="Calibri"/>
          <w:sz w:val="28"/>
          <w:szCs w:val="28"/>
        </w:rPr>
      </w:pPr>
      <w:r w:rsidRPr="005820ED">
        <w:rPr>
          <w:rFonts w:eastAsia="Calibri"/>
          <w:sz w:val="28"/>
          <w:szCs w:val="28"/>
        </w:rPr>
        <w:t xml:space="preserve">для нужд </w:t>
      </w:r>
    </w:p>
    <w:p w:rsidR="00B52BD5" w:rsidRPr="007851D0" w:rsidRDefault="00157AEB" w:rsidP="0015206F">
      <w:pPr>
        <w:suppressAutoHyphens/>
        <w:jc w:val="center"/>
        <w:rPr>
          <w:b/>
          <w:sz w:val="28"/>
          <w:szCs w:val="28"/>
        </w:rPr>
      </w:pPr>
      <w:r w:rsidRPr="005220C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w:t>
      </w:r>
      <w:proofErr w:type="spellStart"/>
      <w:r w:rsidRPr="005220CA">
        <w:rPr>
          <w:rFonts w:eastAsia="Calibri"/>
          <w:sz w:val="28"/>
          <w:szCs w:val="28"/>
        </w:rPr>
        <w:t>Сколково</w:t>
      </w:r>
      <w:proofErr w:type="spellEnd"/>
      <w:r w:rsidRPr="005220CA">
        <w:rPr>
          <w:rFonts w:eastAsia="Calibri"/>
          <w:sz w:val="28"/>
          <w:szCs w:val="28"/>
        </w:rPr>
        <w:t>»)»</w:t>
      </w:r>
    </w:p>
    <w:p w:rsidR="00E02330" w:rsidRDefault="00E02330" w:rsidP="0015206F">
      <w:pPr>
        <w:tabs>
          <w:tab w:val="left" w:pos="5010"/>
        </w:tabs>
        <w:suppressAutoHyphens/>
        <w:ind w:right="639"/>
        <w:rPr>
          <w:sz w:val="22"/>
          <w:szCs w:val="20"/>
        </w:rPr>
      </w:pPr>
    </w:p>
    <w:p w:rsidR="00E02330" w:rsidRDefault="00E02330" w:rsidP="0015206F">
      <w:pPr>
        <w:tabs>
          <w:tab w:val="left" w:pos="5010"/>
        </w:tabs>
        <w:suppressAutoHyphens/>
        <w:ind w:right="639"/>
        <w:rPr>
          <w:sz w:val="22"/>
          <w:szCs w:val="20"/>
        </w:rPr>
      </w:pPr>
    </w:p>
    <w:p w:rsidR="00E02330" w:rsidRPr="00257118" w:rsidRDefault="00E02330" w:rsidP="0015206F">
      <w:pPr>
        <w:tabs>
          <w:tab w:val="left" w:pos="5010"/>
        </w:tabs>
        <w:suppressAutoHyphens/>
        <w:ind w:right="639"/>
      </w:pPr>
    </w:p>
    <w:p w:rsidR="00181D33" w:rsidRPr="00472624" w:rsidRDefault="002D7E0C" w:rsidP="0015206F">
      <w:pPr>
        <w:suppressAutoHyphens/>
        <w:ind w:right="639"/>
        <w:jc w:val="center"/>
        <w:rPr>
          <w:b/>
        </w:rPr>
      </w:pPr>
      <w:r w:rsidRPr="00472624">
        <w:t xml:space="preserve">Извещение </w:t>
      </w:r>
      <w:r w:rsidR="00157AEB" w:rsidRPr="00472624">
        <w:rPr>
          <w:b/>
        </w:rPr>
        <w:t xml:space="preserve">№ </w:t>
      </w:r>
      <w:r w:rsidR="007971BF" w:rsidRPr="00472624">
        <w:rPr>
          <w:b/>
        </w:rPr>
        <w:t>1</w:t>
      </w:r>
      <w:r w:rsidR="0015206F">
        <w:rPr>
          <w:b/>
        </w:rPr>
        <w:t>6</w:t>
      </w:r>
      <w:r w:rsidR="007971BF" w:rsidRPr="00472624">
        <w:rPr>
          <w:b/>
        </w:rPr>
        <w:t>-50104</w:t>
      </w:r>
      <w:r w:rsidR="007971BF" w:rsidRPr="00CC19A5">
        <w:rPr>
          <w:b/>
        </w:rPr>
        <w:t>/</w:t>
      </w:r>
      <w:r w:rsidR="00AD4EE9">
        <w:rPr>
          <w:b/>
        </w:rPr>
        <w:t>20</w:t>
      </w:r>
      <w:r w:rsidR="00CC19A5" w:rsidRPr="00CC19A5">
        <w:rPr>
          <w:b/>
        </w:rPr>
        <w:t xml:space="preserve"> </w:t>
      </w:r>
      <w:r w:rsidR="007971BF" w:rsidRPr="00CC19A5">
        <w:rPr>
          <w:b/>
        </w:rPr>
        <w:t xml:space="preserve">от </w:t>
      </w:r>
      <w:r w:rsidR="00EB0111" w:rsidRPr="00EB0111">
        <w:rPr>
          <w:b/>
        </w:rPr>
        <w:t>20</w:t>
      </w:r>
      <w:r w:rsidR="006F20D4">
        <w:rPr>
          <w:b/>
        </w:rPr>
        <w:t>.</w:t>
      </w:r>
      <w:r w:rsidR="00EB0111" w:rsidRPr="00EB0111">
        <w:rPr>
          <w:b/>
        </w:rPr>
        <w:t>02</w:t>
      </w:r>
      <w:r w:rsidR="00FD2E23">
        <w:rPr>
          <w:b/>
        </w:rPr>
        <w:t>.</w:t>
      </w:r>
      <w:r w:rsidR="007971BF" w:rsidRPr="00472624">
        <w:rPr>
          <w:b/>
        </w:rPr>
        <w:t>201</w:t>
      </w:r>
      <w:r w:rsidR="0015206F">
        <w:rPr>
          <w:b/>
        </w:rPr>
        <w:t>6</w:t>
      </w:r>
      <w:r w:rsidR="007971BF" w:rsidRPr="00472624">
        <w:rPr>
          <w:b/>
        </w:rPr>
        <w:t xml:space="preserve"> года</w:t>
      </w:r>
    </w:p>
    <w:p w:rsidR="002D7E0C" w:rsidRPr="00257118" w:rsidRDefault="002D7E0C" w:rsidP="0015206F">
      <w:pPr>
        <w:suppressAutoHyphens/>
        <w:ind w:right="639"/>
        <w:jc w:val="center"/>
      </w:pPr>
      <w:r w:rsidRPr="00472624">
        <w:t xml:space="preserve">размещено на сайте </w:t>
      </w:r>
      <w:hyperlink r:id="rId9" w:history="1">
        <w:r w:rsidR="003B1814" w:rsidRPr="00472624">
          <w:rPr>
            <w:rStyle w:val="ad"/>
            <w:rFonts w:eastAsia="Calibri"/>
          </w:rPr>
          <w:t>www.</w:t>
        </w:r>
        <w:r w:rsidR="003B1814" w:rsidRPr="00472624">
          <w:rPr>
            <w:rStyle w:val="ad"/>
            <w:rFonts w:eastAsia="Calibri"/>
            <w:lang w:val="en-US"/>
          </w:rPr>
          <w:t>sk</w:t>
        </w:r>
        <w:r w:rsidR="003B1814" w:rsidRPr="00472624">
          <w:rPr>
            <w:rStyle w:val="ad"/>
            <w:rFonts w:eastAsia="Calibri"/>
          </w:rPr>
          <w:t>.</w:t>
        </w:r>
        <w:proofErr w:type="spellStart"/>
        <w:r w:rsidR="003B1814" w:rsidRPr="00472624">
          <w:rPr>
            <w:rStyle w:val="ad"/>
            <w:rFonts w:eastAsia="Calibri"/>
            <w:lang w:val="en-US"/>
          </w:rPr>
          <w:t>ru</w:t>
        </w:r>
        <w:proofErr w:type="spellEnd"/>
      </w:hyperlink>
      <w:r w:rsidR="009263A5">
        <w:rPr>
          <w:rFonts w:eastAsia="Calibri"/>
        </w:rPr>
        <w:t xml:space="preserve"> </w:t>
      </w:r>
      <w:r w:rsidR="00EB0111" w:rsidRPr="00EB0111">
        <w:rPr>
          <w:rFonts w:eastAsia="Calibri"/>
        </w:rPr>
        <w:t>20</w:t>
      </w:r>
      <w:r w:rsidR="009263A5">
        <w:rPr>
          <w:rFonts w:eastAsia="Calibri"/>
        </w:rPr>
        <w:t>.</w:t>
      </w:r>
      <w:r w:rsidR="00EB0111" w:rsidRPr="00EB0111">
        <w:rPr>
          <w:rFonts w:eastAsia="Calibri"/>
        </w:rPr>
        <w:t>02</w:t>
      </w:r>
      <w:r w:rsidR="00FD2E23">
        <w:rPr>
          <w:rFonts w:eastAsia="Calibri"/>
        </w:rPr>
        <w:t>.</w:t>
      </w:r>
      <w:r w:rsidRPr="00472624">
        <w:t>201</w:t>
      </w:r>
      <w:r w:rsidR="0015206F">
        <w:t>6</w:t>
      </w:r>
      <w:r w:rsidRPr="00472624">
        <w:t xml:space="preserve"> года</w:t>
      </w:r>
      <w:r w:rsidRPr="00257118">
        <w:t xml:space="preserve"> </w:t>
      </w:r>
    </w:p>
    <w:p w:rsidR="002D7E0C" w:rsidRPr="007D0935" w:rsidRDefault="002D7E0C" w:rsidP="0015206F">
      <w:pPr>
        <w:suppressAutoHyphens/>
        <w:rPr>
          <w:rFonts w:eastAsia="Calibri"/>
          <w:sz w:val="28"/>
          <w:szCs w:val="28"/>
        </w:rPr>
      </w:pPr>
    </w:p>
    <w:p w:rsidR="002D7E0C" w:rsidRDefault="002D7E0C" w:rsidP="0015206F">
      <w:pPr>
        <w:tabs>
          <w:tab w:val="left" w:pos="5040"/>
        </w:tabs>
        <w:suppressAutoHyphens/>
        <w:ind w:left="5040" w:right="639" w:hanging="5040"/>
        <w:jc w:val="both"/>
        <w:rPr>
          <w:b/>
        </w:rPr>
      </w:pPr>
    </w:p>
    <w:p w:rsidR="002D7E0C" w:rsidRDefault="002D7E0C" w:rsidP="0015206F">
      <w:pPr>
        <w:tabs>
          <w:tab w:val="left" w:pos="5040"/>
        </w:tabs>
        <w:suppressAutoHyphens/>
        <w:ind w:left="5040" w:right="639" w:hanging="5040"/>
        <w:jc w:val="both"/>
        <w:rPr>
          <w:b/>
        </w:rPr>
      </w:pPr>
    </w:p>
    <w:p w:rsidR="004940F2" w:rsidRDefault="004940F2" w:rsidP="0015206F">
      <w:pPr>
        <w:suppressAutoHyphens/>
        <w:jc w:val="center"/>
        <w:rPr>
          <w:sz w:val="22"/>
          <w:szCs w:val="28"/>
        </w:rPr>
      </w:pPr>
    </w:p>
    <w:p w:rsidR="003B2AF2" w:rsidRDefault="003B2AF2" w:rsidP="0015206F">
      <w:pPr>
        <w:suppressAutoHyphens/>
        <w:jc w:val="center"/>
        <w:rPr>
          <w:sz w:val="22"/>
          <w:szCs w:val="28"/>
        </w:rPr>
      </w:pPr>
    </w:p>
    <w:p w:rsidR="003B2AF2" w:rsidRDefault="003B2AF2" w:rsidP="0015206F">
      <w:pPr>
        <w:suppressAutoHyphens/>
        <w:jc w:val="center"/>
        <w:rPr>
          <w:sz w:val="22"/>
          <w:szCs w:val="28"/>
        </w:rPr>
      </w:pPr>
    </w:p>
    <w:p w:rsidR="003B2AF2" w:rsidRDefault="003B2AF2" w:rsidP="0015206F">
      <w:pPr>
        <w:suppressAutoHyphens/>
        <w:jc w:val="center"/>
        <w:rPr>
          <w:sz w:val="22"/>
          <w:szCs w:val="28"/>
        </w:rPr>
      </w:pPr>
    </w:p>
    <w:p w:rsidR="003B2AF2" w:rsidRDefault="003B2AF2" w:rsidP="0015206F">
      <w:pPr>
        <w:suppressAutoHyphens/>
        <w:jc w:val="center"/>
        <w:rPr>
          <w:sz w:val="22"/>
          <w:szCs w:val="28"/>
        </w:rPr>
      </w:pPr>
    </w:p>
    <w:p w:rsidR="003B2AF2" w:rsidRDefault="003B2AF2" w:rsidP="0015206F">
      <w:pPr>
        <w:suppressAutoHyphens/>
        <w:jc w:val="center"/>
        <w:rPr>
          <w:sz w:val="22"/>
          <w:szCs w:val="28"/>
        </w:rPr>
      </w:pPr>
    </w:p>
    <w:p w:rsidR="003B2AF2" w:rsidRDefault="003B2AF2" w:rsidP="0015206F">
      <w:pPr>
        <w:suppressAutoHyphens/>
        <w:jc w:val="center"/>
        <w:rPr>
          <w:sz w:val="22"/>
          <w:szCs w:val="28"/>
        </w:rPr>
      </w:pPr>
    </w:p>
    <w:p w:rsidR="004F3C26" w:rsidRPr="009263A5" w:rsidRDefault="004F3C26" w:rsidP="0015206F">
      <w:pPr>
        <w:suppressAutoHyphens/>
        <w:jc w:val="center"/>
        <w:rPr>
          <w:sz w:val="22"/>
          <w:szCs w:val="28"/>
        </w:rPr>
      </w:pPr>
    </w:p>
    <w:p w:rsidR="001B5607" w:rsidRPr="009263A5" w:rsidRDefault="001B5607" w:rsidP="0015206F">
      <w:pPr>
        <w:suppressAutoHyphens/>
        <w:jc w:val="center"/>
        <w:rPr>
          <w:sz w:val="22"/>
          <w:szCs w:val="28"/>
        </w:rPr>
      </w:pPr>
    </w:p>
    <w:p w:rsidR="001B5607" w:rsidRPr="009263A5" w:rsidRDefault="001B5607" w:rsidP="0015206F">
      <w:pPr>
        <w:suppressAutoHyphens/>
        <w:jc w:val="center"/>
        <w:rPr>
          <w:sz w:val="22"/>
          <w:szCs w:val="28"/>
        </w:rPr>
      </w:pPr>
    </w:p>
    <w:p w:rsidR="001B5607" w:rsidRPr="009263A5" w:rsidRDefault="001B5607" w:rsidP="0015206F">
      <w:pPr>
        <w:suppressAutoHyphens/>
        <w:jc w:val="center"/>
        <w:rPr>
          <w:sz w:val="22"/>
          <w:szCs w:val="28"/>
        </w:rPr>
      </w:pPr>
    </w:p>
    <w:p w:rsidR="001B5607" w:rsidRPr="009263A5" w:rsidRDefault="001B5607" w:rsidP="0015206F">
      <w:pPr>
        <w:suppressAutoHyphens/>
        <w:jc w:val="center"/>
        <w:rPr>
          <w:sz w:val="22"/>
          <w:szCs w:val="28"/>
        </w:rPr>
      </w:pPr>
    </w:p>
    <w:p w:rsidR="001B5607" w:rsidRPr="009263A5" w:rsidRDefault="001B5607" w:rsidP="0015206F">
      <w:pPr>
        <w:suppressAutoHyphens/>
        <w:jc w:val="center"/>
        <w:rPr>
          <w:sz w:val="22"/>
          <w:szCs w:val="28"/>
        </w:rPr>
      </w:pPr>
    </w:p>
    <w:p w:rsidR="001B5607" w:rsidRPr="009263A5" w:rsidRDefault="001B5607" w:rsidP="0015206F">
      <w:pPr>
        <w:suppressAutoHyphens/>
        <w:jc w:val="center"/>
        <w:rPr>
          <w:sz w:val="22"/>
          <w:szCs w:val="28"/>
        </w:rPr>
      </w:pPr>
    </w:p>
    <w:p w:rsidR="001B5607" w:rsidRPr="009263A5" w:rsidRDefault="001B5607" w:rsidP="0015206F">
      <w:pPr>
        <w:suppressAutoHyphens/>
        <w:jc w:val="center"/>
        <w:rPr>
          <w:sz w:val="22"/>
          <w:szCs w:val="28"/>
        </w:rPr>
      </w:pPr>
    </w:p>
    <w:p w:rsidR="00AF4C99" w:rsidRDefault="00AF4C99" w:rsidP="0015206F">
      <w:pPr>
        <w:suppressAutoHyphens/>
        <w:jc w:val="center"/>
        <w:rPr>
          <w:sz w:val="22"/>
          <w:szCs w:val="28"/>
        </w:rPr>
      </w:pPr>
    </w:p>
    <w:p w:rsidR="002D7E0C" w:rsidRPr="00A86B30" w:rsidRDefault="002D7E0C" w:rsidP="0015206F">
      <w:pPr>
        <w:suppressAutoHyphens/>
        <w:jc w:val="center"/>
        <w:rPr>
          <w:sz w:val="22"/>
          <w:szCs w:val="28"/>
        </w:rPr>
      </w:pPr>
      <w:r w:rsidRPr="00A86B30">
        <w:rPr>
          <w:sz w:val="22"/>
          <w:szCs w:val="28"/>
        </w:rPr>
        <w:t xml:space="preserve">Москва, </w:t>
      </w:r>
      <w:r w:rsidR="009759F4">
        <w:rPr>
          <w:sz w:val="22"/>
          <w:szCs w:val="28"/>
        </w:rPr>
        <w:t>201</w:t>
      </w:r>
      <w:r w:rsidR="00CF60BE">
        <w:rPr>
          <w:sz w:val="22"/>
          <w:szCs w:val="28"/>
        </w:rPr>
        <w:t>6</w:t>
      </w:r>
      <w:r w:rsidR="009759F4" w:rsidRPr="00A86B30">
        <w:rPr>
          <w:sz w:val="22"/>
          <w:szCs w:val="28"/>
        </w:rPr>
        <w:t xml:space="preserve"> </w:t>
      </w:r>
      <w:r w:rsidRPr="00A86B30">
        <w:rPr>
          <w:sz w:val="22"/>
          <w:szCs w:val="28"/>
        </w:rPr>
        <w:t>г.</w:t>
      </w:r>
    </w:p>
    <w:p w:rsidR="00B52BD5" w:rsidRDefault="00B52BD5" w:rsidP="0015206F">
      <w:pPr>
        <w:suppressAutoHyphens/>
        <w:rPr>
          <w:b/>
          <w:caps/>
          <w:sz w:val="28"/>
          <w:szCs w:val="28"/>
        </w:rPr>
        <w:sectPr w:rsidR="00B52BD5" w:rsidSect="00AF4889">
          <w:footerReference w:type="default" r:id="rId10"/>
          <w:headerReference w:type="first" r:id="rId11"/>
          <w:footerReference w:type="first" r:id="rId12"/>
          <w:pgSz w:w="11906" w:h="16838"/>
          <w:pgMar w:top="1871" w:right="851" w:bottom="964" w:left="1418" w:header="709" w:footer="0" w:gutter="0"/>
          <w:cols w:space="708"/>
          <w:titlePg/>
          <w:docGrid w:linePitch="360"/>
        </w:sectPr>
      </w:pPr>
    </w:p>
    <w:p w:rsidR="00A800AC" w:rsidRPr="00FD2E23" w:rsidRDefault="00A800AC" w:rsidP="0015206F">
      <w:pPr>
        <w:suppressAutoHyphens/>
        <w:jc w:val="center"/>
        <w:rPr>
          <w:b/>
        </w:rPr>
      </w:pPr>
      <w:bookmarkStart w:id="0" w:name="_Toc347943555"/>
      <w:bookmarkStart w:id="1" w:name="_Toc348011948"/>
      <w:bookmarkStart w:id="2" w:name="_Toc348106193"/>
      <w:bookmarkStart w:id="3" w:name="_Toc348106585"/>
      <w:bookmarkStart w:id="4" w:name="_Toc349121542"/>
    </w:p>
    <w:p w:rsidR="00A800AC" w:rsidRPr="00FD2E23" w:rsidRDefault="00A800AC" w:rsidP="0015206F">
      <w:pPr>
        <w:suppressAutoHyphens/>
        <w:jc w:val="center"/>
        <w:rPr>
          <w:b/>
        </w:rPr>
      </w:pPr>
    </w:p>
    <w:p w:rsidR="00972CB7" w:rsidRDefault="00972CB7" w:rsidP="0015206F">
      <w:pPr>
        <w:suppressAutoHyphens/>
        <w:jc w:val="center"/>
        <w:rPr>
          <w:b/>
        </w:rPr>
      </w:pPr>
      <w:r w:rsidRPr="00067551">
        <w:rPr>
          <w:b/>
        </w:rPr>
        <w:t>Содержание</w:t>
      </w:r>
      <w:bookmarkEnd w:id="0"/>
      <w:bookmarkEnd w:id="1"/>
      <w:bookmarkEnd w:id="2"/>
      <w:bookmarkEnd w:id="3"/>
      <w:bookmarkEnd w:id="4"/>
    </w:p>
    <w:p w:rsidR="00C651C4" w:rsidRDefault="00C651C4" w:rsidP="0015206F">
      <w:pPr>
        <w:suppressAutoHyphens/>
        <w:jc w:val="center"/>
        <w:rPr>
          <w:b/>
        </w:rPr>
      </w:pPr>
    </w:p>
    <w:p w:rsidR="00C651C4" w:rsidRPr="00C651C4" w:rsidRDefault="00C651C4" w:rsidP="00C651C4">
      <w:pPr>
        <w:suppressAutoHyphens/>
      </w:pPr>
      <w:r w:rsidRPr="00C651C4">
        <w:rPr>
          <w:sz w:val="16"/>
          <w:szCs w:val="16"/>
        </w:rPr>
        <w:t>1.  ОСНОВНЫЕ ТЕРМИНЫ, ИСПОЛЬЗУЕМЫЕ В ДОКУМЕНТАЦИИ ПРОЦЕДУРЫ  ЗАКУПОК</w:t>
      </w:r>
      <w:r>
        <w:rPr>
          <w:sz w:val="16"/>
          <w:szCs w:val="16"/>
        </w:rPr>
        <w:t>……………………………………………..3</w:t>
      </w:r>
    </w:p>
    <w:p w:rsidR="00073428" w:rsidRPr="00FD2E23" w:rsidRDefault="00586D19" w:rsidP="0015206F">
      <w:pPr>
        <w:pStyle w:val="14"/>
        <w:suppressAutoHyphens/>
        <w:rPr>
          <w:rFonts w:ascii="Times New Roman" w:hAnsi="Times New Roman" w:cs="Times New Roman"/>
          <w:bCs w:val="0"/>
          <w:caps w:val="0"/>
          <w:sz w:val="22"/>
          <w:szCs w:val="22"/>
        </w:rPr>
      </w:pPr>
      <w:r w:rsidRPr="00FD2E23">
        <w:rPr>
          <w:rFonts w:ascii="Times New Roman" w:hAnsi="Times New Roman" w:cs="Times New Roman"/>
          <w:sz w:val="20"/>
          <w:szCs w:val="20"/>
        </w:rPr>
        <w:fldChar w:fldCharType="begin"/>
      </w:r>
      <w:r w:rsidRPr="00FD2E23">
        <w:rPr>
          <w:rFonts w:ascii="Times New Roman" w:hAnsi="Times New Roman" w:cs="Times New Roman"/>
          <w:sz w:val="20"/>
          <w:szCs w:val="20"/>
        </w:rPr>
        <w:instrText xml:space="preserve"> TOC \o "1-1" \h \z \u \t "Заголовок 4;2" </w:instrText>
      </w:r>
      <w:r w:rsidRPr="00FD2E23">
        <w:rPr>
          <w:rFonts w:ascii="Times New Roman" w:hAnsi="Times New Roman" w:cs="Times New Roman"/>
          <w:sz w:val="20"/>
          <w:szCs w:val="20"/>
        </w:rPr>
        <w:fldChar w:fldCharType="separate"/>
      </w:r>
      <w:hyperlink w:anchor="_Toc416163828" w:history="1">
        <w:r w:rsidR="00073428" w:rsidRPr="00FD2E23">
          <w:rPr>
            <w:rStyle w:val="ad"/>
            <w:rFonts w:ascii="Times New Roman" w:hAnsi="Times New Roman" w:cs="Times New Roman"/>
            <w:color w:val="auto"/>
          </w:rPr>
          <w:t>2.  ОБЩИЕ СВЕДЕНИЯ О ПРОЦЕДУРЕ ЗАКУПКИ</w:t>
        </w:r>
        <w:r w:rsidR="00073428" w:rsidRPr="00FD2E23">
          <w:rPr>
            <w:rFonts w:ascii="Times New Roman" w:hAnsi="Times New Roman" w:cs="Times New Roman"/>
            <w:webHidden/>
          </w:rPr>
          <w:tab/>
        </w:r>
        <w:r w:rsidR="00073428" w:rsidRPr="00FD2E23">
          <w:rPr>
            <w:rFonts w:ascii="Times New Roman" w:hAnsi="Times New Roman" w:cs="Times New Roman"/>
            <w:webHidden/>
          </w:rPr>
          <w:fldChar w:fldCharType="begin"/>
        </w:r>
        <w:r w:rsidR="00073428" w:rsidRPr="00FD2E23">
          <w:rPr>
            <w:rFonts w:ascii="Times New Roman" w:hAnsi="Times New Roman" w:cs="Times New Roman"/>
            <w:webHidden/>
          </w:rPr>
          <w:instrText xml:space="preserve"> PAGEREF _Toc416163828 \h </w:instrText>
        </w:r>
        <w:r w:rsidR="00073428" w:rsidRPr="00FD2E23">
          <w:rPr>
            <w:rFonts w:ascii="Times New Roman" w:hAnsi="Times New Roman" w:cs="Times New Roman"/>
            <w:webHidden/>
          </w:rPr>
        </w:r>
        <w:r w:rsidR="00073428" w:rsidRPr="00FD2E23">
          <w:rPr>
            <w:rFonts w:ascii="Times New Roman" w:hAnsi="Times New Roman" w:cs="Times New Roman"/>
            <w:webHidden/>
          </w:rPr>
          <w:fldChar w:fldCharType="separate"/>
        </w:r>
        <w:r w:rsidR="00AD4EE9">
          <w:rPr>
            <w:rFonts w:ascii="Times New Roman" w:hAnsi="Times New Roman" w:cs="Times New Roman"/>
            <w:webHidden/>
          </w:rPr>
          <w:t>3</w:t>
        </w:r>
        <w:r w:rsidR="00073428" w:rsidRPr="00FD2E23">
          <w:rPr>
            <w:rFonts w:ascii="Times New Roman" w:hAnsi="Times New Roman" w:cs="Times New Roman"/>
            <w:webHidden/>
          </w:rPr>
          <w:fldChar w:fldCharType="end"/>
        </w:r>
      </w:hyperlink>
    </w:p>
    <w:p w:rsidR="00073428" w:rsidRPr="00FD2E23" w:rsidRDefault="00031FFE" w:rsidP="0015206F">
      <w:pPr>
        <w:pStyle w:val="22"/>
        <w:suppressAutoHyphens/>
        <w:rPr>
          <w:bCs w:val="0"/>
          <w:sz w:val="22"/>
          <w:szCs w:val="22"/>
        </w:rPr>
      </w:pPr>
      <w:hyperlink w:anchor="_Toc416163829" w:history="1">
        <w:r w:rsidR="00073428" w:rsidRPr="00FD2E23">
          <w:rPr>
            <w:rStyle w:val="ad"/>
            <w:color w:val="auto"/>
          </w:rPr>
          <w:t>2.1. Наименование, способ и предмет Процедуры закупки</w:t>
        </w:r>
        <w:r w:rsidR="00073428" w:rsidRPr="00FD2E23">
          <w:rPr>
            <w:webHidden/>
          </w:rPr>
          <w:tab/>
        </w:r>
        <w:r w:rsidR="00073428" w:rsidRPr="00FD2E23">
          <w:rPr>
            <w:webHidden/>
          </w:rPr>
          <w:fldChar w:fldCharType="begin"/>
        </w:r>
        <w:r w:rsidR="00073428" w:rsidRPr="00FD2E23">
          <w:rPr>
            <w:webHidden/>
          </w:rPr>
          <w:instrText xml:space="preserve"> PAGEREF _Toc416163829 \h </w:instrText>
        </w:r>
        <w:r w:rsidR="00073428" w:rsidRPr="00FD2E23">
          <w:rPr>
            <w:webHidden/>
          </w:rPr>
        </w:r>
        <w:r w:rsidR="00073428" w:rsidRPr="00FD2E23">
          <w:rPr>
            <w:webHidden/>
          </w:rPr>
          <w:fldChar w:fldCharType="separate"/>
        </w:r>
        <w:r w:rsidR="00AD4EE9">
          <w:rPr>
            <w:webHidden/>
          </w:rPr>
          <w:t>3</w:t>
        </w:r>
        <w:r w:rsidR="00073428" w:rsidRPr="00FD2E23">
          <w:rPr>
            <w:webHidden/>
          </w:rPr>
          <w:fldChar w:fldCharType="end"/>
        </w:r>
      </w:hyperlink>
    </w:p>
    <w:p w:rsidR="00073428" w:rsidRPr="00FD2E23" w:rsidRDefault="00031FFE" w:rsidP="0015206F">
      <w:pPr>
        <w:pStyle w:val="22"/>
        <w:suppressAutoHyphens/>
        <w:rPr>
          <w:bCs w:val="0"/>
          <w:sz w:val="22"/>
          <w:szCs w:val="22"/>
        </w:rPr>
      </w:pPr>
      <w:hyperlink w:anchor="_Toc416163830" w:history="1">
        <w:r w:rsidR="00073428" w:rsidRPr="00FD2E23">
          <w:rPr>
            <w:rStyle w:val="ad"/>
            <w:color w:val="auto"/>
          </w:rPr>
          <w:t>2.2. Отказ от проведения Процедуры закупки</w:t>
        </w:r>
        <w:r w:rsidR="00073428" w:rsidRPr="00FD2E23">
          <w:rPr>
            <w:webHidden/>
          </w:rPr>
          <w:tab/>
        </w:r>
        <w:r w:rsidR="00073428" w:rsidRPr="00FD2E23">
          <w:rPr>
            <w:webHidden/>
          </w:rPr>
          <w:fldChar w:fldCharType="begin"/>
        </w:r>
        <w:r w:rsidR="00073428" w:rsidRPr="00FD2E23">
          <w:rPr>
            <w:webHidden/>
          </w:rPr>
          <w:instrText xml:space="preserve"> PAGEREF _Toc416163830 \h </w:instrText>
        </w:r>
        <w:r w:rsidR="00073428" w:rsidRPr="00FD2E23">
          <w:rPr>
            <w:webHidden/>
          </w:rPr>
        </w:r>
        <w:r w:rsidR="00073428" w:rsidRPr="00FD2E23">
          <w:rPr>
            <w:webHidden/>
          </w:rPr>
          <w:fldChar w:fldCharType="separate"/>
        </w:r>
        <w:r w:rsidR="00AD4EE9">
          <w:rPr>
            <w:webHidden/>
          </w:rPr>
          <w:t>3</w:t>
        </w:r>
        <w:r w:rsidR="00073428" w:rsidRPr="00FD2E23">
          <w:rPr>
            <w:webHidden/>
          </w:rPr>
          <w:fldChar w:fldCharType="end"/>
        </w:r>
      </w:hyperlink>
    </w:p>
    <w:p w:rsidR="00073428" w:rsidRPr="00FD2E23" w:rsidRDefault="00031FFE" w:rsidP="0015206F">
      <w:pPr>
        <w:pStyle w:val="22"/>
        <w:suppressAutoHyphens/>
        <w:rPr>
          <w:bCs w:val="0"/>
          <w:sz w:val="22"/>
          <w:szCs w:val="22"/>
        </w:rPr>
      </w:pPr>
      <w:hyperlink w:anchor="_Toc416163831" w:history="1">
        <w:r w:rsidR="00073428" w:rsidRPr="00FD2E23">
          <w:rPr>
            <w:rStyle w:val="ad"/>
            <w:color w:val="auto"/>
          </w:rPr>
          <w:t>2.3. Затраты на участие в Процедуре закупки</w:t>
        </w:r>
        <w:r w:rsidR="00073428" w:rsidRPr="00FD2E23">
          <w:rPr>
            <w:webHidden/>
          </w:rPr>
          <w:tab/>
        </w:r>
        <w:r w:rsidR="00073428" w:rsidRPr="00FD2E23">
          <w:rPr>
            <w:webHidden/>
          </w:rPr>
          <w:fldChar w:fldCharType="begin"/>
        </w:r>
        <w:r w:rsidR="00073428" w:rsidRPr="00FD2E23">
          <w:rPr>
            <w:webHidden/>
          </w:rPr>
          <w:instrText xml:space="preserve"> PAGEREF _Toc416163831 \h </w:instrText>
        </w:r>
        <w:r w:rsidR="00073428" w:rsidRPr="00FD2E23">
          <w:rPr>
            <w:webHidden/>
          </w:rPr>
        </w:r>
        <w:r w:rsidR="00073428" w:rsidRPr="00FD2E23">
          <w:rPr>
            <w:webHidden/>
          </w:rPr>
          <w:fldChar w:fldCharType="separate"/>
        </w:r>
        <w:r w:rsidR="00AD4EE9">
          <w:rPr>
            <w:webHidden/>
          </w:rPr>
          <w:t>3</w:t>
        </w:r>
        <w:r w:rsidR="00073428" w:rsidRPr="00FD2E23">
          <w:rPr>
            <w:webHidden/>
          </w:rPr>
          <w:fldChar w:fldCharType="end"/>
        </w:r>
      </w:hyperlink>
    </w:p>
    <w:p w:rsidR="00073428" w:rsidRPr="00FD2E23" w:rsidRDefault="00031FFE" w:rsidP="0015206F">
      <w:pPr>
        <w:pStyle w:val="14"/>
        <w:suppressAutoHyphens/>
        <w:rPr>
          <w:rFonts w:ascii="Times New Roman" w:hAnsi="Times New Roman" w:cs="Times New Roman"/>
          <w:bCs w:val="0"/>
          <w:caps w:val="0"/>
          <w:sz w:val="22"/>
          <w:szCs w:val="22"/>
        </w:rPr>
      </w:pPr>
      <w:hyperlink w:anchor="_Toc416163832" w:history="1">
        <w:r w:rsidR="00073428" w:rsidRPr="00FD2E23">
          <w:rPr>
            <w:rStyle w:val="ad"/>
            <w:rFonts w:ascii="Times New Roman" w:hAnsi="Times New Roman" w:cs="Times New Roman"/>
            <w:color w:val="auto"/>
          </w:rPr>
          <w:t>3. ТРЕБОВАНИЯ К СОДЕРЖАНИЮ, ФОРМЕ И СОСТАВУ ЗАЯВКИ, ИНСТРУКЦИЯ ПО ЕЕ ЗАПОЛНЕНИЮ</w:t>
        </w:r>
        <w:r w:rsidR="00073428" w:rsidRPr="00FD2E23">
          <w:rPr>
            <w:rFonts w:ascii="Times New Roman" w:hAnsi="Times New Roman" w:cs="Times New Roman"/>
            <w:webHidden/>
          </w:rPr>
          <w:tab/>
        </w:r>
        <w:r w:rsidR="00073428" w:rsidRPr="00FD2E23">
          <w:rPr>
            <w:rFonts w:ascii="Times New Roman" w:hAnsi="Times New Roman" w:cs="Times New Roman"/>
            <w:webHidden/>
          </w:rPr>
          <w:fldChar w:fldCharType="begin"/>
        </w:r>
        <w:r w:rsidR="00073428" w:rsidRPr="00FD2E23">
          <w:rPr>
            <w:rFonts w:ascii="Times New Roman" w:hAnsi="Times New Roman" w:cs="Times New Roman"/>
            <w:webHidden/>
          </w:rPr>
          <w:instrText xml:space="preserve"> PAGEREF _Toc416163832 \h </w:instrText>
        </w:r>
        <w:r w:rsidR="00073428" w:rsidRPr="00FD2E23">
          <w:rPr>
            <w:rFonts w:ascii="Times New Roman" w:hAnsi="Times New Roman" w:cs="Times New Roman"/>
            <w:webHidden/>
          </w:rPr>
        </w:r>
        <w:r w:rsidR="00073428" w:rsidRPr="00FD2E23">
          <w:rPr>
            <w:rFonts w:ascii="Times New Roman" w:hAnsi="Times New Roman" w:cs="Times New Roman"/>
            <w:webHidden/>
          </w:rPr>
          <w:fldChar w:fldCharType="separate"/>
        </w:r>
        <w:r w:rsidR="00AD4EE9">
          <w:rPr>
            <w:rFonts w:ascii="Times New Roman" w:hAnsi="Times New Roman" w:cs="Times New Roman"/>
            <w:webHidden/>
          </w:rPr>
          <w:t>3</w:t>
        </w:r>
        <w:r w:rsidR="00073428" w:rsidRPr="00FD2E23">
          <w:rPr>
            <w:rFonts w:ascii="Times New Roman" w:hAnsi="Times New Roman" w:cs="Times New Roman"/>
            <w:webHidden/>
          </w:rPr>
          <w:fldChar w:fldCharType="end"/>
        </w:r>
      </w:hyperlink>
    </w:p>
    <w:p w:rsidR="00073428" w:rsidRPr="00FD2E23" w:rsidRDefault="00031FFE" w:rsidP="0015206F">
      <w:pPr>
        <w:pStyle w:val="22"/>
        <w:suppressAutoHyphens/>
        <w:rPr>
          <w:bCs w:val="0"/>
          <w:sz w:val="22"/>
          <w:szCs w:val="22"/>
        </w:rPr>
      </w:pPr>
      <w:hyperlink w:anchor="_Toc416163833" w:history="1">
        <w:r w:rsidR="00073428" w:rsidRPr="00FD2E23">
          <w:rPr>
            <w:rStyle w:val="ad"/>
            <w:color w:val="auto"/>
          </w:rPr>
          <w:t>3.1. Форма Заявки</w:t>
        </w:r>
        <w:r w:rsidR="00073428" w:rsidRPr="00FD2E23">
          <w:rPr>
            <w:webHidden/>
          </w:rPr>
          <w:tab/>
        </w:r>
        <w:r w:rsidR="00073428" w:rsidRPr="00FD2E23">
          <w:rPr>
            <w:webHidden/>
          </w:rPr>
          <w:fldChar w:fldCharType="begin"/>
        </w:r>
        <w:r w:rsidR="00073428" w:rsidRPr="00FD2E23">
          <w:rPr>
            <w:webHidden/>
          </w:rPr>
          <w:instrText xml:space="preserve"> PAGEREF _Toc416163833 \h </w:instrText>
        </w:r>
        <w:r w:rsidR="00073428" w:rsidRPr="00FD2E23">
          <w:rPr>
            <w:webHidden/>
          </w:rPr>
        </w:r>
        <w:r w:rsidR="00073428" w:rsidRPr="00FD2E23">
          <w:rPr>
            <w:webHidden/>
          </w:rPr>
          <w:fldChar w:fldCharType="separate"/>
        </w:r>
        <w:r w:rsidR="00AD4EE9">
          <w:rPr>
            <w:webHidden/>
          </w:rPr>
          <w:t>3</w:t>
        </w:r>
        <w:r w:rsidR="00073428" w:rsidRPr="00FD2E23">
          <w:rPr>
            <w:webHidden/>
          </w:rPr>
          <w:fldChar w:fldCharType="end"/>
        </w:r>
      </w:hyperlink>
    </w:p>
    <w:p w:rsidR="00073428" w:rsidRPr="00FD2E23" w:rsidRDefault="00031FFE" w:rsidP="0015206F">
      <w:pPr>
        <w:pStyle w:val="22"/>
        <w:suppressAutoHyphens/>
        <w:rPr>
          <w:bCs w:val="0"/>
          <w:sz w:val="22"/>
          <w:szCs w:val="22"/>
        </w:rPr>
      </w:pPr>
      <w:hyperlink w:anchor="_Toc416163834" w:history="1">
        <w:r w:rsidR="00073428" w:rsidRPr="00FD2E23">
          <w:rPr>
            <w:rStyle w:val="ad"/>
            <w:color w:val="auto"/>
          </w:rPr>
          <w:t>3.2. Подготовка Заявки</w:t>
        </w:r>
        <w:r w:rsidR="00073428" w:rsidRPr="00FD2E23">
          <w:rPr>
            <w:webHidden/>
          </w:rPr>
          <w:tab/>
        </w:r>
        <w:r w:rsidR="00073428" w:rsidRPr="00FD2E23">
          <w:rPr>
            <w:webHidden/>
          </w:rPr>
          <w:fldChar w:fldCharType="begin"/>
        </w:r>
        <w:r w:rsidR="00073428" w:rsidRPr="00FD2E23">
          <w:rPr>
            <w:webHidden/>
          </w:rPr>
          <w:instrText xml:space="preserve"> PAGEREF _Toc416163834 \h </w:instrText>
        </w:r>
        <w:r w:rsidR="00073428" w:rsidRPr="00FD2E23">
          <w:rPr>
            <w:webHidden/>
          </w:rPr>
        </w:r>
        <w:r w:rsidR="00073428" w:rsidRPr="00FD2E23">
          <w:rPr>
            <w:webHidden/>
          </w:rPr>
          <w:fldChar w:fldCharType="separate"/>
        </w:r>
        <w:r w:rsidR="00AD4EE9">
          <w:rPr>
            <w:webHidden/>
          </w:rPr>
          <w:t>3</w:t>
        </w:r>
        <w:r w:rsidR="00073428" w:rsidRPr="00FD2E23">
          <w:rPr>
            <w:webHidden/>
          </w:rPr>
          <w:fldChar w:fldCharType="end"/>
        </w:r>
      </w:hyperlink>
    </w:p>
    <w:p w:rsidR="00073428" w:rsidRPr="00FD2E23" w:rsidRDefault="00031FFE" w:rsidP="0015206F">
      <w:pPr>
        <w:pStyle w:val="22"/>
        <w:suppressAutoHyphens/>
        <w:rPr>
          <w:bCs w:val="0"/>
          <w:sz w:val="22"/>
          <w:szCs w:val="22"/>
        </w:rPr>
      </w:pPr>
      <w:hyperlink w:anchor="_Toc416163835" w:history="1">
        <w:r w:rsidR="00073428" w:rsidRPr="00FD2E23">
          <w:rPr>
            <w:rStyle w:val="ad"/>
            <w:color w:val="auto"/>
          </w:rPr>
          <w:t>3.3. Подготовка Предложения на поставку товаров, выполнение работ и оказание услуг</w:t>
        </w:r>
        <w:r w:rsidR="00073428" w:rsidRPr="00FD2E23">
          <w:rPr>
            <w:webHidden/>
          </w:rPr>
          <w:tab/>
        </w:r>
        <w:r w:rsidR="00073428" w:rsidRPr="00FD2E23">
          <w:rPr>
            <w:webHidden/>
          </w:rPr>
          <w:fldChar w:fldCharType="begin"/>
        </w:r>
        <w:r w:rsidR="00073428" w:rsidRPr="00FD2E23">
          <w:rPr>
            <w:webHidden/>
          </w:rPr>
          <w:instrText xml:space="preserve"> PAGEREF _Toc416163835 \h </w:instrText>
        </w:r>
        <w:r w:rsidR="00073428" w:rsidRPr="00FD2E23">
          <w:rPr>
            <w:webHidden/>
          </w:rPr>
        </w:r>
        <w:r w:rsidR="00073428" w:rsidRPr="00FD2E23">
          <w:rPr>
            <w:webHidden/>
          </w:rPr>
          <w:fldChar w:fldCharType="separate"/>
        </w:r>
        <w:r w:rsidR="00AD4EE9">
          <w:rPr>
            <w:webHidden/>
          </w:rPr>
          <w:t>6</w:t>
        </w:r>
        <w:r w:rsidR="00073428" w:rsidRPr="00FD2E23">
          <w:rPr>
            <w:webHidden/>
          </w:rPr>
          <w:fldChar w:fldCharType="end"/>
        </w:r>
      </w:hyperlink>
    </w:p>
    <w:p w:rsidR="00073428" w:rsidRPr="00FD2E23" w:rsidRDefault="00031FFE" w:rsidP="0015206F">
      <w:pPr>
        <w:pStyle w:val="22"/>
        <w:suppressAutoHyphens/>
        <w:rPr>
          <w:bCs w:val="0"/>
          <w:sz w:val="22"/>
          <w:szCs w:val="22"/>
        </w:rPr>
      </w:pPr>
      <w:hyperlink w:anchor="_Toc416163836" w:history="1">
        <w:r w:rsidR="00073428" w:rsidRPr="00FD2E23">
          <w:rPr>
            <w:rStyle w:val="ad"/>
            <w:color w:val="auto"/>
          </w:rPr>
          <w:t>3.4. Расчет цены Договора</w:t>
        </w:r>
        <w:r w:rsidR="00073428" w:rsidRPr="00FD2E23">
          <w:rPr>
            <w:webHidden/>
          </w:rPr>
          <w:tab/>
        </w:r>
        <w:r w:rsidR="00073428" w:rsidRPr="00FD2E23">
          <w:rPr>
            <w:webHidden/>
          </w:rPr>
          <w:fldChar w:fldCharType="begin"/>
        </w:r>
        <w:r w:rsidR="00073428" w:rsidRPr="00FD2E23">
          <w:rPr>
            <w:webHidden/>
          </w:rPr>
          <w:instrText xml:space="preserve"> PAGEREF _Toc416163836 \h </w:instrText>
        </w:r>
        <w:r w:rsidR="00073428" w:rsidRPr="00FD2E23">
          <w:rPr>
            <w:webHidden/>
          </w:rPr>
        </w:r>
        <w:r w:rsidR="00073428" w:rsidRPr="00FD2E23">
          <w:rPr>
            <w:webHidden/>
          </w:rPr>
          <w:fldChar w:fldCharType="separate"/>
        </w:r>
        <w:r w:rsidR="00AD4EE9">
          <w:rPr>
            <w:webHidden/>
          </w:rPr>
          <w:t>6</w:t>
        </w:r>
        <w:r w:rsidR="00073428" w:rsidRPr="00FD2E23">
          <w:rPr>
            <w:webHidden/>
          </w:rPr>
          <w:fldChar w:fldCharType="end"/>
        </w:r>
      </w:hyperlink>
    </w:p>
    <w:p w:rsidR="00073428" w:rsidRPr="00FD2E23" w:rsidRDefault="00031FFE" w:rsidP="0015206F">
      <w:pPr>
        <w:pStyle w:val="22"/>
        <w:suppressAutoHyphens/>
        <w:rPr>
          <w:bCs w:val="0"/>
          <w:sz w:val="22"/>
          <w:szCs w:val="22"/>
        </w:rPr>
      </w:pPr>
      <w:hyperlink w:anchor="_Toc416163837" w:history="1">
        <w:r w:rsidR="00073428" w:rsidRPr="00FD2E23">
          <w:rPr>
            <w:rStyle w:val="ad"/>
            <w:color w:val="auto"/>
          </w:rPr>
          <w:t>3.5. Оформление и подписание Заявки</w:t>
        </w:r>
        <w:r w:rsidR="00073428" w:rsidRPr="00FD2E23">
          <w:rPr>
            <w:webHidden/>
          </w:rPr>
          <w:tab/>
        </w:r>
        <w:r w:rsidR="00073428" w:rsidRPr="00FD2E23">
          <w:rPr>
            <w:webHidden/>
          </w:rPr>
          <w:fldChar w:fldCharType="begin"/>
        </w:r>
        <w:r w:rsidR="00073428" w:rsidRPr="00FD2E23">
          <w:rPr>
            <w:webHidden/>
          </w:rPr>
          <w:instrText xml:space="preserve"> PAGEREF _Toc416163837 \h </w:instrText>
        </w:r>
        <w:r w:rsidR="00073428" w:rsidRPr="00FD2E23">
          <w:rPr>
            <w:webHidden/>
          </w:rPr>
        </w:r>
        <w:r w:rsidR="00073428" w:rsidRPr="00FD2E23">
          <w:rPr>
            <w:webHidden/>
          </w:rPr>
          <w:fldChar w:fldCharType="separate"/>
        </w:r>
        <w:r w:rsidR="00AD4EE9">
          <w:rPr>
            <w:webHidden/>
          </w:rPr>
          <w:t>7</w:t>
        </w:r>
        <w:r w:rsidR="00073428" w:rsidRPr="00FD2E23">
          <w:rPr>
            <w:webHidden/>
          </w:rPr>
          <w:fldChar w:fldCharType="end"/>
        </w:r>
      </w:hyperlink>
    </w:p>
    <w:p w:rsidR="00073428" w:rsidRPr="00FD2E23" w:rsidRDefault="00031FFE" w:rsidP="0015206F">
      <w:pPr>
        <w:pStyle w:val="22"/>
        <w:suppressAutoHyphens/>
        <w:rPr>
          <w:bCs w:val="0"/>
          <w:sz w:val="22"/>
          <w:szCs w:val="22"/>
        </w:rPr>
      </w:pPr>
      <w:hyperlink w:anchor="_Toc416163838" w:history="1">
        <w:r w:rsidR="00073428" w:rsidRPr="00FD2E23">
          <w:rPr>
            <w:rStyle w:val="ad"/>
            <w:color w:val="auto"/>
          </w:rPr>
          <w:t>3.6. Опечатывание и маркировка конвертов с Заявками</w:t>
        </w:r>
        <w:r w:rsidR="00073428" w:rsidRPr="00FD2E23">
          <w:rPr>
            <w:webHidden/>
          </w:rPr>
          <w:tab/>
        </w:r>
        <w:r w:rsidR="00073428" w:rsidRPr="00FD2E23">
          <w:rPr>
            <w:webHidden/>
          </w:rPr>
          <w:fldChar w:fldCharType="begin"/>
        </w:r>
        <w:r w:rsidR="00073428" w:rsidRPr="00FD2E23">
          <w:rPr>
            <w:webHidden/>
          </w:rPr>
          <w:instrText xml:space="preserve"> PAGEREF _Toc416163838 \h </w:instrText>
        </w:r>
        <w:r w:rsidR="00073428" w:rsidRPr="00FD2E23">
          <w:rPr>
            <w:webHidden/>
          </w:rPr>
        </w:r>
        <w:r w:rsidR="00073428" w:rsidRPr="00FD2E23">
          <w:rPr>
            <w:webHidden/>
          </w:rPr>
          <w:fldChar w:fldCharType="separate"/>
        </w:r>
        <w:r w:rsidR="00AD4EE9">
          <w:rPr>
            <w:webHidden/>
          </w:rPr>
          <w:t>7</w:t>
        </w:r>
        <w:r w:rsidR="00073428" w:rsidRPr="00FD2E23">
          <w:rPr>
            <w:webHidden/>
          </w:rPr>
          <w:fldChar w:fldCharType="end"/>
        </w:r>
      </w:hyperlink>
    </w:p>
    <w:p w:rsidR="00073428" w:rsidRPr="00FD2E23" w:rsidRDefault="00031FFE" w:rsidP="0015206F">
      <w:pPr>
        <w:pStyle w:val="22"/>
        <w:suppressAutoHyphens/>
        <w:rPr>
          <w:bCs w:val="0"/>
          <w:sz w:val="22"/>
          <w:szCs w:val="22"/>
        </w:rPr>
      </w:pPr>
      <w:hyperlink w:anchor="_Toc416163839" w:history="1">
        <w:r w:rsidR="00073428" w:rsidRPr="00FD2E23">
          <w:rPr>
            <w:rStyle w:val="ad"/>
            <w:color w:val="auto"/>
          </w:rPr>
          <w:t>3.7. Возврат Заявок</w:t>
        </w:r>
        <w:r w:rsidR="00073428" w:rsidRPr="00FD2E23">
          <w:rPr>
            <w:webHidden/>
          </w:rPr>
          <w:tab/>
        </w:r>
        <w:r w:rsidR="00073428" w:rsidRPr="00FD2E23">
          <w:rPr>
            <w:webHidden/>
          </w:rPr>
          <w:fldChar w:fldCharType="begin"/>
        </w:r>
        <w:r w:rsidR="00073428" w:rsidRPr="00FD2E23">
          <w:rPr>
            <w:webHidden/>
          </w:rPr>
          <w:instrText xml:space="preserve"> PAGEREF _Toc416163839 \h </w:instrText>
        </w:r>
        <w:r w:rsidR="00073428" w:rsidRPr="00FD2E23">
          <w:rPr>
            <w:webHidden/>
          </w:rPr>
        </w:r>
        <w:r w:rsidR="00073428" w:rsidRPr="00FD2E23">
          <w:rPr>
            <w:webHidden/>
          </w:rPr>
          <w:fldChar w:fldCharType="separate"/>
        </w:r>
        <w:r w:rsidR="00AD4EE9">
          <w:rPr>
            <w:webHidden/>
          </w:rPr>
          <w:t>8</w:t>
        </w:r>
        <w:r w:rsidR="00073428" w:rsidRPr="00FD2E23">
          <w:rPr>
            <w:webHidden/>
          </w:rPr>
          <w:fldChar w:fldCharType="end"/>
        </w:r>
      </w:hyperlink>
    </w:p>
    <w:p w:rsidR="00073428" w:rsidRPr="00FD2E23" w:rsidRDefault="00031FFE" w:rsidP="0015206F">
      <w:pPr>
        <w:pStyle w:val="22"/>
        <w:suppressAutoHyphens/>
        <w:rPr>
          <w:bCs w:val="0"/>
          <w:sz w:val="22"/>
          <w:szCs w:val="22"/>
        </w:rPr>
      </w:pPr>
      <w:hyperlink w:anchor="_Toc416163840" w:history="1">
        <w:r w:rsidR="00073428" w:rsidRPr="00FD2E23">
          <w:rPr>
            <w:rStyle w:val="ad"/>
            <w:color w:val="auto"/>
          </w:rPr>
          <w:t>3.8. Уточнение Заказчиком сведений Заявок</w:t>
        </w:r>
        <w:r w:rsidR="00073428" w:rsidRPr="00FD2E23">
          <w:rPr>
            <w:webHidden/>
          </w:rPr>
          <w:tab/>
        </w:r>
        <w:r w:rsidR="00073428" w:rsidRPr="00FD2E23">
          <w:rPr>
            <w:webHidden/>
          </w:rPr>
          <w:fldChar w:fldCharType="begin"/>
        </w:r>
        <w:r w:rsidR="00073428" w:rsidRPr="00FD2E23">
          <w:rPr>
            <w:webHidden/>
          </w:rPr>
          <w:instrText xml:space="preserve"> PAGEREF _Toc416163840 \h </w:instrText>
        </w:r>
        <w:r w:rsidR="00073428" w:rsidRPr="00FD2E23">
          <w:rPr>
            <w:webHidden/>
          </w:rPr>
        </w:r>
        <w:r w:rsidR="00073428" w:rsidRPr="00FD2E23">
          <w:rPr>
            <w:webHidden/>
          </w:rPr>
          <w:fldChar w:fldCharType="separate"/>
        </w:r>
        <w:r w:rsidR="00AD4EE9">
          <w:rPr>
            <w:webHidden/>
          </w:rPr>
          <w:t>8</w:t>
        </w:r>
        <w:r w:rsidR="00073428" w:rsidRPr="00FD2E23">
          <w:rPr>
            <w:webHidden/>
          </w:rPr>
          <w:fldChar w:fldCharType="end"/>
        </w:r>
      </w:hyperlink>
    </w:p>
    <w:p w:rsidR="00073428" w:rsidRPr="00FD2E23" w:rsidRDefault="00031FFE" w:rsidP="0015206F">
      <w:pPr>
        <w:pStyle w:val="14"/>
        <w:suppressAutoHyphens/>
        <w:rPr>
          <w:rFonts w:ascii="Times New Roman" w:hAnsi="Times New Roman" w:cs="Times New Roman"/>
          <w:bCs w:val="0"/>
          <w:caps w:val="0"/>
          <w:sz w:val="22"/>
          <w:szCs w:val="22"/>
        </w:rPr>
      </w:pPr>
      <w:hyperlink w:anchor="_Toc416163841" w:history="1">
        <w:r w:rsidR="00073428" w:rsidRPr="00FD2E23">
          <w:rPr>
            <w:rStyle w:val="ad"/>
            <w:rFonts w:ascii="Times New Roman" w:hAnsi="Times New Roman" w:cs="Times New Roman"/>
            <w:color w:val="auto"/>
          </w:rPr>
          <w:t>4.  ТРЕБОВАНИЯ К УЧАСТНИКАМ ПРОЦЕДУРЫ ЗАКУПКИ</w:t>
        </w:r>
        <w:r w:rsidR="00073428" w:rsidRPr="00FD2E23">
          <w:rPr>
            <w:rFonts w:ascii="Times New Roman" w:hAnsi="Times New Roman" w:cs="Times New Roman"/>
            <w:webHidden/>
          </w:rPr>
          <w:tab/>
        </w:r>
        <w:r w:rsidR="00073428" w:rsidRPr="00FD2E23">
          <w:rPr>
            <w:rFonts w:ascii="Times New Roman" w:hAnsi="Times New Roman" w:cs="Times New Roman"/>
            <w:webHidden/>
          </w:rPr>
          <w:fldChar w:fldCharType="begin"/>
        </w:r>
        <w:r w:rsidR="00073428" w:rsidRPr="00FD2E23">
          <w:rPr>
            <w:rFonts w:ascii="Times New Roman" w:hAnsi="Times New Roman" w:cs="Times New Roman"/>
            <w:webHidden/>
          </w:rPr>
          <w:instrText xml:space="preserve"> PAGEREF _Toc416163841 \h </w:instrText>
        </w:r>
        <w:r w:rsidR="00073428" w:rsidRPr="00FD2E23">
          <w:rPr>
            <w:rFonts w:ascii="Times New Roman" w:hAnsi="Times New Roman" w:cs="Times New Roman"/>
            <w:webHidden/>
          </w:rPr>
        </w:r>
        <w:r w:rsidR="00073428" w:rsidRPr="00FD2E23">
          <w:rPr>
            <w:rFonts w:ascii="Times New Roman" w:hAnsi="Times New Roman" w:cs="Times New Roman"/>
            <w:webHidden/>
          </w:rPr>
          <w:fldChar w:fldCharType="separate"/>
        </w:r>
        <w:r w:rsidR="00AD4EE9">
          <w:rPr>
            <w:rFonts w:ascii="Times New Roman" w:hAnsi="Times New Roman" w:cs="Times New Roman"/>
            <w:webHidden/>
          </w:rPr>
          <w:t>8</w:t>
        </w:r>
        <w:r w:rsidR="00073428" w:rsidRPr="00FD2E23">
          <w:rPr>
            <w:rFonts w:ascii="Times New Roman" w:hAnsi="Times New Roman" w:cs="Times New Roman"/>
            <w:webHidden/>
          </w:rPr>
          <w:fldChar w:fldCharType="end"/>
        </w:r>
      </w:hyperlink>
    </w:p>
    <w:p w:rsidR="00073428" w:rsidRPr="00FD2E23" w:rsidRDefault="00031FFE" w:rsidP="0015206F">
      <w:pPr>
        <w:pStyle w:val="22"/>
        <w:suppressAutoHyphens/>
        <w:rPr>
          <w:bCs w:val="0"/>
          <w:sz w:val="22"/>
          <w:szCs w:val="22"/>
        </w:rPr>
      </w:pPr>
      <w:hyperlink w:anchor="_Toc416163842" w:history="1">
        <w:r w:rsidR="00073428" w:rsidRPr="00FD2E23">
          <w:rPr>
            <w:rStyle w:val="ad"/>
            <w:color w:val="auto"/>
          </w:rPr>
          <w:t>4.1. Обязательные требования к Участникам Процедуры закупки</w:t>
        </w:r>
        <w:r w:rsidR="00073428" w:rsidRPr="00FD2E23">
          <w:rPr>
            <w:webHidden/>
          </w:rPr>
          <w:tab/>
        </w:r>
        <w:r w:rsidR="00073428" w:rsidRPr="00FD2E23">
          <w:rPr>
            <w:webHidden/>
          </w:rPr>
          <w:fldChar w:fldCharType="begin"/>
        </w:r>
        <w:r w:rsidR="00073428" w:rsidRPr="00FD2E23">
          <w:rPr>
            <w:webHidden/>
          </w:rPr>
          <w:instrText xml:space="preserve"> PAGEREF _Toc416163842 \h </w:instrText>
        </w:r>
        <w:r w:rsidR="00073428" w:rsidRPr="00FD2E23">
          <w:rPr>
            <w:webHidden/>
          </w:rPr>
        </w:r>
        <w:r w:rsidR="00073428" w:rsidRPr="00FD2E23">
          <w:rPr>
            <w:webHidden/>
          </w:rPr>
          <w:fldChar w:fldCharType="separate"/>
        </w:r>
        <w:r w:rsidR="00AD4EE9">
          <w:rPr>
            <w:webHidden/>
          </w:rPr>
          <w:t>8</w:t>
        </w:r>
        <w:r w:rsidR="00073428" w:rsidRPr="00FD2E23">
          <w:rPr>
            <w:webHidden/>
          </w:rPr>
          <w:fldChar w:fldCharType="end"/>
        </w:r>
      </w:hyperlink>
    </w:p>
    <w:p w:rsidR="00073428" w:rsidRPr="00FD2E23" w:rsidRDefault="00031FFE" w:rsidP="0015206F">
      <w:pPr>
        <w:pStyle w:val="14"/>
        <w:suppressAutoHyphens/>
        <w:rPr>
          <w:rStyle w:val="ad"/>
          <w:rFonts w:ascii="Times New Roman" w:hAnsi="Times New Roman" w:cs="Times New Roman"/>
          <w:color w:val="auto"/>
        </w:rPr>
      </w:pPr>
      <w:hyperlink w:anchor="_Toc416163843" w:history="1">
        <w:r w:rsidR="00073428" w:rsidRPr="00FD2E23">
          <w:rPr>
            <w:rStyle w:val="ad"/>
            <w:rFonts w:ascii="Times New Roman" w:hAnsi="Times New Roman" w:cs="Times New Roman"/>
            <w:color w:val="auto"/>
          </w:rPr>
          <w:t>5.  ПОРЯДОК ПРЕДОСТАВЛЕНИЯ ОБЕСПЕЧЕНИЯ ЗАЯВКИ</w:t>
        </w:r>
        <w:r w:rsidR="00073428" w:rsidRPr="00FD2E23">
          <w:rPr>
            <w:rFonts w:ascii="Times New Roman" w:hAnsi="Times New Roman" w:cs="Times New Roman"/>
            <w:webHidden/>
          </w:rPr>
          <w:tab/>
        </w:r>
        <w:r w:rsidR="00073428" w:rsidRPr="00FD2E23">
          <w:rPr>
            <w:rFonts w:ascii="Times New Roman" w:hAnsi="Times New Roman" w:cs="Times New Roman"/>
            <w:webHidden/>
          </w:rPr>
          <w:fldChar w:fldCharType="begin"/>
        </w:r>
        <w:r w:rsidR="00073428" w:rsidRPr="00FD2E23">
          <w:rPr>
            <w:rFonts w:ascii="Times New Roman" w:hAnsi="Times New Roman" w:cs="Times New Roman"/>
            <w:webHidden/>
          </w:rPr>
          <w:instrText xml:space="preserve"> PAGEREF _Toc416163843 \h </w:instrText>
        </w:r>
        <w:r w:rsidR="00073428" w:rsidRPr="00FD2E23">
          <w:rPr>
            <w:rFonts w:ascii="Times New Roman" w:hAnsi="Times New Roman" w:cs="Times New Roman"/>
            <w:webHidden/>
          </w:rPr>
        </w:r>
        <w:r w:rsidR="00073428" w:rsidRPr="00FD2E23">
          <w:rPr>
            <w:rFonts w:ascii="Times New Roman" w:hAnsi="Times New Roman" w:cs="Times New Roman"/>
            <w:webHidden/>
          </w:rPr>
          <w:fldChar w:fldCharType="separate"/>
        </w:r>
        <w:r w:rsidR="00AD4EE9">
          <w:rPr>
            <w:rFonts w:ascii="Times New Roman" w:hAnsi="Times New Roman" w:cs="Times New Roman"/>
            <w:webHidden/>
          </w:rPr>
          <w:t>9</w:t>
        </w:r>
        <w:r w:rsidR="00073428" w:rsidRPr="00FD2E23">
          <w:rPr>
            <w:rFonts w:ascii="Times New Roman" w:hAnsi="Times New Roman" w:cs="Times New Roman"/>
            <w:webHidden/>
          </w:rPr>
          <w:fldChar w:fldCharType="end"/>
        </w:r>
      </w:hyperlink>
    </w:p>
    <w:p w:rsidR="008E5FA3" w:rsidRPr="00FD2E23" w:rsidRDefault="008E5FA3" w:rsidP="008E5FA3">
      <w:pPr>
        <w:ind w:firstLine="426"/>
        <w:rPr>
          <w:rStyle w:val="ad"/>
          <w:bCs/>
          <w:noProof/>
          <w:color w:val="auto"/>
          <w:sz w:val="16"/>
          <w:szCs w:val="16"/>
        </w:rPr>
      </w:pPr>
      <w:r w:rsidRPr="00FD2E23">
        <w:rPr>
          <w:rStyle w:val="ad"/>
          <w:bCs/>
          <w:noProof/>
          <w:color w:val="auto"/>
          <w:sz w:val="16"/>
          <w:szCs w:val="16"/>
          <w:u w:val="none"/>
        </w:rPr>
        <w:t>5.1. Обеспечение Заявки……………………………………………………………………………………………………………………………9</w:t>
      </w:r>
    </w:p>
    <w:p w:rsidR="00073428" w:rsidRPr="00FD2E23" w:rsidRDefault="00031FFE" w:rsidP="0015206F">
      <w:pPr>
        <w:pStyle w:val="14"/>
        <w:suppressAutoHyphens/>
        <w:rPr>
          <w:rFonts w:ascii="Times New Roman" w:hAnsi="Times New Roman" w:cs="Times New Roman"/>
          <w:bCs w:val="0"/>
          <w:caps w:val="0"/>
          <w:sz w:val="22"/>
          <w:szCs w:val="22"/>
        </w:rPr>
      </w:pPr>
      <w:hyperlink w:anchor="_Toc416163845" w:history="1">
        <w:r w:rsidR="00073428" w:rsidRPr="00FD2E23">
          <w:rPr>
            <w:rStyle w:val="ad"/>
            <w:rFonts w:ascii="Times New Roman" w:hAnsi="Times New Roman" w:cs="Times New Roman"/>
            <w:color w:val="auto"/>
          </w:rPr>
          <w:t>6. ОПИСАНИЕ ПРОЦЕДУРЫ ОЗНАКОМЛЕНИЯ УЧАСТНИКОВ ПРОЦЕДУРЫ ЗАКУПКИ С МЕСТОМ ПОСТАВКИ ТОВАРОВ, ВЫПОЛНЕНИЯ РАБОТ ИЛИ ОКАЗАНИЯ УСЛУГ.</w:t>
        </w:r>
        <w:r w:rsidR="00073428" w:rsidRPr="00FD2E23">
          <w:rPr>
            <w:rFonts w:ascii="Times New Roman" w:hAnsi="Times New Roman" w:cs="Times New Roman"/>
            <w:webHidden/>
          </w:rPr>
          <w:tab/>
        </w:r>
        <w:r w:rsidR="00073428" w:rsidRPr="00FD2E23">
          <w:rPr>
            <w:rFonts w:ascii="Times New Roman" w:hAnsi="Times New Roman" w:cs="Times New Roman"/>
            <w:webHidden/>
          </w:rPr>
          <w:fldChar w:fldCharType="begin"/>
        </w:r>
        <w:r w:rsidR="00073428" w:rsidRPr="00FD2E23">
          <w:rPr>
            <w:rFonts w:ascii="Times New Roman" w:hAnsi="Times New Roman" w:cs="Times New Roman"/>
            <w:webHidden/>
          </w:rPr>
          <w:instrText xml:space="preserve"> PAGEREF _Toc416163845 \h </w:instrText>
        </w:r>
        <w:r w:rsidR="00073428" w:rsidRPr="00FD2E23">
          <w:rPr>
            <w:rFonts w:ascii="Times New Roman" w:hAnsi="Times New Roman" w:cs="Times New Roman"/>
            <w:webHidden/>
          </w:rPr>
        </w:r>
        <w:r w:rsidR="00073428" w:rsidRPr="00FD2E23">
          <w:rPr>
            <w:rFonts w:ascii="Times New Roman" w:hAnsi="Times New Roman" w:cs="Times New Roman"/>
            <w:webHidden/>
          </w:rPr>
          <w:fldChar w:fldCharType="separate"/>
        </w:r>
        <w:r w:rsidR="00AD4EE9">
          <w:rPr>
            <w:rFonts w:ascii="Times New Roman" w:hAnsi="Times New Roman" w:cs="Times New Roman"/>
            <w:webHidden/>
          </w:rPr>
          <w:t>12</w:t>
        </w:r>
        <w:r w:rsidR="00073428" w:rsidRPr="00FD2E23">
          <w:rPr>
            <w:rFonts w:ascii="Times New Roman" w:hAnsi="Times New Roman" w:cs="Times New Roman"/>
            <w:webHidden/>
          </w:rPr>
          <w:fldChar w:fldCharType="end"/>
        </w:r>
      </w:hyperlink>
    </w:p>
    <w:p w:rsidR="00073428" w:rsidRPr="00FD2E23" w:rsidRDefault="00031FFE" w:rsidP="0015206F">
      <w:pPr>
        <w:pStyle w:val="14"/>
        <w:suppressAutoHyphens/>
        <w:rPr>
          <w:rFonts w:ascii="Times New Roman" w:hAnsi="Times New Roman" w:cs="Times New Roman"/>
          <w:bCs w:val="0"/>
          <w:caps w:val="0"/>
          <w:sz w:val="22"/>
          <w:szCs w:val="22"/>
        </w:rPr>
      </w:pPr>
      <w:hyperlink w:anchor="_Toc416163846" w:history="1">
        <w:r w:rsidR="00073428" w:rsidRPr="00FD2E23">
          <w:rPr>
            <w:rStyle w:val="ad"/>
            <w:rFonts w:ascii="Times New Roman" w:hAnsi="Times New Roman" w:cs="Times New Roman"/>
            <w:color w:val="auto"/>
          </w:rPr>
          <w:t>7.  ПОРЯДОК ПРОВЕДЕНИЯ ПРОЦЕДУРЫ ЗАКУПКИ И ЗАКЛЮЧЕНИЯ ДОГОВОРА</w:t>
        </w:r>
        <w:r w:rsidR="00073428" w:rsidRPr="00FD2E23">
          <w:rPr>
            <w:rFonts w:ascii="Times New Roman" w:hAnsi="Times New Roman" w:cs="Times New Roman"/>
            <w:webHidden/>
          </w:rPr>
          <w:tab/>
        </w:r>
        <w:r w:rsidR="00073428" w:rsidRPr="00FD2E23">
          <w:rPr>
            <w:rFonts w:ascii="Times New Roman" w:hAnsi="Times New Roman" w:cs="Times New Roman"/>
            <w:webHidden/>
          </w:rPr>
          <w:fldChar w:fldCharType="begin"/>
        </w:r>
        <w:r w:rsidR="00073428" w:rsidRPr="00FD2E23">
          <w:rPr>
            <w:rFonts w:ascii="Times New Roman" w:hAnsi="Times New Roman" w:cs="Times New Roman"/>
            <w:webHidden/>
          </w:rPr>
          <w:instrText xml:space="preserve"> PAGEREF _Toc416163846 \h </w:instrText>
        </w:r>
        <w:r w:rsidR="00073428" w:rsidRPr="00FD2E23">
          <w:rPr>
            <w:rFonts w:ascii="Times New Roman" w:hAnsi="Times New Roman" w:cs="Times New Roman"/>
            <w:webHidden/>
          </w:rPr>
        </w:r>
        <w:r w:rsidR="00073428" w:rsidRPr="00FD2E23">
          <w:rPr>
            <w:rFonts w:ascii="Times New Roman" w:hAnsi="Times New Roman" w:cs="Times New Roman"/>
            <w:webHidden/>
          </w:rPr>
          <w:fldChar w:fldCharType="separate"/>
        </w:r>
        <w:r w:rsidR="00AD4EE9">
          <w:rPr>
            <w:rFonts w:ascii="Times New Roman" w:hAnsi="Times New Roman" w:cs="Times New Roman"/>
            <w:webHidden/>
          </w:rPr>
          <w:t>13</w:t>
        </w:r>
        <w:r w:rsidR="00073428" w:rsidRPr="00FD2E23">
          <w:rPr>
            <w:rFonts w:ascii="Times New Roman" w:hAnsi="Times New Roman" w:cs="Times New Roman"/>
            <w:webHidden/>
          </w:rPr>
          <w:fldChar w:fldCharType="end"/>
        </w:r>
      </w:hyperlink>
    </w:p>
    <w:p w:rsidR="00073428" w:rsidRPr="00FD2E23" w:rsidRDefault="00031FFE" w:rsidP="0015206F">
      <w:pPr>
        <w:pStyle w:val="22"/>
        <w:suppressAutoHyphens/>
        <w:rPr>
          <w:bCs w:val="0"/>
          <w:sz w:val="22"/>
          <w:szCs w:val="22"/>
        </w:rPr>
      </w:pPr>
      <w:hyperlink w:anchor="_Toc416163847" w:history="1">
        <w:r w:rsidR="00073428" w:rsidRPr="00FD2E23">
          <w:rPr>
            <w:rStyle w:val="ad"/>
            <w:color w:val="auto"/>
          </w:rPr>
          <w:t>7.1. Получение Документации процедуры закупки</w:t>
        </w:r>
        <w:r w:rsidR="00073428" w:rsidRPr="00FD2E23">
          <w:rPr>
            <w:webHidden/>
          </w:rPr>
          <w:tab/>
        </w:r>
        <w:r w:rsidR="00073428" w:rsidRPr="00FD2E23">
          <w:rPr>
            <w:webHidden/>
          </w:rPr>
          <w:fldChar w:fldCharType="begin"/>
        </w:r>
        <w:r w:rsidR="00073428" w:rsidRPr="00FD2E23">
          <w:rPr>
            <w:webHidden/>
          </w:rPr>
          <w:instrText xml:space="preserve"> PAGEREF _Toc416163847 \h </w:instrText>
        </w:r>
        <w:r w:rsidR="00073428" w:rsidRPr="00FD2E23">
          <w:rPr>
            <w:webHidden/>
          </w:rPr>
        </w:r>
        <w:r w:rsidR="00073428" w:rsidRPr="00FD2E23">
          <w:rPr>
            <w:webHidden/>
          </w:rPr>
          <w:fldChar w:fldCharType="separate"/>
        </w:r>
        <w:r w:rsidR="00AD4EE9">
          <w:rPr>
            <w:webHidden/>
          </w:rPr>
          <w:t>13</w:t>
        </w:r>
        <w:r w:rsidR="00073428" w:rsidRPr="00FD2E23">
          <w:rPr>
            <w:webHidden/>
          </w:rPr>
          <w:fldChar w:fldCharType="end"/>
        </w:r>
      </w:hyperlink>
    </w:p>
    <w:p w:rsidR="00073428" w:rsidRPr="00FD2E23" w:rsidRDefault="00031FFE" w:rsidP="0015206F">
      <w:pPr>
        <w:pStyle w:val="22"/>
        <w:suppressAutoHyphens/>
        <w:rPr>
          <w:bCs w:val="0"/>
          <w:sz w:val="22"/>
          <w:szCs w:val="22"/>
        </w:rPr>
      </w:pPr>
      <w:hyperlink w:anchor="_Toc416163848" w:history="1">
        <w:r w:rsidR="00073428" w:rsidRPr="00FD2E23">
          <w:rPr>
            <w:rStyle w:val="ad"/>
            <w:color w:val="auto"/>
          </w:rPr>
          <w:t>7.2. Разъяснение положений  Документации Процедуры закупки</w:t>
        </w:r>
        <w:r w:rsidR="00073428" w:rsidRPr="00FD2E23">
          <w:rPr>
            <w:webHidden/>
          </w:rPr>
          <w:tab/>
        </w:r>
        <w:r w:rsidR="00073428" w:rsidRPr="00FD2E23">
          <w:rPr>
            <w:webHidden/>
          </w:rPr>
          <w:fldChar w:fldCharType="begin"/>
        </w:r>
        <w:r w:rsidR="00073428" w:rsidRPr="00FD2E23">
          <w:rPr>
            <w:webHidden/>
          </w:rPr>
          <w:instrText xml:space="preserve"> PAGEREF _Toc416163848 \h </w:instrText>
        </w:r>
        <w:r w:rsidR="00073428" w:rsidRPr="00FD2E23">
          <w:rPr>
            <w:webHidden/>
          </w:rPr>
        </w:r>
        <w:r w:rsidR="00073428" w:rsidRPr="00FD2E23">
          <w:rPr>
            <w:webHidden/>
          </w:rPr>
          <w:fldChar w:fldCharType="separate"/>
        </w:r>
        <w:r w:rsidR="00AD4EE9">
          <w:rPr>
            <w:webHidden/>
          </w:rPr>
          <w:t>13</w:t>
        </w:r>
        <w:r w:rsidR="00073428" w:rsidRPr="00FD2E23">
          <w:rPr>
            <w:webHidden/>
          </w:rPr>
          <w:fldChar w:fldCharType="end"/>
        </w:r>
      </w:hyperlink>
    </w:p>
    <w:p w:rsidR="00073428" w:rsidRPr="00FD2E23" w:rsidRDefault="00031FFE" w:rsidP="0015206F">
      <w:pPr>
        <w:pStyle w:val="22"/>
        <w:suppressAutoHyphens/>
        <w:rPr>
          <w:bCs w:val="0"/>
          <w:sz w:val="22"/>
          <w:szCs w:val="22"/>
        </w:rPr>
      </w:pPr>
      <w:hyperlink w:anchor="_Toc416163849" w:history="1">
        <w:r w:rsidR="00073428" w:rsidRPr="00FD2E23">
          <w:rPr>
            <w:rStyle w:val="ad"/>
            <w:color w:val="auto"/>
          </w:rPr>
          <w:t>7.3. Внесение изменений в Документацию процедуры закупки</w:t>
        </w:r>
        <w:r w:rsidR="00073428" w:rsidRPr="00FD2E23">
          <w:rPr>
            <w:webHidden/>
          </w:rPr>
          <w:tab/>
        </w:r>
        <w:r w:rsidR="00073428" w:rsidRPr="00FD2E23">
          <w:rPr>
            <w:webHidden/>
          </w:rPr>
          <w:fldChar w:fldCharType="begin"/>
        </w:r>
        <w:r w:rsidR="00073428" w:rsidRPr="00FD2E23">
          <w:rPr>
            <w:webHidden/>
          </w:rPr>
          <w:instrText xml:space="preserve"> PAGEREF _Toc416163849 \h </w:instrText>
        </w:r>
        <w:r w:rsidR="00073428" w:rsidRPr="00FD2E23">
          <w:rPr>
            <w:webHidden/>
          </w:rPr>
        </w:r>
        <w:r w:rsidR="00073428" w:rsidRPr="00FD2E23">
          <w:rPr>
            <w:webHidden/>
          </w:rPr>
          <w:fldChar w:fldCharType="separate"/>
        </w:r>
        <w:r w:rsidR="00AD4EE9">
          <w:rPr>
            <w:webHidden/>
          </w:rPr>
          <w:t>13</w:t>
        </w:r>
        <w:r w:rsidR="00073428" w:rsidRPr="00FD2E23">
          <w:rPr>
            <w:webHidden/>
          </w:rPr>
          <w:fldChar w:fldCharType="end"/>
        </w:r>
      </w:hyperlink>
    </w:p>
    <w:p w:rsidR="00073428" w:rsidRPr="00FD2E23" w:rsidRDefault="00031FFE" w:rsidP="0015206F">
      <w:pPr>
        <w:pStyle w:val="22"/>
        <w:suppressAutoHyphens/>
        <w:rPr>
          <w:bCs w:val="0"/>
          <w:sz w:val="22"/>
          <w:szCs w:val="22"/>
        </w:rPr>
      </w:pPr>
      <w:hyperlink w:anchor="_Toc416163850" w:history="1">
        <w:r w:rsidR="00073428" w:rsidRPr="00FD2E23">
          <w:rPr>
            <w:rStyle w:val="ad"/>
            <w:color w:val="auto"/>
          </w:rPr>
          <w:t>7.4. Официальный язык Процедуры закупки</w:t>
        </w:r>
        <w:r w:rsidR="00073428" w:rsidRPr="00FD2E23">
          <w:rPr>
            <w:webHidden/>
          </w:rPr>
          <w:tab/>
        </w:r>
        <w:r w:rsidR="00073428" w:rsidRPr="00FD2E23">
          <w:rPr>
            <w:webHidden/>
          </w:rPr>
          <w:fldChar w:fldCharType="begin"/>
        </w:r>
        <w:r w:rsidR="00073428" w:rsidRPr="00FD2E23">
          <w:rPr>
            <w:webHidden/>
          </w:rPr>
          <w:instrText xml:space="preserve"> PAGEREF _Toc416163850 \h </w:instrText>
        </w:r>
        <w:r w:rsidR="00073428" w:rsidRPr="00FD2E23">
          <w:rPr>
            <w:webHidden/>
          </w:rPr>
        </w:r>
        <w:r w:rsidR="00073428" w:rsidRPr="00FD2E23">
          <w:rPr>
            <w:webHidden/>
          </w:rPr>
          <w:fldChar w:fldCharType="separate"/>
        </w:r>
        <w:r w:rsidR="00AD4EE9">
          <w:rPr>
            <w:webHidden/>
          </w:rPr>
          <w:t>13</w:t>
        </w:r>
        <w:r w:rsidR="00073428" w:rsidRPr="00FD2E23">
          <w:rPr>
            <w:webHidden/>
          </w:rPr>
          <w:fldChar w:fldCharType="end"/>
        </w:r>
      </w:hyperlink>
    </w:p>
    <w:p w:rsidR="00073428" w:rsidRPr="00FD2E23" w:rsidRDefault="00031FFE" w:rsidP="0015206F">
      <w:pPr>
        <w:pStyle w:val="22"/>
        <w:suppressAutoHyphens/>
        <w:rPr>
          <w:bCs w:val="0"/>
          <w:sz w:val="22"/>
          <w:szCs w:val="22"/>
        </w:rPr>
      </w:pPr>
      <w:hyperlink w:anchor="_Toc416163851" w:history="1">
        <w:r w:rsidR="00073428" w:rsidRPr="00FD2E23">
          <w:rPr>
            <w:rStyle w:val="ad"/>
            <w:color w:val="auto"/>
          </w:rPr>
          <w:t>7.5. Валюта Процедуры закупки</w:t>
        </w:r>
        <w:r w:rsidR="00073428" w:rsidRPr="00FD2E23">
          <w:rPr>
            <w:webHidden/>
          </w:rPr>
          <w:tab/>
        </w:r>
        <w:r w:rsidR="00073428" w:rsidRPr="00FD2E23">
          <w:rPr>
            <w:webHidden/>
          </w:rPr>
          <w:fldChar w:fldCharType="begin"/>
        </w:r>
        <w:r w:rsidR="00073428" w:rsidRPr="00FD2E23">
          <w:rPr>
            <w:webHidden/>
          </w:rPr>
          <w:instrText xml:space="preserve"> PAGEREF _Toc416163851 \h </w:instrText>
        </w:r>
        <w:r w:rsidR="00073428" w:rsidRPr="00FD2E23">
          <w:rPr>
            <w:webHidden/>
          </w:rPr>
        </w:r>
        <w:r w:rsidR="00073428" w:rsidRPr="00FD2E23">
          <w:rPr>
            <w:webHidden/>
          </w:rPr>
          <w:fldChar w:fldCharType="separate"/>
        </w:r>
        <w:r w:rsidR="00AD4EE9">
          <w:rPr>
            <w:webHidden/>
          </w:rPr>
          <w:t>14</w:t>
        </w:r>
        <w:r w:rsidR="00073428" w:rsidRPr="00FD2E23">
          <w:rPr>
            <w:webHidden/>
          </w:rPr>
          <w:fldChar w:fldCharType="end"/>
        </w:r>
      </w:hyperlink>
    </w:p>
    <w:p w:rsidR="00073428" w:rsidRPr="00FD2E23" w:rsidRDefault="00031FFE" w:rsidP="0015206F">
      <w:pPr>
        <w:pStyle w:val="22"/>
        <w:suppressAutoHyphens/>
        <w:rPr>
          <w:bCs w:val="0"/>
          <w:sz w:val="22"/>
          <w:szCs w:val="22"/>
        </w:rPr>
      </w:pPr>
      <w:hyperlink w:anchor="_Toc416163852" w:history="1">
        <w:r w:rsidR="00073428" w:rsidRPr="00FD2E23">
          <w:rPr>
            <w:rStyle w:val="ad"/>
            <w:color w:val="auto"/>
          </w:rPr>
          <w:t>7.6. Подача и прием конвертов с Заявками</w:t>
        </w:r>
        <w:r w:rsidR="00073428" w:rsidRPr="00FD2E23">
          <w:rPr>
            <w:webHidden/>
          </w:rPr>
          <w:tab/>
        </w:r>
        <w:r w:rsidR="00073428" w:rsidRPr="00FD2E23">
          <w:rPr>
            <w:webHidden/>
          </w:rPr>
          <w:fldChar w:fldCharType="begin"/>
        </w:r>
        <w:r w:rsidR="00073428" w:rsidRPr="00FD2E23">
          <w:rPr>
            <w:webHidden/>
          </w:rPr>
          <w:instrText xml:space="preserve"> PAGEREF _Toc416163852 \h </w:instrText>
        </w:r>
        <w:r w:rsidR="00073428" w:rsidRPr="00FD2E23">
          <w:rPr>
            <w:webHidden/>
          </w:rPr>
        </w:r>
        <w:r w:rsidR="00073428" w:rsidRPr="00FD2E23">
          <w:rPr>
            <w:webHidden/>
          </w:rPr>
          <w:fldChar w:fldCharType="separate"/>
        </w:r>
        <w:r w:rsidR="00AD4EE9">
          <w:rPr>
            <w:webHidden/>
          </w:rPr>
          <w:t>14</w:t>
        </w:r>
        <w:r w:rsidR="00073428" w:rsidRPr="00FD2E23">
          <w:rPr>
            <w:webHidden/>
          </w:rPr>
          <w:fldChar w:fldCharType="end"/>
        </w:r>
      </w:hyperlink>
    </w:p>
    <w:p w:rsidR="00073428" w:rsidRPr="00FD2E23" w:rsidRDefault="00031FFE" w:rsidP="0015206F">
      <w:pPr>
        <w:pStyle w:val="22"/>
        <w:suppressAutoHyphens/>
        <w:rPr>
          <w:bCs w:val="0"/>
          <w:sz w:val="22"/>
          <w:szCs w:val="22"/>
        </w:rPr>
      </w:pPr>
      <w:hyperlink w:anchor="_Toc416163853" w:history="1">
        <w:r w:rsidR="00073428" w:rsidRPr="00FD2E23">
          <w:rPr>
            <w:rStyle w:val="ad"/>
            <w:color w:val="auto"/>
          </w:rPr>
          <w:t>7.7. Опоздавшие Заявки</w:t>
        </w:r>
        <w:r w:rsidR="00073428" w:rsidRPr="00FD2E23">
          <w:rPr>
            <w:webHidden/>
          </w:rPr>
          <w:tab/>
        </w:r>
        <w:r w:rsidR="00073428" w:rsidRPr="00FD2E23">
          <w:rPr>
            <w:webHidden/>
          </w:rPr>
          <w:fldChar w:fldCharType="begin"/>
        </w:r>
        <w:r w:rsidR="00073428" w:rsidRPr="00FD2E23">
          <w:rPr>
            <w:webHidden/>
          </w:rPr>
          <w:instrText xml:space="preserve"> PAGEREF _Toc416163853 \h </w:instrText>
        </w:r>
        <w:r w:rsidR="00073428" w:rsidRPr="00FD2E23">
          <w:rPr>
            <w:webHidden/>
          </w:rPr>
        </w:r>
        <w:r w:rsidR="00073428" w:rsidRPr="00FD2E23">
          <w:rPr>
            <w:webHidden/>
          </w:rPr>
          <w:fldChar w:fldCharType="separate"/>
        </w:r>
        <w:r w:rsidR="00AD4EE9">
          <w:rPr>
            <w:webHidden/>
          </w:rPr>
          <w:t>14</w:t>
        </w:r>
        <w:r w:rsidR="00073428" w:rsidRPr="00FD2E23">
          <w:rPr>
            <w:webHidden/>
          </w:rPr>
          <w:fldChar w:fldCharType="end"/>
        </w:r>
      </w:hyperlink>
    </w:p>
    <w:p w:rsidR="00073428" w:rsidRPr="00FD2E23" w:rsidRDefault="00031FFE" w:rsidP="0015206F">
      <w:pPr>
        <w:pStyle w:val="22"/>
        <w:suppressAutoHyphens/>
        <w:rPr>
          <w:bCs w:val="0"/>
          <w:sz w:val="22"/>
          <w:szCs w:val="22"/>
        </w:rPr>
      </w:pPr>
      <w:hyperlink w:anchor="_Toc416163854" w:history="1">
        <w:r w:rsidR="00073428" w:rsidRPr="00FD2E23">
          <w:rPr>
            <w:rStyle w:val="ad"/>
            <w:color w:val="auto"/>
          </w:rPr>
          <w:t>7.8. Изменение Заявок и их отзыв</w:t>
        </w:r>
        <w:r w:rsidR="00073428" w:rsidRPr="00FD2E23">
          <w:rPr>
            <w:webHidden/>
          </w:rPr>
          <w:tab/>
        </w:r>
        <w:r w:rsidR="00073428" w:rsidRPr="00FD2E23">
          <w:rPr>
            <w:webHidden/>
          </w:rPr>
          <w:fldChar w:fldCharType="begin"/>
        </w:r>
        <w:r w:rsidR="00073428" w:rsidRPr="00FD2E23">
          <w:rPr>
            <w:webHidden/>
          </w:rPr>
          <w:instrText xml:space="preserve"> PAGEREF _Toc416163854 \h </w:instrText>
        </w:r>
        <w:r w:rsidR="00073428" w:rsidRPr="00FD2E23">
          <w:rPr>
            <w:webHidden/>
          </w:rPr>
        </w:r>
        <w:r w:rsidR="00073428" w:rsidRPr="00FD2E23">
          <w:rPr>
            <w:webHidden/>
          </w:rPr>
          <w:fldChar w:fldCharType="separate"/>
        </w:r>
        <w:r w:rsidR="00AD4EE9">
          <w:rPr>
            <w:webHidden/>
          </w:rPr>
          <w:t>14</w:t>
        </w:r>
        <w:r w:rsidR="00073428" w:rsidRPr="00FD2E23">
          <w:rPr>
            <w:webHidden/>
          </w:rPr>
          <w:fldChar w:fldCharType="end"/>
        </w:r>
      </w:hyperlink>
    </w:p>
    <w:p w:rsidR="00073428" w:rsidRPr="00FD2E23" w:rsidRDefault="00031FFE" w:rsidP="0015206F">
      <w:pPr>
        <w:pStyle w:val="22"/>
        <w:suppressAutoHyphens/>
        <w:rPr>
          <w:bCs w:val="0"/>
          <w:sz w:val="22"/>
          <w:szCs w:val="22"/>
        </w:rPr>
      </w:pPr>
      <w:hyperlink w:anchor="_Toc416163855" w:history="1">
        <w:r w:rsidR="00073428" w:rsidRPr="00FD2E23">
          <w:rPr>
            <w:rStyle w:val="ad"/>
            <w:color w:val="auto"/>
          </w:rPr>
          <w:t>7.9. Вскрытие, рассмотрение и оценка Заявок.</w:t>
        </w:r>
        <w:r w:rsidR="00073428" w:rsidRPr="00FD2E23">
          <w:rPr>
            <w:webHidden/>
          </w:rPr>
          <w:tab/>
        </w:r>
        <w:r w:rsidR="00073428" w:rsidRPr="00FD2E23">
          <w:rPr>
            <w:webHidden/>
          </w:rPr>
          <w:fldChar w:fldCharType="begin"/>
        </w:r>
        <w:r w:rsidR="00073428" w:rsidRPr="00FD2E23">
          <w:rPr>
            <w:webHidden/>
          </w:rPr>
          <w:instrText xml:space="preserve"> PAGEREF _Toc416163855 \h </w:instrText>
        </w:r>
        <w:r w:rsidR="00073428" w:rsidRPr="00FD2E23">
          <w:rPr>
            <w:webHidden/>
          </w:rPr>
        </w:r>
        <w:r w:rsidR="00073428" w:rsidRPr="00FD2E23">
          <w:rPr>
            <w:webHidden/>
          </w:rPr>
          <w:fldChar w:fldCharType="separate"/>
        </w:r>
        <w:r w:rsidR="00AD4EE9">
          <w:rPr>
            <w:webHidden/>
          </w:rPr>
          <w:t>14</w:t>
        </w:r>
        <w:r w:rsidR="00073428" w:rsidRPr="00FD2E23">
          <w:rPr>
            <w:webHidden/>
          </w:rPr>
          <w:fldChar w:fldCharType="end"/>
        </w:r>
      </w:hyperlink>
    </w:p>
    <w:p w:rsidR="00073428" w:rsidRPr="00FD2E23" w:rsidRDefault="00031FFE" w:rsidP="0015206F">
      <w:pPr>
        <w:pStyle w:val="22"/>
        <w:suppressAutoHyphens/>
        <w:rPr>
          <w:bCs w:val="0"/>
          <w:sz w:val="22"/>
          <w:szCs w:val="22"/>
        </w:rPr>
      </w:pPr>
      <w:hyperlink w:anchor="_Toc416163856" w:history="1">
        <w:r w:rsidR="00073428" w:rsidRPr="00FD2E23">
          <w:rPr>
            <w:rStyle w:val="ad"/>
            <w:color w:val="auto"/>
          </w:rPr>
          <w:t>7.10. Переговоры с Участниками Процедуры закупки</w:t>
        </w:r>
        <w:r w:rsidR="00073428" w:rsidRPr="00FD2E23">
          <w:rPr>
            <w:webHidden/>
          </w:rPr>
          <w:tab/>
        </w:r>
        <w:r w:rsidR="00073428" w:rsidRPr="00FD2E23">
          <w:rPr>
            <w:webHidden/>
          </w:rPr>
          <w:fldChar w:fldCharType="begin"/>
        </w:r>
        <w:r w:rsidR="00073428" w:rsidRPr="00FD2E23">
          <w:rPr>
            <w:webHidden/>
          </w:rPr>
          <w:instrText xml:space="preserve"> PAGEREF _Toc416163856 \h </w:instrText>
        </w:r>
        <w:r w:rsidR="00073428" w:rsidRPr="00FD2E23">
          <w:rPr>
            <w:webHidden/>
          </w:rPr>
        </w:r>
        <w:r w:rsidR="00073428" w:rsidRPr="00FD2E23">
          <w:rPr>
            <w:webHidden/>
          </w:rPr>
          <w:fldChar w:fldCharType="separate"/>
        </w:r>
        <w:r w:rsidR="00AD4EE9">
          <w:rPr>
            <w:webHidden/>
          </w:rPr>
          <w:t>15</w:t>
        </w:r>
        <w:r w:rsidR="00073428" w:rsidRPr="00FD2E23">
          <w:rPr>
            <w:webHidden/>
          </w:rPr>
          <w:fldChar w:fldCharType="end"/>
        </w:r>
      </w:hyperlink>
    </w:p>
    <w:p w:rsidR="00073428" w:rsidRPr="00FD2E23" w:rsidRDefault="00031FFE" w:rsidP="0015206F">
      <w:pPr>
        <w:pStyle w:val="22"/>
        <w:suppressAutoHyphens/>
        <w:rPr>
          <w:bCs w:val="0"/>
          <w:sz w:val="22"/>
          <w:szCs w:val="22"/>
        </w:rPr>
      </w:pPr>
      <w:hyperlink w:anchor="_Toc416163857" w:history="1">
        <w:r w:rsidR="00073428" w:rsidRPr="00FD2E23">
          <w:rPr>
            <w:rStyle w:val="ad"/>
            <w:color w:val="auto"/>
          </w:rPr>
          <w:t>7.11. Рассмотрение и оценка Заявок</w:t>
        </w:r>
        <w:r w:rsidR="00073428" w:rsidRPr="00FD2E23">
          <w:rPr>
            <w:webHidden/>
          </w:rPr>
          <w:tab/>
        </w:r>
        <w:r w:rsidR="00073428" w:rsidRPr="00FD2E23">
          <w:rPr>
            <w:webHidden/>
          </w:rPr>
          <w:fldChar w:fldCharType="begin"/>
        </w:r>
        <w:r w:rsidR="00073428" w:rsidRPr="00FD2E23">
          <w:rPr>
            <w:webHidden/>
          </w:rPr>
          <w:instrText xml:space="preserve"> PAGEREF _Toc416163857 \h </w:instrText>
        </w:r>
        <w:r w:rsidR="00073428" w:rsidRPr="00FD2E23">
          <w:rPr>
            <w:webHidden/>
          </w:rPr>
        </w:r>
        <w:r w:rsidR="00073428" w:rsidRPr="00FD2E23">
          <w:rPr>
            <w:webHidden/>
          </w:rPr>
          <w:fldChar w:fldCharType="separate"/>
        </w:r>
        <w:r w:rsidR="00AD4EE9">
          <w:rPr>
            <w:webHidden/>
          </w:rPr>
          <w:t>15</w:t>
        </w:r>
        <w:r w:rsidR="00073428" w:rsidRPr="00FD2E23">
          <w:rPr>
            <w:webHidden/>
          </w:rPr>
          <w:fldChar w:fldCharType="end"/>
        </w:r>
      </w:hyperlink>
    </w:p>
    <w:p w:rsidR="00073428" w:rsidRPr="00FD2E23" w:rsidRDefault="00031FFE" w:rsidP="0015206F">
      <w:pPr>
        <w:pStyle w:val="22"/>
        <w:suppressAutoHyphens/>
        <w:rPr>
          <w:bCs w:val="0"/>
          <w:sz w:val="22"/>
          <w:szCs w:val="22"/>
        </w:rPr>
      </w:pPr>
      <w:hyperlink w:anchor="_Toc416163858" w:history="1">
        <w:r w:rsidR="00073428" w:rsidRPr="00FD2E23">
          <w:rPr>
            <w:rStyle w:val="ad"/>
            <w:color w:val="auto"/>
          </w:rPr>
          <w:t>7.12. Определение Победителя Процедуры закупки</w:t>
        </w:r>
        <w:r w:rsidR="00073428" w:rsidRPr="00FD2E23">
          <w:rPr>
            <w:webHidden/>
          </w:rPr>
          <w:tab/>
        </w:r>
        <w:r w:rsidR="00073428" w:rsidRPr="00FD2E23">
          <w:rPr>
            <w:webHidden/>
          </w:rPr>
          <w:fldChar w:fldCharType="begin"/>
        </w:r>
        <w:r w:rsidR="00073428" w:rsidRPr="00FD2E23">
          <w:rPr>
            <w:webHidden/>
          </w:rPr>
          <w:instrText xml:space="preserve"> PAGEREF _Toc416163858 \h </w:instrText>
        </w:r>
        <w:r w:rsidR="00073428" w:rsidRPr="00FD2E23">
          <w:rPr>
            <w:webHidden/>
          </w:rPr>
        </w:r>
        <w:r w:rsidR="00073428" w:rsidRPr="00FD2E23">
          <w:rPr>
            <w:webHidden/>
          </w:rPr>
          <w:fldChar w:fldCharType="separate"/>
        </w:r>
        <w:r w:rsidR="00AD4EE9">
          <w:rPr>
            <w:webHidden/>
          </w:rPr>
          <w:t>15</w:t>
        </w:r>
        <w:r w:rsidR="00073428" w:rsidRPr="00FD2E23">
          <w:rPr>
            <w:webHidden/>
          </w:rPr>
          <w:fldChar w:fldCharType="end"/>
        </w:r>
      </w:hyperlink>
    </w:p>
    <w:p w:rsidR="00073428" w:rsidRPr="00FD2E23" w:rsidRDefault="00031FFE" w:rsidP="0015206F">
      <w:pPr>
        <w:pStyle w:val="22"/>
        <w:suppressAutoHyphens/>
        <w:rPr>
          <w:bCs w:val="0"/>
          <w:sz w:val="22"/>
          <w:szCs w:val="22"/>
        </w:rPr>
      </w:pPr>
      <w:hyperlink w:anchor="_Toc416163859" w:history="1">
        <w:r w:rsidR="00073428" w:rsidRPr="00FD2E23">
          <w:rPr>
            <w:rStyle w:val="ad"/>
            <w:color w:val="auto"/>
          </w:rPr>
          <w:t>7.13. Порядок заключения Договора</w:t>
        </w:r>
        <w:r w:rsidR="00073428" w:rsidRPr="00FD2E23">
          <w:rPr>
            <w:webHidden/>
          </w:rPr>
          <w:tab/>
        </w:r>
        <w:r w:rsidR="00073428" w:rsidRPr="00FD2E23">
          <w:rPr>
            <w:webHidden/>
          </w:rPr>
          <w:fldChar w:fldCharType="begin"/>
        </w:r>
        <w:r w:rsidR="00073428" w:rsidRPr="00FD2E23">
          <w:rPr>
            <w:webHidden/>
          </w:rPr>
          <w:instrText xml:space="preserve"> PAGEREF _Toc416163859 \h </w:instrText>
        </w:r>
        <w:r w:rsidR="00073428" w:rsidRPr="00FD2E23">
          <w:rPr>
            <w:webHidden/>
          </w:rPr>
        </w:r>
        <w:r w:rsidR="00073428" w:rsidRPr="00FD2E23">
          <w:rPr>
            <w:webHidden/>
          </w:rPr>
          <w:fldChar w:fldCharType="separate"/>
        </w:r>
        <w:r w:rsidR="00AD4EE9">
          <w:rPr>
            <w:webHidden/>
          </w:rPr>
          <w:t>16</w:t>
        </w:r>
        <w:r w:rsidR="00073428" w:rsidRPr="00FD2E23">
          <w:rPr>
            <w:webHidden/>
          </w:rPr>
          <w:fldChar w:fldCharType="end"/>
        </w:r>
      </w:hyperlink>
    </w:p>
    <w:p w:rsidR="00073428" w:rsidRPr="00FD2E23" w:rsidRDefault="00031FFE" w:rsidP="0015206F">
      <w:pPr>
        <w:pStyle w:val="22"/>
        <w:suppressAutoHyphens/>
        <w:rPr>
          <w:bCs w:val="0"/>
          <w:sz w:val="22"/>
          <w:szCs w:val="22"/>
        </w:rPr>
      </w:pPr>
      <w:hyperlink w:anchor="_Toc416163860" w:history="1">
        <w:r w:rsidR="00073428" w:rsidRPr="00FD2E23">
          <w:rPr>
            <w:rStyle w:val="ad"/>
            <w:color w:val="auto"/>
          </w:rPr>
          <w:t>7.14. Режим обмена информацией.</w:t>
        </w:r>
        <w:r w:rsidR="00073428" w:rsidRPr="00FD2E23">
          <w:rPr>
            <w:webHidden/>
          </w:rPr>
          <w:tab/>
        </w:r>
        <w:r w:rsidR="00073428" w:rsidRPr="00FD2E23">
          <w:rPr>
            <w:webHidden/>
          </w:rPr>
          <w:fldChar w:fldCharType="begin"/>
        </w:r>
        <w:r w:rsidR="00073428" w:rsidRPr="00FD2E23">
          <w:rPr>
            <w:webHidden/>
          </w:rPr>
          <w:instrText xml:space="preserve"> PAGEREF _Toc416163860 \h </w:instrText>
        </w:r>
        <w:r w:rsidR="00073428" w:rsidRPr="00FD2E23">
          <w:rPr>
            <w:webHidden/>
          </w:rPr>
        </w:r>
        <w:r w:rsidR="00073428" w:rsidRPr="00FD2E23">
          <w:rPr>
            <w:webHidden/>
          </w:rPr>
          <w:fldChar w:fldCharType="separate"/>
        </w:r>
        <w:r w:rsidR="00AD4EE9">
          <w:rPr>
            <w:webHidden/>
          </w:rPr>
          <w:t>17</w:t>
        </w:r>
        <w:r w:rsidR="00073428" w:rsidRPr="00FD2E23">
          <w:rPr>
            <w:webHidden/>
          </w:rPr>
          <w:fldChar w:fldCharType="end"/>
        </w:r>
      </w:hyperlink>
    </w:p>
    <w:p w:rsidR="00073428" w:rsidRPr="00FD2E23" w:rsidRDefault="00031FFE" w:rsidP="0015206F">
      <w:pPr>
        <w:pStyle w:val="22"/>
        <w:suppressAutoHyphens/>
        <w:rPr>
          <w:bCs w:val="0"/>
          <w:sz w:val="22"/>
          <w:szCs w:val="22"/>
        </w:rPr>
      </w:pPr>
      <w:hyperlink w:anchor="_Toc416163861" w:history="1">
        <w:r w:rsidR="00073428" w:rsidRPr="00FD2E23">
          <w:rPr>
            <w:rStyle w:val="ad"/>
            <w:color w:val="auto"/>
          </w:rPr>
          <w:t>7.15. Переторжка</w:t>
        </w:r>
        <w:r w:rsidR="00073428" w:rsidRPr="00FD2E23">
          <w:rPr>
            <w:webHidden/>
          </w:rPr>
          <w:tab/>
        </w:r>
        <w:r w:rsidR="00073428" w:rsidRPr="00FD2E23">
          <w:rPr>
            <w:webHidden/>
          </w:rPr>
          <w:fldChar w:fldCharType="begin"/>
        </w:r>
        <w:r w:rsidR="00073428" w:rsidRPr="00FD2E23">
          <w:rPr>
            <w:webHidden/>
          </w:rPr>
          <w:instrText xml:space="preserve"> PAGEREF _Toc416163861 \h </w:instrText>
        </w:r>
        <w:r w:rsidR="00073428" w:rsidRPr="00FD2E23">
          <w:rPr>
            <w:webHidden/>
          </w:rPr>
        </w:r>
        <w:r w:rsidR="00073428" w:rsidRPr="00FD2E23">
          <w:rPr>
            <w:webHidden/>
          </w:rPr>
          <w:fldChar w:fldCharType="separate"/>
        </w:r>
        <w:r w:rsidR="00AD4EE9">
          <w:rPr>
            <w:webHidden/>
          </w:rPr>
          <w:t>17</w:t>
        </w:r>
        <w:r w:rsidR="00073428" w:rsidRPr="00FD2E23">
          <w:rPr>
            <w:webHidden/>
          </w:rPr>
          <w:fldChar w:fldCharType="end"/>
        </w:r>
      </w:hyperlink>
    </w:p>
    <w:p w:rsidR="00073428" w:rsidRPr="00FD2E23" w:rsidRDefault="00031FFE" w:rsidP="0015206F">
      <w:pPr>
        <w:pStyle w:val="22"/>
        <w:suppressAutoHyphens/>
        <w:rPr>
          <w:bCs w:val="0"/>
          <w:sz w:val="22"/>
          <w:szCs w:val="22"/>
        </w:rPr>
      </w:pPr>
      <w:hyperlink w:anchor="_Toc416163862" w:history="1">
        <w:r w:rsidR="00073428" w:rsidRPr="00FD2E23">
          <w:rPr>
            <w:rStyle w:val="ad"/>
            <w:color w:val="auto"/>
          </w:rPr>
          <w:t>7.16. Разделение объема закупки между Участниками Процедур закупок</w:t>
        </w:r>
        <w:r w:rsidR="00073428" w:rsidRPr="00FD2E23">
          <w:rPr>
            <w:webHidden/>
          </w:rPr>
          <w:tab/>
        </w:r>
        <w:r w:rsidR="00073428" w:rsidRPr="00FD2E23">
          <w:rPr>
            <w:webHidden/>
          </w:rPr>
          <w:fldChar w:fldCharType="begin"/>
        </w:r>
        <w:r w:rsidR="00073428" w:rsidRPr="00FD2E23">
          <w:rPr>
            <w:webHidden/>
          </w:rPr>
          <w:instrText xml:space="preserve"> PAGEREF _Toc416163862 \h </w:instrText>
        </w:r>
        <w:r w:rsidR="00073428" w:rsidRPr="00FD2E23">
          <w:rPr>
            <w:webHidden/>
          </w:rPr>
        </w:r>
        <w:r w:rsidR="00073428" w:rsidRPr="00FD2E23">
          <w:rPr>
            <w:webHidden/>
          </w:rPr>
          <w:fldChar w:fldCharType="separate"/>
        </w:r>
        <w:r w:rsidR="00AD4EE9">
          <w:rPr>
            <w:webHidden/>
          </w:rPr>
          <w:t>17</w:t>
        </w:r>
        <w:r w:rsidR="00073428" w:rsidRPr="00FD2E23">
          <w:rPr>
            <w:webHidden/>
          </w:rPr>
          <w:fldChar w:fldCharType="end"/>
        </w:r>
      </w:hyperlink>
    </w:p>
    <w:p w:rsidR="00073428" w:rsidRPr="00FD2E23" w:rsidRDefault="00031FFE" w:rsidP="0015206F">
      <w:pPr>
        <w:pStyle w:val="14"/>
        <w:suppressAutoHyphens/>
        <w:rPr>
          <w:rFonts w:ascii="Times New Roman" w:hAnsi="Times New Roman" w:cs="Times New Roman"/>
          <w:bCs w:val="0"/>
          <w:caps w:val="0"/>
          <w:sz w:val="22"/>
          <w:szCs w:val="22"/>
        </w:rPr>
      </w:pPr>
      <w:hyperlink w:anchor="_Toc416163863" w:history="1">
        <w:r w:rsidR="00073428" w:rsidRPr="00FD2E23">
          <w:rPr>
            <w:rStyle w:val="ad"/>
            <w:rFonts w:ascii="Times New Roman" w:hAnsi="Times New Roman" w:cs="Times New Roman"/>
            <w:color w:val="auto"/>
          </w:rPr>
          <w:t>8.  ИНФОРМАЦИОННАЯ КАРТА</w:t>
        </w:r>
        <w:r w:rsidR="00073428" w:rsidRPr="00FD2E23">
          <w:rPr>
            <w:rFonts w:ascii="Times New Roman" w:hAnsi="Times New Roman" w:cs="Times New Roman"/>
            <w:webHidden/>
          </w:rPr>
          <w:tab/>
        </w:r>
        <w:r w:rsidR="00073428" w:rsidRPr="00FD2E23">
          <w:rPr>
            <w:rFonts w:ascii="Times New Roman" w:hAnsi="Times New Roman" w:cs="Times New Roman"/>
            <w:webHidden/>
          </w:rPr>
          <w:fldChar w:fldCharType="begin"/>
        </w:r>
        <w:r w:rsidR="00073428" w:rsidRPr="00FD2E23">
          <w:rPr>
            <w:rFonts w:ascii="Times New Roman" w:hAnsi="Times New Roman" w:cs="Times New Roman"/>
            <w:webHidden/>
          </w:rPr>
          <w:instrText xml:space="preserve"> PAGEREF _Toc416163863 \h </w:instrText>
        </w:r>
        <w:r w:rsidR="00073428" w:rsidRPr="00FD2E23">
          <w:rPr>
            <w:rFonts w:ascii="Times New Roman" w:hAnsi="Times New Roman" w:cs="Times New Roman"/>
            <w:webHidden/>
          </w:rPr>
        </w:r>
        <w:r w:rsidR="00073428" w:rsidRPr="00FD2E23">
          <w:rPr>
            <w:rFonts w:ascii="Times New Roman" w:hAnsi="Times New Roman" w:cs="Times New Roman"/>
            <w:webHidden/>
          </w:rPr>
          <w:fldChar w:fldCharType="separate"/>
        </w:r>
        <w:r w:rsidR="00AD4EE9">
          <w:rPr>
            <w:rFonts w:ascii="Times New Roman" w:hAnsi="Times New Roman" w:cs="Times New Roman"/>
            <w:webHidden/>
          </w:rPr>
          <w:t>18</w:t>
        </w:r>
        <w:r w:rsidR="00073428" w:rsidRPr="00FD2E23">
          <w:rPr>
            <w:rFonts w:ascii="Times New Roman" w:hAnsi="Times New Roman" w:cs="Times New Roman"/>
            <w:webHidden/>
          </w:rPr>
          <w:fldChar w:fldCharType="end"/>
        </w:r>
      </w:hyperlink>
    </w:p>
    <w:p w:rsidR="00073428" w:rsidRPr="00FD2E23" w:rsidRDefault="00031FFE" w:rsidP="0015206F">
      <w:pPr>
        <w:pStyle w:val="14"/>
        <w:suppressAutoHyphens/>
        <w:rPr>
          <w:rFonts w:ascii="Times New Roman" w:hAnsi="Times New Roman" w:cs="Times New Roman"/>
          <w:bCs w:val="0"/>
          <w:caps w:val="0"/>
          <w:sz w:val="22"/>
          <w:szCs w:val="22"/>
        </w:rPr>
      </w:pPr>
      <w:hyperlink w:anchor="_Toc416163864" w:history="1">
        <w:r w:rsidR="00073428" w:rsidRPr="00FD2E23">
          <w:rPr>
            <w:rStyle w:val="ad"/>
            <w:rFonts w:ascii="Times New Roman" w:hAnsi="Times New Roman" w:cs="Times New Roman"/>
            <w:color w:val="auto"/>
          </w:rPr>
          <w:t>9.  ОБРАЗЦЫ ФОРМ И ДОКУМЕНТОВ ДЛЯ ЗАПОЛНЕНИЯ УЧАСТНИКАМИ ПРОЦЕДУРЫ ЗАКУПКИ</w:t>
        </w:r>
        <w:r w:rsidR="00073428" w:rsidRPr="00FD2E23">
          <w:rPr>
            <w:rFonts w:ascii="Times New Roman" w:hAnsi="Times New Roman" w:cs="Times New Roman"/>
            <w:webHidden/>
          </w:rPr>
          <w:tab/>
        </w:r>
        <w:r w:rsidR="00073428" w:rsidRPr="00FD2E23">
          <w:rPr>
            <w:rFonts w:ascii="Times New Roman" w:hAnsi="Times New Roman" w:cs="Times New Roman"/>
            <w:webHidden/>
          </w:rPr>
          <w:fldChar w:fldCharType="begin"/>
        </w:r>
        <w:r w:rsidR="00073428" w:rsidRPr="00FD2E23">
          <w:rPr>
            <w:rFonts w:ascii="Times New Roman" w:hAnsi="Times New Roman" w:cs="Times New Roman"/>
            <w:webHidden/>
          </w:rPr>
          <w:instrText xml:space="preserve"> PAGEREF _Toc416163864 \h </w:instrText>
        </w:r>
        <w:r w:rsidR="00073428" w:rsidRPr="00FD2E23">
          <w:rPr>
            <w:rFonts w:ascii="Times New Roman" w:hAnsi="Times New Roman" w:cs="Times New Roman"/>
            <w:webHidden/>
          </w:rPr>
        </w:r>
        <w:r w:rsidR="00073428" w:rsidRPr="00FD2E23">
          <w:rPr>
            <w:rFonts w:ascii="Times New Roman" w:hAnsi="Times New Roman" w:cs="Times New Roman"/>
            <w:webHidden/>
          </w:rPr>
          <w:fldChar w:fldCharType="separate"/>
        </w:r>
        <w:r w:rsidR="00AD4EE9">
          <w:rPr>
            <w:rFonts w:ascii="Times New Roman" w:hAnsi="Times New Roman" w:cs="Times New Roman"/>
            <w:webHidden/>
          </w:rPr>
          <w:t>26</w:t>
        </w:r>
        <w:r w:rsidR="00073428" w:rsidRPr="00FD2E23">
          <w:rPr>
            <w:rFonts w:ascii="Times New Roman" w:hAnsi="Times New Roman" w:cs="Times New Roman"/>
            <w:webHidden/>
          </w:rPr>
          <w:fldChar w:fldCharType="end"/>
        </w:r>
      </w:hyperlink>
    </w:p>
    <w:p w:rsidR="00073428" w:rsidRPr="00FD2E23" w:rsidRDefault="00031FFE" w:rsidP="0015206F">
      <w:pPr>
        <w:pStyle w:val="22"/>
        <w:tabs>
          <w:tab w:val="right" w:leader="dot" w:pos="9639"/>
        </w:tabs>
        <w:suppressAutoHyphens/>
        <w:ind w:right="-2"/>
        <w:rPr>
          <w:bCs w:val="0"/>
          <w:sz w:val="22"/>
          <w:szCs w:val="22"/>
        </w:rPr>
      </w:pPr>
      <w:hyperlink w:anchor="_Toc416163865" w:history="1">
        <w:r w:rsidR="00073428" w:rsidRPr="00FD2E23">
          <w:rPr>
            <w:rStyle w:val="ad"/>
            <w:color w:val="auto"/>
          </w:rPr>
          <w:t>9.1. ФОРМА ОПИСИ ДОКУМЕНТОВ, ПРЕДСТАВЛЯЕМЫХ В СОСТАВЕ ЗАЯВКИ</w:t>
        </w:r>
        <w:r w:rsidR="00073428" w:rsidRPr="00FD2E23">
          <w:rPr>
            <w:webHidden/>
          </w:rPr>
          <w:tab/>
        </w:r>
        <w:r w:rsidR="00073428" w:rsidRPr="00FD2E23">
          <w:rPr>
            <w:webHidden/>
          </w:rPr>
          <w:fldChar w:fldCharType="begin"/>
        </w:r>
        <w:r w:rsidR="00073428" w:rsidRPr="00FD2E23">
          <w:rPr>
            <w:webHidden/>
          </w:rPr>
          <w:instrText xml:space="preserve"> PAGEREF _Toc416163865 \h </w:instrText>
        </w:r>
        <w:r w:rsidR="00073428" w:rsidRPr="00FD2E23">
          <w:rPr>
            <w:webHidden/>
          </w:rPr>
        </w:r>
        <w:r w:rsidR="00073428" w:rsidRPr="00FD2E23">
          <w:rPr>
            <w:webHidden/>
          </w:rPr>
          <w:fldChar w:fldCharType="separate"/>
        </w:r>
        <w:r w:rsidR="00AD4EE9">
          <w:rPr>
            <w:webHidden/>
          </w:rPr>
          <w:t>26</w:t>
        </w:r>
        <w:r w:rsidR="00073428" w:rsidRPr="00FD2E23">
          <w:rPr>
            <w:webHidden/>
          </w:rPr>
          <w:fldChar w:fldCharType="end"/>
        </w:r>
      </w:hyperlink>
    </w:p>
    <w:p w:rsidR="00073428" w:rsidRPr="00FD2E23" w:rsidRDefault="00031FFE" w:rsidP="0015206F">
      <w:pPr>
        <w:pStyle w:val="22"/>
        <w:tabs>
          <w:tab w:val="right" w:leader="dot" w:pos="9639"/>
        </w:tabs>
        <w:suppressAutoHyphens/>
        <w:ind w:right="-2"/>
        <w:rPr>
          <w:bCs w:val="0"/>
          <w:sz w:val="22"/>
          <w:szCs w:val="22"/>
        </w:rPr>
      </w:pPr>
      <w:hyperlink w:anchor="_Toc416163866" w:history="1">
        <w:r w:rsidR="00073428" w:rsidRPr="00FD2E23">
          <w:rPr>
            <w:rStyle w:val="ad"/>
            <w:color w:val="auto"/>
          </w:rPr>
          <w:t>9.2. ФОРМА ЗАЯВКИ</w:t>
        </w:r>
        <w:r w:rsidR="00073428" w:rsidRPr="00FD2E23">
          <w:rPr>
            <w:webHidden/>
          </w:rPr>
          <w:tab/>
        </w:r>
        <w:r w:rsidR="00073428" w:rsidRPr="00FD2E23">
          <w:rPr>
            <w:webHidden/>
          </w:rPr>
          <w:fldChar w:fldCharType="begin"/>
        </w:r>
        <w:r w:rsidR="00073428" w:rsidRPr="00FD2E23">
          <w:rPr>
            <w:webHidden/>
          </w:rPr>
          <w:instrText xml:space="preserve"> PAGEREF _Toc416163866 \h </w:instrText>
        </w:r>
        <w:r w:rsidR="00073428" w:rsidRPr="00FD2E23">
          <w:rPr>
            <w:webHidden/>
          </w:rPr>
        </w:r>
        <w:r w:rsidR="00073428" w:rsidRPr="00FD2E23">
          <w:rPr>
            <w:webHidden/>
          </w:rPr>
          <w:fldChar w:fldCharType="separate"/>
        </w:r>
        <w:r w:rsidR="00AD4EE9">
          <w:rPr>
            <w:webHidden/>
          </w:rPr>
          <w:t>29</w:t>
        </w:r>
        <w:r w:rsidR="00073428" w:rsidRPr="00FD2E23">
          <w:rPr>
            <w:webHidden/>
          </w:rPr>
          <w:fldChar w:fldCharType="end"/>
        </w:r>
      </w:hyperlink>
    </w:p>
    <w:p w:rsidR="00073428" w:rsidRPr="00FD2E23" w:rsidRDefault="00031FFE" w:rsidP="0015206F">
      <w:pPr>
        <w:pStyle w:val="22"/>
        <w:tabs>
          <w:tab w:val="right" w:leader="dot" w:pos="9639"/>
        </w:tabs>
        <w:suppressAutoHyphens/>
        <w:ind w:right="-2"/>
        <w:rPr>
          <w:bCs w:val="0"/>
          <w:sz w:val="22"/>
          <w:szCs w:val="22"/>
        </w:rPr>
      </w:pPr>
      <w:hyperlink w:anchor="_Toc416163867" w:history="1">
        <w:r w:rsidR="00073428" w:rsidRPr="00FD2E23">
          <w:rPr>
            <w:rStyle w:val="ad"/>
            <w:color w:val="auto"/>
          </w:rPr>
          <w:t>9.2.2. ФОРМА ПРЕДЛОЖЕНИЯ О ФУНКЦИОНАЛЬНЫХ, КОЛИЧЕСТВЕННЫХ И КАЧЕСТВЕННЫХ ХАРАКТЕРИСТИКАХ ТОВАРОВ, КАЧЕСТВЕ РАБОТ, УСЛУГ</w:t>
        </w:r>
        <w:r w:rsidR="00073428" w:rsidRPr="00FD2E23">
          <w:rPr>
            <w:webHidden/>
          </w:rPr>
          <w:tab/>
        </w:r>
        <w:r w:rsidR="00073428" w:rsidRPr="00FD2E23">
          <w:rPr>
            <w:webHidden/>
          </w:rPr>
          <w:fldChar w:fldCharType="begin"/>
        </w:r>
        <w:r w:rsidR="00073428" w:rsidRPr="00FD2E23">
          <w:rPr>
            <w:webHidden/>
          </w:rPr>
          <w:instrText xml:space="preserve"> PAGEREF _Toc416163867 \h </w:instrText>
        </w:r>
        <w:r w:rsidR="00073428" w:rsidRPr="00FD2E23">
          <w:rPr>
            <w:webHidden/>
          </w:rPr>
        </w:r>
        <w:r w:rsidR="00073428" w:rsidRPr="00FD2E23">
          <w:rPr>
            <w:webHidden/>
          </w:rPr>
          <w:fldChar w:fldCharType="separate"/>
        </w:r>
        <w:r w:rsidR="00AD4EE9">
          <w:rPr>
            <w:webHidden/>
          </w:rPr>
          <w:t>34</w:t>
        </w:r>
        <w:r w:rsidR="00073428" w:rsidRPr="00FD2E23">
          <w:rPr>
            <w:webHidden/>
          </w:rPr>
          <w:fldChar w:fldCharType="end"/>
        </w:r>
      </w:hyperlink>
    </w:p>
    <w:p w:rsidR="00073428" w:rsidRPr="00FD2E23" w:rsidRDefault="00031FFE" w:rsidP="0015206F">
      <w:pPr>
        <w:pStyle w:val="22"/>
        <w:tabs>
          <w:tab w:val="right" w:leader="dot" w:pos="9639"/>
        </w:tabs>
        <w:suppressAutoHyphens/>
        <w:ind w:right="-2"/>
        <w:rPr>
          <w:bCs w:val="0"/>
          <w:sz w:val="22"/>
          <w:szCs w:val="22"/>
        </w:rPr>
      </w:pPr>
      <w:hyperlink w:anchor="_Toc416163868" w:history="1">
        <w:r w:rsidR="00073428" w:rsidRPr="00FD2E23">
          <w:rPr>
            <w:rStyle w:val="ad"/>
            <w:color w:val="auto"/>
          </w:rPr>
          <w:t>Таблица № 1 «ГРАФИК ВЫПОЛНЕНИЯ РАБОТ»</w:t>
        </w:r>
        <w:r w:rsidR="00073428" w:rsidRPr="00FD2E23">
          <w:rPr>
            <w:webHidden/>
          </w:rPr>
          <w:tab/>
        </w:r>
        <w:r w:rsidR="00073428" w:rsidRPr="00FD2E23">
          <w:rPr>
            <w:webHidden/>
          </w:rPr>
          <w:fldChar w:fldCharType="begin"/>
        </w:r>
        <w:r w:rsidR="00073428" w:rsidRPr="00FD2E23">
          <w:rPr>
            <w:webHidden/>
          </w:rPr>
          <w:instrText xml:space="preserve"> PAGEREF _Toc416163868 \h </w:instrText>
        </w:r>
        <w:r w:rsidR="00073428" w:rsidRPr="00FD2E23">
          <w:rPr>
            <w:webHidden/>
          </w:rPr>
        </w:r>
        <w:r w:rsidR="00073428" w:rsidRPr="00FD2E23">
          <w:rPr>
            <w:webHidden/>
          </w:rPr>
          <w:fldChar w:fldCharType="separate"/>
        </w:r>
        <w:r w:rsidR="00AD4EE9">
          <w:rPr>
            <w:webHidden/>
          </w:rPr>
          <w:t>35</w:t>
        </w:r>
        <w:r w:rsidR="00073428" w:rsidRPr="00FD2E23">
          <w:rPr>
            <w:webHidden/>
          </w:rPr>
          <w:fldChar w:fldCharType="end"/>
        </w:r>
      </w:hyperlink>
    </w:p>
    <w:p w:rsidR="00073428" w:rsidRPr="00FD2E23" w:rsidRDefault="00031FFE" w:rsidP="0015206F">
      <w:pPr>
        <w:pStyle w:val="22"/>
        <w:tabs>
          <w:tab w:val="right" w:leader="dot" w:pos="9639"/>
        </w:tabs>
        <w:suppressAutoHyphens/>
        <w:ind w:right="-2"/>
        <w:rPr>
          <w:bCs w:val="0"/>
          <w:sz w:val="22"/>
          <w:szCs w:val="22"/>
        </w:rPr>
      </w:pPr>
      <w:hyperlink w:anchor="_Toc416163869" w:history="1">
        <w:r w:rsidR="00073428" w:rsidRPr="00FD2E23">
          <w:rPr>
            <w:rStyle w:val="ad"/>
            <w:color w:val="auto"/>
          </w:rPr>
          <w:t>Таблица №2 «СПРАВКА О ПЕРЕЧНЕ И ОБЪЕМАХ ВЫПОЛНЕНИЯ АНАЛОГИЧНЫХ ДОГОВОРОВ»</w:t>
        </w:r>
        <w:r w:rsidR="00073428" w:rsidRPr="00FD2E23">
          <w:rPr>
            <w:webHidden/>
          </w:rPr>
          <w:tab/>
        </w:r>
        <w:r w:rsidR="00073428" w:rsidRPr="00FD2E23">
          <w:rPr>
            <w:webHidden/>
          </w:rPr>
          <w:fldChar w:fldCharType="begin"/>
        </w:r>
        <w:r w:rsidR="00073428" w:rsidRPr="00FD2E23">
          <w:rPr>
            <w:webHidden/>
          </w:rPr>
          <w:instrText xml:space="preserve"> PAGEREF _Toc416163869 \h </w:instrText>
        </w:r>
        <w:r w:rsidR="00073428" w:rsidRPr="00FD2E23">
          <w:rPr>
            <w:webHidden/>
          </w:rPr>
        </w:r>
        <w:r w:rsidR="00073428" w:rsidRPr="00FD2E23">
          <w:rPr>
            <w:webHidden/>
          </w:rPr>
          <w:fldChar w:fldCharType="separate"/>
        </w:r>
        <w:r w:rsidR="00AD4EE9">
          <w:rPr>
            <w:webHidden/>
          </w:rPr>
          <w:t>36</w:t>
        </w:r>
        <w:r w:rsidR="00073428" w:rsidRPr="00FD2E23">
          <w:rPr>
            <w:webHidden/>
          </w:rPr>
          <w:fldChar w:fldCharType="end"/>
        </w:r>
      </w:hyperlink>
    </w:p>
    <w:p w:rsidR="00073428" w:rsidRPr="00FD2E23" w:rsidRDefault="00031FFE" w:rsidP="0015206F">
      <w:pPr>
        <w:pStyle w:val="22"/>
        <w:tabs>
          <w:tab w:val="right" w:leader="dot" w:pos="9639"/>
        </w:tabs>
        <w:suppressAutoHyphens/>
        <w:ind w:right="-2"/>
        <w:rPr>
          <w:bCs w:val="0"/>
          <w:sz w:val="22"/>
          <w:szCs w:val="22"/>
        </w:rPr>
      </w:pPr>
      <w:hyperlink w:anchor="_Toc416163870" w:history="1">
        <w:r w:rsidR="00073428" w:rsidRPr="00FD2E23">
          <w:rPr>
            <w:rStyle w:val="ad"/>
            <w:color w:val="auto"/>
          </w:rPr>
          <w:t>Таблица №3 «СПРАВКА О КАДРОВЫХ РЕСУРСАХ»</w:t>
        </w:r>
        <w:r w:rsidR="00073428" w:rsidRPr="00FD2E23">
          <w:rPr>
            <w:webHidden/>
          </w:rPr>
          <w:tab/>
        </w:r>
        <w:r w:rsidR="00073428" w:rsidRPr="00FD2E23">
          <w:rPr>
            <w:webHidden/>
          </w:rPr>
          <w:fldChar w:fldCharType="begin"/>
        </w:r>
        <w:r w:rsidR="00073428" w:rsidRPr="00FD2E23">
          <w:rPr>
            <w:webHidden/>
          </w:rPr>
          <w:instrText xml:space="preserve"> PAGEREF _Toc416163870 \h </w:instrText>
        </w:r>
        <w:r w:rsidR="00073428" w:rsidRPr="00FD2E23">
          <w:rPr>
            <w:webHidden/>
          </w:rPr>
        </w:r>
        <w:r w:rsidR="00073428" w:rsidRPr="00FD2E23">
          <w:rPr>
            <w:webHidden/>
          </w:rPr>
          <w:fldChar w:fldCharType="separate"/>
        </w:r>
        <w:r w:rsidR="00AD4EE9">
          <w:rPr>
            <w:webHidden/>
          </w:rPr>
          <w:t>37</w:t>
        </w:r>
        <w:r w:rsidR="00073428" w:rsidRPr="00FD2E23">
          <w:rPr>
            <w:webHidden/>
          </w:rPr>
          <w:fldChar w:fldCharType="end"/>
        </w:r>
      </w:hyperlink>
    </w:p>
    <w:p w:rsidR="00073428" w:rsidRPr="00FD2E23" w:rsidRDefault="00031FFE" w:rsidP="0015206F">
      <w:pPr>
        <w:pStyle w:val="22"/>
        <w:tabs>
          <w:tab w:val="right" w:leader="dot" w:pos="9639"/>
        </w:tabs>
        <w:suppressAutoHyphens/>
        <w:ind w:right="-2"/>
        <w:rPr>
          <w:bCs w:val="0"/>
          <w:sz w:val="22"/>
          <w:szCs w:val="22"/>
        </w:rPr>
      </w:pPr>
      <w:hyperlink w:anchor="_Toc416163871" w:history="1">
        <w:r w:rsidR="00073428" w:rsidRPr="00FD2E23">
          <w:rPr>
            <w:rStyle w:val="ad"/>
            <w:color w:val="auto"/>
          </w:rPr>
          <w:t>Таблица №4 «СПРАВКА О ТЕХНИЧЕСКОЙ ОСНАЩЕННОСТИ»</w:t>
        </w:r>
        <w:r w:rsidR="00073428" w:rsidRPr="00FD2E23">
          <w:rPr>
            <w:webHidden/>
          </w:rPr>
          <w:tab/>
        </w:r>
        <w:r w:rsidR="00073428" w:rsidRPr="00FD2E23">
          <w:rPr>
            <w:webHidden/>
          </w:rPr>
          <w:fldChar w:fldCharType="begin"/>
        </w:r>
        <w:r w:rsidR="00073428" w:rsidRPr="00FD2E23">
          <w:rPr>
            <w:webHidden/>
          </w:rPr>
          <w:instrText xml:space="preserve"> PAGEREF _Toc416163871 \h </w:instrText>
        </w:r>
        <w:r w:rsidR="00073428" w:rsidRPr="00FD2E23">
          <w:rPr>
            <w:webHidden/>
          </w:rPr>
        </w:r>
        <w:r w:rsidR="00073428" w:rsidRPr="00FD2E23">
          <w:rPr>
            <w:webHidden/>
          </w:rPr>
          <w:fldChar w:fldCharType="separate"/>
        </w:r>
        <w:r w:rsidR="00AD4EE9">
          <w:rPr>
            <w:webHidden/>
          </w:rPr>
          <w:t>38</w:t>
        </w:r>
        <w:r w:rsidR="00073428" w:rsidRPr="00FD2E23">
          <w:rPr>
            <w:webHidden/>
          </w:rPr>
          <w:fldChar w:fldCharType="end"/>
        </w:r>
      </w:hyperlink>
    </w:p>
    <w:p w:rsidR="00073428" w:rsidRPr="00FD2E23" w:rsidRDefault="00031FFE" w:rsidP="0015206F">
      <w:pPr>
        <w:pStyle w:val="22"/>
        <w:tabs>
          <w:tab w:val="right" w:leader="dot" w:pos="9639"/>
        </w:tabs>
        <w:suppressAutoHyphens/>
        <w:ind w:right="-2"/>
        <w:rPr>
          <w:bCs w:val="0"/>
          <w:sz w:val="22"/>
          <w:szCs w:val="22"/>
        </w:rPr>
      </w:pPr>
      <w:hyperlink w:anchor="_Toc416163872" w:history="1">
        <w:r w:rsidR="00073428" w:rsidRPr="00FD2E23">
          <w:rPr>
            <w:rStyle w:val="ad"/>
            <w:color w:val="auto"/>
          </w:rPr>
          <w:t>9.3. ФОРМА АНКЕТЫ УЧАСТНИКА ПРОЦЕДУРЫ ЗАКУПКИ</w:t>
        </w:r>
        <w:r w:rsidR="00073428" w:rsidRPr="00FD2E23">
          <w:rPr>
            <w:webHidden/>
          </w:rPr>
          <w:tab/>
        </w:r>
      </w:hyperlink>
      <w:r w:rsidR="00A02A28" w:rsidRPr="00FD2E23">
        <w:rPr>
          <w:rStyle w:val="ad"/>
          <w:color w:val="auto"/>
        </w:rPr>
        <w:t>41</w:t>
      </w:r>
    </w:p>
    <w:p w:rsidR="00073428" w:rsidRPr="00FD2E23" w:rsidRDefault="00031FFE" w:rsidP="0015206F">
      <w:pPr>
        <w:pStyle w:val="22"/>
        <w:tabs>
          <w:tab w:val="right" w:leader="dot" w:pos="9639"/>
        </w:tabs>
        <w:suppressAutoHyphens/>
        <w:ind w:right="-2"/>
        <w:rPr>
          <w:rStyle w:val="ad"/>
          <w:color w:val="auto"/>
        </w:rPr>
      </w:pPr>
      <w:hyperlink w:anchor="_Toc416163873" w:history="1">
        <w:r w:rsidR="00073428" w:rsidRPr="00FD2E23">
          <w:rPr>
            <w:rStyle w:val="ad"/>
            <w:color w:val="auto"/>
          </w:rPr>
          <w:t>9.4. ФОРМА ДОВЕРЕННОСТИ НА УПОЛНОМОЧЕННОЕ ЛИЦО, ИМЕЮЩЕЕ ПРАВО ПОДПИСИ ДОКУМЕНТОВ ОРГАНИЗАЦИИ – УЧАСТНИКА ПРОЦЕДУРЫ ЗАКУПКИ</w:t>
        </w:r>
        <w:r w:rsidR="00073428" w:rsidRPr="00FD2E23">
          <w:rPr>
            <w:webHidden/>
          </w:rPr>
          <w:tab/>
        </w:r>
        <w:r w:rsidR="00B8443A" w:rsidRPr="00FD2E23">
          <w:rPr>
            <w:webHidden/>
          </w:rPr>
          <w:t>.</w:t>
        </w:r>
        <w:r w:rsidR="00073428" w:rsidRPr="00FD2E23">
          <w:rPr>
            <w:webHidden/>
          </w:rPr>
          <w:fldChar w:fldCharType="begin"/>
        </w:r>
        <w:r w:rsidR="00073428" w:rsidRPr="00FD2E23">
          <w:rPr>
            <w:webHidden/>
          </w:rPr>
          <w:instrText xml:space="preserve"> PAGEREF _Toc416163873 \h </w:instrText>
        </w:r>
        <w:r w:rsidR="00073428" w:rsidRPr="00FD2E23">
          <w:rPr>
            <w:webHidden/>
          </w:rPr>
        </w:r>
        <w:r w:rsidR="00073428" w:rsidRPr="00FD2E23">
          <w:rPr>
            <w:webHidden/>
          </w:rPr>
          <w:fldChar w:fldCharType="separate"/>
        </w:r>
        <w:r w:rsidR="00AD4EE9">
          <w:rPr>
            <w:webHidden/>
          </w:rPr>
          <w:t>43</w:t>
        </w:r>
        <w:r w:rsidR="00073428" w:rsidRPr="00FD2E23">
          <w:rPr>
            <w:webHidden/>
          </w:rPr>
          <w:fldChar w:fldCharType="end"/>
        </w:r>
      </w:hyperlink>
    </w:p>
    <w:p w:rsidR="007B523F" w:rsidRPr="00FD2E23" w:rsidRDefault="007B523F" w:rsidP="007B523F">
      <w:pPr>
        <w:rPr>
          <w:rStyle w:val="ad"/>
          <w:bCs/>
          <w:noProof/>
          <w:color w:val="auto"/>
          <w:sz w:val="16"/>
          <w:szCs w:val="16"/>
          <w:u w:val="none"/>
        </w:rPr>
      </w:pPr>
      <w:r w:rsidRPr="00FD2E23">
        <w:rPr>
          <w:rStyle w:val="ad"/>
          <w:bCs/>
          <w:noProof/>
          <w:color w:val="auto"/>
          <w:sz w:val="16"/>
          <w:szCs w:val="16"/>
          <w:u w:val="none"/>
        </w:rPr>
        <w:t xml:space="preserve">         9.5. ФОРМА БАНКОВСКОЙ ГАРАНТИИ ОБЕСПЕЧЕНИЯ ЗАЯВКИ ……………………………………………………………………...4</w:t>
      </w:r>
      <w:r w:rsidR="00C651C4">
        <w:rPr>
          <w:rStyle w:val="ad"/>
          <w:bCs/>
          <w:noProof/>
          <w:color w:val="auto"/>
          <w:sz w:val="16"/>
          <w:szCs w:val="16"/>
          <w:u w:val="none"/>
        </w:rPr>
        <w:t>4</w:t>
      </w:r>
    </w:p>
    <w:p w:rsidR="00EB7D9E" w:rsidRPr="00FD2E23" w:rsidRDefault="007B523F" w:rsidP="007B523F">
      <w:pPr>
        <w:tabs>
          <w:tab w:val="right" w:leader="dot" w:pos="9639"/>
          <w:tab w:val="right" w:leader="dot" w:pos="9720"/>
        </w:tabs>
        <w:suppressAutoHyphens/>
        <w:ind w:left="360" w:right="-2"/>
        <w:contextualSpacing/>
        <w:rPr>
          <w:caps/>
          <w:noProof/>
          <w:sz w:val="16"/>
          <w:szCs w:val="16"/>
        </w:rPr>
      </w:pPr>
      <w:r w:rsidRPr="00FD2E23">
        <w:rPr>
          <w:noProof/>
          <w:sz w:val="16"/>
          <w:szCs w:val="16"/>
        </w:rPr>
        <w:t>9.6</w:t>
      </w:r>
      <w:r w:rsidR="00EB7D9E" w:rsidRPr="00FD2E23">
        <w:rPr>
          <w:noProof/>
          <w:sz w:val="16"/>
          <w:szCs w:val="16"/>
        </w:rPr>
        <w:t xml:space="preserve">. ФОРМА </w:t>
      </w:r>
      <w:r w:rsidR="00EB7D9E" w:rsidRPr="00FD2E23">
        <w:rPr>
          <w:caps/>
          <w:noProof/>
          <w:sz w:val="16"/>
          <w:szCs w:val="16"/>
        </w:rPr>
        <w:t>ЗаявлениЯ о безусловном согласии с условиями договора……………………………………………</w:t>
      </w:r>
      <w:r w:rsidR="00B8443A" w:rsidRPr="00FD2E23">
        <w:rPr>
          <w:caps/>
          <w:noProof/>
          <w:sz w:val="16"/>
          <w:szCs w:val="16"/>
        </w:rPr>
        <w:t>.</w:t>
      </w:r>
      <w:r w:rsidR="00EB7D9E" w:rsidRPr="00FD2E23">
        <w:rPr>
          <w:caps/>
          <w:noProof/>
          <w:sz w:val="16"/>
          <w:szCs w:val="16"/>
        </w:rPr>
        <w:t>.4</w:t>
      </w:r>
      <w:r w:rsidR="00C651C4">
        <w:rPr>
          <w:caps/>
          <w:noProof/>
          <w:sz w:val="16"/>
          <w:szCs w:val="16"/>
        </w:rPr>
        <w:t>6</w:t>
      </w:r>
    </w:p>
    <w:p w:rsidR="000A7C7E" w:rsidRPr="00FD2E23" w:rsidRDefault="00DA02CB" w:rsidP="007B523F">
      <w:pPr>
        <w:keepNext/>
        <w:tabs>
          <w:tab w:val="right" w:leader="dot" w:pos="9720"/>
        </w:tabs>
        <w:suppressAutoHyphens/>
        <w:spacing w:before="100" w:after="100"/>
        <w:contextualSpacing/>
        <w:rPr>
          <w:caps/>
          <w:noProof/>
          <w:sz w:val="16"/>
          <w:szCs w:val="16"/>
        </w:rPr>
      </w:pPr>
      <w:r w:rsidRPr="00FD2E23">
        <w:rPr>
          <w:caps/>
          <w:noProof/>
          <w:sz w:val="16"/>
          <w:szCs w:val="16"/>
        </w:rPr>
        <w:t xml:space="preserve">        </w:t>
      </w:r>
      <w:r w:rsidR="007B523F" w:rsidRPr="00FD2E23">
        <w:rPr>
          <w:caps/>
          <w:noProof/>
          <w:sz w:val="16"/>
          <w:szCs w:val="16"/>
        </w:rPr>
        <w:t xml:space="preserve"> </w:t>
      </w:r>
      <w:r w:rsidR="008D55BC" w:rsidRPr="00FD2E23">
        <w:rPr>
          <w:caps/>
          <w:noProof/>
          <w:sz w:val="16"/>
          <w:szCs w:val="16"/>
        </w:rPr>
        <w:t>9</w:t>
      </w:r>
      <w:r w:rsidR="007B523F" w:rsidRPr="00FD2E23">
        <w:rPr>
          <w:caps/>
          <w:noProof/>
          <w:sz w:val="16"/>
          <w:szCs w:val="16"/>
        </w:rPr>
        <w:t>.7</w:t>
      </w:r>
      <w:r w:rsidR="000A7C7E" w:rsidRPr="00FD2E23">
        <w:rPr>
          <w:caps/>
          <w:noProof/>
          <w:sz w:val="16"/>
          <w:szCs w:val="16"/>
        </w:rPr>
        <w:t>. ФОРМА обязательства о неразглашении информации третьим лицам……………………………</w:t>
      </w:r>
      <w:r w:rsidRPr="00FD2E23">
        <w:rPr>
          <w:caps/>
          <w:noProof/>
          <w:sz w:val="16"/>
          <w:szCs w:val="16"/>
        </w:rPr>
        <w:t>..</w:t>
      </w:r>
      <w:r w:rsidR="000A7C7E" w:rsidRPr="00FD2E23">
        <w:rPr>
          <w:caps/>
          <w:noProof/>
          <w:sz w:val="16"/>
          <w:szCs w:val="16"/>
        </w:rPr>
        <w:t>………</w:t>
      </w:r>
      <w:r w:rsidR="009F57E1" w:rsidRPr="00FD2E23">
        <w:rPr>
          <w:caps/>
          <w:noProof/>
          <w:sz w:val="16"/>
          <w:szCs w:val="16"/>
        </w:rPr>
        <w:t>…..</w:t>
      </w:r>
      <w:r w:rsidR="000A7C7E" w:rsidRPr="00FD2E23">
        <w:rPr>
          <w:caps/>
          <w:noProof/>
          <w:sz w:val="16"/>
          <w:szCs w:val="16"/>
        </w:rPr>
        <w:t>.</w:t>
      </w:r>
      <w:r w:rsidR="0072667B" w:rsidRPr="00FD2E23">
        <w:rPr>
          <w:caps/>
          <w:noProof/>
          <w:sz w:val="16"/>
          <w:szCs w:val="16"/>
        </w:rPr>
        <w:t>.</w:t>
      </w:r>
      <w:r w:rsidRPr="00FD2E23">
        <w:rPr>
          <w:caps/>
          <w:noProof/>
          <w:sz w:val="16"/>
          <w:szCs w:val="16"/>
        </w:rPr>
        <w:t>4</w:t>
      </w:r>
      <w:r w:rsidR="00C651C4">
        <w:rPr>
          <w:caps/>
          <w:noProof/>
          <w:sz w:val="16"/>
          <w:szCs w:val="16"/>
        </w:rPr>
        <w:t>7</w:t>
      </w:r>
    </w:p>
    <w:p w:rsidR="00073428" w:rsidRPr="00FD2E23" w:rsidRDefault="00031FFE" w:rsidP="0015206F">
      <w:pPr>
        <w:pStyle w:val="14"/>
        <w:suppressAutoHyphens/>
        <w:rPr>
          <w:rFonts w:ascii="Times New Roman" w:hAnsi="Times New Roman" w:cs="Times New Roman"/>
          <w:bCs w:val="0"/>
          <w:caps w:val="0"/>
          <w:sz w:val="22"/>
          <w:szCs w:val="22"/>
        </w:rPr>
      </w:pPr>
      <w:hyperlink w:anchor="_Toc416163875" w:history="1">
        <w:r w:rsidR="00073428" w:rsidRPr="00FD2E23">
          <w:rPr>
            <w:rStyle w:val="ad"/>
            <w:rFonts w:ascii="Times New Roman" w:hAnsi="Times New Roman" w:cs="Times New Roman"/>
            <w:color w:val="auto"/>
          </w:rPr>
          <w:t>10.  ПРОЕКТ ДОГОВОРА ИЛИ УСЛОВИЯ, НА КОТОРЫХ ДОГОВОР ДОЛЖЕН БЫТЬ ЗАКЛЮЧЕН</w:t>
        </w:r>
        <w:r w:rsidR="009F57E1" w:rsidRPr="00FD2E23">
          <w:rPr>
            <w:rStyle w:val="ad"/>
            <w:rFonts w:ascii="Times New Roman" w:hAnsi="Times New Roman" w:cs="Times New Roman"/>
            <w:color w:val="auto"/>
          </w:rPr>
          <w:t>…………………</w:t>
        </w:r>
        <w:r w:rsidR="00DA02CB" w:rsidRPr="00FD2E23">
          <w:rPr>
            <w:rStyle w:val="ad"/>
            <w:rFonts w:ascii="Times New Roman" w:hAnsi="Times New Roman" w:cs="Times New Roman"/>
            <w:color w:val="auto"/>
          </w:rPr>
          <w:t>..</w:t>
        </w:r>
        <w:r w:rsidR="009F57E1" w:rsidRPr="00FD2E23">
          <w:rPr>
            <w:rStyle w:val="ad"/>
            <w:rFonts w:ascii="Times New Roman" w:hAnsi="Times New Roman" w:cs="Times New Roman"/>
            <w:color w:val="auto"/>
          </w:rPr>
          <w:t>………………</w:t>
        </w:r>
        <w:r w:rsidR="0072667B" w:rsidRPr="00FD2E23">
          <w:rPr>
            <w:rStyle w:val="ad"/>
            <w:rFonts w:ascii="Times New Roman" w:hAnsi="Times New Roman" w:cs="Times New Roman"/>
            <w:color w:val="auto"/>
          </w:rPr>
          <w:t>…</w:t>
        </w:r>
        <w:r w:rsidR="00073428" w:rsidRPr="00FD2E23">
          <w:rPr>
            <w:rFonts w:ascii="Times New Roman" w:hAnsi="Times New Roman" w:cs="Times New Roman"/>
            <w:webHidden/>
          </w:rPr>
          <w:fldChar w:fldCharType="begin"/>
        </w:r>
        <w:r w:rsidR="00073428" w:rsidRPr="00FD2E23">
          <w:rPr>
            <w:rFonts w:ascii="Times New Roman" w:hAnsi="Times New Roman" w:cs="Times New Roman"/>
            <w:webHidden/>
          </w:rPr>
          <w:instrText xml:space="preserve"> PAGEREF _Toc416163875 \h </w:instrText>
        </w:r>
        <w:r w:rsidR="00073428" w:rsidRPr="00FD2E23">
          <w:rPr>
            <w:rFonts w:ascii="Times New Roman" w:hAnsi="Times New Roman" w:cs="Times New Roman"/>
            <w:webHidden/>
          </w:rPr>
        </w:r>
        <w:r w:rsidR="00073428" w:rsidRPr="00FD2E23">
          <w:rPr>
            <w:rFonts w:ascii="Times New Roman" w:hAnsi="Times New Roman" w:cs="Times New Roman"/>
            <w:webHidden/>
          </w:rPr>
          <w:fldChar w:fldCharType="separate"/>
        </w:r>
        <w:r w:rsidR="00AD4EE9">
          <w:rPr>
            <w:rFonts w:ascii="Times New Roman" w:hAnsi="Times New Roman" w:cs="Times New Roman"/>
            <w:webHidden/>
          </w:rPr>
          <w:t>48</w:t>
        </w:r>
        <w:r w:rsidR="00073428" w:rsidRPr="00FD2E23">
          <w:rPr>
            <w:rFonts w:ascii="Times New Roman" w:hAnsi="Times New Roman" w:cs="Times New Roman"/>
            <w:webHidden/>
          </w:rPr>
          <w:fldChar w:fldCharType="end"/>
        </w:r>
      </w:hyperlink>
    </w:p>
    <w:p w:rsidR="00073428" w:rsidRPr="00FD2E23" w:rsidRDefault="00031FFE" w:rsidP="0015206F">
      <w:pPr>
        <w:pStyle w:val="14"/>
        <w:suppressAutoHyphens/>
        <w:rPr>
          <w:rFonts w:ascii="Times New Roman" w:hAnsi="Times New Roman" w:cs="Times New Roman"/>
          <w:bCs w:val="0"/>
          <w:caps w:val="0"/>
          <w:sz w:val="20"/>
          <w:szCs w:val="20"/>
        </w:rPr>
      </w:pPr>
      <w:hyperlink w:anchor="_Toc416163876" w:history="1">
        <w:r w:rsidR="00073428" w:rsidRPr="00FD2E23">
          <w:rPr>
            <w:rStyle w:val="ad"/>
            <w:rFonts w:ascii="Times New Roman" w:hAnsi="Times New Roman" w:cs="Times New Roman"/>
            <w:color w:val="auto"/>
          </w:rPr>
          <w:t>11. Техническое задание</w:t>
        </w:r>
        <w:r w:rsidR="009F57E1" w:rsidRPr="00FD2E23">
          <w:rPr>
            <w:rStyle w:val="ad"/>
            <w:rFonts w:ascii="Times New Roman" w:hAnsi="Times New Roman" w:cs="Times New Roman"/>
            <w:color w:val="auto"/>
          </w:rPr>
          <w:t>…………………………………………………………………………………………………………………</w:t>
        </w:r>
        <w:r w:rsidR="0072667B" w:rsidRPr="00FD2E23">
          <w:rPr>
            <w:rStyle w:val="ad"/>
            <w:rFonts w:ascii="Times New Roman" w:hAnsi="Times New Roman" w:cs="Times New Roman"/>
            <w:color w:val="auto"/>
          </w:rPr>
          <w:t>…</w:t>
        </w:r>
        <w:r w:rsidR="009F57E1" w:rsidRPr="00FD2E23">
          <w:rPr>
            <w:rStyle w:val="ad"/>
            <w:rFonts w:ascii="Times New Roman" w:hAnsi="Times New Roman" w:cs="Times New Roman"/>
            <w:color w:val="auto"/>
          </w:rPr>
          <w:t>...</w:t>
        </w:r>
        <w:r w:rsidR="00073428" w:rsidRPr="00FD2E23">
          <w:rPr>
            <w:rFonts w:ascii="Times New Roman" w:hAnsi="Times New Roman" w:cs="Times New Roman"/>
            <w:webHidden/>
          </w:rPr>
          <w:fldChar w:fldCharType="begin"/>
        </w:r>
        <w:r w:rsidR="00073428" w:rsidRPr="00FD2E23">
          <w:rPr>
            <w:rFonts w:ascii="Times New Roman" w:hAnsi="Times New Roman" w:cs="Times New Roman"/>
            <w:webHidden/>
          </w:rPr>
          <w:instrText xml:space="preserve"> PAGEREF _Toc416163876 \h </w:instrText>
        </w:r>
        <w:r w:rsidR="00073428" w:rsidRPr="00FD2E23">
          <w:rPr>
            <w:rFonts w:ascii="Times New Roman" w:hAnsi="Times New Roman" w:cs="Times New Roman"/>
            <w:webHidden/>
          </w:rPr>
        </w:r>
        <w:r w:rsidR="00073428" w:rsidRPr="00FD2E23">
          <w:rPr>
            <w:rFonts w:ascii="Times New Roman" w:hAnsi="Times New Roman" w:cs="Times New Roman"/>
            <w:webHidden/>
          </w:rPr>
          <w:fldChar w:fldCharType="separate"/>
        </w:r>
        <w:r w:rsidR="00AD4EE9">
          <w:rPr>
            <w:rFonts w:ascii="Times New Roman" w:hAnsi="Times New Roman" w:cs="Times New Roman"/>
            <w:webHidden/>
          </w:rPr>
          <w:t>49</w:t>
        </w:r>
        <w:r w:rsidR="00073428" w:rsidRPr="00FD2E23">
          <w:rPr>
            <w:rFonts w:ascii="Times New Roman" w:hAnsi="Times New Roman" w:cs="Times New Roman"/>
            <w:webHidden/>
          </w:rPr>
          <w:fldChar w:fldCharType="end"/>
        </w:r>
      </w:hyperlink>
    </w:p>
    <w:p w:rsidR="00B16E3E" w:rsidRPr="00FD2E23" w:rsidRDefault="00586D19" w:rsidP="0015206F">
      <w:pPr>
        <w:tabs>
          <w:tab w:val="left" w:pos="5040"/>
        </w:tabs>
        <w:suppressAutoHyphens/>
        <w:ind w:left="5040" w:right="639" w:hanging="5040"/>
        <w:jc w:val="both"/>
        <w:rPr>
          <w:sz w:val="20"/>
          <w:szCs w:val="20"/>
        </w:rPr>
      </w:pPr>
      <w:r w:rsidRPr="00FD2E23">
        <w:rPr>
          <w:sz w:val="20"/>
          <w:szCs w:val="20"/>
        </w:rPr>
        <w:fldChar w:fldCharType="end"/>
      </w:r>
    </w:p>
    <w:p w:rsidR="00972CB7" w:rsidRPr="00E140EB" w:rsidRDefault="00B16E3E" w:rsidP="0015206F">
      <w:pPr>
        <w:suppressAutoHyphens/>
        <w:ind w:firstLine="284"/>
        <w:rPr>
          <w:b/>
        </w:rPr>
      </w:pPr>
      <w:r w:rsidRPr="00A2448F">
        <w:rPr>
          <w:sz w:val="20"/>
          <w:szCs w:val="20"/>
        </w:rPr>
        <w:br w:type="page"/>
      </w:r>
      <w:r w:rsidR="00782D00" w:rsidRPr="00E140EB">
        <w:rPr>
          <w:b/>
        </w:rPr>
        <w:lastRenderedPageBreak/>
        <w:t xml:space="preserve">1. </w:t>
      </w:r>
      <w:r w:rsidR="00C157CF" w:rsidRPr="00E140EB">
        <w:rPr>
          <w:b/>
        </w:rPr>
        <w:t xml:space="preserve"> </w:t>
      </w:r>
      <w:r w:rsidR="00972CB7" w:rsidRPr="00E140EB">
        <w:rPr>
          <w:b/>
        </w:rPr>
        <w:t>ОСНОВНЫЕ ТЕРМИНЫ, ИСПОЛЬЗУЕМЫЕ В ДОКУМЕНТАЦИИ ПРОЦЕДУРЫ  ЗАКУПОК</w:t>
      </w:r>
    </w:p>
    <w:p w:rsidR="00972CB7" w:rsidRPr="002440E8" w:rsidRDefault="00972CB7" w:rsidP="0015206F">
      <w:pPr>
        <w:suppressAutoHyphens/>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B30EFA">
        <w:t>,</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3" w:history="1">
        <w:r w:rsidR="006104DC" w:rsidRPr="002440E8">
          <w:rPr>
            <w:rStyle w:val="ad"/>
          </w:rPr>
          <w:t>www.sk.ru</w:t>
        </w:r>
      </w:hyperlink>
    </w:p>
    <w:p w:rsidR="002D7E0C" w:rsidRPr="002440E8" w:rsidRDefault="00782D00" w:rsidP="0015206F">
      <w:pPr>
        <w:pStyle w:val="10"/>
        <w:suppressAutoHyphens/>
        <w:spacing w:before="240" w:after="240" w:line="240" w:lineRule="auto"/>
        <w:ind w:left="465" w:hanging="181"/>
        <w:jc w:val="both"/>
      </w:pPr>
      <w:bookmarkStart w:id="5" w:name="_Toc416163828"/>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5"/>
    </w:p>
    <w:p w:rsidR="002D7E0C" w:rsidRPr="002440E8" w:rsidRDefault="00DB00AD" w:rsidP="0015206F">
      <w:pPr>
        <w:pStyle w:val="4"/>
        <w:suppressAutoHyphens/>
        <w:spacing w:before="120" w:after="0"/>
        <w:jc w:val="both"/>
      </w:pPr>
      <w:bookmarkStart w:id="6" w:name="_Toc416163829"/>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6"/>
    </w:p>
    <w:p w:rsidR="002D7E0C" w:rsidRPr="002440E8" w:rsidRDefault="002D7E0C" w:rsidP="0015206F">
      <w:pPr>
        <w:suppressAutoHyphens/>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B30EFA">
        <w:t>на право заключения Договора</w:t>
      </w:r>
      <w:r w:rsidRPr="002440E8">
        <w:t xml:space="preserve"> на поставку товаров (выполнение работ и оказание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roofErr w:type="gramEnd"/>
    </w:p>
    <w:p w:rsidR="00972CB7" w:rsidRPr="002440E8" w:rsidRDefault="00972CB7" w:rsidP="0015206F">
      <w:pPr>
        <w:suppressAutoHyphens/>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15206F">
      <w:pPr>
        <w:pStyle w:val="4"/>
        <w:suppressAutoHyphens/>
        <w:spacing w:before="120" w:after="0"/>
        <w:jc w:val="both"/>
      </w:pPr>
      <w:bookmarkStart w:id="7" w:name="_Toc416163830"/>
      <w:r>
        <w:t>2.2</w:t>
      </w:r>
      <w:r w:rsidR="00EA4CA0" w:rsidRPr="002440E8">
        <w:t>. Отказ от проведения Процедуры закупки</w:t>
      </w:r>
      <w:bookmarkEnd w:id="7"/>
    </w:p>
    <w:p w:rsidR="00EA4CA0" w:rsidRPr="002440E8" w:rsidRDefault="00EA4CA0" w:rsidP="0015206F">
      <w:pPr>
        <w:suppressAutoHyphens/>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rsidR="00EA4CA0" w:rsidRPr="002440E8" w:rsidRDefault="00EA4CA0" w:rsidP="0015206F">
      <w:pPr>
        <w:suppressAutoHyphens/>
        <w:spacing w:before="60"/>
        <w:jc w:val="both"/>
      </w:pPr>
      <w:r w:rsidRPr="002440E8">
        <w:t>2.</w:t>
      </w:r>
      <w:r w:rsidR="00181D33">
        <w:t>2</w:t>
      </w:r>
      <w:r w:rsidRPr="002440E8">
        <w:t xml:space="preserve">.2. В случае принятия Заказчиком решения об отказе от проведения Процедуры закупки, в течение 1 (одного) рабочего дня со дня принятия указанного решения </w:t>
      </w:r>
      <w:r w:rsidR="00051D59">
        <w:t>Рабочая группа</w:t>
      </w:r>
      <w:r w:rsidRPr="002440E8">
        <w:t xml:space="preserve"> размещает соответствующее уведомление на сайте</w:t>
      </w:r>
      <w:r w:rsidR="00FF26EB" w:rsidRPr="002440E8">
        <w:t xml:space="preserve"> </w:t>
      </w:r>
      <w:hyperlink r:id="rId14" w:history="1">
        <w:r w:rsidR="00FF26EB" w:rsidRPr="002440E8">
          <w:rPr>
            <w:rStyle w:val="ad"/>
          </w:rPr>
          <w:t>www.sk.ru</w:t>
        </w:r>
      </w:hyperlink>
      <w:r w:rsidRPr="002440E8">
        <w:t>.</w:t>
      </w:r>
    </w:p>
    <w:p w:rsidR="00972CB7" w:rsidRPr="002440E8" w:rsidRDefault="00972CB7" w:rsidP="0015206F">
      <w:pPr>
        <w:pStyle w:val="4"/>
        <w:suppressAutoHyphens/>
        <w:spacing w:before="120" w:after="0"/>
        <w:jc w:val="both"/>
      </w:pPr>
      <w:bookmarkStart w:id="8" w:name="_Toc416163831"/>
      <w:r w:rsidRPr="002440E8">
        <w:t>2.</w:t>
      </w:r>
      <w:r w:rsidR="00181D33">
        <w:t>3</w:t>
      </w:r>
      <w:r w:rsidRPr="002440E8">
        <w:t>. Затраты на участие в Процедуре закупки</w:t>
      </w:r>
      <w:bookmarkEnd w:id="8"/>
    </w:p>
    <w:p w:rsidR="00972CB7" w:rsidRPr="002440E8" w:rsidRDefault="00972CB7" w:rsidP="0015206F">
      <w:pPr>
        <w:suppressAutoHyphens/>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782D00" w:rsidP="00B30EFA">
      <w:pPr>
        <w:pStyle w:val="10"/>
        <w:tabs>
          <w:tab w:val="clear" w:pos="540"/>
        </w:tabs>
        <w:suppressAutoHyphens/>
        <w:spacing w:before="240" w:after="240" w:line="240" w:lineRule="auto"/>
        <w:ind w:firstLine="426"/>
        <w:jc w:val="both"/>
      </w:pPr>
      <w:bookmarkStart w:id="9" w:name="_Toc416163832"/>
      <w:r>
        <w:t>3.</w:t>
      </w:r>
      <w:r w:rsidR="00EA6C47" w:rsidRPr="00EA6C47">
        <w:t xml:space="preserve"> </w:t>
      </w:r>
      <w:r w:rsidR="00F7711E" w:rsidRPr="002440E8">
        <w:t>ТРЕБОВАНИЯ К СОДЕРЖАНИЮ, ФОРМЕ И СОСТАВУ ЗАЯВКИ, ИНСТРУКЦИЯ ПО ЕЕ ЗАПОЛНЕНИЮ</w:t>
      </w:r>
      <w:bookmarkEnd w:id="9"/>
      <w:r w:rsidR="00F7711E" w:rsidRPr="002440E8">
        <w:t xml:space="preserve"> </w:t>
      </w:r>
    </w:p>
    <w:p w:rsidR="00F7711E" w:rsidRPr="002440E8" w:rsidRDefault="003C5D15" w:rsidP="0015206F">
      <w:pPr>
        <w:pStyle w:val="4"/>
        <w:suppressAutoHyphens/>
        <w:spacing w:before="120" w:after="0"/>
        <w:jc w:val="both"/>
      </w:pPr>
      <w:bookmarkStart w:id="10" w:name="_Toc416163833"/>
      <w:r w:rsidRPr="002440E8">
        <w:t>3</w:t>
      </w:r>
      <w:r w:rsidR="00F7711E" w:rsidRPr="002440E8">
        <w:t xml:space="preserve">.1. Форма </w:t>
      </w:r>
      <w:r w:rsidR="007A2231" w:rsidRPr="002440E8">
        <w:t>Заявки</w:t>
      </w:r>
      <w:bookmarkEnd w:id="10"/>
      <w:r w:rsidR="007A2231" w:rsidRPr="002440E8">
        <w:t xml:space="preserve"> </w:t>
      </w:r>
    </w:p>
    <w:p w:rsidR="00F7711E" w:rsidRPr="002440E8" w:rsidRDefault="003C5D15" w:rsidP="0015206F">
      <w:pPr>
        <w:suppressAutoHyphens/>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r w:rsidR="006435D8">
        <w:t>.</w:t>
      </w:r>
    </w:p>
    <w:p w:rsidR="00F7711E" w:rsidRPr="002440E8" w:rsidRDefault="003C5D15" w:rsidP="0015206F">
      <w:pPr>
        <w:pStyle w:val="4"/>
        <w:suppressAutoHyphens/>
        <w:spacing w:before="120" w:after="0"/>
        <w:jc w:val="both"/>
      </w:pPr>
      <w:bookmarkStart w:id="11" w:name="_Toc416163834"/>
      <w:r w:rsidRPr="002440E8">
        <w:t>3</w:t>
      </w:r>
      <w:r w:rsidR="00F7711E" w:rsidRPr="002440E8">
        <w:t xml:space="preserve">.2. Подготовка </w:t>
      </w:r>
      <w:r w:rsidR="007A2231" w:rsidRPr="002440E8">
        <w:t>Заявки</w:t>
      </w:r>
      <w:bookmarkEnd w:id="11"/>
      <w:r w:rsidR="007A2231" w:rsidRPr="002440E8">
        <w:t xml:space="preserve"> </w:t>
      </w:r>
    </w:p>
    <w:p w:rsidR="00F7711E" w:rsidRPr="002440E8" w:rsidRDefault="003C5D15" w:rsidP="0015206F">
      <w:pPr>
        <w:suppressAutoHyphens/>
        <w:spacing w:before="60"/>
        <w:jc w:val="both"/>
      </w:pPr>
      <w:r w:rsidRPr="002440E8">
        <w:t>3.2.1.</w:t>
      </w:r>
      <w:r w:rsidR="00F7711E" w:rsidRPr="002440E8">
        <w:tab/>
        <w:t>Заявка должна быть подготовлена на русском языке.</w:t>
      </w:r>
    </w:p>
    <w:p w:rsidR="00F7711E" w:rsidRPr="002440E8" w:rsidRDefault="003C5D15" w:rsidP="0015206F">
      <w:pPr>
        <w:suppressAutoHyphens/>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15206F">
      <w:pPr>
        <w:suppressAutoHyphens/>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15206F">
      <w:pPr>
        <w:pStyle w:val="ab"/>
        <w:numPr>
          <w:ilvl w:val="0"/>
          <w:numId w:val="6"/>
        </w:numPr>
        <w:suppressAutoHyphens/>
        <w:spacing w:before="20"/>
        <w:ind w:left="714" w:hanging="357"/>
        <w:jc w:val="both"/>
      </w:pPr>
      <w:r w:rsidRPr="002440E8">
        <w:t xml:space="preserve">фирменное наименование (наименование), </w:t>
      </w:r>
    </w:p>
    <w:p w:rsidR="00C83442" w:rsidRPr="002440E8" w:rsidRDefault="00F7711E" w:rsidP="0015206F">
      <w:pPr>
        <w:pStyle w:val="ab"/>
        <w:numPr>
          <w:ilvl w:val="0"/>
          <w:numId w:val="6"/>
        </w:numPr>
        <w:suppressAutoHyphens/>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15206F">
      <w:pPr>
        <w:pStyle w:val="ab"/>
        <w:numPr>
          <w:ilvl w:val="0"/>
          <w:numId w:val="6"/>
        </w:numPr>
        <w:suppressAutoHyphens/>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15206F">
      <w:pPr>
        <w:pStyle w:val="ab"/>
        <w:numPr>
          <w:ilvl w:val="0"/>
          <w:numId w:val="6"/>
        </w:numPr>
        <w:suppressAutoHyphens/>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15206F">
      <w:pPr>
        <w:pStyle w:val="ab"/>
        <w:numPr>
          <w:ilvl w:val="0"/>
          <w:numId w:val="6"/>
        </w:numPr>
        <w:suppressAutoHyphens/>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15206F">
      <w:pPr>
        <w:pStyle w:val="ab"/>
        <w:numPr>
          <w:ilvl w:val="0"/>
          <w:numId w:val="6"/>
        </w:numPr>
        <w:suppressAutoHyphens/>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15206F">
      <w:pPr>
        <w:pStyle w:val="ab"/>
        <w:numPr>
          <w:ilvl w:val="0"/>
          <w:numId w:val="6"/>
        </w:numPr>
        <w:suppressAutoHyphens/>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15206F">
      <w:pPr>
        <w:suppressAutoHyphens/>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15206F">
      <w:pPr>
        <w:suppressAutoHyphens/>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3C5D15" w:rsidP="0015206F">
      <w:pPr>
        <w:suppressAutoHyphens/>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15206F">
      <w:pPr>
        <w:suppressAutoHyphens/>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3C5D15" w:rsidP="0015206F">
      <w:pPr>
        <w:suppressAutoHyphens/>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15206F">
      <w:pPr>
        <w:suppressAutoHyphens/>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15206F">
      <w:pPr>
        <w:suppressAutoHyphens/>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675650" w:rsidP="0015206F">
      <w:pPr>
        <w:suppressAutoHyphens/>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15206F">
      <w:pPr>
        <w:suppressAutoHyphens/>
        <w:spacing w:before="40"/>
        <w:jc w:val="both"/>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15206F">
      <w:pPr>
        <w:suppressAutoHyphens/>
        <w:spacing w:before="40"/>
        <w:jc w:val="both"/>
      </w:pPr>
      <w:r w:rsidRPr="002440E8">
        <w:t>3.2.2</w:t>
      </w:r>
      <w:r w:rsidR="00F7711E" w:rsidRPr="002440E8">
        <w:t>.10.</w:t>
      </w:r>
      <w:r w:rsidR="00F7711E" w:rsidRPr="002440E8">
        <w:tab/>
      </w:r>
      <w:proofErr w:type="gramStart"/>
      <w:r w:rsidR="00F7711E"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675650" w:rsidP="0015206F">
      <w:pPr>
        <w:suppressAutoHyphens/>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денежных сре</w:t>
      </w:r>
      <w:proofErr w:type="gramStart"/>
      <w:r w:rsidR="00F7711E" w:rsidRPr="002440E8">
        <w:t>дств в к</w:t>
      </w:r>
      <w:proofErr w:type="gramEnd"/>
      <w:r w:rsidR="00F7711E"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675650" w:rsidP="0015206F">
      <w:pPr>
        <w:suppressAutoHyphens/>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675650" w:rsidP="0015206F">
      <w:pPr>
        <w:suppressAutoHyphens/>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15206F">
      <w:pPr>
        <w:suppressAutoHyphens/>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15206F">
      <w:pPr>
        <w:pStyle w:val="ab"/>
        <w:numPr>
          <w:ilvl w:val="0"/>
          <w:numId w:val="8"/>
        </w:numPr>
        <w:suppressAutoHyphens/>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15206F">
      <w:pPr>
        <w:pStyle w:val="ab"/>
        <w:numPr>
          <w:ilvl w:val="0"/>
          <w:numId w:val="8"/>
        </w:numPr>
        <w:suppressAutoHyphens/>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15206F">
      <w:pPr>
        <w:pStyle w:val="ab"/>
        <w:numPr>
          <w:ilvl w:val="0"/>
          <w:numId w:val="8"/>
        </w:numPr>
        <w:suppressAutoHyphens/>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15206F">
      <w:pPr>
        <w:pStyle w:val="ab"/>
        <w:numPr>
          <w:ilvl w:val="0"/>
          <w:numId w:val="8"/>
        </w:numPr>
        <w:suppressAutoHyphens/>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675650" w:rsidP="00B30EFA">
      <w:pPr>
        <w:tabs>
          <w:tab w:val="left" w:pos="993"/>
        </w:tabs>
        <w:suppressAutoHyphens/>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rsidR="00F7711E" w:rsidRPr="002440E8" w:rsidRDefault="00675650" w:rsidP="00B30EFA">
      <w:pPr>
        <w:tabs>
          <w:tab w:val="left" w:pos="993"/>
        </w:tabs>
        <w:suppressAutoHyphens/>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462C49" w:rsidP="0015206F">
      <w:pPr>
        <w:suppressAutoHyphens/>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15206F">
      <w:pPr>
        <w:suppressAutoHyphens/>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675650" w:rsidP="0015206F">
      <w:pPr>
        <w:suppressAutoHyphens/>
        <w:spacing w:before="60"/>
        <w:jc w:val="both"/>
      </w:pPr>
      <w:r w:rsidRPr="002440E8">
        <w:t>3.</w:t>
      </w:r>
      <w:r w:rsidR="0015388C" w:rsidRPr="002440E8">
        <w:t>2.5</w:t>
      </w:r>
      <w:r w:rsidRPr="002440E8">
        <w:t>.</w:t>
      </w:r>
      <w:r w:rsidR="00F7711E" w:rsidRPr="002440E8">
        <w:tab/>
      </w:r>
      <w:proofErr w:type="gramStart"/>
      <w:r w:rsidR="00F7711E"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675650" w:rsidP="0015206F">
      <w:pPr>
        <w:suppressAutoHyphens/>
        <w:spacing w:before="60"/>
        <w:jc w:val="both"/>
      </w:pPr>
      <w:r w:rsidRPr="002440E8">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00F7711E" w:rsidRPr="002440E8">
        <w:t xml:space="preserve"> услуг, являющихся Предметом закупки, в месте нахождения указанных мощностей, оборудования, ресурсов и (или) товара.</w:t>
      </w:r>
    </w:p>
    <w:p w:rsidR="00F7711E" w:rsidRPr="002440E8" w:rsidRDefault="00F7711E" w:rsidP="0015206F">
      <w:pPr>
        <w:suppressAutoHyphens/>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15206F">
      <w:pPr>
        <w:suppressAutoHyphens/>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15206F">
      <w:pPr>
        <w:suppressAutoHyphens/>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 xml:space="preserve">может быть расценено </w:t>
      </w:r>
      <w:r w:rsidR="00051D59" w:rsidRPr="00051D59">
        <w:t>Рабочей группой</w:t>
      </w:r>
      <w:r w:rsidRPr="002440E8">
        <w:t xml:space="preserve">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675650" w:rsidP="0015206F">
      <w:pPr>
        <w:pStyle w:val="4"/>
        <w:suppressAutoHyphens/>
        <w:spacing w:before="120" w:after="0"/>
        <w:jc w:val="both"/>
      </w:pPr>
      <w:bookmarkStart w:id="12" w:name="_Toc416163835"/>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2"/>
    </w:p>
    <w:p w:rsidR="00781B0C" w:rsidRPr="002440E8" w:rsidRDefault="00781B0C" w:rsidP="0015206F">
      <w:pPr>
        <w:suppressAutoHyphens/>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15206F">
      <w:pPr>
        <w:suppressAutoHyphens/>
        <w:spacing w:before="60"/>
        <w:jc w:val="both"/>
      </w:pPr>
      <w:r w:rsidRPr="002440E8">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781B0C" w:rsidP="0015206F">
      <w:pPr>
        <w:suppressAutoHyphens/>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15206F">
      <w:pPr>
        <w:pStyle w:val="4"/>
        <w:suppressAutoHyphens/>
        <w:spacing w:before="120" w:after="0"/>
        <w:jc w:val="both"/>
      </w:pPr>
      <w:bookmarkStart w:id="13" w:name="_Toc416163836"/>
      <w:r w:rsidRPr="002440E8">
        <w:t>3</w:t>
      </w:r>
      <w:r w:rsidR="00F7711E" w:rsidRPr="002440E8">
        <w:t>.</w:t>
      </w:r>
      <w:r w:rsidR="006419B2" w:rsidRPr="002440E8">
        <w:t>4</w:t>
      </w:r>
      <w:r w:rsidR="00F7711E" w:rsidRPr="002440E8">
        <w:t>. Расчет цены Договора</w:t>
      </w:r>
      <w:bookmarkEnd w:id="13"/>
    </w:p>
    <w:p w:rsidR="00F7711E" w:rsidRPr="002440E8" w:rsidRDefault="00675650" w:rsidP="0015206F">
      <w:pPr>
        <w:suppressAutoHyphens/>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675650" w:rsidP="0015206F">
      <w:pPr>
        <w:suppressAutoHyphens/>
        <w:spacing w:before="60"/>
        <w:jc w:val="both"/>
      </w:pPr>
      <w:r w:rsidRPr="002440E8">
        <w:t>3.</w:t>
      </w:r>
      <w:r w:rsidR="006419B2" w:rsidRPr="002440E8">
        <w:t>4</w:t>
      </w:r>
      <w:r w:rsidR="00F7711E" w:rsidRPr="002440E8">
        <w:t>.2.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15206F">
      <w:pPr>
        <w:suppressAutoHyphens/>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15206F">
      <w:pPr>
        <w:pStyle w:val="4"/>
        <w:suppressAutoHyphens/>
        <w:spacing w:before="120" w:after="0"/>
        <w:jc w:val="both"/>
      </w:pPr>
      <w:bookmarkStart w:id="14" w:name="_Toc416163837"/>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4"/>
      <w:r w:rsidR="007A2231" w:rsidRPr="002440E8">
        <w:t xml:space="preserve"> </w:t>
      </w:r>
    </w:p>
    <w:p w:rsidR="00407C12" w:rsidRPr="002440E8" w:rsidRDefault="00675650" w:rsidP="0015206F">
      <w:pPr>
        <w:suppressAutoHyphens/>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675650" w:rsidP="0015206F">
      <w:pPr>
        <w:suppressAutoHyphens/>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15206F">
      <w:pPr>
        <w:suppressAutoHyphens/>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rsidR="00407C12" w:rsidRPr="002440E8" w:rsidRDefault="00675650" w:rsidP="0015206F">
      <w:pPr>
        <w:suppressAutoHyphens/>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написаны чернилами.</w:t>
      </w:r>
    </w:p>
    <w:p w:rsidR="00407C12" w:rsidRPr="002440E8" w:rsidRDefault="00675650" w:rsidP="0015206F">
      <w:pPr>
        <w:suppressAutoHyphens/>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rsidR="00407C12" w:rsidRPr="002440E8" w:rsidRDefault="00675650" w:rsidP="0015206F">
      <w:pPr>
        <w:suppressAutoHyphens/>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675650" w:rsidP="0015206F">
      <w:pPr>
        <w:suppressAutoHyphens/>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15206F">
      <w:pPr>
        <w:suppressAutoHyphens/>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rsidR="00407C12" w:rsidRPr="002440E8" w:rsidRDefault="00675650" w:rsidP="0015206F">
      <w:pPr>
        <w:suppressAutoHyphens/>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15206F">
      <w:pPr>
        <w:suppressAutoHyphens/>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15206F">
      <w:pPr>
        <w:pStyle w:val="4"/>
        <w:suppressAutoHyphens/>
        <w:spacing w:before="120" w:after="0"/>
        <w:jc w:val="both"/>
      </w:pPr>
      <w:bookmarkStart w:id="15" w:name="_Toc416163838"/>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5"/>
      <w:r w:rsidR="0065142A" w:rsidRPr="002440E8">
        <w:t xml:space="preserve"> </w:t>
      </w:r>
    </w:p>
    <w:p w:rsidR="00407C12" w:rsidRDefault="00E96CE6" w:rsidP="0015206F">
      <w:pPr>
        <w:suppressAutoHyphens/>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w:t>
      </w:r>
      <w:r w:rsidR="00B30EFA">
        <w:t xml:space="preserve">номер Извещения, </w:t>
      </w:r>
      <w:r w:rsidR="00407C12" w:rsidRPr="002440E8">
        <w:t xml:space="preserve">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B30EFA">
        <w:t xml:space="preserve"> </w:t>
      </w:r>
    </w:p>
    <w:p w:rsidR="00B30EFA" w:rsidRPr="00B30EFA" w:rsidRDefault="00B30EFA" w:rsidP="00B30EFA">
      <w:pPr>
        <w:suppressAutoHyphens/>
        <w:spacing w:before="60"/>
        <w:jc w:val="both"/>
      </w:pPr>
      <w:r w:rsidRPr="00B30EFA">
        <w:t>Заявка должна содержать документ, подтверждающий полномочия лица на осуществление действий от имени Участника Процедуры закупки. В случае если Заявка подписывается руководителем организации, к Заявке должны быть приложены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В случае если Заявка подписывается уполномоченным лицом - доверенность на осуществление действий от имени Участника Процедуры закупки.</w:t>
      </w:r>
    </w:p>
    <w:p w:rsidR="00407C12" w:rsidRPr="002440E8" w:rsidRDefault="0080709F" w:rsidP="0015206F">
      <w:pPr>
        <w:suppressAutoHyphens/>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E96CE6" w:rsidP="0015206F">
      <w:pPr>
        <w:suppressAutoHyphens/>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rsidR="00407C12" w:rsidRPr="002440E8" w:rsidRDefault="00E96CE6" w:rsidP="0015206F">
      <w:pPr>
        <w:suppressAutoHyphens/>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E96CE6" w:rsidP="0015206F">
      <w:pPr>
        <w:pStyle w:val="4"/>
        <w:suppressAutoHyphens/>
        <w:spacing w:before="120" w:after="0"/>
        <w:jc w:val="both"/>
      </w:pPr>
      <w:bookmarkStart w:id="16" w:name="_Toc416163839"/>
      <w:r w:rsidRPr="002440E8">
        <w:t>3.</w:t>
      </w:r>
      <w:r w:rsidR="006419B2" w:rsidRPr="002440E8">
        <w:t>7</w:t>
      </w:r>
      <w:r w:rsidRPr="002440E8">
        <w:t>.</w:t>
      </w:r>
      <w:r w:rsidR="00407C12" w:rsidRPr="002440E8">
        <w:t xml:space="preserve"> Возврат </w:t>
      </w:r>
      <w:r w:rsidR="00DB5FB0" w:rsidRPr="002440E8">
        <w:t>Заявок</w:t>
      </w:r>
      <w:bookmarkEnd w:id="16"/>
      <w:r w:rsidR="00DB5FB0" w:rsidRPr="002440E8">
        <w:t xml:space="preserve"> </w:t>
      </w:r>
    </w:p>
    <w:p w:rsidR="00407C12" w:rsidRPr="002440E8" w:rsidRDefault="00E96CE6" w:rsidP="0015206F">
      <w:pPr>
        <w:suppressAutoHyphens/>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15206F">
      <w:pPr>
        <w:pStyle w:val="4"/>
        <w:suppressAutoHyphens/>
        <w:spacing w:before="120" w:after="0"/>
        <w:jc w:val="both"/>
      </w:pPr>
      <w:bookmarkStart w:id="17" w:name="_Toc416163840"/>
      <w:r w:rsidRPr="002440E8">
        <w:t>3.</w:t>
      </w:r>
      <w:r w:rsidR="006419B2" w:rsidRPr="002440E8">
        <w:t>8</w:t>
      </w:r>
      <w:r w:rsidR="00407C12" w:rsidRPr="002440E8">
        <w:t>. Уточнение Заказчиком сведений Заявок</w:t>
      </w:r>
      <w:bookmarkEnd w:id="17"/>
    </w:p>
    <w:p w:rsidR="00407C12" w:rsidRPr="002440E8" w:rsidRDefault="00E96CE6" w:rsidP="0015206F">
      <w:pPr>
        <w:suppressAutoHyphens/>
        <w:spacing w:before="60"/>
        <w:jc w:val="both"/>
      </w:pPr>
      <w:r w:rsidRPr="002440E8">
        <w:t>3.</w:t>
      </w:r>
      <w:r w:rsidR="006419B2" w:rsidRPr="002440E8">
        <w:t>8</w:t>
      </w:r>
      <w:r w:rsidRPr="002440E8">
        <w:t xml:space="preserve">.1. </w:t>
      </w:r>
      <w:r w:rsidR="00407C12" w:rsidRPr="002440E8">
        <w:tab/>
        <w:t xml:space="preserve">В ходе рассмотрения Заявок </w:t>
      </w:r>
      <w:r w:rsidR="00051D59">
        <w:t>Рабочая Группа по проведению Процедуры Закупок</w:t>
      </w:r>
      <w:r w:rsidR="00051D59" w:rsidRPr="002440E8">
        <w:t xml:space="preserve"> </w:t>
      </w:r>
      <w:r w:rsidR="00407C12" w:rsidRPr="002440E8">
        <w:t>вправе направить</w:t>
      </w:r>
      <w:r w:rsidR="00B3037C">
        <w:t xml:space="preserve"> за подписью</w:t>
      </w:r>
      <w:r w:rsidR="00407C12" w:rsidRPr="002440E8">
        <w:t xml:space="preserve"> </w:t>
      </w:r>
      <w:r w:rsidR="00051D59">
        <w:t>Председател</w:t>
      </w:r>
      <w:r w:rsidR="00B3037C">
        <w:t>я</w:t>
      </w:r>
      <w:r w:rsidR="00051D59">
        <w:t xml:space="preserve"> Рабочей группы</w:t>
      </w:r>
      <w:r w:rsidR="00BB6D84">
        <w:t xml:space="preserve"> </w:t>
      </w:r>
      <w:r w:rsidR="00407C12" w:rsidRPr="002440E8">
        <w:t xml:space="preserve">Участникам Процедуры закупки запросы: </w:t>
      </w:r>
    </w:p>
    <w:p w:rsidR="00407C12" w:rsidRPr="002440E8" w:rsidRDefault="00407C12" w:rsidP="0015206F">
      <w:pPr>
        <w:pStyle w:val="ab"/>
        <w:numPr>
          <w:ilvl w:val="0"/>
          <w:numId w:val="9"/>
        </w:numPr>
        <w:suppressAutoHyphens/>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15206F">
      <w:pPr>
        <w:pStyle w:val="ab"/>
        <w:numPr>
          <w:ilvl w:val="0"/>
          <w:numId w:val="9"/>
        </w:numPr>
        <w:suppressAutoHyphens/>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15206F">
      <w:pPr>
        <w:pStyle w:val="ab"/>
        <w:numPr>
          <w:ilvl w:val="0"/>
          <w:numId w:val="9"/>
        </w:numPr>
        <w:suppressAutoHyphens/>
        <w:spacing w:before="20"/>
        <w:ind w:left="714" w:hanging="357"/>
        <w:jc w:val="both"/>
      </w:pPr>
      <w:r w:rsidRPr="002440E8">
        <w:t>Об уточнении и (или) разъяснении положений Заявки.</w:t>
      </w:r>
    </w:p>
    <w:p w:rsidR="00407C12" w:rsidRPr="002440E8" w:rsidRDefault="00E96CE6" w:rsidP="0015206F">
      <w:pPr>
        <w:suppressAutoHyphens/>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15206F">
      <w:pPr>
        <w:pStyle w:val="10"/>
        <w:suppressAutoHyphens/>
        <w:spacing w:before="240" w:after="240" w:line="240" w:lineRule="auto"/>
        <w:ind w:left="465" w:hanging="181"/>
        <w:jc w:val="both"/>
      </w:pPr>
      <w:bookmarkStart w:id="18" w:name="_Toc416163841"/>
      <w:r>
        <w:t xml:space="preserve">4. </w:t>
      </w:r>
      <w:r w:rsidR="00EA6C47" w:rsidRPr="00EA6C47">
        <w:t xml:space="preserve"> </w:t>
      </w:r>
      <w:r w:rsidR="00972CB7" w:rsidRPr="002440E8">
        <w:t>ТРЕБОВАНИЯ К УЧАСТНИКАМ ПРОЦЕДУРЫ ЗАКУПКИ</w:t>
      </w:r>
      <w:bookmarkEnd w:id="18"/>
    </w:p>
    <w:p w:rsidR="00972CB7" w:rsidRPr="002440E8" w:rsidRDefault="00E96CE6" w:rsidP="0015206F">
      <w:pPr>
        <w:pStyle w:val="4"/>
        <w:suppressAutoHyphens/>
        <w:spacing w:before="120" w:after="0"/>
        <w:jc w:val="both"/>
      </w:pPr>
      <w:bookmarkStart w:id="19" w:name="_Toc416163842"/>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19"/>
      <w:r w:rsidR="00972CB7" w:rsidRPr="002440E8">
        <w:t xml:space="preserve"> </w:t>
      </w:r>
    </w:p>
    <w:p w:rsidR="00972CB7" w:rsidRPr="002440E8" w:rsidRDefault="00E96CE6" w:rsidP="0015206F">
      <w:pPr>
        <w:suppressAutoHyphens/>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E96CE6" w:rsidP="0015206F">
      <w:pPr>
        <w:suppressAutoHyphens/>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15206F">
      <w:pPr>
        <w:suppressAutoHyphens/>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15206F">
      <w:pPr>
        <w:suppressAutoHyphens/>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A421D6" w:rsidRPr="002440E8" w:rsidRDefault="00A421D6" w:rsidP="0015206F">
      <w:pPr>
        <w:suppressAutoHyphens/>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rsidR="00A421D6" w:rsidRPr="002440E8" w:rsidRDefault="00A421D6" w:rsidP="0015206F">
      <w:pPr>
        <w:suppressAutoHyphens/>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2440E8" w:rsidRDefault="00A421D6" w:rsidP="0015206F">
      <w:pPr>
        <w:suppressAutoHyphens/>
        <w:spacing w:before="20"/>
        <w:ind w:left="567"/>
        <w:jc w:val="both"/>
      </w:pPr>
      <w:proofErr w:type="gramStart"/>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A421D6" w:rsidRPr="002440E8" w:rsidRDefault="00A421D6" w:rsidP="0015206F">
      <w:pPr>
        <w:suppressAutoHyphens/>
        <w:spacing w:before="20"/>
        <w:ind w:left="567"/>
        <w:jc w:val="both"/>
      </w:pPr>
      <w:r w:rsidRPr="002440E8">
        <w:t xml:space="preserve">5) Отсутствовать в </w:t>
      </w:r>
      <w:r w:rsidR="003D1A52" w:rsidRPr="003D1A52">
        <w:t>Реестре недобросовестных Поставщиков</w:t>
      </w:r>
      <w:r w:rsidRPr="002440E8">
        <w:t>;</w:t>
      </w:r>
    </w:p>
    <w:p w:rsidR="00994269" w:rsidRDefault="00B30EFA" w:rsidP="0015206F">
      <w:pPr>
        <w:suppressAutoHyphens/>
        <w:spacing w:before="20"/>
        <w:ind w:left="567"/>
        <w:jc w:val="both"/>
      </w:pPr>
      <w:r>
        <w:t xml:space="preserve">6) </w:t>
      </w:r>
      <w:r w:rsidR="00A421D6"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00A421D6" w:rsidRPr="002440E8">
        <w:t>Документации Процедуры закупки.</w:t>
      </w:r>
    </w:p>
    <w:p w:rsidR="00837ED6" w:rsidRDefault="007517AA" w:rsidP="0015206F">
      <w:pPr>
        <w:suppressAutoHyphens/>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15206F">
      <w:pPr>
        <w:suppressAutoHyphens/>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15206F">
      <w:pPr>
        <w:pStyle w:val="10"/>
        <w:suppressAutoHyphens/>
        <w:spacing w:before="240" w:after="240" w:line="240" w:lineRule="auto"/>
        <w:ind w:left="465" w:hanging="181"/>
        <w:jc w:val="both"/>
      </w:pPr>
      <w:bookmarkStart w:id="20" w:name="_Toc416163843"/>
      <w:r>
        <w:t>5.</w:t>
      </w:r>
      <w:r w:rsidR="00EA6C47" w:rsidRPr="00EA6C47">
        <w:t xml:space="preserve"> </w:t>
      </w:r>
      <w:r w:rsidR="00B963C5" w:rsidRPr="002440E8">
        <w:t xml:space="preserve"> </w:t>
      </w:r>
      <w:r w:rsidR="00F7711E" w:rsidRPr="002440E8">
        <w:t>ПОРЯДОК ПРЕДОСТАВЛЕНИЯ ОБЕСПЕЧЕНИЯ ЗАЯВКИ</w:t>
      </w:r>
      <w:bookmarkEnd w:id="20"/>
    </w:p>
    <w:p w:rsidR="00EF728C" w:rsidRPr="000B372A" w:rsidRDefault="00EF728C" w:rsidP="00EF728C">
      <w:pPr>
        <w:pStyle w:val="4"/>
        <w:spacing w:before="120" w:after="0"/>
        <w:jc w:val="both"/>
      </w:pPr>
      <w:r>
        <w:t xml:space="preserve">5.1 </w:t>
      </w:r>
      <w:r w:rsidRPr="000B372A">
        <w:t xml:space="preserve">Обеспечение Заявки </w:t>
      </w:r>
    </w:p>
    <w:p w:rsidR="00EF728C" w:rsidRPr="00184ECF" w:rsidRDefault="00EF728C" w:rsidP="00EF728C">
      <w:pPr>
        <w:pStyle w:val="ab"/>
        <w:numPr>
          <w:ilvl w:val="0"/>
          <w:numId w:val="14"/>
        </w:numPr>
        <w:spacing w:before="60"/>
        <w:ind w:left="0" w:firstLine="0"/>
        <w:jc w:val="both"/>
        <w:rPr>
          <w:vanish/>
        </w:rPr>
      </w:pPr>
    </w:p>
    <w:p w:rsidR="00EF728C" w:rsidRPr="00184ECF" w:rsidRDefault="00EF728C" w:rsidP="00EF728C">
      <w:pPr>
        <w:pStyle w:val="ab"/>
        <w:numPr>
          <w:ilvl w:val="0"/>
          <w:numId w:val="14"/>
        </w:numPr>
        <w:spacing w:before="60"/>
        <w:ind w:left="0" w:firstLine="0"/>
        <w:jc w:val="both"/>
        <w:rPr>
          <w:vanish/>
        </w:rPr>
      </w:pPr>
    </w:p>
    <w:p w:rsidR="00EF728C" w:rsidRPr="00184ECF" w:rsidRDefault="00EF728C" w:rsidP="00EF728C">
      <w:pPr>
        <w:pStyle w:val="ab"/>
        <w:numPr>
          <w:ilvl w:val="0"/>
          <w:numId w:val="14"/>
        </w:numPr>
        <w:spacing w:before="60"/>
        <w:ind w:left="0" w:firstLine="0"/>
        <w:jc w:val="both"/>
        <w:rPr>
          <w:vanish/>
        </w:rPr>
      </w:pPr>
    </w:p>
    <w:p w:rsidR="00EF728C" w:rsidRPr="00184ECF" w:rsidRDefault="00EF728C" w:rsidP="00EF728C">
      <w:pPr>
        <w:pStyle w:val="ab"/>
        <w:numPr>
          <w:ilvl w:val="0"/>
          <w:numId w:val="14"/>
        </w:numPr>
        <w:spacing w:before="60"/>
        <w:ind w:left="0" w:firstLine="0"/>
        <w:jc w:val="both"/>
        <w:rPr>
          <w:vanish/>
        </w:rPr>
      </w:pPr>
    </w:p>
    <w:p w:rsidR="00EF728C" w:rsidRPr="00184ECF" w:rsidRDefault="00EF728C" w:rsidP="00EF728C">
      <w:pPr>
        <w:pStyle w:val="ab"/>
        <w:numPr>
          <w:ilvl w:val="0"/>
          <w:numId w:val="14"/>
        </w:numPr>
        <w:spacing w:before="60"/>
        <w:ind w:left="0" w:firstLine="0"/>
        <w:jc w:val="both"/>
        <w:rPr>
          <w:vanish/>
        </w:rPr>
      </w:pPr>
    </w:p>
    <w:p w:rsidR="00EF728C" w:rsidRPr="00184ECF" w:rsidRDefault="00EF728C" w:rsidP="00EF728C">
      <w:pPr>
        <w:pStyle w:val="ab"/>
        <w:numPr>
          <w:ilvl w:val="1"/>
          <w:numId w:val="14"/>
        </w:numPr>
        <w:spacing w:before="60"/>
        <w:ind w:left="0" w:firstLine="0"/>
        <w:jc w:val="both"/>
        <w:rPr>
          <w:vanish/>
        </w:rPr>
      </w:pPr>
    </w:p>
    <w:p w:rsidR="00EF728C" w:rsidRPr="000B372A" w:rsidRDefault="00EF728C" w:rsidP="00EF728C">
      <w:pPr>
        <w:pStyle w:val="ab"/>
        <w:numPr>
          <w:ilvl w:val="2"/>
          <w:numId w:val="14"/>
        </w:numPr>
        <w:spacing w:before="60"/>
        <w:ind w:left="0" w:firstLine="0"/>
        <w:jc w:val="both"/>
      </w:pPr>
      <w:r w:rsidRPr="000B372A">
        <w:t>Документацией Процедуры закупки и/или Извещением о проведении Процедуры з</w:t>
      </w:r>
      <w:r w:rsidRPr="000B372A">
        <w:t>а</w:t>
      </w:r>
      <w:r w:rsidRPr="000B372A">
        <w:t>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EF728C" w:rsidRPr="000B372A" w:rsidRDefault="00EF728C" w:rsidP="00EF728C">
      <w:pPr>
        <w:pStyle w:val="ab"/>
        <w:numPr>
          <w:ilvl w:val="3"/>
          <w:numId w:val="14"/>
        </w:numPr>
        <w:tabs>
          <w:tab w:val="left" w:pos="993"/>
        </w:tabs>
        <w:spacing w:before="40"/>
        <w:ind w:left="0" w:firstLine="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EF728C" w:rsidRPr="000B372A" w:rsidRDefault="00EF728C" w:rsidP="00EF728C">
      <w:pPr>
        <w:pStyle w:val="ab"/>
        <w:numPr>
          <w:ilvl w:val="3"/>
          <w:numId w:val="14"/>
        </w:numPr>
        <w:tabs>
          <w:tab w:val="left" w:pos="993"/>
        </w:tabs>
        <w:spacing w:before="40"/>
        <w:ind w:left="0" w:firstLine="0"/>
        <w:jc w:val="both"/>
      </w:pPr>
      <w:r w:rsidRPr="000B372A">
        <w:t xml:space="preserve">Предоставление Участником Процедуры закупки Безотзывной банковской гарантии. </w:t>
      </w:r>
    </w:p>
    <w:p w:rsidR="00EF728C" w:rsidRPr="000B372A" w:rsidRDefault="00EF728C" w:rsidP="00EF728C">
      <w:pPr>
        <w:pStyle w:val="ab"/>
        <w:numPr>
          <w:ilvl w:val="2"/>
          <w:numId w:val="14"/>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EF728C" w:rsidRPr="000B372A" w:rsidRDefault="00EF728C" w:rsidP="00EF728C">
      <w:pPr>
        <w:pStyle w:val="ab"/>
        <w:numPr>
          <w:ilvl w:val="2"/>
          <w:numId w:val="14"/>
        </w:numPr>
        <w:spacing w:before="60"/>
        <w:ind w:left="0" w:firstLine="0"/>
        <w:jc w:val="both"/>
      </w:pPr>
      <w:r w:rsidRPr="000B372A">
        <w:t>Размер суммы обеспечения Заявки не должен превышать 10 процентов начальной (ма</w:t>
      </w:r>
      <w:r w:rsidRPr="000B372A">
        <w:t>к</w:t>
      </w:r>
      <w:r w:rsidRPr="000B372A">
        <w:t xml:space="preserve">симальной) цены Процедуры закупки. </w:t>
      </w:r>
    </w:p>
    <w:p w:rsidR="00EF728C" w:rsidRPr="000B372A" w:rsidRDefault="00EF728C" w:rsidP="00EF728C">
      <w:pPr>
        <w:pStyle w:val="ab"/>
        <w:numPr>
          <w:ilvl w:val="2"/>
          <w:numId w:val="14"/>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EF728C" w:rsidRPr="000B372A" w:rsidRDefault="00EF728C" w:rsidP="00EF728C">
      <w:pPr>
        <w:numPr>
          <w:ilvl w:val="0"/>
          <w:numId w:val="7"/>
        </w:numPr>
        <w:spacing w:before="20"/>
        <w:ind w:left="0" w:firstLine="0"/>
        <w:jc w:val="both"/>
      </w:pPr>
      <w:r w:rsidRPr="000B372A">
        <w:t>принятия Заказчиком / Организатором Процедуры закупки решения об отказе от пр</w:t>
      </w:r>
      <w:r w:rsidRPr="000B372A">
        <w:t>о</w:t>
      </w:r>
      <w:r w:rsidRPr="000B372A">
        <w:t>ведения Процедуры закупки;</w:t>
      </w:r>
    </w:p>
    <w:p w:rsidR="00EF728C" w:rsidRPr="000B372A" w:rsidRDefault="00EF728C" w:rsidP="00EF728C">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EF728C" w:rsidRPr="000B372A" w:rsidRDefault="00EF728C" w:rsidP="00EF728C">
      <w:pPr>
        <w:numPr>
          <w:ilvl w:val="0"/>
          <w:numId w:val="7"/>
        </w:numPr>
        <w:spacing w:before="20"/>
        <w:ind w:left="0" w:firstLine="0"/>
        <w:jc w:val="both"/>
      </w:pPr>
      <w:r w:rsidRPr="000B372A">
        <w:t>признания Процедуры закупки несостоявшейся;</w:t>
      </w:r>
    </w:p>
    <w:p w:rsidR="00EF728C" w:rsidRPr="000B372A" w:rsidRDefault="00EF728C" w:rsidP="00EF728C">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EF728C" w:rsidRPr="000B372A" w:rsidRDefault="00EF728C" w:rsidP="00EF728C">
      <w:pPr>
        <w:pStyle w:val="ab"/>
        <w:numPr>
          <w:ilvl w:val="2"/>
          <w:numId w:val="14"/>
        </w:numPr>
        <w:spacing w:before="60"/>
        <w:ind w:left="0" w:firstLine="0"/>
        <w:jc w:val="both"/>
      </w:pPr>
      <w:r w:rsidRPr="000B372A">
        <w:t>Победителю Процедуры закупки, а также Участнику Процедуры закупки, Заявке кот</w:t>
      </w:r>
      <w:r w:rsidRPr="000B372A">
        <w:t>о</w:t>
      </w:r>
      <w:r w:rsidRPr="000B372A">
        <w:t xml:space="preserve">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EF728C" w:rsidRPr="000B372A" w:rsidRDefault="00EF728C" w:rsidP="00EF728C">
      <w:pPr>
        <w:pStyle w:val="ab"/>
        <w:numPr>
          <w:ilvl w:val="2"/>
          <w:numId w:val="14"/>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EF728C" w:rsidRPr="000B372A" w:rsidRDefault="00EF728C" w:rsidP="00EF728C">
      <w:pPr>
        <w:pStyle w:val="ab"/>
        <w:numPr>
          <w:ilvl w:val="2"/>
          <w:numId w:val="14"/>
        </w:numPr>
        <w:spacing w:before="60"/>
        <w:ind w:left="0" w:firstLine="0"/>
        <w:jc w:val="both"/>
      </w:pPr>
      <w:r w:rsidRPr="000B372A">
        <w:t>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w:t>
      </w:r>
      <w:r w:rsidRPr="000B372A">
        <w:t>а</w:t>
      </w:r>
      <w:r w:rsidRPr="000B372A">
        <w:t xml:space="preserve">тельства Российской Федерации. </w:t>
      </w:r>
    </w:p>
    <w:p w:rsidR="00EF728C" w:rsidRPr="000B372A" w:rsidRDefault="00EF728C" w:rsidP="00EF728C">
      <w:pPr>
        <w:pStyle w:val="ab"/>
        <w:numPr>
          <w:ilvl w:val="2"/>
          <w:numId w:val="14"/>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w:t>
      </w:r>
      <w:r w:rsidRPr="000B372A">
        <w:t>ы</w:t>
      </w:r>
      <w:r w:rsidRPr="000B372A">
        <w:t>давшее банковскую гарантию.</w:t>
      </w:r>
    </w:p>
    <w:p w:rsidR="00EF728C" w:rsidRPr="000B372A" w:rsidRDefault="00EF728C" w:rsidP="00EF728C">
      <w:pPr>
        <w:pStyle w:val="ab"/>
        <w:numPr>
          <w:ilvl w:val="2"/>
          <w:numId w:val="14"/>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w:t>
      </w:r>
      <w:r w:rsidRPr="006377A7">
        <w:rPr>
          <w:caps/>
        </w:rPr>
        <w:t>н</w:t>
      </w:r>
      <w:r w:rsidRPr="006377A7">
        <w:rPr>
          <w:caps/>
        </w:rPr>
        <w:t>формационная карта</w:t>
      </w:r>
      <w:r w:rsidRPr="000B372A">
        <w:t xml:space="preserve">». </w:t>
      </w:r>
    </w:p>
    <w:p w:rsidR="00EF728C" w:rsidRPr="000B372A" w:rsidRDefault="00EF728C" w:rsidP="00EF728C">
      <w:pPr>
        <w:pStyle w:val="ab"/>
        <w:numPr>
          <w:ilvl w:val="2"/>
          <w:numId w:val="14"/>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EF728C" w:rsidRPr="000B372A" w:rsidRDefault="00EF728C" w:rsidP="00EF728C">
      <w:pPr>
        <w:pStyle w:val="ab"/>
        <w:numPr>
          <w:ilvl w:val="2"/>
          <w:numId w:val="14"/>
        </w:numPr>
        <w:spacing w:before="60"/>
        <w:ind w:left="0" w:firstLine="0"/>
        <w:jc w:val="both"/>
      </w:pPr>
      <w:r w:rsidRPr="000B372A">
        <w:t>В банковской гарантии прямо должно быть предусмотрено безусловное право Заказч</w:t>
      </w:r>
      <w:r w:rsidRPr="000B372A">
        <w:t>и</w:t>
      </w:r>
      <w:r w:rsidRPr="000B372A">
        <w:t>ка на истребование суммы банковской гарантии полностью или частично в случае неисполн</w:t>
      </w:r>
      <w:r w:rsidRPr="000B372A">
        <w:t>е</w:t>
      </w:r>
      <w:r w:rsidRPr="000B372A">
        <w:t>ния Поставщиком (Подрядчиком, Исполнителем) своих обязательств по заключению Догов</w:t>
      </w:r>
      <w:r w:rsidRPr="000B372A">
        <w:t>о</w:t>
      </w:r>
      <w:r w:rsidRPr="000B372A">
        <w:t>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EF728C" w:rsidRPr="000B372A" w:rsidRDefault="00EF728C" w:rsidP="00EF728C">
      <w:pPr>
        <w:pStyle w:val="ab"/>
        <w:numPr>
          <w:ilvl w:val="2"/>
          <w:numId w:val="14"/>
        </w:numPr>
        <w:spacing w:before="60"/>
        <w:ind w:left="0" w:firstLine="0"/>
        <w:jc w:val="both"/>
      </w:pPr>
      <w:r w:rsidRPr="000B372A">
        <w:t>Банковская гарантия должна содержать указание на согласие банка с тем, что измен</w:t>
      </w:r>
      <w:r w:rsidRPr="000B372A">
        <w:t>е</w:t>
      </w:r>
      <w:r w:rsidRPr="000B372A">
        <w:t>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w:t>
      </w:r>
      <w:r w:rsidRPr="000B372A">
        <w:t>а</w:t>
      </w:r>
      <w:r w:rsidRPr="000B372A">
        <w:t>рантии.</w:t>
      </w:r>
    </w:p>
    <w:p w:rsidR="00EF728C" w:rsidRPr="000B372A" w:rsidRDefault="00EF728C" w:rsidP="00EF728C">
      <w:pPr>
        <w:pStyle w:val="ab"/>
        <w:numPr>
          <w:ilvl w:val="2"/>
          <w:numId w:val="14"/>
        </w:numPr>
        <w:spacing w:before="60"/>
        <w:ind w:left="0" w:firstLine="0"/>
        <w:jc w:val="both"/>
      </w:pPr>
      <w:r w:rsidRPr="000B372A">
        <w:t>Банковская гарантия должна быть безотзывной.</w:t>
      </w:r>
    </w:p>
    <w:p w:rsidR="00EF728C" w:rsidRDefault="00EF728C" w:rsidP="00EF728C">
      <w:pPr>
        <w:pStyle w:val="ab"/>
        <w:numPr>
          <w:ilvl w:val="2"/>
          <w:numId w:val="14"/>
        </w:numPr>
        <w:spacing w:before="60"/>
        <w:ind w:left="0" w:firstLine="0"/>
        <w:jc w:val="both"/>
      </w:pPr>
      <w:r w:rsidRPr="000B372A">
        <w:t>Банковская гарантия должна быть подготовлена по Форме банковской гарантии обе</w:t>
      </w:r>
      <w:r w:rsidRPr="000B372A">
        <w:t>с</w:t>
      </w:r>
      <w:r w:rsidRPr="000B372A">
        <w:t xml:space="preserve">печения Заявки, представленной в разделе </w:t>
      </w:r>
      <w:r>
        <w:t>9</w:t>
      </w:r>
      <w:r w:rsidRPr="000B372A">
        <w:t xml:space="preserve"> «ОБРАЗЦЫ ФОРМ И ДОКУМЕНТОВ ДЛЯ З</w:t>
      </w:r>
      <w:r w:rsidRPr="000B372A">
        <w:t>А</w:t>
      </w:r>
      <w:r w:rsidRPr="000B372A">
        <w:t xml:space="preserve">ПОЛНЕНИЯ УЧАСТНИКАМИ ПРОЦЕДУРЫ ЗАКУПКИ», Форма </w:t>
      </w:r>
      <w:r>
        <w:t>9</w:t>
      </w:r>
      <w:r w:rsidRPr="000B372A">
        <w:t>.5.</w:t>
      </w:r>
    </w:p>
    <w:p w:rsidR="00EF728C" w:rsidRPr="00A157DF" w:rsidRDefault="00EF728C" w:rsidP="00EF728C">
      <w:pPr>
        <w:pStyle w:val="ab"/>
        <w:numPr>
          <w:ilvl w:val="2"/>
          <w:numId w:val="14"/>
        </w:numPr>
        <w:tabs>
          <w:tab w:val="left" w:pos="142"/>
          <w:tab w:val="left" w:pos="709"/>
          <w:tab w:val="left" w:pos="851"/>
        </w:tabs>
        <w:ind w:left="0" w:firstLine="0"/>
      </w:pPr>
      <w:r w:rsidRPr="00A157DF">
        <w:t>В зависимости от суммы и вида предоставляемой банковской гарантии устанавливаю</w:t>
      </w:r>
      <w:r w:rsidRPr="00A157DF">
        <w:t>т</w:t>
      </w:r>
      <w:r w:rsidRPr="00A157DF">
        <w:t>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EF728C" w:rsidRPr="00A157DF" w:rsidTr="00A61BC8">
        <w:trPr>
          <w:cantSplit/>
        </w:trPr>
        <w:tc>
          <w:tcPr>
            <w:tcW w:w="2410" w:type="dxa"/>
            <w:tcBorders>
              <w:top w:val="single" w:sz="4" w:space="0" w:color="auto"/>
              <w:left w:val="single" w:sz="4" w:space="0" w:color="auto"/>
              <w:bottom w:val="single" w:sz="4" w:space="0" w:color="auto"/>
              <w:right w:val="single" w:sz="4" w:space="0" w:color="auto"/>
            </w:tcBorders>
          </w:tcPr>
          <w:p w:rsidR="00EF728C" w:rsidRPr="0080639E" w:rsidRDefault="00EF728C" w:rsidP="00A61BC8">
            <w:pPr>
              <w:pStyle w:val="-3"/>
              <w:widowControl w:val="0"/>
              <w:spacing w:before="0" w:after="0" w:line="240" w:lineRule="auto"/>
              <w:jc w:val="center"/>
              <w:rPr>
                <w:rFonts w:eastAsia="MS Mincho"/>
                <w:b w:val="0"/>
                <w:bCs w:val="0"/>
                <w:sz w:val="20"/>
              </w:rPr>
            </w:pPr>
            <w:r w:rsidRPr="0080639E">
              <w:rPr>
                <w:rFonts w:eastAsia="MS Mincho"/>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EF728C" w:rsidRPr="0080639E" w:rsidRDefault="00EF728C" w:rsidP="00A61BC8">
            <w:pPr>
              <w:pStyle w:val="-3"/>
              <w:widowControl w:val="0"/>
              <w:spacing w:before="0" w:after="0" w:line="240" w:lineRule="auto"/>
              <w:jc w:val="center"/>
              <w:rPr>
                <w:rFonts w:eastAsia="MS Mincho"/>
                <w:b w:val="0"/>
                <w:bCs w:val="0"/>
                <w:sz w:val="20"/>
              </w:rPr>
            </w:pPr>
            <w:r w:rsidRPr="0080639E">
              <w:rPr>
                <w:rFonts w:eastAsia="MS Mincho"/>
                <w:b w:val="0"/>
                <w:bCs w:val="0"/>
                <w:sz w:val="20"/>
              </w:rPr>
              <w:t>Минимально доп</w:t>
            </w:r>
            <w:r w:rsidRPr="0080639E">
              <w:rPr>
                <w:rFonts w:eastAsia="MS Mincho"/>
                <w:b w:val="0"/>
                <w:bCs w:val="0"/>
                <w:sz w:val="20"/>
              </w:rPr>
              <w:t>у</w:t>
            </w:r>
            <w:r w:rsidRPr="0080639E">
              <w:rPr>
                <w:rFonts w:eastAsia="MS Mincho"/>
                <w:b w:val="0"/>
                <w:bCs w:val="0"/>
                <w:sz w:val="20"/>
              </w:rPr>
              <w:t>стимая сумма акт</w:t>
            </w:r>
            <w:r w:rsidRPr="0080639E">
              <w:rPr>
                <w:rFonts w:eastAsia="MS Mincho"/>
                <w:b w:val="0"/>
                <w:bCs w:val="0"/>
                <w:sz w:val="20"/>
              </w:rPr>
              <w:t>и</w:t>
            </w:r>
            <w:r w:rsidRPr="0080639E">
              <w:rPr>
                <w:rFonts w:eastAsia="MS Mincho"/>
                <w:b w:val="0"/>
                <w:bCs w:val="0"/>
                <w:sz w:val="20"/>
              </w:rPr>
              <w:t>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rsidR="00EF728C" w:rsidRPr="0080639E" w:rsidRDefault="00EF728C" w:rsidP="00A61BC8">
            <w:pPr>
              <w:pStyle w:val="-3"/>
              <w:widowControl w:val="0"/>
              <w:spacing w:before="0" w:after="0" w:line="240" w:lineRule="auto"/>
              <w:jc w:val="center"/>
              <w:rPr>
                <w:rFonts w:eastAsia="MS Mincho"/>
                <w:b w:val="0"/>
                <w:bCs w:val="0"/>
                <w:sz w:val="20"/>
              </w:rPr>
            </w:pPr>
            <w:r w:rsidRPr="0080639E">
              <w:rPr>
                <w:rFonts w:eastAsia="MS Mincho"/>
                <w:b w:val="0"/>
                <w:bCs w:val="0"/>
                <w:sz w:val="20"/>
              </w:rPr>
              <w:t>Минимально допуст</w:t>
            </w:r>
            <w:r w:rsidRPr="0080639E">
              <w:rPr>
                <w:rFonts w:eastAsia="MS Mincho"/>
                <w:b w:val="0"/>
                <w:bCs w:val="0"/>
                <w:sz w:val="20"/>
              </w:rPr>
              <w:t>и</w:t>
            </w:r>
            <w:r w:rsidRPr="0080639E">
              <w:rPr>
                <w:rFonts w:eastAsia="MS Mincho"/>
                <w:b w:val="0"/>
                <w:bCs w:val="0"/>
                <w:sz w:val="20"/>
              </w:rPr>
              <w:t>мая сумма собственн</w:t>
            </w:r>
            <w:r w:rsidRPr="0080639E">
              <w:rPr>
                <w:rFonts w:eastAsia="MS Mincho"/>
                <w:b w:val="0"/>
                <w:bCs w:val="0"/>
                <w:sz w:val="20"/>
              </w:rPr>
              <w:t>о</w:t>
            </w:r>
            <w:r w:rsidRPr="0080639E">
              <w:rPr>
                <w:rFonts w:eastAsia="MS Mincho"/>
                <w:b w:val="0"/>
                <w:bCs w:val="0"/>
                <w:sz w:val="20"/>
              </w:rPr>
              <w:t>го капитала, млрд. ру</w:t>
            </w:r>
            <w:r w:rsidRPr="0080639E">
              <w:rPr>
                <w:rFonts w:eastAsia="MS Mincho"/>
                <w:b w:val="0"/>
                <w:bCs w:val="0"/>
                <w:sz w:val="20"/>
              </w:rPr>
              <w:t>б</w:t>
            </w:r>
            <w:r w:rsidRPr="0080639E">
              <w:rPr>
                <w:rFonts w:eastAsia="MS Mincho"/>
                <w:b w:val="0"/>
                <w:bCs w:val="0"/>
                <w:sz w:val="20"/>
              </w:rPr>
              <w:t>лей</w:t>
            </w:r>
          </w:p>
        </w:tc>
        <w:tc>
          <w:tcPr>
            <w:tcW w:w="2976" w:type="dxa"/>
            <w:tcBorders>
              <w:top w:val="single" w:sz="4" w:space="0" w:color="auto"/>
              <w:left w:val="single" w:sz="4" w:space="0" w:color="auto"/>
              <w:bottom w:val="single" w:sz="4" w:space="0" w:color="auto"/>
              <w:right w:val="single" w:sz="4" w:space="0" w:color="auto"/>
            </w:tcBorders>
          </w:tcPr>
          <w:p w:rsidR="00EF728C" w:rsidRPr="0080639E" w:rsidRDefault="00EF728C" w:rsidP="00A61BC8">
            <w:pPr>
              <w:pStyle w:val="-3"/>
              <w:widowControl w:val="0"/>
              <w:spacing w:before="0" w:after="0" w:line="240" w:lineRule="auto"/>
              <w:jc w:val="center"/>
              <w:rPr>
                <w:rFonts w:eastAsia="MS Mincho"/>
                <w:b w:val="0"/>
                <w:bCs w:val="0"/>
                <w:sz w:val="20"/>
              </w:rPr>
            </w:pPr>
            <w:r w:rsidRPr="0080639E">
              <w:rPr>
                <w:rFonts w:eastAsia="MS Mincho"/>
                <w:b w:val="0"/>
                <w:bCs w:val="0"/>
                <w:sz w:val="20"/>
              </w:rPr>
              <w:t xml:space="preserve">Необходимость применения критерия наличия кредитного рейтинга </w:t>
            </w:r>
          </w:p>
        </w:tc>
      </w:tr>
      <w:tr w:rsidR="00EF728C" w:rsidRPr="00A157DF" w:rsidTr="00A61BC8">
        <w:trPr>
          <w:cantSplit/>
        </w:trPr>
        <w:tc>
          <w:tcPr>
            <w:tcW w:w="9639" w:type="dxa"/>
            <w:gridSpan w:val="4"/>
            <w:tcBorders>
              <w:top w:val="single" w:sz="4" w:space="0" w:color="auto"/>
              <w:left w:val="single" w:sz="4" w:space="0" w:color="auto"/>
              <w:bottom w:val="single" w:sz="4" w:space="0" w:color="auto"/>
              <w:right w:val="single" w:sz="4" w:space="0" w:color="auto"/>
            </w:tcBorders>
          </w:tcPr>
          <w:p w:rsidR="00EF728C" w:rsidRPr="0080639E" w:rsidRDefault="00EF728C" w:rsidP="00A61BC8">
            <w:pPr>
              <w:pStyle w:val="-3"/>
              <w:widowControl w:val="0"/>
              <w:spacing w:before="0" w:after="0" w:line="240" w:lineRule="auto"/>
              <w:rPr>
                <w:rFonts w:eastAsia="MS Mincho"/>
                <w:bCs w:val="0"/>
                <w:sz w:val="20"/>
              </w:rPr>
            </w:pPr>
            <w:r w:rsidRPr="0080639E">
              <w:rPr>
                <w:rFonts w:eastAsia="MS Mincho"/>
                <w:bCs w:val="0"/>
                <w:sz w:val="20"/>
              </w:rPr>
              <w:t xml:space="preserve">для банковских гарантий </w:t>
            </w:r>
            <w:proofErr w:type="gramStart"/>
            <w:r w:rsidRPr="0080639E">
              <w:rPr>
                <w:rFonts w:eastAsia="MS Mincho"/>
                <w:bCs w:val="0"/>
                <w:sz w:val="20"/>
              </w:rPr>
              <w:t>обеспечения заявки участника Процедуры закупки</w:t>
            </w:r>
            <w:proofErr w:type="gramEnd"/>
            <w:r w:rsidRPr="0080639E">
              <w:rPr>
                <w:rFonts w:eastAsia="MS Mincho"/>
                <w:bCs w:val="0"/>
                <w:sz w:val="20"/>
              </w:rPr>
              <w:t>:</w:t>
            </w:r>
          </w:p>
        </w:tc>
      </w:tr>
      <w:tr w:rsidR="00EF728C" w:rsidRPr="00A157DF" w:rsidTr="00A61BC8">
        <w:trPr>
          <w:cantSplit/>
          <w:trHeight w:val="411"/>
        </w:trPr>
        <w:tc>
          <w:tcPr>
            <w:tcW w:w="2410" w:type="dxa"/>
            <w:tcBorders>
              <w:top w:val="single" w:sz="4" w:space="0" w:color="auto"/>
              <w:left w:val="single" w:sz="4" w:space="0" w:color="auto"/>
              <w:bottom w:val="single" w:sz="4" w:space="0" w:color="auto"/>
              <w:right w:val="single" w:sz="4" w:space="0" w:color="auto"/>
            </w:tcBorders>
          </w:tcPr>
          <w:p w:rsidR="00EF728C" w:rsidRPr="0080639E" w:rsidRDefault="00EF728C" w:rsidP="00A61BC8">
            <w:pPr>
              <w:pStyle w:val="-3"/>
              <w:widowControl w:val="0"/>
              <w:spacing w:before="0" w:after="0" w:line="240" w:lineRule="auto"/>
              <w:jc w:val="center"/>
              <w:rPr>
                <w:rFonts w:eastAsia="MS Mincho"/>
                <w:b w:val="0"/>
                <w:bCs w:val="0"/>
                <w:sz w:val="20"/>
              </w:rPr>
            </w:pPr>
            <w:r w:rsidRPr="0080639E">
              <w:rPr>
                <w:rFonts w:eastAsia="MS Mincho"/>
                <w:b w:val="0"/>
                <w:bCs w:val="0"/>
                <w:sz w:val="20"/>
              </w:rPr>
              <w:t>до 10 млн. рублей (вкл</w:t>
            </w:r>
            <w:r w:rsidRPr="0080639E">
              <w:rPr>
                <w:rFonts w:eastAsia="MS Mincho"/>
                <w:b w:val="0"/>
                <w:bCs w:val="0"/>
                <w:sz w:val="20"/>
              </w:rPr>
              <w:t>ю</w:t>
            </w:r>
            <w:r w:rsidRPr="0080639E">
              <w:rPr>
                <w:rFonts w:eastAsia="MS Mincho"/>
                <w:b w:val="0"/>
                <w:bCs w:val="0"/>
                <w:sz w:val="20"/>
              </w:rPr>
              <w:t>чительно)</w:t>
            </w:r>
          </w:p>
        </w:tc>
        <w:tc>
          <w:tcPr>
            <w:tcW w:w="1985" w:type="dxa"/>
            <w:tcBorders>
              <w:top w:val="single" w:sz="4" w:space="0" w:color="auto"/>
              <w:left w:val="single" w:sz="4" w:space="0" w:color="auto"/>
              <w:bottom w:val="single" w:sz="4" w:space="0" w:color="auto"/>
              <w:right w:val="single" w:sz="4" w:space="0" w:color="auto"/>
            </w:tcBorders>
          </w:tcPr>
          <w:p w:rsidR="00EF728C" w:rsidRPr="0080639E" w:rsidRDefault="00EF728C" w:rsidP="00A61BC8">
            <w:pPr>
              <w:pStyle w:val="-3"/>
              <w:widowControl w:val="0"/>
              <w:spacing w:before="0" w:after="0" w:line="240" w:lineRule="auto"/>
              <w:jc w:val="center"/>
              <w:rPr>
                <w:rFonts w:eastAsia="MS Mincho"/>
                <w:b w:val="0"/>
                <w:bCs w:val="0"/>
                <w:sz w:val="20"/>
              </w:rPr>
            </w:pPr>
            <w:r w:rsidRPr="0080639E">
              <w:rPr>
                <w:rFonts w:eastAsia="MS Mincho"/>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rsidR="00EF728C" w:rsidRPr="0080639E" w:rsidRDefault="00EF728C" w:rsidP="00A61BC8">
            <w:pPr>
              <w:pStyle w:val="-3"/>
              <w:widowControl w:val="0"/>
              <w:spacing w:before="0" w:after="0" w:line="240" w:lineRule="auto"/>
              <w:jc w:val="center"/>
              <w:rPr>
                <w:rFonts w:eastAsia="MS Mincho"/>
                <w:b w:val="0"/>
                <w:bCs w:val="0"/>
                <w:sz w:val="20"/>
              </w:rPr>
            </w:pPr>
            <w:r w:rsidRPr="0080639E">
              <w:rPr>
                <w:rFonts w:eastAsia="MS Mincho"/>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rsidR="00EF728C" w:rsidRPr="0080639E" w:rsidRDefault="00EF728C" w:rsidP="00A61BC8">
            <w:pPr>
              <w:pStyle w:val="-3"/>
              <w:widowControl w:val="0"/>
              <w:spacing w:before="0" w:after="0" w:line="240" w:lineRule="auto"/>
              <w:jc w:val="center"/>
              <w:rPr>
                <w:rFonts w:eastAsia="MS Mincho"/>
                <w:b w:val="0"/>
                <w:bCs w:val="0"/>
                <w:sz w:val="20"/>
              </w:rPr>
            </w:pPr>
            <w:r w:rsidRPr="0080639E">
              <w:rPr>
                <w:rFonts w:eastAsia="MS Mincho"/>
                <w:b w:val="0"/>
                <w:bCs w:val="0"/>
                <w:sz w:val="20"/>
              </w:rPr>
              <w:t>Критерий не применяется</w:t>
            </w:r>
          </w:p>
        </w:tc>
      </w:tr>
      <w:tr w:rsidR="00EF728C" w:rsidRPr="00A157DF" w:rsidTr="00A61BC8">
        <w:trPr>
          <w:cantSplit/>
        </w:trPr>
        <w:tc>
          <w:tcPr>
            <w:tcW w:w="9639" w:type="dxa"/>
            <w:gridSpan w:val="4"/>
            <w:tcBorders>
              <w:top w:val="single" w:sz="4" w:space="0" w:color="auto"/>
              <w:left w:val="single" w:sz="4" w:space="0" w:color="auto"/>
              <w:bottom w:val="single" w:sz="4" w:space="0" w:color="auto"/>
              <w:right w:val="single" w:sz="4" w:space="0" w:color="auto"/>
            </w:tcBorders>
          </w:tcPr>
          <w:p w:rsidR="00EF728C" w:rsidRPr="0080639E" w:rsidRDefault="00EF728C" w:rsidP="00A61BC8">
            <w:pPr>
              <w:pStyle w:val="-3"/>
              <w:widowControl w:val="0"/>
              <w:spacing w:before="0" w:after="0" w:line="240" w:lineRule="auto"/>
              <w:rPr>
                <w:rFonts w:eastAsia="MS Mincho"/>
                <w:bCs w:val="0"/>
                <w:sz w:val="20"/>
              </w:rPr>
            </w:pPr>
            <w:r w:rsidRPr="0080639E">
              <w:rPr>
                <w:rFonts w:eastAsia="MS Mincho"/>
                <w:bCs w:val="0"/>
                <w:sz w:val="20"/>
              </w:rPr>
              <w:t>для банковских гарантий всех видов:</w:t>
            </w:r>
          </w:p>
        </w:tc>
      </w:tr>
      <w:tr w:rsidR="00EF728C" w:rsidRPr="00A157DF" w:rsidTr="00A61BC8">
        <w:trPr>
          <w:cantSplit/>
        </w:trPr>
        <w:tc>
          <w:tcPr>
            <w:tcW w:w="2410" w:type="dxa"/>
            <w:tcBorders>
              <w:top w:val="single" w:sz="4" w:space="0" w:color="auto"/>
              <w:left w:val="single" w:sz="4" w:space="0" w:color="auto"/>
              <w:bottom w:val="single" w:sz="4" w:space="0" w:color="auto"/>
              <w:right w:val="single" w:sz="4" w:space="0" w:color="auto"/>
            </w:tcBorders>
          </w:tcPr>
          <w:p w:rsidR="00EF728C" w:rsidRPr="0080639E" w:rsidRDefault="00EF728C" w:rsidP="00A61BC8">
            <w:pPr>
              <w:pStyle w:val="-3"/>
              <w:widowControl w:val="0"/>
              <w:spacing w:before="0" w:after="0" w:line="240" w:lineRule="auto"/>
              <w:jc w:val="center"/>
              <w:rPr>
                <w:rFonts w:eastAsia="MS Mincho"/>
                <w:b w:val="0"/>
                <w:bCs w:val="0"/>
                <w:sz w:val="20"/>
              </w:rPr>
            </w:pPr>
            <w:r w:rsidRPr="0080639E">
              <w:rPr>
                <w:rFonts w:eastAsia="MS Mincho"/>
                <w:b w:val="0"/>
                <w:bCs w:val="0"/>
                <w:sz w:val="20"/>
              </w:rPr>
              <w:t xml:space="preserve">до </w:t>
            </w:r>
            <w:r>
              <w:rPr>
                <w:rFonts w:eastAsia="MS Mincho"/>
                <w:b w:val="0"/>
                <w:bCs w:val="0"/>
                <w:sz w:val="20"/>
                <w:lang w:val="en-US"/>
              </w:rPr>
              <w:t>5</w:t>
            </w:r>
            <w:r w:rsidRPr="0080639E">
              <w:rPr>
                <w:rFonts w:eastAsia="MS Mincho"/>
                <w:b w:val="0"/>
                <w:bCs w:val="0"/>
                <w:sz w:val="20"/>
              </w:rPr>
              <w:t>0 млн. рублей (вкл</w:t>
            </w:r>
            <w:r w:rsidRPr="0080639E">
              <w:rPr>
                <w:rFonts w:eastAsia="MS Mincho"/>
                <w:b w:val="0"/>
                <w:bCs w:val="0"/>
                <w:sz w:val="20"/>
              </w:rPr>
              <w:t>ю</w:t>
            </w:r>
            <w:r w:rsidRPr="0080639E">
              <w:rPr>
                <w:rFonts w:eastAsia="MS Mincho"/>
                <w:b w:val="0"/>
                <w:bCs w:val="0"/>
                <w:sz w:val="20"/>
              </w:rPr>
              <w:t>чительно)</w:t>
            </w:r>
          </w:p>
        </w:tc>
        <w:tc>
          <w:tcPr>
            <w:tcW w:w="1985" w:type="dxa"/>
            <w:tcBorders>
              <w:top w:val="single" w:sz="4" w:space="0" w:color="auto"/>
              <w:left w:val="single" w:sz="4" w:space="0" w:color="auto"/>
              <w:bottom w:val="single" w:sz="4" w:space="0" w:color="auto"/>
              <w:right w:val="single" w:sz="4" w:space="0" w:color="auto"/>
            </w:tcBorders>
          </w:tcPr>
          <w:p w:rsidR="00EF728C" w:rsidRPr="0080639E" w:rsidRDefault="00EF728C" w:rsidP="00A61BC8">
            <w:pPr>
              <w:pStyle w:val="-3"/>
              <w:widowControl w:val="0"/>
              <w:spacing w:before="0" w:after="0" w:line="240" w:lineRule="auto"/>
              <w:jc w:val="center"/>
              <w:rPr>
                <w:rFonts w:eastAsia="MS Mincho"/>
                <w:b w:val="0"/>
                <w:bCs w:val="0"/>
                <w:sz w:val="20"/>
              </w:rPr>
            </w:pPr>
            <w:r w:rsidRPr="0080639E">
              <w:rPr>
                <w:rFonts w:eastAsia="MS Mincho"/>
                <w:b w:val="0"/>
                <w:bCs w:val="0"/>
                <w:sz w:val="20"/>
              </w:rPr>
              <w:t>50</w:t>
            </w:r>
          </w:p>
        </w:tc>
        <w:tc>
          <w:tcPr>
            <w:tcW w:w="2268" w:type="dxa"/>
            <w:tcBorders>
              <w:top w:val="single" w:sz="4" w:space="0" w:color="auto"/>
              <w:left w:val="single" w:sz="4" w:space="0" w:color="auto"/>
              <w:bottom w:val="single" w:sz="4" w:space="0" w:color="auto"/>
              <w:right w:val="single" w:sz="4" w:space="0" w:color="auto"/>
            </w:tcBorders>
          </w:tcPr>
          <w:p w:rsidR="00EF728C" w:rsidRPr="0080639E" w:rsidRDefault="00EF728C" w:rsidP="00A61BC8">
            <w:pPr>
              <w:pStyle w:val="-3"/>
              <w:widowControl w:val="0"/>
              <w:spacing w:before="0" w:after="0" w:line="240" w:lineRule="auto"/>
              <w:jc w:val="center"/>
              <w:rPr>
                <w:rFonts w:eastAsia="MS Mincho"/>
                <w:b w:val="0"/>
                <w:bCs w:val="0"/>
                <w:sz w:val="20"/>
              </w:rPr>
            </w:pPr>
            <w:r w:rsidRPr="0080639E">
              <w:rPr>
                <w:rFonts w:eastAsia="MS Mincho"/>
                <w:b w:val="0"/>
                <w:bCs w:val="0"/>
                <w:sz w:val="20"/>
              </w:rPr>
              <w:t>5</w:t>
            </w:r>
          </w:p>
        </w:tc>
        <w:tc>
          <w:tcPr>
            <w:tcW w:w="2976" w:type="dxa"/>
            <w:tcBorders>
              <w:top w:val="single" w:sz="4" w:space="0" w:color="auto"/>
              <w:left w:val="single" w:sz="4" w:space="0" w:color="auto"/>
              <w:bottom w:val="single" w:sz="4" w:space="0" w:color="auto"/>
              <w:right w:val="single" w:sz="4" w:space="0" w:color="auto"/>
            </w:tcBorders>
          </w:tcPr>
          <w:p w:rsidR="00EF728C" w:rsidRPr="0080639E" w:rsidRDefault="00EF728C" w:rsidP="00A61BC8">
            <w:pPr>
              <w:pStyle w:val="-3"/>
              <w:widowControl w:val="0"/>
              <w:spacing w:before="0" w:after="0" w:line="240" w:lineRule="auto"/>
              <w:jc w:val="center"/>
              <w:rPr>
                <w:rFonts w:eastAsia="MS Mincho"/>
                <w:b w:val="0"/>
                <w:bCs w:val="0"/>
                <w:sz w:val="20"/>
              </w:rPr>
            </w:pPr>
            <w:r w:rsidRPr="0080639E">
              <w:rPr>
                <w:rFonts w:eastAsia="MS Mincho"/>
                <w:b w:val="0"/>
                <w:bCs w:val="0"/>
                <w:sz w:val="20"/>
              </w:rPr>
              <w:t>Критерий не применяется</w:t>
            </w:r>
          </w:p>
        </w:tc>
      </w:tr>
      <w:tr w:rsidR="00EF728C" w:rsidRPr="00A157DF" w:rsidTr="00A61BC8">
        <w:trPr>
          <w:cantSplit/>
        </w:trPr>
        <w:tc>
          <w:tcPr>
            <w:tcW w:w="2410" w:type="dxa"/>
            <w:tcBorders>
              <w:top w:val="single" w:sz="4" w:space="0" w:color="auto"/>
              <w:left w:val="single" w:sz="4" w:space="0" w:color="auto"/>
              <w:bottom w:val="single" w:sz="4" w:space="0" w:color="auto"/>
              <w:right w:val="single" w:sz="4" w:space="0" w:color="auto"/>
            </w:tcBorders>
          </w:tcPr>
          <w:p w:rsidR="00EF728C" w:rsidRPr="0080639E" w:rsidRDefault="00EF728C" w:rsidP="00A61BC8">
            <w:pPr>
              <w:pStyle w:val="-3"/>
              <w:widowControl w:val="0"/>
              <w:spacing w:before="0" w:after="0" w:line="240" w:lineRule="auto"/>
              <w:jc w:val="center"/>
              <w:rPr>
                <w:rFonts w:eastAsia="MS Mincho"/>
                <w:b w:val="0"/>
                <w:bCs w:val="0"/>
                <w:sz w:val="20"/>
              </w:rPr>
            </w:pPr>
            <w:r w:rsidRPr="0080639E">
              <w:rPr>
                <w:rFonts w:eastAsia="MS Mincho"/>
                <w:b w:val="0"/>
                <w:bCs w:val="0"/>
                <w:sz w:val="20"/>
              </w:rPr>
              <w:t xml:space="preserve">свыше </w:t>
            </w:r>
            <w:r w:rsidRPr="00621BAF">
              <w:rPr>
                <w:rFonts w:eastAsia="MS Mincho"/>
                <w:b w:val="0"/>
                <w:bCs w:val="0"/>
                <w:sz w:val="20"/>
              </w:rPr>
              <w:t>5</w:t>
            </w:r>
            <w:r w:rsidRPr="0080639E">
              <w:rPr>
                <w:rFonts w:eastAsia="MS Mincho"/>
                <w:b w:val="0"/>
                <w:bCs w:val="0"/>
                <w:sz w:val="20"/>
              </w:rPr>
              <w:t xml:space="preserve">0 млн. рублей и до </w:t>
            </w:r>
            <w:r w:rsidRPr="00621BAF">
              <w:rPr>
                <w:rFonts w:eastAsia="MS Mincho"/>
                <w:b w:val="0"/>
                <w:bCs w:val="0"/>
                <w:sz w:val="20"/>
              </w:rPr>
              <w:t>3</w:t>
            </w:r>
            <w:r w:rsidRPr="0080639E">
              <w:rPr>
                <w:rFonts w:eastAsia="MS Mincho"/>
                <w:b w:val="0"/>
                <w:bCs w:val="0"/>
                <w:sz w:val="20"/>
              </w:rPr>
              <w:t>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EF728C" w:rsidRPr="0080639E" w:rsidRDefault="00EF728C" w:rsidP="00A61BC8">
            <w:pPr>
              <w:pStyle w:val="-3"/>
              <w:widowControl w:val="0"/>
              <w:spacing w:before="0" w:after="0" w:line="240" w:lineRule="auto"/>
              <w:jc w:val="center"/>
              <w:rPr>
                <w:rFonts w:eastAsia="MS Mincho"/>
                <w:b w:val="0"/>
                <w:bCs w:val="0"/>
                <w:sz w:val="20"/>
              </w:rPr>
            </w:pPr>
            <w:r w:rsidRPr="0080639E">
              <w:rPr>
                <w:rFonts w:eastAsia="MS Mincho"/>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rsidR="00EF728C" w:rsidRPr="0080639E" w:rsidRDefault="00EF728C" w:rsidP="00A61BC8">
            <w:pPr>
              <w:pStyle w:val="-3"/>
              <w:widowControl w:val="0"/>
              <w:spacing w:before="0" w:after="0" w:line="240" w:lineRule="auto"/>
              <w:jc w:val="center"/>
              <w:rPr>
                <w:rFonts w:eastAsia="MS Mincho"/>
                <w:b w:val="0"/>
                <w:bCs w:val="0"/>
                <w:sz w:val="20"/>
              </w:rPr>
            </w:pPr>
            <w:r w:rsidRPr="0080639E">
              <w:rPr>
                <w:rFonts w:eastAsia="MS Mincho"/>
                <w:b w:val="0"/>
                <w:bCs w:val="0"/>
                <w:sz w:val="20"/>
              </w:rPr>
              <w:t>10</w:t>
            </w:r>
          </w:p>
        </w:tc>
        <w:tc>
          <w:tcPr>
            <w:tcW w:w="2976" w:type="dxa"/>
            <w:tcBorders>
              <w:top w:val="single" w:sz="4" w:space="0" w:color="auto"/>
              <w:left w:val="single" w:sz="4" w:space="0" w:color="auto"/>
              <w:bottom w:val="single" w:sz="4" w:space="0" w:color="auto"/>
              <w:right w:val="single" w:sz="4" w:space="0" w:color="auto"/>
            </w:tcBorders>
          </w:tcPr>
          <w:p w:rsidR="00EF728C" w:rsidRPr="0080639E" w:rsidRDefault="00EF728C" w:rsidP="00A61BC8">
            <w:pPr>
              <w:pStyle w:val="-3"/>
              <w:widowControl w:val="0"/>
              <w:spacing w:before="0" w:after="0" w:line="240" w:lineRule="auto"/>
              <w:jc w:val="center"/>
              <w:rPr>
                <w:rFonts w:eastAsia="MS Mincho"/>
                <w:b w:val="0"/>
                <w:bCs w:val="0"/>
                <w:sz w:val="20"/>
              </w:rPr>
            </w:pPr>
            <w:r w:rsidRPr="0080639E">
              <w:rPr>
                <w:rFonts w:eastAsia="MS Mincho"/>
                <w:b w:val="0"/>
                <w:bCs w:val="0"/>
                <w:sz w:val="20"/>
              </w:rPr>
              <w:t>Критерий не применяется</w:t>
            </w:r>
          </w:p>
        </w:tc>
      </w:tr>
      <w:tr w:rsidR="00EF728C" w:rsidRPr="00A157DF" w:rsidTr="00A61BC8">
        <w:trPr>
          <w:cantSplit/>
        </w:trPr>
        <w:tc>
          <w:tcPr>
            <w:tcW w:w="2410" w:type="dxa"/>
            <w:tcBorders>
              <w:top w:val="single" w:sz="4" w:space="0" w:color="auto"/>
              <w:left w:val="single" w:sz="4" w:space="0" w:color="auto"/>
              <w:bottom w:val="single" w:sz="4" w:space="0" w:color="auto"/>
              <w:right w:val="single" w:sz="4" w:space="0" w:color="auto"/>
            </w:tcBorders>
          </w:tcPr>
          <w:p w:rsidR="00EF728C" w:rsidRPr="0080639E" w:rsidRDefault="00EF728C" w:rsidP="00A61BC8">
            <w:pPr>
              <w:pStyle w:val="-3"/>
              <w:widowControl w:val="0"/>
              <w:spacing w:before="0" w:after="0" w:line="240" w:lineRule="auto"/>
              <w:jc w:val="center"/>
              <w:rPr>
                <w:rFonts w:eastAsia="MS Mincho"/>
                <w:b w:val="0"/>
                <w:bCs w:val="0"/>
                <w:sz w:val="20"/>
              </w:rPr>
            </w:pPr>
            <w:r w:rsidRPr="0080639E">
              <w:rPr>
                <w:rFonts w:eastAsia="MS Mincho"/>
                <w:b w:val="0"/>
                <w:bCs w:val="0"/>
                <w:sz w:val="20"/>
              </w:rPr>
              <w:t xml:space="preserve">свыше </w:t>
            </w:r>
            <w:r w:rsidRPr="00621BAF">
              <w:rPr>
                <w:rFonts w:eastAsia="MS Mincho"/>
                <w:b w:val="0"/>
                <w:bCs w:val="0"/>
                <w:sz w:val="20"/>
              </w:rPr>
              <w:t>3</w:t>
            </w:r>
            <w:r w:rsidRPr="0080639E">
              <w:rPr>
                <w:rFonts w:eastAsia="MS Mincho"/>
                <w:b w:val="0"/>
                <w:bCs w:val="0"/>
                <w:sz w:val="20"/>
              </w:rPr>
              <w:t xml:space="preserve">00 млн. рублей и до </w:t>
            </w:r>
            <w:r w:rsidRPr="00621BAF">
              <w:rPr>
                <w:rFonts w:eastAsia="MS Mincho"/>
                <w:b w:val="0"/>
                <w:bCs w:val="0"/>
                <w:sz w:val="20"/>
              </w:rPr>
              <w:t>1</w:t>
            </w:r>
            <w:r w:rsidRPr="0080639E">
              <w:rPr>
                <w:rFonts w:eastAsia="MS Mincho"/>
                <w:b w:val="0"/>
                <w:bCs w:val="0"/>
                <w:sz w:val="20"/>
              </w:rPr>
              <w:t xml:space="preserve"> мл</w:t>
            </w:r>
            <w:r>
              <w:rPr>
                <w:rFonts w:eastAsia="MS Mincho"/>
                <w:b w:val="0"/>
                <w:bCs w:val="0"/>
                <w:sz w:val="20"/>
              </w:rPr>
              <w:t>рд</w:t>
            </w:r>
            <w:r w:rsidRPr="0080639E">
              <w:rPr>
                <w:rFonts w:eastAsia="MS Mincho"/>
                <w:b w:val="0"/>
                <w:bCs w:val="0"/>
                <w:sz w:val="20"/>
              </w:rPr>
              <w:t>. рублей (вкл</w:t>
            </w:r>
            <w:r w:rsidRPr="0080639E">
              <w:rPr>
                <w:rFonts w:eastAsia="MS Mincho"/>
                <w:b w:val="0"/>
                <w:bCs w:val="0"/>
                <w:sz w:val="20"/>
              </w:rPr>
              <w:t>ю</w:t>
            </w:r>
            <w:r w:rsidRPr="0080639E">
              <w:rPr>
                <w:rFonts w:eastAsia="MS Mincho"/>
                <w:b w:val="0"/>
                <w:bCs w:val="0"/>
                <w:sz w:val="20"/>
              </w:rPr>
              <w:t>чительно)</w:t>
            </w:r>
          </w:p>
        </w:tc>
        <w:tc>
          <w:tcPr>
            <w:tcW w:w="1985" w:type="dxa"/>
            <w:tcBorders>
              <w:top w:val="single" w:sz="4" w:space="0" w:color="auto"/>
              <w:left w:val="single" w:sz="4" w:space="0" w:color="auto"/>
              <w:bottom w:val="single" w:sz="4" w:space="0" w:color="auto"/>
              <w:right w:val="single" w:sz="4" w:space="0" w:color="auto"/>
            </w:tcBorders>
          </w:tcPr>
          <w:p w:rsidR="00EF728C" w:rsidRPr="0080639E" w:rsidRDefault="00EF728C" w:rsidP="00A61BC8">
            <w:pPr>
              <w:pStyle w:val="-3"/>
              <w:widowControl w:val="0"/>
              <w:spacing w:before="0" w:after="0" w:line="240" w:lineRule="auto"/>
              <w:jc w:val="center"/>
              <w:rPr>
                <w:rFonts w:eastAsia="MS Mincho"/>
                <w:b w:val="0"/>
                <w:bCs w:val="0"/>
                <w:sz w:val="20"/>
              </w:rPr>
            </w:pPr>
            <w:r w:rsidRPr="0080639E">
              <w:rPr>
                <w:rFonts w:eastAsia="MS Mincho"/>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rsidR="00EF728C" w:rsidRPr="0080639E" w:rsidRDefault="00EF728C" w:rsidP="00A61BC8">
            <w:pPr>
              <w:pStyle w:val="-3"/>
              <w:widowControl w:val="0"/>
              <w:spacing w:before="0" w:after="0" w:line="240" w:lineRule="auto"/>
              <w:jc w:val="center"/>
              <w:rPr>
                <w:rFonts w:eastAsia="MS Mincho"/>
                <w:b w:val="0"/>
                <w:bCs w:val="0"/>
                <w:sz w:val="20"/>
              </w:rPr>
            </w:pPr>
            <w:r w:rsidRPr="0080639E">
              <w:rPr>
                <w:rFonts w:eastAsia="MS Mincho"/>
                <w:b w:val="0"/>
                <w:bCs w:val="0"/>
                <w:sz w:val="20"/>
              </w:rPr>
              <w:t>1</w:t>
            </w:r>
            <w:r>
              <w:rPr>
                <w:rFonts w:eastAsia="MS Mincho"/>
                <w:b w:val="0"/>
                <w:bCs w:val="0"/>
                <w:sz w:val="20"/>
              </w:rPr>
              <w:t>5</w:t>
            </w:r>
          </w:p>
        </w:tc>
        <w:tc>
          <w:tcPr>
            <w:tcW w:w="2976" w:type="dxa"/>
            <w:tcBorders>
              <w:top w:val="single" w:sz="4" w:space="0" w:color="auto"/>
              <w:left w:val="single" w:sz="4" w:space="0" w:color="auto"/>
              <w:bottom w:val="single" w:sz="4" w:space="0" w:color="auto"/>
              <w:right w:val="single" w:sz="4" w:space="0" w:color="auto"/>
            </w:tcBorders>
          </w:tcPr>
          <w:p w:rsidR="00EF728C" w:rsidRPr="0080639E" w:rsidRDefault="00EF728C" w:rsidP="00A61BC8">
            <w:pPr>
              <w:pStyle w:val="-3"/>
              <w:widowControl w:val="0"/>
              <w:spacing w:before="0" w:after="0" w:line="240" w:lineRule="auto"/>
              <w:jc w:val="center"/>
              <w:rPr>
                <w:rFonts w:eastAsia="MS Mincho"/>
                <w:b w:val="0"/>
                <w:bCs w:val="0"/>
                <w:sz w:val="20"/>
              </w:rPr>
            </w:pPr>
            <w:r w:rsidRPr="0080639E">
              <w:rPr>
                <w:rFonts w:eastAsia="MS Mincho"/>
                <w:b w:val="0"/>
                <w:bCs w:val="0"/>
                <w:sz w:val="20"/>
              </w:rPr>
              <w:t>Критерий применяется</w:t>
            </w:r>
          </w:p>
        </w:tc>
      </w:tr>
      <w:tr w:rsidR="00EF728C" w:rsidRPr="00A157DF" w:rsidTr="00A61BC8">
        <w:trPr>
          <w:cantSplit/>
        </w:trPr>
        <w:tc>
          <w:tcPr>
            <w:tcW w:w="2410" w:type="dxa"/>
            <w:tcBorders>
              <w:top w:val="single" w:sz="4" w:space="0" w:color="auto"/>
              <w:left w:val="single" w:sz="4" w:space="0" w:color="auto"/>
              <w:bottom w:val="single" w:sz="4" w:space="0" w:color="auto"/>
              <w:right w:val="single" w:sz="4" w:space="0" w:color="auto"/>
            </w:tcBorders>
          </w:tcPr>
          <w:p w:rsidR="00EF728C" w:rsidRPr="0080639E" w:rsidRDefault="00EF728C" w:rsidP="00A61BC8">
            <w:pPr>
              <w:pStyle w:val="-3"/>
              <w:widowControl w:val="0"/>
              <w:spacing w:before="0" w:after="0" w:line="240" w:lineRule="auto"/>
              <w:jc w:val="center"/>
              <w:rPr>
                <w:rFonts w:eastAsia="MS Mincho"/>
                <w:b w:val="0"/>
                <w:bCs w:val="0"/>
                <w:sz w:val="20"/>
              </w:rPr>
            </w:pPr>
            <w:r w:rsidRPr="0080639E">
              <w:rPr>
                <w:rFonts w:eastAsia="MS Mincho"/>
                <w:b w:val="0"/>
                <w:bCs w:val="0"/>
                <w:sz w:val="20"/>
              </w:rPr>
              <w:t xml:space="preserve">свыше </w:t>
            </w:r>
            <w:r>
              <w:rPr>
                <w:rFonts w:eastAsia="MS Mincho"/>
                <w:b w:val="0"/>
                <w:bCs w:val="0"/>
                <w:sz w:val="20"/>
              </w:rPr>
              <w:t>1</w:t>
            </w:r>
            <w:r w:rsidRPr="0080639E">
              <w:rPr>
                <w:rFonts w:eastAsia="MS Mincho"/>
                <w:b w:val="0"/>
                <w:bCs w:val="0"/>
                <w:sz w:val="20"/>
              </w:rPr>
              <w:t xml:space="preserve"> мл</w:t>
            </w:r>
            <w:r>
              <w:rPr>
                <w:rFonts w:eastAsia="MS Mincho"/>
                <w:b w:val="0"/>
                <w:bCs w:val="0"/>
                <w:sz w:val="20"/>
              </w:rPr>
              <w:t>рд</w:t>
            </w:r>
            <w:r w:rsidRPr="0080639E">
              <w:rPr>
                <w:rFonts w:eastAsia="MS Mincho"/>
                <w:b w:val="0"/>
                <w:bCs w:val="0"/>
                <w:sz w:val="20"/>
              </w:rPr>
              <w:t>. рублей</w:t>
            </w:r>
          </w:p>
        </w:tc>
        <w:tc>
          <w:tcPr>
            <w:tcW w:w="1985" w:type="dxa"/>
            <w:tcBorders>
              <w:top w:val="single" w:sz="4" w:space="0" w:color="auto"/>
              <w:left w:val="single" w:sz="4" w:space="0" w:color="auto"/>
              <w:bottom w:val="single" w:sz="4" w:space="0" w:color="auto"/>
              <w:right w:val="single" w:sz="4" w:space="0" w:color="auto"/>
            </w:tcBorders>
          </w:tcPr>
          <w:p w:rsidR="00EF728C" w:rsidRPr="0080639E" w:rsidRDefault="00EF728C" w:rsidP="00A61BC8">
            <w:pPr>
              <w:pStyle w:val="-3"/>
              <w:widowControl w:val="0"/>
              <w:spacing w:before="0" w:after="0" w:line="240" w:lineRule="auto"/>
              <w:jc w:val="center"/>
              <w:rPr>
                <w:rFonts w:eastAsia="MS Mincho"/>
                <w:b w:val="0"/>
                <w:bCs w:val="0"/>
                <w:sz w:val="20"/>
              </w:rPr>
            </w:pPr>
            <w:r w:rsidRPr="0080639E">
              <w:rPr>
                <w:rFonts w:eastAsia="MS Mincho"/>
                <w:b w:val="0"/>
                <w:bCs w:val="0"/>
                <w:sz w:val="20"/>
              </w:rPr>
              <w:t>300</w:t>
            </w:r>
          </w:p>
        </w:tc>
        <w:tc>
          <w:tcPr>
            <w:tcW w:w="2268" w:type="dxa"/>
            <w:tcBorders>
              <w:top w:val="single" w:sz="4" w:space="0" w:color="auto"/>
              <w:left w:val="single" w:sz="4" w:space="0" w:color="auto"/>
              <w:bottom w:val="single" w:sz="4" w:space="0" w:color="auto"/>
              <w:right w:val="single" w:sz="4" w:space="0" w:color="auto"/>
            </w:tcBorders>
          </w:tcPr>
          <w:p w:rsidR="00EF728C" w:rsidRPr="0080639E" w:rsidRDefault="00EF728C" w:rsidP="00A61BC8">
            <w:pPr>
              <w:pStyle w:val="-3"/>
              <w:widowControl w:val="0"/>
              <w:spacing w:before="0" w:after="0" w:line="240" w:lineRule="auto"/>
              <w:jc w:val="center"/>
              <w:rPr>
                <w:rFonts w:eastAsia="MS Mincho"/>
                <w:b w:val="0"/>
                <w:bCs w:val="0"/>
                <w:sz w:val="20"/>
              </w:rPr>
            </w:pPr>
            <w:r>
              <w:rPr>
                <w:rFonts w:eastAsia="MS Mincho"/>
                <w:b w:val="0"/>
                <w:bCs w:val="0"/>
                <w:sz w:val="20"/>
              </w:rPr>
              <w:t>25</w:t>
            </w:r>
          </w:p>
        </w:tc>
        <w:tc>
          <w:tcPr>
            <w:tcW w:w="2976" w:type="dxa"/>
            <w:tcBorders>
              <w:top w:val="single" w:sz="4" w:space="0" w:color="auto"/>
              <w:left w:val="single" w:sz="4" w:space="0" w:color="auto"/>
              <w:bottom w:val="single" w:sz="4" w:space="0" w:color="auto"/>
              <w:right w:val="single" w:sz="4" w:space="0" w:color="auto"/>
            </w:tcBorders>
          </w:tcPr>
          <w:p w:rsidR="00EF728C" w:rsidRPr="0080639E" w:rsidRDefault="00EF728C" w:rsidP="00A61BC8">
            <w:pPr>
              <w:pStyle w:val="-3"/>
              <w:widowControl w:val="0"/>
              <w:spacing w:before="0" w:after="0" w:line="240" w:lineRule="auto"/>
              <w:jc w:val="center"/>
              <w:rPr>
                <w:rFonts w:eastAsia="MS Mincho"/>
                <w:b w:val="0"/>
                <w:bCs w:val="0"/>
                <w:sz w:val="20"/>
              </w:rPr>
            </w:pPr>
            <w:r w:rsidRPr="0080639E">
              <w:rPr>
                <w:rFonts w:eastAsia="MS Mincho"/>
                <w:b w:val="0"/>
                <w:bCs w:val="0"/>
                <w:sz w:val="20"/>
              </w:rPr>
              <w:t>Критерий применяется</w:t>
            </w:r>
          </w:p>
        </w:tc>
      </w:tr>
    </w:tbl>
    <w:p w:rsidR="00EF728C" w:rsidRPr="0080639E" w:rsidRDefault="00EF728C" w:rsidP="00EF728C">
      <w:pPr>
        <w:pStyle w:val="-3"/>
        <w:widowControl w:val="0"/>
        <w:tabs>
          <w:tab w:val="left" w:pos="840"/>
        </w:tabs>
        <w:spacing w:before="0" w:after="0" w:line="240" w:lineRule="auto"/>
        <w:jc w:val="both"/>
        <w:rPr>
          <w:rFonts w:eastAsia="MS Mincho"/>
          <w:b w:val="0"/>
          <w:bCs w:val="0"/>
          <w:szCs w:val="24"/>
        </w:rPr>
      </w:pPr>
      <w:r w:rsidRPr="0080639E">
        <w:rPr>
          <w:rFonts w:eastAsia="MS Mincho"/>
          <w:b w:val="0"/>
          <w:bCs w:val="0"/>
          <w:szCs w:val="24"/>
        </w:rPr>
        <w:t>При этом</w:t>
      </w:r>
      <w:proofErr w:type="gramStart"/>
      <w:r w:rsidRPr="0080639E">
        <w:rPr>
          <w:rFonts w:eastAsia="MS Mincho"/>
          <w:b w:val="0"/>
          <w:bCs w:val="0"/>
          <w:szCs w:val="24"/>
        </w:rPr>
        <w:t>,</w:t>
      </w:r>
      <w:proofErr w:type="gramEnd"/>
      <w:r w:rsidRPr="0080639E">
        <w:rPr>
          <w:rFonts w:eastAsia="MS Mincho"/>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w:t>
      </w:r>
      <w:r w:rsidRPr="0080639E">
        <w:rPr>
          <w:rFonts w:eastAsia="MS Mincho"/>
          <w:b w:val="0"/>
          <w:bCs w:val="0"/>
          <w:szCs w:val="24"/>
        </w:rPr>
        <w:t>й</w:t>
      </w:r>
      <w:r w:rsidRPr="0080639E">
        <w:rPr>
          <w:rFonts w:eastAsia="MS Mincho"/>
          <w:b w:val="0"/>
          <w:bCs w:val="0"/>
          <w:szCs w:val="24"/>
        </w:rPr>
        <w:t>ствующим банковским гарантиям, выданным в обеспечение обязательств по данному Догов</w:t>
      </w:r>
      <w:r w:rsidRPr="0080639E">
        <w:rPr>
          <w:rFonts w:eastAsia="MS Mincho"/>
          <w:b w:val="0"/>
          <w:bCs w:val="0"/>
          <w:szCs w:val="24"/>
        </w:rPr>
        <w:t>о</w:t>
      </w:r>
      <w:r w:rsidRPr="0080639E">
        <w:rPr>
          <w:rFonts w:eastAsia="MS Mincho"/>
          <w:b w:val="0"/>
          <w:bCs w:val="0"/>
          <w:szCs w:val="24"/>
        </w:rPr>
        <w:t xml:space="preserve">ру. </w:t>
      </w:r>
      <w:r w:rsidRPr="00A157DF">
        <w:rPr>
          <w:b w:val="0"/>
          <w:szCs w:val="24"/>
        </w:rPr>
        <w:t>Требование по наличию кредитного рейтинга заключается в наличие долгосрочного кр</w:t>
      </w:r>
      <w:r w:rsidRPr="00A157DF">
        <w:rPr>
          <w:b w:val="0"/>
          <w:szCs w:val="24"/>
        </w:rPr>
        <w:t>е</w:t>
      </w:r>
      <w:r w:rsidRPr="00A157DF">
        <w:rPr>
          <w:b w:val="0"/>
          <w:szCs w:val="24"/>
        </w:rPr>
        <w:t xml:space="preserve">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w:t>
      </w:r>
      <w:r w:rsidRPr="00A157DF">
        <w:rPr>
          <w:b w:val="0"/>
          <w:szCs w:val="24"/>
        </w:rPr>
        <w:t>й</w:t>
      </w:r>
      <w:r w:rsidRPr="00A157DF">
        <w:rPr>
          <w:b w:val="0"/>
          <w:szCs w:val="24"/>
        </w:rPr>
        <w:t>тингов, при которых допускается принятие банковских гарантий:</w:t>
      </w:r>
    </w:p>
    <w:p w:rsidR="00EF728C" w:rsidRPr="00A157DF" w:rsidRDefault="00EF728C" w:rsidP="00EF728C">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EF728C" w:rsidRPr="00A157DF" w:rsidTr="00A61BC8">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EF728C" w:rsidRPr="0080639E" w:rsidRDefault="00EF728C" w:rsidP="00A61BC8">
            <w:pPr>
              <w:pStyle w:val="-3"/>
              <w:widowControl w:val="0"/>
              <w:tabs>
                <w:tab w:val="left" w:pos="840"/>
              </w:tabs>
              <w:spacing w:before="0" w:after="0" w:line="240" w:lineRule="auto"/>
              <w:jc w:val="center"/>
              <w:rPr>
                <w:rFonts w:eastAsia="MS Mincho"/>
                <w:b w:val="0"/>
                <w:bCs w:val="0"/>
                <w:szCs w:val="24"/>
              </w:rPr>
            </w:pPr>
            <w:proofErr w:type="spellStart"/>
            <w:r w:rsidRPr="0080639E">
              <w:rPr>
                <w:rFonts w:eastAsia="MS Mincho"/>
                <w:b w:val="0"/>
                <w:bCs w:val="0"/>
                <w:szCs w:val="24"/>
              </w:rPr>
              <w:t>Standard&amp;Poor’s</w:t>
            </w:r>
            <w:proofErr w:type="spellEnd"/>
            <w:r w:rsidRPr="0080639E">
              <w:rPr>
                <w:rFonts w:eastAsia="MS Mincho"/>
                <w:b w:val="0"/>
                <w:bCs w:val="0"/>
                <w:szCs w:val="24"/>
              </w:rPr>
              <w:t>: Долг</w:t>
            </w:r>
            <w:r w:rsidRPr="0080639E">
              <w:rPr>
                <w:rFonts w:eastAsia="MS Mincho"/>
                <w:b w:val="0"/>
                <w:bCs w:val="0"/>
                <w:szCs w:val="24"/>
              </w:rPr>
              <w:t>о</w:t>
            </w:r>
            <w:r w:rsidRPr="0080639E">
              <w:rPr>
                <w:rFonts w:eastAsia="MS Mincho"/>
                <w:b w:val="0"/>
                <w:bCs w:val="0"/>
                <w:szCs w:val="24"/>
              </w:rPr>
              <w:t>срочный кредитный ре</w:t>
            </w:r>
            <w:r w:rsidRPr="0080639E">
              <w:rPr>
                <w:rFonts w:eastAsia="MS Mincho"/>
                <w:b w:val="0"/>
                <w:bCs w:val="0"/>
                <w:szCs w:val="24"/>
              </w:rPr>
              <w:t>й</w:t>
            </w:r>
            <w:r w:rsidRPr="0080639E">
              <w:rPr>
                <w:rFonts w:eastAsia="MS Mincho"/>
                <w:b w:val="0"/>
                <w:bCs w:val="0"/>
                <w:szCs w:val="24"/>
              </w:rPr>
              <w:t>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EF728C" w:rsidRPr="0080639E" w:rsidRDefault="00EF728C" w:rsidP="00A61BC8">
            <w:pPr>
              <w:pStyle w:val="-3"/>
              <w:widowControl w:val="0"/>
              <w:tabs>
                <w:tab w:val="left" w:pos="840"/>
              </w:tabs>
              <w:spacing w:before="0" w:after="0" w:line="240" w:lineRule="auto"/>
              <w:jc w:val="center"/>
              <w:rPr>
                <w:rFonts w:eastAsia="MS Mincho"/>
                <w:b w:val="0"/>
                <w:bCs w:val="0"/>
                <w:szCs w:val="24"/>
              </w:rPr>
            </w:pPr>
            <w:proofErr w:type="spellStart"/>
            <w:r w:rsidRPr="0080639E">
              <w:rPr>
                <w:rFonts w:eastAsia="MS Mincho"/>
                <w:b w:val="0"/>
                <w:bCs w:val="0"/>
                <w:szCs w:val="24"/>
              </w:rPr>
              <w:t>Moody’s</w:t>
            </w:r>
            <w:proofErr w:type="spellEnd"/>
            <w:r w:rsidRPr="0080639E">
              <w:rPr>
                <w:rFonts w:eastAsia="MS Mincho"/>
                <w:b w:val="0"/>
                <w:bCs w:val="0"/>
                <w:szCs w:val="24"/>
              </w:rPr>
              <w:t>: Долгосрочный ре</w:t>
            </w:r>
            <w:r w:rsidRPr="0080639E">
              <w:rPr>
                <w:rFonts w:eastAsia="MS Mincho"/>
                <w:b w:val="0"/>
                <w:bCs w:val="0"/>
                <w:szCs w:val="24"/>
              </w:rPr>
              <w:t>й</w:t>
            </w:r>
            <w:r w:rsidRPr="0080639E">
              <w:rPr>
                <w:rFonts w:eastAsia="MS Mincho"/>
                <w:b w:val="0"/>
                <w:bCs w:val="0"/>
                <w:szCs w:val="24"/>
              </w:rPr>
              <w:t>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EF728C" w:rsidRPr="0080639E" w:rsidRDefault="00EF728C" w:rsidP="00A61BC8">
            <w:pPr>
              <w:pStyle w:val="-3"/>
              <w:widowControl w:val="0"/>
              <w:tabs>
                <w:tab w:val="left" w:pos="840"/>
              </w:tabs>
              <w:spacing w:before="0" w:after="0" w:line="240" w:lineRule="auto"/>
              <w:jc w:val="center"/>
              <w:rPr>
                <w:rFonts w:eastAsia="MS Mincho"/>
                <w:b w:val="0"/>
                <w:bCs w:val="0"/>
                <w:szCs w:val="24"/>
              </w:rPr>
            </w:pPr>
            <w:proofErr w:type="spellStart"/>
            <w:r w:rsidRPr="0080639E">
              <w:rPr>
                <w:rFonts w:eastAsia="MS Mincho"/>
                <w:b w:val="0"/>
                <w:bCs w:val="0"/>
                <w:szCs w:val="24"/>
              </w:rPr>
              <w:t>Fitch</w:t>
            </w:r>
            <w:proofErr w:type="spellEnd"/>
            <w:r w:rsidRPr="0080639E">
              <w:rPr>
                <w:rFonts w:eastAsia="MS Mincho"/>
                <w:b w:val="0"/>
                <w:bCs w:val="0"/>
                <w:szCs w:val="24"/>
              </w:rPr>
              <w:t xml:space="preserve"> </w:t>
            </w:r>
            <w:proofErr w:type="spellStart"/>
            <w:r w:rsidRPr="0080639E">
              <w:rPr>
                <w:rFonts w:eastAsia="MS Mincho"/>
                <w:b w:val="0"/>
                <w:bCs w:val="0"/>
                <w:szCs w:val="24"/>
              </w:rPr>
              <w:t>Ratings</w:t>
            </w:r>
            <w:proofErr w:type="spellEnd"/>
            <w:r w:rsidRPr="0080639E">
              <w:rPr>
                <w:rFonts w:eastAsia="MS Mincho"/>
                <w:b w:val="0"/>
                <w:bCs w:val="0"/>
                <w:szCs w:val="24"/>
              </w:rPr>
              <w:t>: Долгосро</w:t>
            </w:r>
            <w:r w:rsidRPr="0080639E">
              <w:rPr>
                <w:rFonts w:eastAsia="MS Mincho"/>
                <w:b w:val="0"/>
                <w:bCs w:val="0"/>
                <w:szCs w:val="24"/>
              </w:rPr>
              <w:t>ч</w:t>
            </w:r>
            <w:r w:rsidRPr="0080639E">
              <w:rPr>
                <w:rFonts w:eastAsia="MS Mincho"/>
                <w:b w:val="0"/>
                <w:bCs w:val="0"/>
                <w:szCs w:val="24"/>
              </w:rPr>
              <w:t>ный рейтинг дефолта эм</w:t>
            </w:r>
            <w:r w:rsidRPr="0080639E">
              <w:rPr>
                <w:rFonts w:eastAsia="MS Mincho"/>
                <w:b w:val="0"/>
                <w:bCs w:val="0"/>
                <w:szCs w:val="24"/>
              </w:rPr>
              <w:t>и</w:t>
            </w:r>
            <w:r w:rsidRPr="0080639E">
              <w:rPr>
                <w:rFonts w:eastAsia="MS Mincho"/>
                <w:b w:val="0"/>
                <w:bCs w:val="0"/>
                <w:szCs w:val="24"/>
              </w:rPr>
              <w:t>тента по международной шкале</w:t>
            </w:r>
          </w:p>
        </w:tc>
      </w:tr>
      <w:tr w:rsidR="00EF728C" w:rsidRPr="00393552" w:rsidTr="00A61BC8">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EF728C" w:rsidRPr="0080639E" w:rsidRDefault="00EF728C" w:rsidP="00A61BC8">
            <w:pPr>
              <w:pStyle w:val="-3"/>
              <w:widowControl w:val="0"/>
              <w:tabs>
                <w:tab w:val="left" w:pos="840"/>
              </w:tabs>
              <w:spacing w:before="0" w:after="0" w:line="240" w:lineRule="auto"/>
              <w:jc w:val="center"/>
              <w:rPr>
                <w:rFonts w:eastAsia="MS Mincho"/>
                <w:b w:val="0"/>
                <w:bCs w:val="0"/>
                <w:szCs w:val="24"/>
                <w:lang w:val="en-US"/>
              </w:rPr>
            </w:pPr>
            <w:r w:rsidRPr="0080639E">
              <w:rPr>
                <w:rFonts w:eastAsia="MS Mincho"/>
                <w:b w:val="0"/>
                <w:bCs w:val="0"/>
                <w:szCs w:val="24"/>
                <w:lang w:val="en-US"/>
              </w:rPr>
              <w:t xml:space="preserve">AAA, AA+, AA, AA-, A+, A, A-, BBB+, BBB, BBB-, BB+, BB, BB-, B+, </w:t>
            </w:r>
            <w:r w:rsidRPr="0080639E">
              <w:rPr>
                <w:rFonts w:eastAsia="MS Mincho"/>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EF728C" w:rsidRPr="0080639E" w:rsidRDefault="00EF728C" w:rsidP="00A61BC8">
            <w:pPr>
              <w:pStyle w:val="-3"/>
              <w:widowControl w:val="0"/>
              <w:tabs>
                <w:tab w:val="left" w:pos="840"/>
              </w:tabs>
              <w:spacing w:before="0" w:after="0" w:line="240" w:lineRule="auto"/>
              <w:jc w:val="center"/>
              <w:rPr>
                <w:rFonts w:eastAsia="MS Mincho"/>
                <w:b w:val="0"/>
                <w:bCs w:val="0"/>
                <w:szCs w:val="24"/>
                <w:lang w:val="en-US"/>
              </w:rPr>
            </w:pPr>
            <w:proofErr w:type="spellStart"/>
            <w:r w:rsidRPr="0080639E">
              <w:rPr>
                <w:rFonts w:eastAsia="MS Mincho"/>
                <w:b w:val="0"/>
                <w:bCs w:val="0"/>
                <w:szCs w:val="24"/>
                <w:lang w:val="en-US"/>
              </w:rPr>
              <w:t>Aaa</w:t>
            </w:r>
            <w:proofErr w:type="spellEnd"/>
            <w:r w:rsidRPr="0080639E">
              <w:rPr>
                <w:rFonts w:eastAsia="MS Mincho"/>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EF728C" w:rsidRPr="0080639E" w:rsidRDefault="00EF728C" w:rsidP="00A61BC8">
            <w:pPr>
              <w:pStyle w:val="-3"/>
              <w:widowControl w:val="0"/>
              <w:tabs>
                <w:tab w:val="left" w:pos="840"/>
              </w:tabs>
              <w:spacing w:before="0" w:after="0" w:line="240" w:lineRule="auto"/>
              <w:jc w:val="center"/>
              <w:rPr>
                <w:rFonts w:eastAsia="MS Mincho"/>
                <w:b w:val="0"/>
                <w:bCs w:val="0"/>
                <w:szCs w:val="24"/>
                <w:lang w:val="en-US"/>
              </w:rPr>
            </w:pPr>
            <w:r w:rsidRPr="0080639E">
              <w:rPr>
                <w:rFonts w:eastAsia="MS Mincho"/>
                <w:b w:val="0"/>
                <w:bCs w:val="0"/>
                <w:szCs w:val="24"/>
                <w:lang w:val="en-US"/>
              </w:rPr>
              <w:t xml:space="preserve">AAA, AA+, AA, AA-, A+, A, A-, BBB+, BBB, BBB-, BB+, BB, BB-, B+, </w:t>
            </w:r>
            <w:r w:rsidRPr="0080639E">
              <w:rPr>
                <w:rFonts w:eastAsia="MS Mincho"/>
                <w:b w:val="0"/>
                <w:bCs w:val="0"/>
                <w:szCs w:val="24"/>
              </w:rPr>
              <w:t>В</w:t>
            </w:r>
          </w:p>
        </w:tc>
      </w:tr>
    </w:tbl>
    <w:p w:rsidR="00EF728C" w:rsidRPr="00A157DF" w:rsidRDefault="00EF728C" w:rsidP="00EF728C">
      <w:pPr>
        <w:spacing w:before="60"/>
        <w:jc w:val="both"/>
        <w:rPr>
          <w:lang w:val="en-US"/>
        </w:rPr>
      </w:pPr>
    </w:p>
    <w:p w:rsidR="00EF728C" w:rsidRPr="00A157DF" w:rsidRDefault="00EF728C" w:rsidP="00EF728C">
      <w:pPr>
        <w:pStyle w:val="ab"/>
        <w:numPr>
          <w:ilvl w:val="2"/>
          <w:numId w:val="14"/>
        </w:numPr>
        <w:spacing w:before="60"/>
        <w:ind w:left="0" w:firstLine="0"/>
        <w:jc w:val="both"/>
      </w:pPr>
      <w:r w:rsidRPr="00A157DF">
        <w:t>Срок действия Обеспечения Заявки устанавливается не менее срока действия самой З</w:t>
      </w:r>
      <w:r w:rsidRPr="00A157DF">
        <w:t>а</w:t>
      </w:r>
      <w:r w:rsidRPr="00A157DF">
        <w:t>явки.</w:t>
      </w:r>
    </w:p>
    <w:p w:rsidR="00184ECF" w:rsidRPr="00184ECF" w:rsidRDefault="00184ECF" w:rsidP="0015206F">
      <w:pPr>
        <w:pStyle w:val="ab"/>
        <w:numPr>
          <w:ilvl w:val="0"/>
          <w:numId w:val="14"/>
        </w:numPr>
        <w:suppressAutoHyphens/>
        <w:spacing w:before="60"/>
        <w:ind w:left="0" w:firstLine="0"/>
        <w:jc w:val="both"/>
        <w:rPr>
          <w:vanish/>
        </w:rPr>
      </w:pPr>
    </w:p>
    <w:p w:rsidR="00184ECF" w:rsidRPr="00184ECF" w:rsidRDefault="00184ECF" w:rsidP="0015206F">
      <w:pPr>
        <w:pStyle w:val="ab"/>
        <w:numPr>
          <w:ilvl w:val="0"/>
          <w:numId w:val="14"/>
        </w:numPr>
        <w:suppressAutoHyphens/>
        <w:spacing w:before="60"/>
        <w:ind w:left="0" w:firstLine="0"/>
        <w:jc w:val="both"/>
        <w:rPr>
          <w:vanish/>
        </w:rPr>
      </w:pPr>
    </w:p>
    <w:p w:rsidR="00184ECF" w:rsidRPr="00184ECF" w:rsidRDefault="00184ECF" w:rsidP="0015206F">
      <w:pPr>
        <w:pStyle w:val="ab"/>
        <w:numPr>
          <w:ilvl w:val="0"/>
          <w:numId w:val="14"/>
        </w:numPr>
        <w:suppressAutoHyphens/>
        <w:spacing w:before="60"/>
        <w:ind w:left="0" w:firstLine="0"/>
        <w:jc w:val="both"/>
        <w:rPr>
          <w:vanish/>
        </w:rPr>
      </w:pPr>
    </w:p>
    <w:p w:rsidR="00184ECF" w:rsidRPr="00184ECF" w:rsidRDefault="00184ECF" w:rsidP="0015206F">
      <w:pPr>
        <w:pStyle w:val="ab"/>
        <w:numPr>
          <w:ilvl w:val="0"/>
          <w:numId w:val="14"/>
        </w:numPr>
        <w:suppressAutoHyphens/>
        <w:spacing w:before="60"/>
        <w:ind w:left="0" w:firstLine="0"/>
        <w:jc w:val="both"/>
        <w:rPr>
          <w:vanish/>
        </w:rPr>
      </w:pPr>
    </w:p>
    <w:p w:rsidR="00184ECF" w:rsidRPr="00184ECF" w:rsidRDefault="00184ECF" w:rsidP="0015206F">
      <w:pPr>
        <w:pStyle w:val="ab"/>
        <w:numPr>
          <w:ilvl w:val="0"/>
          <w:numId w:val="14"/>
        </w:numPr>
        <w:suppressAutoHyphens/>
        <w:spacing w:before="60"/>
        <w:ind w:left="0" w:firstLine="0"/>
        <w:jc w:val="both"/>
        <w:rPr>
          <w:vanish/>
        </w:rPr>
      </w:pPr>
    </w:p>
    <w:p w:rsidR="00184ECF" w:rsidRPr="00184ECF" w:rsidRDefault="00184ECF" w:rsidP="0015206F">
      <w:pPr>
        <w:pStyle w:val="ab"/>
        <w:numPr>
          <w:ilvl w:val="1"/>
          <w:numId w:val="14"/>
        </w:numPr>
        <w:suppressAutoHyphens/>
        <w:spacing w:before="60"/>
        <w:ind w:left="0" w:firstLine="0"/>
        <w:jc w:val="both"/>
        <w:rPr>
          <w:vanish/>
        </w:rPr>
      </w:pPr>
    </w:p>
    <w:p w:rsidR="00184ECF" w:rsidRPr="00EF728C" w:rsidRDefault="000F66E6" w:rsidP="00EF728C">
      <w:pPr>
        <w:pStyle w:val="ab"/>
        <w:keepNext/>
        <w:numPr>
          <w:ilvl w:val="1"/>
          <w:numId w:val="32"/>
        </w:numPr>
        <w:suppressAutoHyphens/>
        <w:spacing w:before="120"/>
        <w:jc w:val="both"/>
        <w:outlineLvl w:val="3"/>
        <w:rPr>
          <w:b/>
          <w:bCs/>
          <w:szCs w:val="28"/>
        </w:rPr>
      </w:pPr>
      <w:r w:rsidRPr="00EF728C">
        <w:rPr>
          <w:b/>
          <w:bCs/>
          <w:szCs w:val="28"/>
        </w:rPr>
        <w:t>Оценка финансовой устойчивости Участника процедуры закупки</w:t>
      </w:r>
    </w:p>
    <w:p w:rsidR="00184ECF" w:rsidRPr="000B372A" w:rsidRDefault="006B2F43" w:rsidP="0015206F">
      <w:pPr>
        <w:pStyle w:val="ab"/>
        <w:suppressAutoHyphens/>
        <w:spacing w:before="40"/>
        <w:ind w:left="0"/>
        <w:jc w:val="both"/>
      </w:pPr>
      <w:r>
        <w:t xml:space="preserve">5.2.1 </w:t>
      </w:r>
      <w:r w:rsidR="00184ECF" w:rsidRPr="000B372A">
        <w:t xml:space="preserve">Оценка финансовой устойчивости </w:t>
      </w:r>
      <w:r w:rsidR="005167FD">
        <w:t xml:space="preserve">Участника Процедуры закупки </w:t>
      </w:r>
      <w:r w:rsidR="00184ECF" w:rsidRPr="000B372A">
        <w:t xml:space="preserve">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184ECF" w:rsidRPr="000B372A" w:rsidRDefault="00184ECF" w:rsidP="0015206F">
      <w:pPr>
        <w:suppressAutoHyphens/>
        <w:spacing w:before="40"/>
        <w:jc w:val="both"/>
      </w:pPr>
      <w:r w:rsidRPr="000B372A">
        <w:t>- бухгалтерский баланс (форма №1);</w:t>
      </w:r>
    </w:p>
    <w:p w:rsidR="00184ECF" w:rsidRPr="000B372A" w:rsidRDefault="00184ECF" w:rsidP="0015206F">
      <w:pPr>
        <w:suppressAutoHyphens/>
        <w:spacing w:before="40"/>
        <w:jc w:val="both"/>
      </w:pPr>
      <w:r w:rsidRPr="000B372A">
        <w:t>- отчет о прибылях и убытках (форма №2).</w:t>
      </w:r>
    </w:p>
    <w:p w:rsidR="00184ECF" w:rsidRPr="000B372A" w:rsidRDefault="00184ECF" w:rsidP="0015206F">
      <w:pPr>
        <w:suppressAutoHyphens/>
        <w:spacing w:before="20"/>
        <w:jc w:val="both"/>
      </w:pPr>
      <w:r w:rsidRPr="000B372A">
        <w:t xml:space="preserve">Для контрагентов, применяющих </w:t>
      </w:r>
      <w:r w:rsidR="001A3154">
        <w:t>специальные налоговые режимы</w:t>
      </w:r>
      <w:r w:rsidRPr="000B372A">
        <w:t>, оценка не производится, при этом аванс на сумму более 500 000 (Пятьсот тысяч) рублей не выдается.</w:t>
      </w:r>
    </w:p>
    <w:p w:rsidR="00184ECF" w:rsidRDefault="006B2F43" w:rsidP="0015206F">
      <w:pPr>
        <w:pStyle w:val="ab"/>
        <w:suppressAutoHyphens/>
        <w:spacing w:before="40"/>
        <w:ind w:left="0"/>
        <w:jc w:val="both"/>
      </w:pPr>
      <w:r>
        <w:t xml:space="preserve">5.2.2. </w:t>
      </w:r>
      <w:r w:rsidR="00184ECF" w:rsidRPr="000B372A">
        <w:t>При оценке применяется следующая методика:</w:t>
      </w:r>
    </w:p>
    <w:p w:rsidR="00184ECF" w:rsidRPr="000B372A" w:rsidRDefault="00184ECF" w:rsidP="0015206F">
      <w:pPr>
        <w:pStyle w:val="ab"/>
        <w:suppressAutoHyphens/>
        <w:spacing w:before="40"/>
        <w:ind w:left="0"/>
        <w:jc w:val="both"/>
      </w:pPr>
      <w:r w:rsidRPr="000B372A">
        <w:t>Основными критериями оценки финансового состояния компании выступают:</w:t>
      </w:r>
    </w:p>
    <w:p w:rsidR="00184ECF" w:rsidRPr="000B372A" w:rsidRDefault="00184ECF" w:rsidP="0015206F">
      <w:pPr>
        <w:numPr>
          <w:ilvl w:val="0"/>
          <w:numId w:val="10"/>
        </w:numPr>
        <w:suppressAutoHyphens/>
        <w:spacing w:before="20"/>
        <w:ind w:left="0" w:firstLine="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184ECF" w:rsidRPr="000B372A" w:rsidRDefault="00184ECF" w:rsidP="0015206F">
      <w:pPr>
        <w:numPr>
          <w:ilvl w:val="0"/>
          <w:numId w:val="10"/>
        </w:numPr>
        <w:suppressAutoHyphens/>
        <w:spacing w:before="20"/>
        <w:ind w:left="0" w:firstLine="0"/>
        <w:jc w:val="both"/>
      </w:pPr>
      <w:r w:rsidRPr="000B372A">
        <w:t>Коэффициент текущей ликвидности (</w:t>
      </w:r>
      <w:proofErr w:type="spellStart"/>
      <w:r w:rsidRPr="000B372A">
        <w:t>Ктл</w:t>
      </w:r>
      <w:proofErr w:type="spellEnd"/>
      <w:r w:rsidRPr="000B372A">
        <w:t>).</w:t>
      </w:r>
    </w:p>
    <w:p w:rsidR="00184ECF" w:rsidRPr="000B372A" w:rsidRDefault="00184ECF" w:rsidP="0015206F">
      <w:pPr>
        <w:suppressAutoHyphens/>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184ECF" w:rsidRPr="000B372A" w:rsidRDefault="00184ECF" w:rsidP="0015206F">
      <w:pPr>
        <w:suppressAutoHyphens/>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184ECF" w:rsidRPr="000B372A" w:rsidRDefault="00184ECF" w:rsidP="0015206F">
      <w:pPr>
        <w:numPr>
          <w:ilvl w:val="0"/>
          <w:numId w:val="10"/>
        </w:numPr>
        <w:suppressAutoHyphens/>
        <w:spacing w:before="20"/>
        <w:ind w:left="0" w:firstLine="0"/>
        <w:jc w:val="both"/>
      </w:pPr>
      <w:r w:rsidRPr="000B372A">
        <w:t>Коэффициент абсолютной ликвидности (Кал).</w:t>
      </w:r>
    </w:p>
    <w:p w:rsidR="00184ECF" w:rsidRPr="000B372A" w:rsidRDefault="00184ECF" w:rsidP="0015206F">
      <w:pPr>
        <w:suppressAutoHyphens/>
        <w:spacing w:before="20"/>
        <w:jc w:val="center"/>
        <w:rPr>
          <w:i/>
        </w:rPr>
      </w:pPr>
      <w:r w:rsidRPr="000B372A">
        <w:rPr>
          <w:i/>
        </w:rPr>
        <w:t>Кал = (Денежные средства + краткосрочные финансовые вложения)/Краткосрочные обязательства</w:t>
      </w:r>
    </w:p>
    <w:p w:rsidR="00184ECF" w:rsidRPr="000B372A" w:rsidRDefault="00184ECF" w:rsidP="0015206F">
      <w:pPr>
        <w:suppressAutoHyphens/>
        <w:spacing w:before="20"/>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184ECF" w:rsidRPr="000B372A" w:rsidRDefault="00184ECF" w:rsidP="0015206F">
      <w:pPr>
        <w:numPr>
          <w:ilvl w:val="0"/>
          <w:numId w:val="10"/>
        </w:numPr>
        <w:suppressAutoHyphens/>
        <w:spacing w:before="20"/>
        <w:ind w:left="0" w:firstLine="0"/>
        <w:jc w:val="both"/>
      </w:pPr>
      <w:r w:rsidRPr="000B372A">
        <w:t>Коэффициент финансовой устойчивости (</w:t>
      </w:r>
      <w:proofErr w:type="spellStart"/>
      <w:r w:rsidRPr="000B372A">
        <w:t>Кфу</w:t>
      </w:r>
      <w:proofErr w:type="spellEnd"/>
      <w:r w:rsidRPr="000B372A">
        <w:t>).</w:t>
      </w:r>
    </w:p>
    <w:p w:rsidR="00184ECF" w:rsidRPr="000B372A" w:rsidRDefault="00184ECF" w:rsidP="0015206F">
      <w:pPr>
        <w:suppressAutoHyphens/>
        <w:spacing w:before="20"/>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184ECF" w:rsidRPr="000B372A" w:rsidRDefault="00184ECF" w:rsidP="0015206F">
      <w:pPr>
        <w:suppressAutoHyphens/>
        <w:spacing w:before="20"/>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rsidR="00184ECF" w:rsidRPr="000B372A" w:rsidRDefault="00184ECF" w:rsidP="0015206F">
      <w:pPr>
        <w:numPr>
          <w:ilvl w:val="0"/>
          <w:numId w:val="10"/>
        </w:numPr>
        <w:suppressAutoHyphens/>
        <w:spacing w:before="20"/>
        <w:ind w:left="0" w:firstLine="0"/>
        <w:jc w:val="both"/>
      </w:pPr>
      <w:r w:rsidRPr="000B372A">
        <w:t>Сопоставимость оборотов Контрагента (выручка) с Ценой договора.</w:t>
      </w:r>
    </w:p>
    <w:p w:rsidR="00184ECF" w:rsidRDefault="00184ECF" w:rsidP="0015206F">
      <w:pPr>
        <w:suppressAutoHyphens/>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6B2F43" w:rsidP="0015206F">
      <w:pPr>
        <w:pStyle w:val="ab"/>
        <w:suppressAutoHyphens/>
        <w:spacing w:before="20"/>
        <w:ind w:left="0"/>
        <w:jc w:val="both"/>
      </w:pPr>
      <w:r>
        <w:t xml:space="preserve">5.2.3. </w:t>
      </w:r>
      <w:r w:rsidR="00184ECF"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184ECF" w:rsidRPr="000B372A" w:rsidRDefault="00184ECF" w:rsidP="0015206F">
      <w:pPr>
        <w:suppressAutoHyphens/>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5206F">
            <w:pPr>
              <w:suppressAutoHyphens/>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5206F">
            <w:pPr>
              <w:suppressAutoHyphens/>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5206F">
            <w:pPr>
              <w:suppressAutoHyphens/>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184ECF" w:rsidRPr="00A157DF" w:rsidRDefault="00184ECF" w:rsidP="0015206F">
            <w:pPr>
              <w:suppressAutoHyphens/>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5206F">
            <w:pPr>
              <w:suppressAutoHyphens/>
              <w:jc w:val="center"/>
              <w:rPr>
                <w:b/>
                <w:bCs/>
                <w:color w:val="000000"/>
                <w:sz w:val="20"/>
                <w:szCs w:val="20"/>
              </w:rPr>
            </w:pPr>
            <w:r w:rsidRPr="00A157DF">
              <w:rPr>
                <w:b/>
                <w:bCs/>
                <w:color w:val="000000"/>
                <w:sz w:val="20"/>
                <w:szCs w:val="20"/>
              </w:rPr>
              <w:t>РБ</w:t>
            </w:r>
          </w:p>
          <w:p w:rsidR="00184ECF" w:rsidRPr="00A157DF" w:rsidRDefault="00184ECF" w:rsidP="0015206F">
            <w:pPr>
              <w:suppressAutoHyphens/>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5206F">
            <w:pPr>
              <w:suppressAutoHyphens/>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5206F">
            <w:pPr>
              <w:suppressAutoHyphens/>
              <w:jc w:val="center"/>
              <w:rPr>
                <w:color w:val="000000"/>
                <w:sz w:val="20"/>
                <w:szCs w:val="20"/>
              </w:rPr>
            </w:pPr>
            <w:r w:rsidRPr="00A157DF">
              <w:rPr>
                <w:color w:val="000000"/>
                <w:sz w:val="20"/>
                <w:szCs w:val="20"/>
                <w:u w:val="single"/>
              </w:rPr>
              <w:t xml:space="preserve">0 &lt; </w:t>
            </w:r>
            <w:proofErr w:type="gramStart"/>
            <w:r w:rsidRPr="00A157DF">
              <w:rPr>
                <w:color w:val="000000"/>
                <w:sz w:val="20"/>
                <w:szCs w:val="20"/>
                <w:u w:val="single"/>
              </w:rPr>
              <w:t xml:space="preserve">ЧА </w:t>
            </w:r>
            <w:r w:rsidRPr="00A157DF">
              <w:rPr>
                <w:color w:val="000000"/>
                <w:sz w:val="20"/>
                <w:szCs w:val="20"/>
              </w:rPr>
              <w:br/>
            </w:r>
            <w:proofErr w:type="spellStart"/>
            <w:r w:rsidRPr="00A157DF">
              <w:rPr>
                <w:color w:val="000000"/>
                <w:sz w:val="20"/>
                <w:szCs w:val="20"/>
              </w:rPr>
              <w:t>ЧА</w:t>
            </w:r>
            <w:proofErr w:type="spellEnd"/>
            <w:proofErr w:type="gramEnd"/>
            <w:r w:rsidRPr="00A157DF">
              <w:rPr>
                <w:color w:val="000000"/>
                <w:sz w:val="20"/>
                <w:szCs w:val="20"/>
              </w:rPr>
              <w:t xml:space="preserve"> &gt; </w:t>
            </w:r>
            <w:r w:rsidR="005167FD">
              <w:rPr>
                <w:color w:val="000000"/>
                <w:sz w:val="20"/>
                <w:szCs w:val="20"/>
              </w:rPr>
              <w:t>0</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5206F">
            <w:pPr>
              <w:suppressAutoHyphens/>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5206F">
            <w:pPr>
              <w:suppressAutoHyphens/>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5206F">
            <w:pPr>
              <w:suppressAutoHyphens/>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5206F">
            <w:pPr>
              <w:suppressAutoHyphens/>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5206F">
            <w:pPr>
              <w:suppressAutoHyphens/>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5206F">
            <w:pPr>
              <w:suppressAutoHyphens/>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5206F">
            <w:pPr>
              <w:suppressAutoHyphens/>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5206F">
            <w:pPr>
              <w:suppressAutoHyphens/>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5206F">
            <w:pPr>
              <w:suppressAutoHyphens/>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5206F">
            <w:pPr>
              <w:suppressAutoHyphens/>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5206F">
            <w:pPr>
              <w:suppressAutoHyphens/>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5206F">
            <w:pPr>
              <w:suppressAutoHyphens/>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5206F">
            <w:pPr>
              <w:suppressAutoHyphens/>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5206F">
            <w:pPr>
              <w:suppressAutoHyphens/>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5206F">
            <w:pPr>
              <w:suppressAutoHyphens/>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5206F">
            <w:pPr>
              <w:suppressAutoHyphens/>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5206F">
            <w:pPr>
              <w:suppressAutoHyphens/>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5206F">
            <w:pPr>
              <w:suppressAutoHyphens/>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5206F">
            <w:pPr>
              <w:suppressAutoHyphens/>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5206F">
            <w:pPr>
              <w:suppressAutoHyphens/>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5206F">
            <w:pPr>
              <w:suppressAutoHyphens/>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5206F">
            <w:pPr>
              <w:suppressAutoHyphens/>
              <w:jc w:val="center"/>
              <w:rPr>
                <w:color w:val="000000"/>
                <w:sz w:val="20"/>
                <w:szCs w:val="20"/>
              </w:rPr>
            </w:pPr>
            <w:r w:rsidRPr="00A157DF">
              <w:rPr>
                <w:color w:val="000000"/>
                <w:sz w:val="20"/>
                <w:szCs w:val="20"/>
              </w:rPr>
              <w:t>Х</w:t>
            </w:r>
          </w:p>
        </w:tc>
      </w:tr>
    </w:tbl>
    <w:p w:rsidR="006578C3" w:rsidRPr="002440E8" w:rsidRDefault="00782D00" w:rsidP="0015206F">
      <w:pPr>
        <w:pStyle w:val="10"/>
        <w:suppressAutoHyphens/>
        <w:spacing w:before="240" w:after="240" w:line="240" w:lineRule="auto"/>
        <w:ind w:left="465" w:hanging="181"/>
        <w:jc w:val="both"/>
      </w:pPr>
      <w:bookmarkStart w:id="21" w:name="_Toc416163845"/>
      <w:r>
        <w:t>6.</w:t>
      </w:r>
      <w:r w:rsidR="00E57D89">
        <w:t xml:space="preserve"> </w:t>
      </w:r>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187B29">
        <w:t>.</w:t>
      </w:r>
      <w:bookmarkEnd w:id="21"/>
    </w:p>
    <w:p w:rsidR="006578C3" w:rsidRPr="002440E8" w:rsidRDefault="008D64B0" w:rsidP="0015206F">
      <w:pPr>
        <w:suppressAutoHyphens/>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15206F">
      <w:pPr>
        <w:suppressAutoHyphens/>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w:t>
      </w:r>
      <w:r w:rsidR="00051D59">
        <w:t>Рабочая Группа</w:t>
      </w:r>
      <w:r w:rsidR="00051D59" w:rsidRPr="002440E8">
        <w:t xml:space="preserve"> </w:t>
      </w:r>
      <w:r w:rsidR="0006528A" w:rsidRPr="002440E8">
        <w:t xml:space="preserve">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15206F">
      <w:pPr>
        <w:suppressAutoHyphens/>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8D64B0" w:rsidP="0015206F">
      <w:pPr>
        <w:suppressAutoHyphens/>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8D64B0" w:rsidP="0015206F">
      <w:pPr>
        <w:suppressAutoHyphens/>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8D64B0" w:rsidP="0015206F">
      <w:pPr>
        <w:suppressAutoHyphens/>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8D64B0" w:rsidP="0015206F">
      <w:pPr>
        <w:suppressAutoHyphens/>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942980">
      <w:pPr>
        <w:pStyle w:val="10"/>
        <w:tabs>
          <w:tab w:val="clear" w:pos="540"/>
          <w:tab w:val="left" w:pos="0"/>
        </w:tabs>
        <w:suppressAutoHyphens/>
        <w:spacing w:before="240" w:after="240" w:line="240" w:lineRule="auto"/>
        <w:ind w:firstLine="567"/>
        <w:jc w:val="both"/>
      </w:pPr>
      <w:bookmarkStart w:id="22" w:name="_Toc416163846"/>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2"/>
    </w:p>
    <w:p w:rsidR="00972CB7" w:rsidRPr="002440E8" w:rsidRDefault="00181D33" w:rsidP="0015206F">
      <w:pPr>
        <w:pStyle w:val="4"/>
        <w:suppressAutoHyphens/>
        <w:spacing w:before="120" w:after="0"/>
        <w:jc w:val="both"/>
      </w:pPr>
      <w:bookmarkStart w:id="23" w:name="_Toc416163847"/>
      <w:r>
        <w:t>7</w:t>
      </w:r>
      <w:r w:rsidR="00972CB7" w:rsidRPr="002440E8">
        <w:t>.1. Получение Документации процедуры закупки</w:t>
      </w:r>
      <w:bookmarkEnd w:id="23"/>
    </w:p>
    <w:p w:rsidR="008E586B" w:rsidRPr="002440E8" w:rsidRDefault="00181D33" w:rsidP="0015206F">
      <w:pPr>
        <w:suppressAutoHyphens/>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15206F">
      <w:pPr>
        <w:suppressAutoHyphens/>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181D33" w:rsidP="0015206F">
      <w:pPr>
        <w:pStyle w:val="4"/>
        <w:suppressAutoHyphens/>
        <w:spacing w:before="120" w:after="0"/>
        <w:jc w:val="both"/>
      </w:pPr>
      <w:bookmarkStart w:id="24" w:name="_Toc416163848"/>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24"/>
    </w:p>
    <w:p w:rsidR="00B221E7" w:rsidRPr="002440E8" w:rsidRDefault="00181D33" w:rsidP="0015206F">
      <w:pPr>
        <w:suppressAutoHyphens/>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rsidR="00B221E7" w:rsidRPr="002440E8" w:rsidRDefault="00181D33" w:rsidP="0015206F">
      <w:pPr>
        <w:suppressAutoHyphens/>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051D59">
        <w:t>Рабочая группа</w:t>
      </w:r>
      <w:r w:rsidR="00051D59" w:rsidRPr="002440E8">
        <w:t xml:space="preserve"> </w:t>
      </w:r>
      <w:r w:rsidR="00B221E7" w:rsidRPr="002440E8">
        <w:t xml:space="preserve">и (или) Инициатор (по согласованию с </w:t>
      </w:r>
      <w:r w:rsidR="00051D59">
        <w:t>Рабочей группой</w:t>
      </w:r>
      <w:r w:rsidR="00B221E7" w:rsidRPr="002440E8">
        <w:t xml:space="preserve">)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xml:space="preserve">, подписанные </w:t>
      </w:r>
      <w:r w:rsidR="00B3037C">
        <w:t>Председателем Рабочей группы</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подачи Заявок.</w:t>
      </w:r>
    </w:p>
    <w:p w:rsidR="00972CB7" w:rsidRPr="002440E8" w:rsidRDefault="00181D33" w:rsidP="0015206F">
      <w:pPr>
        <w:suppressAutoHyphens/>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r w:rsidR="00942980">
        <w:t xml:space="preserve"> </w:t>
      </w:r>
      <w:proofErr w:type="spellStart"/>
      <w:r w:rsidR="00942980">
        <w:t>Сколково</w:t>
      </w:r>
      <w:proofErr w:type="spellEnd"/>
      <w:r w:rsidR="00B221E7" w:rsidRPr="002440E8">
        <w:t>.</w:t>
      </w:r>
    </w:p>
    <w:p w:rsidR="00972CB7" w:rsidRPr="002440E8" w:rsidRDefault="00181D33" w:rsidP="0015206F">
      <w:pPr>
        <w:pStyle w:val="4"/>
        <w:suppressAutoHyphens/>
        <w:spacing w:before="120" w:after="0"/>
        <w:jc w:val="both"/>
      </w:pPr>
      <w:bookmarkStart w:id="25" w:name="_Toc416163849"/>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25"/>
    </w:p>
    <w:p w:rsidR="00972CB7" w:rsidRPr="002440E8" w:rsidRDefault="00181D33" w:rsidP="0015206F">
      <w:pPr>
        <w:suppressAutoHyphens/>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15206F">
      <w:pPr>
        <w:suppressAutoHyphens/>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42980">
        <w:t xml:space="preserve"> </w:t>
      </w:r>
      <w:proofErr w:type="spellStart"/>
      <w:r w:rsidR="00942980">
        <w:t>Сколково</w:t>
      </w:r>
      <w:proofErr w:type="spellEnd"/>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15206F">
      <w:pPr>
        <w:pStyle w:val="4"/>
        <w:suppressAutoHyphens/>
        <w:spacing w:before="120" w:after="0"/>
        <w:jc w:val="both"/>
      </w:pPr>
      <w:bookmarkStart w:id="26" w:name="_Toc416163850"/>
      <w:r>
        <w:t>7</w:t>
      </w:r>
      <w:r w:rsidR="00972CB7" w:rsidRPr="002440E8">
        <w:t>.4. Официальный язык Процедуры закупки</w:t>
      </w:r>
      <w:bookmarkEnd w:id="26"/>
      <w:r w:rsidR="00972CB7" w:rsidRPr="002440E8">
        <w:t xml:space="preserve">  </w:t>
      </w:r>
    </w:p>
    <w:p w:rsidR="00972CB7" w:rsidRPr="002440E8" w:rsidRDefault="00181D33" w:rsidP="0015206F">
      <w:pPr>
        <w:suppressAutoHyphens/>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rsidR="00972CB7" w:rsidRPr="002440E8" w:rsidRDefault="00181D33" w:rsidP="0015206F">
      <w:pPr>
        <w:suppressAutoHyphens/>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w:t>
      </w:r>
      <w:r w:rsidR="00051D59">
        <w:t>Рабочей группой</w:t>
      </w:r>
      <w:r w:rsidR="00972CB7" w:rsidRPr="002440E8">
        <w:t xml:space="preserve">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15206F">
      <w:pPr>
        <w:suppressAutoHyphens/>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15206F">
      <w:pPr>
        <w:suppressAutoHyphens/>
        <w:spacing w:before="60"/>
        <w:jc w:val="both"/>
      </w:pPr>
      <w:r>
        <w:t>7</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181D33" w:rsidP="0015206F">
      <w:pPr>
        <w:suppressAutoHyphens/>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w:t>
      </w:r>
      <w:r w:rsidR="00051D59">
        <w:t>Рабочей группой</w:t>
      </w:r>
      <w:r w:rsidR="00972CB7" w:rsidRPr="002440E8">
        <w:t xml:space="preserve"> как несоответствие </w:t>
      </w:r>
      <w:r w:rsidR="00F4489A" w:rsidRPr="002440E8">
        <w:t xml:space="preserve">Заявки </w:t>
      </w:r>
      <w:r w:rsidR="00972CB7" w:rsidRPr="002440E8">
        <w:t>требованиям, установленным Документацией Процедуры закупки.</w:t>
      </w:r>
    </w:p>
    <w:p w:rsidR="00972CB7" w:rsidRPr="002440E8" w:rsidRDefault="00181D33" w:rsidP="0015206F">
      <w:pPr>
        <w:pStyle w:val="4"/>
        <w:suppressAutoHyphens/>
        <w:spacing w:before="120" w:after="0"/>
        <w:jc w:val="both"/>
      </w:pPr>
      <w:bookmarkStart w:id="27" w:name="_Toc416163851"/>
      <w:r>
        <w:t>7</w:t>
      </w:r>
      <w:r w:rsidR="00972CB7" w:rsidRPr="002440E8">
        <w:t>.5. Валюта Процедуры закупки</w:t>
      </w:r>
      <w:bookmarkEnd w:id="27"/>
      <w:r w:rsidR="00972CB7" w:rsidRPr="002440E8">
        <w:t xml:space="preserve"> </w:t>
      </w:r>
    </w:p>
    <w:p w:rsidR="00972CB7" w:rsidRPr="002440E8" w:rsidRDefault="00181D33" w:rsidP="0015206F">
      <w:pPr>
        <w:suppressAutoHyphens/>
        <w:spacing w:before="60"/>
        <w:jc w:val="both"/>
      </w:pPr>
      <w:r>
        <w:t>7</w:t>
      </w:r>
      <w:r w:rsidR="00972CB7" w:rsidRPr="002440E8">
        <w:t>.5.1. Все суммы денежных сре</w:t>
      </w:r>
      <w:proofErr w:type="gramStart"/>
      <w:r w:rsidR="00972CB7" w:rsidRPr="002440E8">
        <w:t xml:space="preserve">дств в </w:t>
      </w:r>
      <w:r w:rsidR="00F4489A" w:rsidRPr="002440E8">
        <w:t>З</w:t>
      </w:r>
      <w:proofErr w:type="gramEnd"/>
      <w:r w:rsidR="00F4489A" w:rsidRPr="002440E8">
        <w:t xml:space="preserve">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rsidR="00972CB7" w:rsidRPr="002440E8" w:rsidRDefault="00181D33" w:rsidP="0015206F">
      <w:pPr>
        <w:suppressAutoHyphens/>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w:t>
      </w:r>
      <w:r w:rsidR="00051D59">
        <w:t>Рабочей группой</w:t>
      </w:r>
      <w:r w:rsidR="00942980">
        <w:t xml:space="preserve"> как не</w:t>
      </w:r>
      <w:r w:rsidR="00972CB7" w:rsidRPr="002440E8">
        <w:t xml:space="preserve">соответствие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15206F">
      <w:pPr>
        <w:pStyle w:val="4"/>
        <w:suppressAutoHyphens/>
        <w:spacing w:before="120" w:after="0"/>
        <w:jc w:val="both"/>
      </w:pPr>
      <w:bookmarkStart w:id="28" w:name="_Toc416163852"/>
      <w:r>
        <w:t>7</w:t>
      </w:r>
      <w:r w:rsidR="00972CB7" w:rsidRPr="002440E8">
        <w:t xml:space="preserve">.6. Подача и прием конвертов с </w:t>
      </w:r>
      <w:r w:rsidR="004B052B" w:rsidRPr="002440E8">
        <w:t>Заявками</w:t>
      </w:r>
      <w:bookmarkEnd w:id="28"/>
      <w:r w:rsidR="004B052B" w:rsidRPr="002440E8">
        <w:t xml:space="preserve"> </w:t>
      </w:r>
    </w:p>
    <w:p w:rsidR="00972CB7" w:rsidRPr="002440E8" w:rsidRDefault="00181D33" w:rsidP="0015206F">
      <w:pPr>
        <w:suppressAutoHyphens/>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15206F">
      <w:pPr>
        <w:pStyle w:val="4"/>
        <w:suppressAutoHyphens/>
        <w:spacing w:before="120" w:after="0"/>
        <w:jc w:val="both"/>
      </w:pPr>
      <w:bookmarkStart w:id="29" w:name="_Toc416163853"/>
      <w:r>
        <w:t>7</w:t>
      </w:r>
      <w:r w:rsidR="00972CB7" w:rsidRPr="002440E8">
        <w:t xml:space="preserve">.7. Опоздавшие </w:t>
      </w:r>
      <w:r w:rsidR="004B052B" w:rsidRPr="002440E8">
        <w:t>Заявки</w:t>
      </w:r>
      <w:bookmarkEnd w:id="29"/>
      <w:r w:rsidR="004B052B" w:rsidRPr="002440E8">
        <w:t xml:space="preserve"> </w:t>
      </w:r>
    </w:p>
    <w:p w:rsidR="00972CB7" w:rsidRPr="002440E8" w:rsidRDefault="00181D33" w:rsidP="0015206F">
      <w:pPr>
        <w:suppressAutoHyphens/>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15206F">
      <w:pPr>
        <w:pStyle w:val="4"/>
        <w:suppressAutoHyphens/>
        <w:spacing w:before="120" w:after="0"/>
        <w:jc w:val="both"/>
      </w:pPr>
      <w:bookmarkStart w:id="30" w:name="_Toc416163854"/>
      <w:r>
        <w:t>7</w:t>
      </w:r>
      <w:r w:rsidR="00972CB7" w:rsidRPr="002440E8">
        <w:t xml:space="preserve">.8. Изменение </w:t>
      </w:r>
      <w:r w:rsidR="00CE7166" w:rsidRPr="002440E8">
        <w:t xml:space="preserve">Заявок </w:t>
      </w:r>
      <w:r w:rsidR="00972CB7" w:rsidRPr="002440E8">
        <w:t>и их отзыв</w:t>
      </w:r>
      <w:bookmarkEnd w:id="30"/>
    </w:p>
    <w:p w:rsidR="00515DF5" w:rsidRPr="002440E8" w:rsidRDefault="00181D33" w:rsidP="0015206F">
      <w:pPr>
        <w:suppressAutoHyphens/>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w:t>
      </w:r>
      <w:r w:rsidR="00051D59">
        <w:t>Рабочей группой</w:t>
      </w:r>
      <w:r w:rsidR="00972CB7" w:rsidRPr="002440E8">
        <w:t xml:space="preserve">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rsidR="002D7E0C" w:rsidRPr="002440E8" w:rsidRDefault="00181D33" w:rsidP="0015206F">
      <w:pPr>
        <w:pStyle w:val="4"/>
        <w:suppressAutoHyphens/>
        <w:spacing w:before="120" w:after="0"/>
        <w:jc w:val="both"/>
      </w:pPr>
      <w:bookmarkStart w:id="31" w:name="_Toc416163855"/>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1"/>
    </w:p>
    <w:p w:rsidR="002D7E0C" w:rsidRPr="002440E8" w:rsidRDefault="00181D33" w:rsidP="0015206F">
      <w:pPr>
        <w:suppressAutoHyphens/>
        <w:spacing w:before="60"/>
        <w:jc w:val="both"/>
      </w:pPr>
      <w:r>
        <w:t>7</w:t>
      </w:r>
      <w:r w:rsidR="002D7E0C" w:rsidRPr="002440E8">
        <w:t xml:space="preserve">.9.1. </w:t>
      </w:r>
      <w:r w:rsidR="00051D59">
        <w:t>Рабочая группа</w:t>
      </w:r>
      <w:r w:rsidR="009B0C61" w:rsidRPr="002440E8">
        <w:t xml:space="preserve">,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15206F">
      <w:pPr>
        <w:suppressAutoHyphens/>
        <w:spacing w:before="60"/>
        <w:jc w:val="both"/>
      </w:pPr>
      <w:r>
        <w:t>7</w:t>
      </w:r>
      <w:r w:rsidR="002D7E0C" w:rsidRPr="002440E8">
        <w:t>.9.2.</w:t>
      </w:r>
      <w:r w:rsidR="00A42E5A" w:rsidRPr="002440E8">
        <w:t xml:space="preserve"> При рассмотрении Заявок Участников Процедуры закупки </w:t>
      </w:r>
      <w:r w:rsidR="00051D59">
        <w:t>Рабочая группа</w:t>
      </w:r>
      <w:r w:rsidR="00A42E5A" w:rsidRPr="002440E8">
        <w:t xml:space="preserve"> проверяет:</w:t>
      </w:r>
    </w:p>
    <w:p w:rsidR="00A42E5A" w:rsidRPr="002440E8" w:rsidRDefault="00A42E5A" w:rsidP="0015206F">
      <w:pPr>
        <w:pStyle w:val="ab"/>
        <w:numPr>
          <w:ilvl w:val="0"/>
          <w:numId w:val="10"/>
        </w:numPr>
        <w:suppressAutoHyphens/>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15206F">
      <w:pPr>
        <w:pStyle w:val="ab"/>
        <w:numPr>
          <w:ilvl w:val="0"/>
          <w:numId w:val="10"/>
        </w:numPr>
        <w:suppressAutoHyphens/>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181D33" w:rsidP="0015206F">
      <w:pPr>
        <w:suppressAutoHyphens/>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15206F">
      <w:pPr>
        <w:pStyle w:val="ab"/>
        <w:numPr>
          <w:ilvl w:val="0"/>
          <w:numId w:val="11"/>
        </w:numPr>
        <w:suppressAutoHyphens/>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15206F">
      <w:pPr>
        <w:pStyle w:val="ab"/>
        <w:numPr>
          <w:ilvl w:val="0"/>
          <w:numId w:val="11"/>
        </w:numPr>
        <w:suppressAutoHyphens/>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181D33" w:rsidP="0015206F">
      <w:pPr>
        <w:suppressAutoHyphens/>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15206F">
      <w:pPr>
        <w:pStyle w:val="4"/>
        <w:suppressAutoHyphens/>
        <w:spacing w:before="120" w:after="0"/>
        <w:jc w:val="both"/>
      </w:pPr>
      <w:bookmarkStart w:id="32" w:name="_Toc416163856"/>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2"/>
      <w:r w:rsidR="002D7E0C" w:rsidRPr="002440E8">
        <w:t xml:space="preserve"> </w:t>
      </w:r>
    </w:p>
    <w:p w:rsidR="004F41F3" w:rsidRPr="002440E8" w:rsidRDefault="00181D33" w:rsidP="0015206F">
      <w:pPr>
        <w:suppressAutoHyphens/>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51D59">
        <w:t>Рабочая группа</w:t>
      </w:r>
      <w:r w:rsidR="000B3484" w:rsidRPr="002440E8">
        <w:t xml:space="preserve">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181D33" w:rsidP="0015206F">
      <w:pPr>
        <w:pStyle w:val="4"/>
        <w:suppressAutoHyphens/>
        <w:spacing w:before="120" w:after="0"/>
        <w:jc w:val="both"/>
      </w:pPr>
      <w:bookmarkStart w:id="33" w:name="_Toc416163857"/>
      <w:r>
        <w:t>7</w:t>
      </w:r>
      <w:r w:rsidR="002D7E0C" w:rsidRPr="002440E8">
        <w:t xml:space="preserve">.11. Рассмотрение </w:t>
      </w:r>
      <w:r w:rsidR="007E702C" w:rsidRPr="002440E8">
        <w:t xml:space="preserve">и оценка </w:t>
      </w:r>
      <w:r w:rsidR="000068DE" w:rsidRPr="002440E8">
        <w:t>Заявок</w:t>
      </w:r>
      <w:bookmarkEnd w:id="33"/>
      <w:r w:rsidR="000068DE" w:rsidRPr="002440E8">
        <w:t xml:space="preserve">  </w:t>
      </w:r>
    </w:p>
    <w:p w:rsidR="00A81365" w:rsidRPr="002440E8" w:rsidRDefault="00181D33" w:rsidP="0015206F">
      <w:pPr>
        <w:suppressAutoHyphens/>
        <w:spacing w:before="60"/>
        <w:jc w:val="both"/>
      </w:pPr>
      <w:r>
        <w:t>7</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w:t>
      </w:r>
      <w:r w:rsidR="00051D59" w:rsidRPr="00051D59">
        <w:t>Рабочей группой</w:t>
      </w:r>
      <w:r w:rsidR="00A81365" w:rsidRPr="002440E8">
        <w:t xml:space="preserve"> в протоколе </w:t>
      </w:r>
      <w:r w:rsidR="00E83A11" w:rsidRPr="002440E8">
        <w:t xml:space="preserve">рассмотрения и </w:t>
      </w:r>
      <w:r w:rsidR="00A81365" w:rsidRPr="002440E8">
        <w:t>оценки.</w:t>
      </w:r>
    </w:p>
    <w:p w:rsidR="00C46A99" w:rsidRPr="002440E8" w:rsidRDefault="00181D33" w:rsidP="0015206F">
      <w:pPr>
        <w:suppressAutoHyphens/>
        <w:spacing w:before="60"/>
        <w:jc w:val="both"/>
      </w:pPr>
      <w:r>
        <w:t>7</w:t>
      </w:r>
      <w:r w:rsidR="00C46A99" w:rsidRPr="002440E8">
        <w:t xml:space="preserve">.11.2. </w:t>
      </w:r>
      <w:r w:rsidR="00051D59">
        <w:t>Рабочая группа</w:t>
      </w:r>
      <w:r w:rsidR="00A81365" w:rsidRPr="002440E8">
        <w:t xml:space="preserve">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15206F">
      <w:pPr>
        <w:suppressAutoHyphens/>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w:t>
      </w:r>
      <w:r w:rsidR="00051D59">
        <w:t>Рабочая группа</w:t>
      </w:r>
      <w:r w:rsidR="00051D59" w:rsidRPr="002440E8">
        <w:t xml:space="preserve"> </w:t>
      </w:r>
      <w:r w:rsidR="00A81365" w:rsidRPr="002440E8">
        <w:t>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15206F">
      <w:pPr>
        <w:pStyle w:val="4"/>
        <w:suppressAutoHyphens/>
        <w:spacing w:before="120" w:after="0"/>
        <w:jc w:val="both"/>
      </w:pPr>
      <w:bookmarkStart w:id="34" w:name="_Toc416163858"/>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34"/>
    </w:p>
    <w:p w:rsidR="00BB4624" w:rsidRPr="002440E8" w:rsidRDefault="00181D33" w:rsidP="00942980">
      <w:pPr>
        <w:tabs>
          <w:tab w:val="left" w:pos="851"/>
        </w:tabs>
        <w:suppressAutoHyphens/>
        <w:spacing w:before="60"/>
        <w:jc w:val="both"/>
      </w:pPr>
      <w:r>
        <w:t>7</w:t>
      </w:r>
      <w:r w:rsidR="00BB4624" w:rsidRPr="002440E8">
        <w:t xml:space="preserve">.12.1. </w:t>
      </w:r>
      <w:r w:rsidR="00BB4624" w:rsidRPr="002440E8">
        <w:tab/>
        <w:t xml:space="preserve">По результатам рассмотрения и оценки Заявок </w:t>
      </w:r>
      <w:r w:rsidR="00051D59">
        <w:t>Рабочая группа</w:t>
      </w:r>
      <w:r w:rsidR="00BB4624" w:rsidRPr="002440E8">
        <w:t xml:space="preserve"> принимает решение о выборе Победителя </w:t>
      </w:r>
      <w:r w:rsidR="00A23B31" w:rsidRPr="002440E8">
        <w:t>Процедуры закупки</w:t>
      </w:r>
      <w:r w:rsidR="00BB4624" w:rsidRPr="002440E8">
        <w:t>.</w:t>
      </w:r>
    </w:p>
    <w:p w:rsidR="00BB4624" w:rsidRPr="002440E8" w:rsidRDefault="00181D33" w:rsidP="00942980">
      <w:pPr>
        <w:tabs>
          <w:tab w:val="left" w:pos="851"/>
        </w:tabs>
        <w:suppressAutoHyphens/>
        <w:spacing w:before="60"/>
        <w:jc w:val="both"/>
      </w:pPr>
      <w:r>
        <w:t>7</w:t>
      </w:r>
      <w:r w:rsidR="00BB4624" w:rsidRPr="002440E8">
        <w:t xml:space="preserve">.12.2. </w:t>
      </w:r>
      <w:r w:rsidR="00BB4624" w:rsidRPr="002440E8">
        <w:tab/>
      </w:r>
      <w:r w:rsidR="00051D59">
        <w:t>Рабочая группа</w:t>
      </w:r>
      <w:r w:rsidR="00BB4624" w:rsidRPr="002440E8">
        <w:t xml:space="preserve"> ведет протокол рассмотрения и оценки Заявок, в котором должны содержаться сведения:</w:t>
      </w:r>
    </w:p>
    <w:p w:rsidR="00BB4624" w:rsidRPr="002440E8" w:rsidRDefault="00BB4624" w:rsidP="0015206F">
      <w:pPr>
        <w:pStyle w:val="ab"/>
        <w:numPr>
          <w:ilvl w:val="0"/>
          <w:numId w:val="12"/>
        </w:numPr>
        <w:suppressAutoHyphens/>
        <w:spacing w:before="20"/>
        <w:ind w:left="714" w:hanging="357"/>
        <w:jc w:val="both"/>
      </w:pPr>
      <w:r w:rsidRPr="002440E8">
        <w:t xml:space="preserve">о месте, дате, времени рассмотрения и оценки Заявок; </w:t>
      </w:r>
    </w:p>
    <w:p w:rsidR="00BB4624" w:rsidRPr="002440E8" w:rsidRDefault="00BB4624" w:rsidP="0015206F">
      <w:pPr>
        <w:pStyle w:val="ab"/>
        <w:numPr>
          <w:ilvl w:val="0"/>
          <w:numId w:val="12"/>
        </w:numPr>
        <w:suppressAutoHyphens/>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15206F">
      <w:pPr>
        <w:pStyle w:val="ab"/>
        <w:numPr>
          <w:ilvl w:val="0"/>
          <w:numId w:val="12"/>
        </w:numPr>
        <w:suppressAutoHyphens/>
        <w:spacing w:before="20"/>
        <w:ind w:left="714" w:hanging="357"/>
        <w:jc w:val="both"/>
      </w:pPr>
      <w:r w:rsidRPr="002440E8">
        <w:t xml:space="preserve">о принятом на основании результатов оценки Заявок решении </w:t>
      </w:r>
      <w:r w:rsidR="00BB6D84">
        <w:t>Рабочей группы</w:t>
      </w:r>
      <w:r w:rsidRPr="002440E8">
        <w:t>;</w:t>
      </w:r>
    </w:p>
    <w:p w:rsidR="00BB4624" w:rsidRPr="002440E8" w:rsidRDefault="00BB4624" w:rsidP="0015206F">
      <w:pPr>
        <w:pStyle w:val="ab"/>
        <w:numPr>
          <w:ilvl w:val="0"/>
          <w:numId w:val="12"/>
        </w:numPr>
        <w:suppressAutoHyphens/>
        <w:spacing w:before="20"/>
        <w:ind w:left="714" w:hanging="357"/>
        <w:jc w:val="both"/>
      </w:pPr>
      <w:r w:rsidRPr="002440E8">
        <w:t>о присвоении Заявкам порядковых номеров в оценочном рейтинге;</w:t>
      </w:r>
    </w:p>
    <w:p w:rsidR="00BB4624" w:rsidRPr="002440E8" w:rsidRDefault="00BB4624" w:rsidP="0015206F">
      <w:pPr>
        <w:pStyle w:val="ab"/>
        <w:numPr>
          <w:ilvl w:val="0"/>
          <w:numId w:val="12"/>
        </w:numPr>
        <w:suppressAutoHyphens/>
        <w:spacing w:before="20"/>
        <w:ind w:left="714" w:hanging="357"/>
        <w:jc w:val="both"/>
      </w:pPr>
      <w:r w:rsidRPr="002440E8">
        <w:t xml:space="preserve">решение </w:t>
      </w:r>
      <w:r w:rsidR="00BB6D84">
        <w:t>Рабочей группы</w:t>
      </w:r>
      <w:r w:rsidRPr="002440E8">
        <w:t xml:space="preserve"> о присвоении Заявкам значений по каждому из предусмотренных критериев оценки;</w:t>
      </w:r>
    </w:p>
    <w:p w:rsidR="00BB4624" w:rsidRPr="002440E8" w:rsidRDefault="00BB4624" w:rsidP="0015206F">
      <w:pPr>
        <w:pStyle w:val="ab"/>
        <w:numPr>
          <w:ilvl w:val="0"/>
          <w:numId w:val="12"/>
        </w:numPr>
        <w:suppressAutoHyphens/>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942980">
      <w:pPr>
        <w:tabs>
          <w:tab w:val="left" w:pos="851"/>
        </w:tabs>
        <w:suppressAutoHyphens/>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w:t>
      </w:r>
      <w:r w:rsidR="00BB6D84">
        <w:t>Рабочей группы</w:t>
      </w:r>
      <w:r w:rsidR="009B7A58">
        <w:t xml:space="preserve"> и </w:t>
      </w:r>
      <w:r w:rsidR="00BB4624" w:rsidRPr="002440E8">
        <w:t xml:space="preserve">хранится </w:t>
      </w:r>
      <w:r w:rsidR="009B7A58">
        <w:t xml:space="preserve">у </w:t>
      </w:r>
      <w:r w:rsidR="00BB4624" w:rsidRPr="002440E8">
        <w:t>Инициатор</w:t>
      </w:r>
      <w:r w:rsidR="009B7A58">
        <w:t>а Процедуры закупки</w:t>
      </w:r>
      <w:r w:rsidR="00BB4624" w:rsidRPr="002440E8">
        <w:t xml:space="preserve">.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15206F">
      <w:pPr>
        <w:suppressAutoHyphens/>
        <w:spacing w:before="60"/>
        <w:jc w:val="both"/>
      </w:pPr>
      <w:r>
        <w:t>7</w:t>
      </w:r>
      <w:r w:rsidR="002B6A4C" w:rsidRPr="002440E8">
        <w:t>.12.4.</w:t>
      </w:r>
      <w:r w:rsidR="002B6A4C" w:rsidRPr="002440E8">
        <w:tab/>
      </w:r>
      <w:r w:rsidR="00AD58AB">
        <w:t xml:space="preserve"> </w:t>
      </w:r>
      <w:r w:rsidR="002B6A4C" w:rsidRPr="002440E8">
        <w:t xml:space="preserve">В случае если </w:t>
      </w:r>
      <w:proofErr w:type="gramStart"/>
      <w:r w:rsidR="002B6A4C"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15206F">
      <w:pPr>
        <w:suppressAutoHyphens/>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 xml:space="preserve">и только одна Заявка удовлетворяет всем требованиям Документации Процедуры закупки, </w:t>
      </w:r>
      <w:r w:rsidR="00051D59">
        <w:t>Рабочая группа</w:t>
      </w:r>
      <w:r w:rsidR="002B6A4C" w:rsidRPr="002440E8">
        <w:t xml:space="preserve"> вправе принять решение о заключении Договора с единственным Участником Процедуры закупки.</w:t>
      </w:r>
    </w:p>
    <w:p w:rsidR="00BB4624" w:rsidRPr="002440E8" w:rsidRDefault="00181D33" w:rsidP="0015206F">
      <w:pPr>
        <w:suppressAutoHyphens/>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181D33" w:rsidP="0015206F">
      <w:pPr>
        <w:suppressAutoHyphens/>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w:t>
      </w:r>
      <w:r w:rsidR="00BB6D84">
        <w:t>Рабочей группе</w:t>
      </w:r>
      <w:r w:rsidR="00EC5D51" w:rsidRPr="002440E8">
        <w:t xml:space="preserve"> и персональном голосовании каждого из ее членов.</w:t>
      </w:r>
    </w:p>
    <w:p w:rsidR="002D7E0C" w:rsidRPr="002440E8" w:rsidRDefault="00181D33" w:rsidP="0015206F">
      <w:pPr>
        <w:suppressAutoHyphens/>
        <w:spacing w:before="60"/>
        <w:jc w:val="both"/>
      </w:pPr>
      <w:r>
        <w:t>7</w:t>
      </w:r>
      <w:r w:rsidR="003F03A5" w:rsidRPr="002440E8">
        <w:t xml:space="preserve">.12.8. Любой Участник Процедуры закупки после размещения протокола рассмотрения и оценки Заявок на сайте Фонда вправе направить Инициатору или </w:t>
      </w:r>
      <w:r w:rsidR="00BB6D84">
        <w:t>Рабочей группе</w:t>
      </w:r>
      <w:r w:rsidR="003F03A5" w:rsidRPr="002440E8">
        <w:t xml:space="preserve">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181D33" w:rsidP="0015206F">
      <w:pPr>
        <w:pStyle w:val="4"/>
        <w:suppressAutoHyphens/>
        <w:spacing w:before="120" w:after="0"/>
        <w:jc w:val="both"/>
      </w:pPr>
      <w:bookmarkStart w:id="35" w:name="_Toc416163859"/>
      <w:r>
        <w:t>7</w:t>
      </w:r>
      <w:r w:rsidR="003053B0" w:rsidRPr="002440E8">
        <w:t>.1</w:t>
      </w:r>
      <w:r w:rsidR="00555CF2" w:rsidRPr="002440E8">
        <w:t>3</w:t>
      </w:r>
      <w:r w:rsidR="003053B0" w:rsidRPr="002440E8">
        <w:t>. Порядок заключения Договора</w:t>
      </w:r>
      <w:bookmarkEnd w:id="35"/>
    </w:p>
    <w:p w:rsidR="003053B0" w:rsidRPr="002440E8" w:rsidRDefault="00181D33" w:rsidP="0015206F">
      <w:pPr>
        <w:suppressAutoHyphens/>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3 (трех) рабочих дней после его получения.</w:t>
      </w:r>
    </w:p>
    <w:p w:rsidR="00731508" w:rsidRPr="002440E8" w:rsidRDefault="00731508" w:rsidP="0015206F">
      <w:pPr>
        <w:suppressAutoHyphens/>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3053B0" w:rsidRPr="002440E8" w:rsidRDefault="00181D33" w:rsidP="0015206F">
      <w:pPr>
        <w:suppressAutoHyphens/>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15206F">
      <w:pPr>
        <w:suppressAutoHyphens/>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15206F">
      <w:pPr>
        <w:suppressAutoHyphens/>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15206F">
      <w:pPr>
        <w:suppressAutoHyphens/>
        <w:spacing w:before="20"/>
        <w:ind w:left="851"/>
        <w:jc w:val="both"/>
      </w:pPr>
      <w:proofErr w:type="gramStart"/>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181D33" w:rsidP="0015206F">
      <w:pPr>
        <w:suppressAutoHyphens/>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2440E8" w:rsidRDefault="00181D33" w:rsidP="0015206F">
      <w:pPr>
        <w:suppressAutoHyphens/>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15206F">
      <w:pPr>
        <w:suppressAutoHyphens/>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15206F">
      <w:pPr>
        <w:suppressAutoHyphens/>
        <w:spacing w:before="20"/>
        <w:ind w:left="851"/>
        <w:jc w:val="both"/>
      </w:pPr>
      <w:r w:rsidRPr="002440E8">
        <w:t>2) Заключить Договор с Участником Процедуры закупки, Заявке которого присвоен второй номер.</w:t>
      </w:r>
    </w:p>
    <w:p w:rsidR="003053B0" w:rsidRPr="002440E8" w:rsidRDefault="003053B0" w:rsidP="0015206F">
      <w:pPr>
        <w:suppressAutoHyphens/>
        <w:spacing w:before="20"/>
        <w:ind w:left="851"/>
        <w:jc w:val="both"/>
      </w:pPr>
      <w:r w:rsidRPr="002440E8">
        <w:t xml:space="preserve">3) Принять решение о признании Процедуры закупки несостоявшейся. </w:t>
      </w:r>
    </w:p>
    <w:p w:rsidR="003053B0" w:rsidRPr="002440E8" w:rsidRDefault="00181D33" w:rsidP="0015206F">
      <w:pPr>
        <w:suppressAutoHyphens/>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15206F">
      <w:pPr>
        <w:suppressAutoHyphens/>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15206F">
      <w:pPr>
        <w:suppressAutoHyphens/>
        <w:spacing w:before="20"/>
        <w:ind w:left="851"/>
        <w:jc w:val="both"/>
      </w:pPr>
      <w:r w:rsidRPr="002440E8">
        <w:t>2) Принять решение о признании Процедуры закупки несостоявшейся.</w:t>
      </w:r>
    </w:p>
    <w:p w:rsidR="003053B0" w:rsidRPr="002440E8" w:rsidRDefault="00AE4DFE" w:rsidP="0015206F">
      <w:pPr>
        <w:suppressAutoHyphens/>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15206F">
      <w:pPr>
        <w:suppressAutoHyphens/>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181D33" w:rsidP="0015206F">
      <w:pPr>
        <w:pStyle w:val="4"/>
        <w:suppressAutoHyphens/>
        <w:spacing w:before="120" w:after="0"/>
        <w:jc w:val="both"/>
      </w:pPr>
      <w:bookmarkStart w:id="36" w:name="_Toc416163860"/>
      <w:r>
        <w:t>7</w:t>
      </w:r>
      <w:r w:rsidR="00592884" w:rsidRPr="002440E8">
        <w:t>.1</w:t>
      </w:r>
      <w:r w:rsidR="006E725D" w:rsidRPr="002440E8">
        <w:t>4</w:t>
      </w:r>
      <w:r w:rsidR="00592884" w:rsidRPr="002440E8">
        <w:t>. Режим обмена информацией.</w:t>
      </w:r>
      <w:bookmarkEnd w:id="36"/>
    </w:p>
    <w:p w:rsidR="00592884" w:rsidRPr="002440E8" w:rsidRDefault="00181D33" w:rsidP="0015206F">
      <w:pPr>
        <w:suppressAutoHyphens/>
        <w:spacing w:before="60"/>
        <w:jc w:val="both"/>
      </w:pPr>
      <w:r>
        <w:t>7</w:t>
      </w:r>
      <w:r w:rsidR="00592884" w:rsidRPr="002440E8">
        <w:t>.1</w:t>
      </w:r>
      <w:r w:rsidR="006E725D" w:rsidRPr="002440E8">
        <w:t>4</w:t>
      </w:r>
      <w:r w:rsidR="00592884" w:rsidRPr="002440E8">
        <w:t xml:space="preserve">.1. Заказчик, Организатор процедуры закупки, </w:t>
      </w:r>
      <w:r w:rsidR="00051D59">
        <w:t>Рабочая группа</w:t>
      </w:r>
      <w:r w:rsidR="00592884" w:rsidRPr="002440E8">
        <w:t xml:space="preserve">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15206F">
      <w:pPr>
        <w:pStyle w:val="4"/>
        <w:suppressAutoHyphens/>
        <w:spacing w:before="120" w:after="0"/>
        <w:jc w:val="both"/>
      </w:pPr>
      <w:bookmarkStart w:id="37" w:name="_Toc416163861"/>
      <w:r>
        <w:t>7</w:t>
      </w:r>
      <w:r w:rsidR="00CA2319" w:rsidRPr="002440E8">
        <w:t>.1</w:t>
      </w:r>
      <w:r w:rsidR="006E725D" w:rsidRPr="002440E8">
        <w:t>5</w:t>
      </w:r>
      <w:r w:rsidR="00CA2319" w:rsidRPr="002440E8">
        <w:t>. Переторжка</w:t>
      </w:r>
      <w:bookmarkEnd w:id="37"/>
      <w:r w:rsidR="00CA2319" w:rsidRPr="002440E8">
        <w:t xml:space="preserve"> </w:t>
      </w:r>
    </w:p>
    <w:p w:rsidR="00CA2319" w:rsidRPr="002440E8" w:rsidRDefault="00024514" w:rsidP="0015206F">
      <w:pPr>
        <w:suppressAutoHyphens/>
        <w:spacing w:before="60"/>
        <w:jc w:val="both"/>
      </w:pPr>
      <w:r>
        <w:t>7</w:t>
      </w:r>
      <w:r w:rsidR="00CA2319" w:rsidRPr="002440E8">
        <w:t>.1</w:t>
      </w:r>
      <w:r w:rsidR="006E725D" w:rsidRPr="002440E8">
        <w:t>5</w:t>
      </w:r>
      <w:r w:rsidR="00CA2319" w:rsidRPr="002440E8">
        <w:t xml:space="preserve">.1. Переторжка проводится по решению </w:t>
      </w:r>
      <w:r w:rsidR="00BB6D84">
        <w:t>Рабочей группы</w:t>
      </w:r>
      <w:r w:rsidR="00CA2319" w:rsidRPr="002440E8">
        <w:t xml:space="preserve">,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024514" w:rsidP="0015206F">
      <w:pPr>
        <w:suppressAutoHyphens/>
        <w:spacing w:before="60"/>
        <w:jc w:val="both"/>
      </w:pPr>
      <w:r>
        <w:t>7</w:t>
      </w:r>
      <w:r w:rsidR="00CA2319" w:rsidRPr="002440E8">
        <w:t>.1</w:t>
      </w:r>
      <w:r w:rsidR="006E725D" w:rsidRPr="002440E8">
        <w:t>5</w:t>
      </w:r>
      <w:r w:rsidR="00CA2319" w:rsidRPr="002440E8">
        <w:t xml:space="preserve">.2. Решение </w:t>
      </w:r>
      <w:r w:rsidR="00BB6D84">
        <w:t>Рабочей группы</w:t>
      </w:r>
      <w:r w:rsidR="00CA2319" w:rsidRPr="002440E8">
        <w:t xml:space="preserve">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rsidR="00CA2319" w:rsidRPr="002440E8" w:rsidRDefault="00024514" w:rsidP="0015206F">
      <w:pPr>
        <w:suppressAutoHyphens/>
        <w:spacing w:before="60"/>
        <w:jc w:val="both"/>
      </w:pPr>
      <w:r>
        <w:t>7</w:t>
      </w:r>
      <w:r w:rsidR="00CA2319" w:rsidRPr="002440E8">
        <w:t>.1</w:t>
      </w:r>
      <w:r w:rsidR="006E725D" w:rsidRPr="002440E8">
        <w:t>5</w:t>
      </w:r>
      <w:r w:rsidR="00CA2319" w:rsidRPr="002440E8">
        <w:t xml:space="preserve">.3. Уведомление о проведении Переторжки размещается на сайте Фонда в течение одного рабочего дня с момента принятия такого решения </w:t>
      </w:r>
      <w:r w:rsidR="00BB6D84" w:rsidRPr="00051D59">
        <w:t>Рабочей группой</w:t>
      </w:r>
      <w:r w:rsidR="00CA2319" w:rsidRPr="002440E8">
        <w:t>; при этом ценовые предложения Участников Процедуры закупки не разглашаются.</w:t>
      </w:r>
    </w:p>
    <w:p w:rsidR="00CA2319" w:rsidRPr="002440E8" w:rsidRDefault="00024514" w:rsidP="0015206F">
      <w:pPr>
        <w:suppressAutoHyphens/>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15206F">
      <w:pPr>
        <w:suppressAutoHyphens/>
        <w:spacing w:before="60"/>
        <w:jc w:val="both"/>
      </w:pPr>
      <w:r>
        <w:t>7</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участие в Переторжке, </w:t>
      </w:r>
      <w:r w:rsidR="00051D59">
        <w:t>Рабочая группа</w:t>
      </w:r>
      <w:r w:rsidR="00CA2319" w:rsidRPr="002440E8">
        <w:t xml:space="preserve"> производит окончательную оценку Заявок Участников Процедуры закупки с учетом проведенной Переторжки.</w:t>
      </w:r>
    </w:p>
    <w:p w:rsidR="00CA2319" w:rsidRPr="002440E8" w:rsidRDefault="00024514" w:rsidP="0015206F">
      <w:pPr>
        <w:suppressAutoHyphens/>
        <w:spacing w:before="60"/>
        <w:jc w:val="both"/>
      </w:pPr>
      <w:r>
        <w:t>7</w:t>
      </w:r>
      <w:r w:rsidR="00CA2319" w:rsidRPr="002440E8">
        <w:t>.1</w:t>
      </w:r>
      <w:r w:rsidR="006E725D" w:rsidRPr="002440E8">
        <w:t>5</w:t>
      </w:r>
      <w:r w:rsidR="00CA2319" w:rsidRPr="002440E8">
        <w:t xml:space="preserve">.6. 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00CA2319" w:rsidRPr="002440E8">
        <w:t>оценки Заявок Участников Процедуры закупки</w:t>
      </w:r>
      <w:proofErr w:type="gramEnd"/>
      <w:r w:rsidR="00CA2319" w:rsidRPr="002440E8">
        <w:t xml:space="preserve"> с учетом результатов проведенной Переторжки.</w:t>
      </w:r>
    </w:p>
    <w:p w:rsidR="00CA2319" w:rsidRPr="002440E8" w:rsidRDefault="00024514" w:rsidP="0015206F">
      <w:pPr>
        <w:suppressAutoHyphens/>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15206F">
      <w:pPr>
        <w:suppressAutoHyphens/>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15206F">
      <w:pPr>
        <w:suppressAutoHyphens/>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15206F">
      <w:pPr>
        <w:suppressAutoHyphens/>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rsidR="003A022D" w:rsidRPr="002440E8" w:rsidRDefault="00024514" w:rsidP="0015206F">
      <w:pPr>
        <w:pStyle w:val="4"/>
        <w:suppressAutoHyphens/>
        <w:spacing w:before="120" w:after="0"/>
        <w:jc w:val="both"/>
      </w:pPr>
      <w:bookmarkStart w:id="38" w:name="_Toc416163862"/>
      <w:r>
        <w:t>7</w:t>
      </w:r>
      <w:r w:rsidR="006E725D" w:rsidRPr="002440E8">
        <w:t xml:space="preserve">.16. </w:t>
      </w:r>
      <w:r w:rsidR="003A022D" w:rsidRPr="002440E8">
        <w:t>Разделение объема закупки между Участниками Процедур закупок</w:t>
      </w:r>
      <w:bookmarkEnd w:id="38"/>
    </w:p>
    <w:p w:rsidR="003A022D" w:rsidRPr="002440E8" w:rsidRDefault="00024514" w:rsidP="0015206F">
      <w:pPr>
        <w:suppressAutoHyphens/>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 xml:space="preserve">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w:t>
      </w:r>
      <w:r w:rsidR="00BB6D84" w:rsidRPr="00051D59">
        <w:t>Рабочей группой</w:t>
      </w:r>
      <w:r w:rsidR="003A022D" w:rsidRPr="002440E8">
        <w:t xml:space="preserve"> по результатам проведения Процедуры закупки.</w:t>
      </w:r>
    </w:p>
    <w:p w:rsidR="003A022D" w:rsidRPr="002440E8" w:rsidRDefault="00024514" w:rsidP="0015206F">
      <w:pPr>
        <w:suppressAutoHyphens/>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rsidR="003A022D" w:rsidRPr="002440E8" w:rsidRDefault="00024514" w:rsidP="0015206F">
      <w:pPr>
        <w:suppressAutoHyphens/>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rsidR="003A022D" w:rsidRPr="002440E8" w:rsidRDefault="00024514" w:rsidP="0015206F">
      <w:pPr>
        <w:suppressAutoHyphens/>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rsidR="003A022D" w:rsidRPr="002440E8" w:rsidRDefault="00024514" w:rsidP="0015206F">
      <w:pPr>
        <w:suppressAutoHyphens/>
        <w:spacing w:before="40"/>
        <w:jc w:val="both"/>
      </w:pPr>
      <w:proofErr w:type="gramStart"/>
      <w:r>
        <w:t>7</w:t>
      </w:r>
      <w:r w:rsidR="006E725D" w:rsidRPr="002440E8">
        <w:t xml:space="preserve">.16.3.2. </w:t>
      </w:r>
      <w:r w:rsidR="003A022D" w:rsidRPr="002440E8">
        <w:t xml:space="preserve">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w:t>
      </w:r>
      <w:r w:rsidR="00BB6D84" w:rsidRPr="00051D59">
        <w:t>Рабочей группой</w:t>
      </w:r>
      <w:r w:rsidR="003A022D" w:rsidRPr="002440E8">
        <w:t xml:space="preserve">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024514" w:rsidP="0015206F">
      <w:pPr>
        <w:suppressAutoHyphens/>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15206F">
      <w:pPr>
        <w:suppressAutoHyphens/>
        <w:spacing w:before="20"/>
        <w:jc w:val="both"/>
      </w:pPr>
      <w:r w:rsidRPr="002440E8">
        <w:t xml:space="preserve">При этом Участнику Процедуры закупки, которому присвоено первое место в итоговом рейтинге, сформированном </w:t>
      </w:r>
      <w:r w:rsidR="00BB6D84" w:rsidRPr="00051D59">
        <w:t>Рабочей группой</w:t>
      </w:r>
      <w:r w:rsidRPr="002440E8">
        <w:t xml:space="preserve">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024514" w:rsidP="0015206F">
      <w:pPr>
        <w:suppressAutoHyphens/>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024514" w:rsidP="0015206F">
      <w:pPr>
        <w:pStyle w:val="10"/>
        <w:suppressAutoHyphens/>
        <w:spacing w:before="240" w:after="240" w:line="240" w:lineRule="auto"/>
        <w:ind w:left="465" w:hanging="181"/>
        <w:jc w:val="both"/>
      </w:pPr>
      <w:bookmarkStart w:id="39" w:name="_Toc416163863"/>
      <w:r>
        <w:t>8</w:t>
      </w:r>
      <w:r w:rsidR="00AD58AB">
        <w:t>.</w:t>
      </w:r>
      <w:r w:rsidR="009812E7" w:rsidRPr="00E537F4">
        <w:t xml:space="preserve"> </w:t>
      </w:r>
      <w:r w:rsidR="00216E96" w:rsidRPr="002440E8">
        <w:t xml:space="preserve"> ИНФОРМАЦИОННАЯ КАРТА</w:t>
      </w:r>
      <w:bookmarkEnd w:id="39"/>
    </w:p>
    <w:p w:rsidR="00216E96" w:rsidRPr="002440E8" w:rsidRDefault="00024514" w:rsidP="0015206F">
      <w:pPr>
        <w:suppressAutoHyphens/>
        <w:spacing w:before="60"/>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15206F">
            <w:pPr>
              <w:suppressAutoHyphens/>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15206F">
            <w:pPr>
              <w:suppressAutoHyphens/>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15206F">
            <w:pPr>
              <w:suppressAutoHyphens/>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15206F">
            <w:pPr>
              <w:suppressAutoHyphens/>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15206F">
            <w:pPr>
              <w:pStyle w:val="ab"/>
              <w:numPr>
                <w:ilvl w:val="0"/>
                <w:numId w:val="2"/>
              </w:numPr>
              <w:tabs>
                <w:tab w:val="clear" w:pos="464"/>
                <w:tab w:val="num" w:pos="-142"/>
              </w:tabs>
              <w:suppressAutoHyphens/>
              <w:ind w:left="0" w:firstLine="0"/>
              <w:rPr>
                <w:sz w:val="20"/>
                <w:szCs w:val="20"/>
              </w:rPr>
            </w:pPr>
          </w:p>
        </w:tc>
        <w:tc>
          <w:tcPr>
            <w:tcW w:w="1842" w:type="dxa"/>
            <w:tcMar>
              <w:top w:w="57" w:type="dxa"/>
              <w:left w:w="57" w:type="dxa"/>
              <w:bottom w:w="57" w:type="dxa"/>
              <w:right w:w="57" w:type="dxa"/>
            </w:tcMar>
          </w:tcPr>
          <w:p w:rsidR="00E3119F" w:rsidRPr="00B22A81" w:rsidRDefault="00E3119F" w:rsidP="0015206F">
            <w:pPr>
              <w:suppressAutoHyphens/>
              <w:rPr>
                <w:sz w:val="20"/>
                <w:szCs w:val="20"/>
                <w:highlight w:val="yellow"/>
              </w:rPr>
            </w:pPr>
          </w:p>
        </w:tc>
        <w:tc>
          <w:tcPr>
            <w:tcW w:w="2694" w:type="dxa"/>
            <w:tcMar>
              <w:top w:w="57" w:type="dxa"/>
              <w:left w:w="57" w:type="dxa"/>
              <w:bottom w:w="57" w:type="dxa"/>
              <w:right w:w="57" w:type="dxa"/>
            </w:tcMar>
          </w:tcPr>
          <w:p w:rsidR="00E3119F" w:rsidRPr="00B22A81" w:rsidRDefault="00E3119F" w:rsidP="0015206F">
            <w:pPr>
              <w:suppressAutoHyphens/>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rsidR="000B765F" w:rsidRPr="00B22A81" w:rsidRDefault="000B765F" w:rsidP="0015206F">
            <w:pPr>
              <w:suppressAutoHyphens/>
              <w:rPr>
                <w:rFonts w:eastAsia="Calibri"/>
                <w:b/>
                <w:sz w:val="20"/>
                <w:szCs w:val="20"/>
              </w:rPr>
            </w:pPr>
            <w:r w:rsidRPr="00B22A81">
              <w:rPr>
                <w:rFonts w:eastAsia="Calibri"/>
                <w:b/>
                <w:sz w:val="20"/>
                <w:szCs w:val="20"/>
              </w:rPr>
              <w:t>Сведения о Заказчике:</w:t>
            </w:r>
          </w:p>
          <w:p w:rsidR="000B765F" w:rsidRPr="00B22A81" w:rsidRDefault="000B765F" w:rsidP="0015206F">
            <w:pPr>
              <w:suppressAutoHyphens/>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w:t>
            </w:r>
            <w:proofErr w:type="spellStart"/>
            <w:r w:rsidR="00D852DD" w:rsidRPr="00D852DD">
              <w:rPr>
                <w:sz w:val="20"/>
                <w:szCs w:val="20"/>
              </w:rPr>
              <w:t>Сколково</w:t>
            </w:r>
            <w:proofErr w:type="spellEnd"/>
            <w:r w:rsidR="00D852DD" w:rsidRPr="00D852DD">
              <w:rPr>
                <w:sz w:val="20"/>
                <w:szCs w:val="20"/>
              </w:rPr>
              <w:t xml:space="preserve">»)». Сокращенное наименование: ООО «ОДПС </w:t>
            </w:r>
            <w:proofErr w:type="spellStart"/>
            <w:r w:rsidR="00D852DD" w:rsidRPr="00D852DD">
              <w:rPr>
                <w:sz w:val="20"/>
                <w:szCs w:val="20"/>
              </w:rPr>
              <w:t>Сколково</w:t>
            </w:r>
            <w:proofErr w:type="spellEnd"/>
            <w:r w:rsidR="00D852DD" w:rsidRPr="00D852DD">
              <w:rPr>
                <w:sz w:val="20"/>
                <w:szCs w:val="20"/>
              </w:rPr>
              <w:t>».</w:t>
            </w:r>
          </w:p>
          <w:p w:rsidR="00BA535B" w:rsidRPr="00B22A81" w:rsidRDefault="00BA535B" w:rsidP="0015206F">
            <w:pPr>
              <w:suppressAutoHyphens/>
              <w:jc w:val="both"/>
              <w:rPr>
                <w:b/>
                <w:sz w:val="20"/>
                <w:szCs w:val="20"/>
              </w:rPr>
            </w:pPr>
            <w:r w:rsidRPr="00B22A81">
              <w:rPr>
                <w:b/>
                <w:sz w:val="20"/>
                <w:szCs w:val="20"/>
              </w:rPr>
              <w:t xml:space="preserve">Адрес местонахождения, почтовый адрес: </w:t>
            </w:r>
          </w:p>
          <w:p w:rsidR="00BA535B" w:rsidRPr="00B22A81" w:rsidRDefault="00957947" w:rsidP="00B7099B">
            <w:pPr>
              <w:suppressAutoHyphens/>
              <w:rPr>
                <w:sz w:val="20"/>
                <w:szCs w:val="20"/>
              </w:rPr>
            </w:pPr>
            <w:r w:rsidRPr="00B7099B">
              <w:rPr>
                <w:sz w:val="20"/>
                <w:szCs w:val="20"/>
              </w:rPr>
              <w:t>Место нахождения:</w:t>
            </w:r>
            <w:r w:rsidR="00D852DD">
              <w:rPr>
                <w:sz w:val="22"/>
                <w:szCs w:val="22"/>
              </w:rPr>
              <w:t xml:space="preserve"> </w:t>
            </w:r>
            <w:r w:rsidR="00AC2DFB" w:rsidRPr="003449F4">
              <w:rPr>
                <w:sz w:val="20"/>
                <w:szCs w:val="20"/>
              </w:rPr>
              <w:t xml:space="preserve">143026, г. Москва, </w:t>
            </w:r>
            <w:r w:rsidR="00DD3BA8" w:rsidRPr="003449F4">
              <w:rPr>
                <w:sz w:val="20"/>
                <w:szCs w:val="20"/>
              </w:rPr>
              <w:t>территория  инновационного центра «</w:t>
            </w:r>
            <w:proofErr w:type="spellStart"/>
            <w:r w:rsidR="00DD3BA8" w:rsidRPr="003449F4">
              <w:rPr>
                <w:sz w:val="20"/>
                <w:szCs w:val="20"/>
              </w:rPr>
              <w:t>Сколково</w:t>
            </w:r>
            <w:proofErr w:type="spellEnd"/>
            <w:r w:rsidR="00DD3BA8" w:rsidRPr="003449F4">
              <w:rPr>
                <w:sz w:val="20"/>
                <w:szCs w:val="20"/>
              </w:rPr>
              <w:t>»</w:t>
            </w:r>
            <w:r w:rsidR="00DD3BA8">
              <w:rPr>
                <w:sz w:val="20"/>
                <w:szCs w:val="20"/>
              </w:rPr>
              <w:t xml:space="preserve">, </w:t>
            </w:r>
            <w:r w:rsidR="00AC2DFB" w:rsidRPr="003449F4">
              <w:rPr>
                <w:sz w:val="20"/>
                <w:szCs w:val="20"/>
              </w:rPr>
              <w:t xml:space="preserve">ул. Луговая, д. 4, </w:t>
            </w:r>
            <w:proofErr w:type="spellStart"/>
            <w:r w:rsidR="00AC2DFB" w:rsidRPr="003449F4">
              <w:rPr>
                <w:sz w:val="20"/>
                <w:szCs w:val="20"/>
              </w:rPr>
              <w:t>кор</w:t>
            </w:r>
            <w:proofErr w:type="spellEnd"/>
            <w:r w:rsidR="00AC2DFB" w:rsidRPr="003449F4">
              <w:rPr>
                <w:sz w:val="20"/>
                <w:szCs w:val="20"/>
              </w:rPr>
              <w:t>. 2</w:t>
            </w:r>
            <w:r w:rsidR="00A97792">
              <w:rPr>
                <w:sz w:val="20"/>
                <w:szCs w:val="20"/>
              </w:rPr>
              <w:t>.</w:t>
            </w:r>
            <w:r w:rsidR="00AC2DFB">
              <w:rPr>
                <w:sz w:val="20"/>
                <w:szCs w:val="20"/>
              </w:rPr>
              <w:t xml:space="preserve"> </w:t>
            </w:r>
          </w:p>
          <w:p w:rsidR="00806FAF" w:rsidRPr="00B80199" w:rsidRDefault="00957947" w:rsidP="00B7099B">
            <w:pPr>
              <w:suppressAutoHyphens/>
              <w:rPr>
                <w:sz w:val="20"/>
                <w:szCs w:val="20"/>
              </w:rPr>
            </w:pPr>
            <w:r w:rsidRPr="003B2AF2">
              <w:rPr>
                <w:sz w:val="20"/>
                <w:szCs w:val="20"/>
              </w:rPr>
              <w:t>Почтовый адрес:</w:t>
            </w:r>
            <w:r w:rsidRPr="00B22A81">
              <w:rPr>
                <w:sz w:val="20"/>
                <w:szCs w:val="20"/>
              </w:rPr>
              <w:t xml:space="preserve"> </w:t>
            </w:r>
            <w:r w:rsidR="00AC2DFB" w:rsidRPr="003449F4">
              <w:rPr>
                <w:sz w:val="20"/>
                <w:szCs w:val="20"/>
              </w:rPr>
              <w:t>143026, г.</w:t>
            </w:r>
            <w:r w:rsidR="00B7099B">
              <w:rPr>
                <w:sz w:val="20"/>
                <w:szCs w:val="20"/>
              </w:rPr>
              <w:t xml:space="preserve"> </w:t>
            </w:r>
            <w:r w:rsidR="00AC2DFB" w:rsidRPr="003449F4">
              <w:rPr>
                <w:sz w:val="20"/>
                <w:szCs w:val="20"/>
              </w:rPr>
              <w:t xml:space="preserve">Москва, </w:t>
            </w:r>
            <w:r w:rsidR="00DD3BA8" w:rsidRPr="003449F4">
              <w:rPr>
                <w:sz w:val="20"/>
                <w:szCs w:val="20"/>
              </w:rPr>
              <w:t>территория  инновационного центра «</w:t>
            </w:r>
            <w:proofErr w:type="spellStart"/>
            <w:r w:rsidR="00DD3BA8" w:rsidRPr="003449F4">
              <w:rPr>
                <w:sz w:val="20"/>
                <w:szCs w:val="20"/>
              </w:rPr>
              <w:t>Сколково</w:t>
            </w:r>
            <w:proofErr w:type="spellEnd"/>
            <w:r w:rsidR="00DD3BA8" w:rsidRPr="003449F4">
              <w:rPr>
                <w:sz w:val="20"/>
                <w:szCs w:val="20"/>
              </w:rPr>
              <w:t>»</w:t>
            </w:r>
            <w:r w:rsidR="00DD3BA8">
              <w:rPr>
                <w:sz w:val="20"/>
                <w:szCs w:val="20"/>
              </w:rPr>
              <w:t xml:space="preserve">, </w:t>
            </w:r>
            <w:r w:rsidR="00AC2DFB" w:rsidRPr="003449F4">
              <w:rPr>
                <w:sz w:val="20"/>
                <w:szCs w:val="20"/>
              </w:rPr>
              <w:t xml:space="preserve">ул. Луговая, д. 4, </w:t>
            </w:r>
            <w:proofErr w:type="spellStart"/>
            <w:r w:rsidR="00AC2DFB" w:rsidRPr="003449F4">
              <w:rPr>
                <w:sz w:val="20"/>
                <w:szCs w:val="20"/>
              </w:rPr>
              <w:t>кор</w:t>
            </w:r>
            <w:proofErr w:type="spellEnd"/>
            <w:r w:rsidR="00AC2DFB" w:rsidRPr="003449F4">
              <w:rPr>
                <w:sz w:val="20"/>
                <w:szCs w:val="20"/>
              </w:rPr>
              <w:t>. 2</w:t>
            </w:r>
            <w:r w:rsidR="00AC2DFB">
              <w:rPr>
                <w:sz w:val="20"/>
                <w:szCs w:val="20"/>
              </w:rPr>
              <w:t>.</w:t>
            </w:r>
            <w:r w:rsidR="00B004E4">
              <w:rPr>
                <w:b/>
                <w:sz w:val="20"/>
                <w:szCs w:val="20"/>
              </w:rPr>
              <w:t xml:space="preserve"> </w:t>
            </w:r>
          </w:p>
          <w:p w:rsidR="00CB7D05" w:rsidRPr="00B80199" w:rsidRDefault="00CB7D05" w:rsidP="0015206F">
            <w:pPr>
              <w:suppressAutoHyphens/>
              <w:rPr>
                <w:b/>
                <w:sz w:val="20"/>
                <w:szCs w:val="20"/>
              </w:rPr>
            </w:pPr>
            <w:r w:rsidRPr="00B80199">
              <w:rPr>
                <w:b/>
                <w:sz w:val="20"/>
                <w:szCs w:val="20"/>
              </w:rPr>
              <w:t>Сведения об Организаторе Процедуры закупки:</w:t>
            </w:r>
          </w:p>
          <w:p w:rsidR="00CB7D05" w:rsidRPr="00B80199" w:rsidRDefault="00806FAF" w:rsidP="0015206F">
            <w:pPr>
              <w:suppressAutoHyphens/>
              <w:jc w:val="both"/>
              <w:rPr>
                <w:sz w:val="20"/>
                <w:szCs w:val="20"/>
              </w:rPr>
            </w:pPr>
            <w:r w:rsidRPr="00B80199">
              <w:rPr>
                <w:sz w:val="20"/>
                <w:szCs w:val="20"/>
              </w:rPr>
              <w:t>Полное фирменное наименование: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w:t>
            </w:r>
            <w:proofErr w:type="spellStart"/>
            <w:r w:rsidRPr="00B80199">
              <w:rPr>
                <w:sz w:val="20"/>
                <w:szCs w:val="20"/>
              </w:rPr>
              <w:t>Сколково</w:t>
            </w:r>
            <w:proofErr w:type="spellEnd"/>
            <w:r w:rsidRPr="00B80199">
              <w:rPr>
                <w:sz w:val="20"/>
                <w:szCs w:val="20"/>
              </w:rPr>
              <w:t xml:space="preserve">»)». Сокращенное наименование: ООО «ОДПС </w:t>
            </w:r>
            <w:proofErr w:type="spellStart"/>
            <w:r w:rsidRPr="00B80199">
              <w:rPr>
                <w:sz w:val="20"/>
                <w:szCs w:val="20"/>
              </w:rPr>
              <w:t>Сколково</w:t>
            </w:r>
            <w:proofErr w:type="spellEnd"/>
            <w:r w:rsidRPr="00B80199">
              <w:rPr>
                <w:sz w:val="20"/>
                <w:szCs w:val="20"/>
              </w:rPr>
              <w:t>».</w:t>
            </w:r>
          </w:p>
          <w:p w:rsidR="009C6FF4" w:rsidRPr="00B80199" w:rsidRDefault="009C6FF4" w:rsidP="00B7099B">
            <w:pPr>
              <w:suppressAutoHyphens/>
              <w:rPr>
                <w:sz w:val="20"/>
                <w:szCs w:val="20"/>
              </w:rPr>
            </w:pPr>
            <w:r w:rsidRPr="00B7099B">
              <w:rPr>
                <w:sz w:val="20"/>
                <w:szCs w:val="20"/>
              </w:rPr>
              <w:t>Место нахождения:</w:t>
            </w:r>
            <w:r w:rsidR="003F3E0F" w:rsidRPr="00B80199">
              <w:rPr>
                <w:sz w:val="20"/>
                <w:szCs w:val="20"/>
              </w:rPr>
              <w:t xml:space="preserve"> </w:t>
            </w:r>
            <w:r w:rsidR="00B8293F" w:rsidRPr="00B80199">
              <w:rPr>
                <w:sz w:val="20"/>
                <w:szCs w:val="20"/>
              </w:rPr>
              <w:t>143026,</w:t>
            </w:r>
            <w:r w:rsidR="003F3E0F" w:rsidRPr="00B80199">
              <w:rPr>
                <w:sz w:val="20"/>
                <w:szCs w:val="20"/>
              </w:rPr>
              <w:t xml:space="preserve"> г. Москва, </w:t>
            </w:r>
            <w:r w:rsidR="00B8293F" w:rsidRPr="00B80199">
              <w:rPr>
                <w:sz w:val="20"/>
                <w:szCs w:val="20"/>
              </w:rPr>
              <w:t>территория инновационного центра «</w:t>
            </w:r>
            <w:proofErr w:type="spellStart"/>
            <w:r w:rsidR="00B8293F" w:rsidRPr="00B80199">
              <w:rPr>
                <w:sz w:val="20"/>
                <w:szCs w:val="20"/>
              </w:rPr>
              <w:t>Сколково</w:t>
            </w:r>
            <w:proofErr w:type="spellEnd"/>
            <w:r w:rsidR="00B8293F" w:rsidRPr="00B80199">
              <w:rPr>
                <w:sz w:val="20"/>
                <w:szCs w:val="20"/>
              </w:rPr>
              <w:t>»,</w:t>
            </w:r>
            <w:r w:rsidR="003F3E0F" w:rsidRPr="00B80199">
              <w:rPr>
                <w:sz w:val="20"/>
                <w:szCs w:val="20"/>
              </w:rPr>
              <w:t xml:space="preserve"> ул. Луговая,  д. 4</w:t>
            </w:r>
            <w:r w:rsidRPr="00B80199">
              <w:rPr>
                <w:sz w:val="20"/>
                <w:szCs w:val="20"/>
              </w:rPr>
              <w:t>.</w:t>
            </w:r>
            <w:r w:rsidR="00A97792" w:rsidRPr="00B80199">
              <w:rPr>
                <w:sz w:val="20"/>
                <w:szCs w:val="20"/>
              </w:rPr>
              <w:t xml:space="preserve"> </w:t>
            </w:r>
            <w:proofErr w:type="spellStart"/>
            <w:r w:rsidR="00A97792" w:rsidRPr="00B80199">
              <w:rPr>
                <w:sz w:val="20"/>
                <w:szCs w:val="20"/>
              </w:rPr>
              <w:t>кор</w:t>
            </w:r>
            <w:proofErr w:type="spellEnd"/>
            <w:r w:rsidR="00A97792" w:rsidRPr="00B80199">
              <w:rPr>
                <w:sz w:val="20"/>
                <w:szCs w:val="20"/>
              </w:rPr>
              <w:t>. 2.</w:t>
            </w:r>
          </w:p>
          <w:p w:rsidR="009C6FF4" w:rsidRPr="00B80199" w:rsidRDefault="009C6FF4" w:rsidP="00B7099B">
            <w:pPr>
              <w:suppressAutoHyphens/>
              <w:rPr>
                <w:sz w:val="20"/>
                <w:szCs w:val="20"/>
              </w:rPr>
            </w:pPr>
            <w:r w:rsidRPr="00B7099B">
              <w:rPr>
                <w:sz w:val="20"/>
                <w:szCs w:val="20"/>
              </w:rPr>
              <w:t>Почтовый адрес:</w:t>
            </w:r>
            <w:r w:rsidRPr="00B80199">
              <w:rPr>
                <w:sz w:val="20"/>
                <w:szCs w:val="20"/>
              </w:rPr>
              <w:t xml:space="preserve"> </w:t>
            </w:r>
            <w:r w:rsidR="00806FAF" w:rsidRPr="00B80199">
              <w:rPr>
                <w:sz w:val="20"/>
                <w:szCs w:val="20"/>
              </w:rPr>
              <w:t xml:space="preserve"> 143026, г. Москва, территория инновационного центра «</w:t>
            </w:r>
            <w:proofErr w:type="spellStart"/>
            <w:r w:rsidR="00806FAF" w:rsidRPr="00B80199">
              <w:rPr>
                <w:sz w:val="20"/>
                <w:szCs w:val="20"/>
              </w:rPr>
              <w:t>Сколково</w:t>
            </w:r>
            <w:proofErr w:type="spellEnd"/>
            <w:r w:rsidR="00806FAF" w:rsidRPr="00B80199">
              <w:rPr>
                <w:sz w:val="20"/>
                <w:szCs w:val="20"/>
              </w:rPr>
              <w:t xml:space="preserve">», ул. Луговая,  д. 4. </w:t>
            </w:r>
            <w:proofErr w:type="spellStart"/>
            <w:r w:rsidR="00A97792" w:rsidRPr="00B80199">
              <w:rPr>
                <w:sz w:val="20"/>
                <w:szCs w:val="20"/>
              </w:rPr>
              <w:t>кор</w:t>
            </w:r>
            <w:proofErr w:type="spellEnd"/>
            <w:r w:rsidR="00A97792" w:rsidRPr="00B80199">
              <w:rPr>
                <w:sz w:val="20"/>
                <w:szCs w:val="20"/>
              </w:rPr>
              <w:t>. 2.</w:t>
            </w:r>
          </w:p>
          <w:p w:rsidR="00CB7D05" w:rsidRPr="00B80199" w:rsidRDefault="009C6FF4" w:rsidP="0015206F">
            <w:pPr>
              <w:suppressAutoHyphens/>
              <w:rPr>
                <w:sz w:val="20"/>
                <w:szCs w:val="20"/>
              </w:rPr>
            </w:pPr>
            <w:r w:rsidRPr="00B80199">
              <w:rPr>
                <w:b/>
                <w:sz w:val="20"/>
                <w:szCs w:val="20"/>
              </w:rPr>
              <w:t>Контактное лицо:</w:t>
            </w:r>
            <w:r w:rsidRPr="00B80199">
              <w:rPr>
                <w:sz w:val="20"/>
                <w:szCs w:val="20"/>
              </w:rPr>
              <w:t xml:space="preserve"> </w:t>
            </w:r>
            <w:r w:rsidR="00A91A75" w:rsidRPr="00B80199">
              <w:rPr>
                <w:sz w:val="20"/>
                <w:szCs w:val="20"/>
              </w:rPr>
              <w:t xml:space="preserve">Чекин Владимир </w:t>
            </w:r>
          </w:p>
          <w:p w:rsidR="009C6FF4" w:rsidRPr="00B80199" w:rsidRDefault="00CB7D05" w:rsidP="0015206F">
            <w:pPr>
              <w:suppressAutoHyphens/>
              <w:rPr>
                <w:sz w:val="20"/>
                <w:szCs w:val="20"/>
              </w:rPr>
            </w:pPr>
            <w:r w:rsidRPr="00B80199">
              <w:rPr>
                <w:sz w:val="20"/>
                <w:szCs w:val="20"/>
              </w:rPr>
              <w:t xml:space="preserve">Телефон: </w:t>
            </w:r>
            <w:r w:rsidR="00C12087" w:rsidRPr="00B80199">
              <w:rPr>
                <w:sz w:val="20"/>
                <w:szCs w:val="20"/>
              </w:rPr>
              <w:t xml:space="preserve"> </w:t>
            </w:r>
            <w:r w:rsidR="00C12087" w:rsidRPr="00B80199">
              <w:rPr>
                <w:color w:val="333333"/>
                <w:sz w:val="20"/>
                <w:szCs w:val="20"/>
                <w:shd w:val="clear" w:color="auto" w:fill="FFFFFF"/>
              </w:rPr>
              <w:t xml:space="preserve">+7 (495) 956 00 33 </w:t>
            </w:r>
            <w:r w:rsidR="00C12087" w:rsidRPr="00B80199">
              <w:rPr>
                <w:sz w:val="20"/>
                <w:szCs w:val="20"/>
              </w:rPr>
              <w:t xml:space="preserve"> </w:t>
            </w:r>
            <w:r w:rsidR="009C6FF4" w:rsidRPr="00B80199">
              <w:rPr>
                <w:sz w:val="20"/>
                <w:szCs w:val="20"/>
              </w:rPr>
              <w:t xml:space="preserve">(доб. </w:t>
            </w:r>
            <w:r w:rsidR="00772E3A" w:rsidRPr="00B80199">
              <w:rPr>
                <w:sz w:val="20"/>
                <w:szCs w:val="20"/>
              </w:rPr>
              <w:t>2</w:t>
            </w:r>
            <w:r w:rsidR="00A91A75" w:rsidRPr="00B80199">
              <w:rPr>
                <w:sz w:val="20"/>
                <w:szCs w:val="20"/>
              </w:rPr>
              <w:t>625</w:t>
            </w:r>
            <w:r w:rsidR="009C6FF4" w:rsidRPr="00B80199">
              <w:rPr>
                <w:sz w:val="20"/>
                <w:szCs w:val="20"/>
              </w:rPr>
              <w:t>)</w:t>
            </w:r>
            <w:r w:rsidRPr="00B80199">
              <w:rPr>
                <w:sz w:val="20"/>
                <w:szCs w:val="20"/>
              </w:rPr>
              <w:t xml:space="preserve"> </w:t>
            </w:r>
            <w:r w:rsidR="00C12087" w:rsidRPr="00B80199">
              <w:rPr>
                <w:sz w:val="20"/>
                <w:szCs w:val="20"/>
              </w:rPr>
              <w:t xml:space="preserve"> </w:t>
            </w:r>
          </w:p>
          <w:p w:rsidR="000406A9" w:rsidRPr="00B22A81" w:rsidRDefault="00E3119F" w:rsidP="0015206F">
            <w:pPr>
              <w:suppressAutoHyphens/>
              <w:rPr>
                <w:sz w:val="20"/>
                <w:szCs w:val="20"/>
              </w:rPr>
            </w:pPr>
            <w:r w:rsidRPr="00B80199">
              <w:rPr>
                <w:sz w:val="20"/>
                <w:szCs w:val="20"/>
              </w:rPr>
              <w:t>Сайт, на котором размещена Документация процедуры</w:t>
            </w:r>
            <w:r w:rsidRPr="00B22A81">
              <w:rPr>
                <w:sz w:val="20"/>
                <w:szCs w:val="20"/>
              </w:rPr>
              <w:t xml:space="preserve"> закупки:</w:t>
            </w:r>
            <w:r w:rsidR="007C441C" w:rsidRPr="00B22A81">
              <w:rPr>
                <w:sz w:val="20"/>
                <w:szCs w:val="20"/>
              </w:rPr>
              <w:t xml:space="preserve"> </w:t>
            </w:r>
            <w:hyperlink r:id="rId15" w:history="1">
              <w:r w:rsidR="007C441C" w:rsidRPr="00B22A81">
                <w:rPr>
                  <w:rStyle w:val="ad"/>
                  <w:sz w:val="20"/>
                  <w:szCs w:val="20"/>
                </w:rPr>
                <w:t>www.sk.ru</w:t>
              </w:r>
            </w:hyperlink>
            <w:r w:rsidR="007C441C" w:rsidRPr="00B22A81">
              <w:rPr>
                <w:sz w:val="20"/>
                <w:szCs w:val="20"/>
              </w:rPr>
              <w:t xml:space="preserve"> </w:t>
            </w:r>
          </w:p>
          <w:p w:rsidR="00E3119F" w:rsidRPr="00B22A81" w:rsidRDefault="00E3119F" w:rsidP="0015206F">
            <w:pPr>
              <w:suppressAutoHyphens/>
              <w:rPr>
                <w:sz w:val="20"/>
                <w:szCs w:val="20"/>
              </w:rPr>
            </w:pPr>
            <w:r w:rsidRPr="00B22A81">
              <w:rPr>
                <w:sz w:val="20"/>
                <w:szCs w:val="20"/>
              </w:rPr>
              <w:t xml:space="preserve">Адрес электронной почты: </w:t>
            </w:r>
            <w:hyperlink r:id="rId16" w:history="1"/>
            <w:r w:rsidR="007C441C" w:rsidRPr="00B22A81">
              <w:rPr>
                <w:sz w:val="20"/>
                <w:szCs w:val="20"/>
              </w:rPr>
              <w:t xml:space="preserve"> </w:t>
            </w:r>
            <w:hyperlink r:id="rId17" w:history="1">
              <w:r w:rsidR="00A97792" w:rsidRPr="00294B95">
                <w:rPr>
                  <w:rStyle w:val="ad"/>
                  <w:sz w:val="22"/>
                  <w:szCs w:val="22"/>
                  <w:lang w:val="en-US"/>
                </w:rPr>
                <w:t>ODPS</w:t>
              </w:r>
              <w:r w:rsidR="00A97792" w:rsidRPr="00294B95">
                <w:rPr>
                  <w:rStyle w:val="ad"/>
                  <w:sz w:val="22"/>
                  <w:szCs w:val="22"/>
                </w:rPr>
                <w:t>.</w:t>
              </w:r>
              <w:r w:rsidR="00A97792" w:rsidRPr="00294B95">
                <w:rPr>
                  <w:rStyle w:val="ad"/>
                  <w:sz w:val="22"/>
                  <w:szCs w:val="22"/>
                  <w:lang w:val="en-US"/>
                </w:rPr>
                <w:t>Zakupki</w:t>
              </w:r>
              <w:r w:rsidR="00A97792" w:rsidRPr="00294B95">
                <w:rPr>
                  <w:rStyle w:val="ad"/>
                  <w:sz w:val="22"/>
                  <w:szCs w:val="22"/>
                </w:rPr>
                <w:t>@</w:t>
              </w:r>
              <w:r w:rsidR="00A97792" w:rsidRPr="00294B95">
                <w:rPr>
                  <w:rStyle w:val="ad"/>
                  <w:sz w:val="22"/>
                  <w:szCs w:val="22"/>
                  <w:lang w:val="en-US"/>
                </w:rPr>
                <w:t>sk</w:t>
              </w:r>
              <w:r w:rsidR="00A97792" w:rsidRPr="00294B95">
                <w:rPr>
                  <w:rStyle w:val="ad"/>
                  <w:sz w:val="22"/>
                  <w:szCs w:val="22"/>
                </w:rPr>
                <w:t>.</w:t>
              </w:r>
              <w:proofErr w:type="spellStart"/>
              <w:r w:rsidR="00A97792" w:rsidRPr="00294B95">
                <w:rPr>
                  <w:rStyle w:val="ad"/>
                  <w:sz w:val="22"/>
                  <w:szCs w:val="22"/>
                  <w:lang w:val="en-US"/>
                </w:rPr>
                <w:t>ru</w:t>
              </w:r>
              <w:proofErr w:type="spellEnd"/>
            </w:hyperlink>
            <w:r w:rsidR="00A97792" w:rsidRPr="00294B95">
              <w:rPr>
                <w:sz w:val="22"/>
                <w:szCs w:val="22"/>
              </w:rPr>
              <w:t xml:space="preserve">  </w:t>
            </w:r>
          </w:p>
        </w:tc>
      </w:tr>
      <w:tr w:rsidR="00E3119F" w:rsidRPr="00B22A81" w:rsidTr="00E01CA8">
        <w:tc>
          <w:tcPr>
            <w:tcW w:w="483" w:type="dxa"/>
            <w:tcMar>
              <w:top w:w="57" w:type="dxa"/>
              <w:left w:w="57" w:type="dxa"/>
              <w:bottom w:w="57" w:type="dxa"/>
              <w:right w:w="57" w:type="dxa"/>
            </w:tcMar>
          </w:tcPr>
          <w:p w:rsidR="00E3119F" w:rsidRPr="00B22A81" w:rsidRDefault="00E3119F" w:rsidP="0015206F">
            <w:pPr>
              <w:pStyle w:val="ab"/>
              <w:numPr>
                <w:ilvl w:val="0"/>
                <w:numId w:val="2"/>
              </w:numPr>
              <w:tabs>
                <w:tab w:val="clear" w:pos="464"/>
                <w:tab w:val="num" w:pos="-142"/>
              </w:tabs>
              <w:suppressAutoHyphens/>
              <w:ind w:left="0" w:firstLine="0"/>
              <w:rPr>
                <w:sz w:val="20"/>
                <w:szCs w:val="20"/>
              </w:rPr>
            </w:pPr>
          </w:p>
        </w:tc>
        <w:tc>
          <w:tcPr>
            <w:tcW w:w="1842" w:type="dxa"/>
            <w:tcMar>
              <w:top w:w="57" w:type="dxa"/>
              <w:left w:w="57" w:type="dxa"/>
              <w:bottom w:w="57" w:type="dxa"/>
              <w:right w:w="57" w:type="dxa"/>
            </w:tcMar>
          </w:tcPr>
          <w:p w:rsidR="00E3119F" w:rsidRPr="00B22A81" w:rsidRDefault="00EA5168" w:rsidP="0015206F">
            <w:pPr>
              <w:suppressAutoHyphens/>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15206F">
            <w:pPr>
              <w:suppressAutoHyphens/>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0F20CA" w:rsidRDefault="00A97792" w:rsidP="0015206F">
            <w:pPr>
              <w:suppressAutoHyphens/>
              <w:rPr>
                <w:sz w:val="20"/>
                <w:szCs w:val="20"/>
              </w:rPr>
            </w:pPr>
            <w:r>
              <w:rPr>
                <w:sz w:val="20"/>
                <w:szCs w:val="20"/>
              </w:rPr>
              <w:t>Открытый Запрос предложений</w:t>
            </w:r>
            <w:r w:rsidR="00564123">
              <w:rPr>
                <w:sz w:val="20"/>
                <w:szCs w:val="20"/>
              </w:rPr>
              <w:t>.</w:t>
            </w:r>
            <w:r>
              <w:rPr>
                <w:sz w:val="20"/>
                <w:szCs w:val="20"/>
              </w:rPr>
              <w:t xml:space="preserve"> </w:t>
            </w:r>
          </w:p>
          <w:p w:rsidR="00A91867" w:rsidRPr="00FD2E23" w:rsidRDefault="00564123" w:rsidP="00B7099B">
            <w:pPr>
              <w:suppressAutoHyphens/>
              <w:jc w:val="both"/>
              <w:rPr>
                <w:b/>
                <w:sz w:val="20"/>
                <w:szCs w:val="20"/>
              </w:rPr>
            </w:pPr>
            <w:r w:rsidRPr="00FD2E23">
              <w:rPr>
                <w:b/>
                <w:sz w:val="20"/>
                <w:szCs w:val="20"/>
              </w:rPr>
              <w:t xml:space="preserve">Предмет закупки - </w:t>
            </w:r>
            <w:r w:rsidR="00B7099B" w:rsidRPr="00FD2E23">
              <w:rPr>
                <w:b/>
                <w:sz w:val="20"/>
                <w:szCs w:val="20"/>
              </w:rPr>
              <w:t>разработка рабочей документации и выполнение строительно-монтажных и пусконаладочных работ по объекту «Обеспечение временного электроснабжения объекта «Бульвар» и улично-дорожной сети объектов титула «Внутригородские системы инженерно-технического обеспечения, комплексное благоустройство и озеленение Инновационного центра «</w:t>
            </w:r>
            <w:proofErr w:type="spellStart"/>
            <w:r w:rsidR="00B7099B" w:rsidRPr="00FD2E23">
              <w:rPr>
                <w:b/>
                <w:sz w:val="20"/>
                <w:szCs w:val="20"/>
              </w:rPr>
              <w:t>Сколково</w:t>
            </w:r>
            <w:proofErr w:type="spellEnd"/>
            <w:r w:rsidR="00B7099B" w:rsidRPr="00FD2E23">
              <w:rPr>
                <w:b/>
                <w:sz w:val="20"/>
                <w:szCs w:val="20"/>
              </w:rPr>
              <w:t>»</w:t>
            </w:r>
            <w:r w:rsidR="00CF60BE" w:rsidRPr="00FD2E23">
              <w:rPr>
                <w:b/>
                <w:sz w:val="20"/>
                <w:szCs w:val="20"/>
              </w:rPr>
              <w:t>.</w:t>
            </w:r>
          </w:p>
        </w:tc>
      </w:tr>
      <w:tr w:rsidR="006A4CAD" w:rsidRPr="00B22A81" w:rsidTr="00CF2D64">
        <w:trPr>
          <w:trHeight w:val="1186"/>
        </w:trPr>
        <w:tc>
          <w:tcPr>
            <w:tcW w:w="483" w:type="dxa"/>
            <w:tcMar>
              <w:top w:w="57" w:type="dxa"/>
              <w:left w:w="57" w:type="dxa"/>
              <w:bottom w:w="57" w:type="dxa"/>
              <w:right w:w="57" w:type="dxa"/>
            </w:tcMar>
          </w:tcPr>
          <w:p w:rsidR="006A4CAD" w:rsidRPr="00B22A81" w:rsidRDefault="006A4CAD" w:rsidP="0015206F">
            <w:pPr>
              <w:pStyle w:val="ab"/>
              <w:numPr>
                <w:ilvl w:val="0"/>
                <w:numId w:val="2"/>
              </w:numPr>
              <w:tabs>
                <w:tab w:val="clear" w:pos="464"/>
                <w:tab w:val="num" w:pos="-142"/>
              </w:tabs>
              <w:suppressAutoHyphens/>
              <w:ind w:left="0" w:firstLine="0"/>
              <w:rPr>
                <w:sz w:val="20"/>
                <w:szCs w:val="20"/>
              </w:rPr>
            </w:pPr>
          </w:p>
        </w:tc>
        <w:tc>
          <w:tcPr>
            <w:tcW w:w="1842" w:type="dxa"/>
            <w:tcMar>
              <w:top w:w="57" w:type="dxa"/>
              <w:left w:w="57" w:type="dxa"/>
              <w:bottom w:w="57" w:type="dxa"/>
              <w:right w:w="57" w:type="dxa"/>
            </w:tcMar>
          </w:tcPr>
          <w:p w:rsidR="006A4CAD" w:rsidRPr="00B22A81" w:rsidRDefault="006A4CAD" w:rsidP="0015206F">
            <w:pPr>
              <w:suppressAutoHyphens/>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15206F">
            <w:pPr>
              <w:suppressAutoHyphens/>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rsidR="001228C8" w:rsidRPr="004F7FEC" w:rsidRDefault="00B7099B" w:rsidP="001228C8">
            <w:pPr>
              <w:jc w:val="both"/>
              <w:rPr>
                <w:sz w:val="22"/>
                <w:szCs w:val="22"/>
                <w:lang w:eastAsia="en-GB"/>
              </w:rPr>
            </w:pPr>
            <w:r>
              <w:rPr>
                <w:sz w:val="20"/>
                <w:szCs w:val="20"/>
              </w:rPr>
              <w:t xml:space="preserve">Техническая </w:t>
            </w:r>
            <w:r w:rsidR="001228C8">
              <w:rPr>
                <w:sz w:val="20"/>
                <w:szCs w:val="20"/>
              </w:rPr>
              <w:t>часть</w:t>
            </w:r>
            <w:r>
              <w:rPr>
                <w:sz w:val="20"/>
                <w:szCs w:val="20"/>
              </w:rPr>
              <w:t xml:space="preserve"> (исходные данные)</w:t>
            </w:r>
            <w:r w:rsidR="001228C8">
              <w:rPr>
                <w:sz w:val="20"/>
                <w:szCs w:val="20"/>
              </w:rPr>
              <w:t xml:space="preserve"> </w:t>
            </w:r>
            <w:r w:rsidR="001228C8" w:rsidRPr="004F7FEC">
              <w:rPr>
                <w:sz w:val="22"/>
                <w:szCs w:val="22"/>
                <w:lang w:eastAsia="en-GB"/>
              </w:rPr>
              <w:t>документаци</w:t>
            </w:r>
            <w:r w:rsidR="001228C8">
              <w:rPr>
                <w:sz w:val="22"/>
                <w:szCs w:val="22"/>
                <w:lang w:eastAsia="en-GB"/>
              </w:rPr>
              <w:t>и</w:t>
            </w:r>
            <w:r w:rsidR="001228C8" w:rsidRPr="004F7FEC">
              <w:rPr>
                <w:sz w:val="22"/>
                <w:szCs w:val="22"/>
                <w:lang w:eastAsia="en-GB"/>
              </w:rPr>
              <w:t xml:space="preserve"> Процедуры закупки</w:t>
            </w:r>
            <w:r w:rsidR="001228C8">
              <w:rPr>
                <w:sz w:val="22"/>
                <w:szCs w:val="22"/>
                <w:lang w:eastAsia="en-GB"/>
              </w:rPr>
              <w:t xml:space="preserve"> (копия на </w:t>
            </w:r>
            <w:r w:rsidR="001228C8">
              <w:rPr>
                <w:sz w:val="22"/>
                <w:szCs w:val="22"/>
                <w:lang w:val="en-US" w:eastAsia="en-GB"/>
              </w:rPr>
              <w:t>DVD</w:t>
            </w:r>
            <w:r w:rsidR="001228C8">
              <w:rPr>
                <w:sz w:val="22"/>
                <w:szCs w:val="22"/>
                <w:lang w:eastAsia="en-GB"/>
              </w:rPr>
              <w:t xml:space="preserve"> носителе)</w:t>
            </w:r>
            <w:r w:rsidR="001228C8" w:rsidRPr="004F7FEC">
              <w:rPr>
                <w:sz w:val="22"/>
                <w:szCs w:val="22"/>
                <w:lang w:eastAsia="en-GB"/>
              </w:rPr>
              <w:t xml:space="preserve"> в</w:t>
            </w:r>
            <w:r w:rsidR="001228C8" w:rsidRPr="004F7FEC">
              <w:rPr>
                <w:sz w:val="22"/>
                <w:szCs w:val="22"/>
                <w:lang w:eastAsia="en-GB"/>
              </w:rPr>
              <w:t>ы</w:t>
            </w:r>
            <w:r w:rsidR="001228C8" w:rsidRPr="004F7FEC">
              <w:rPr>
                <w:sz w:val="22"/>
                <w:szCs w:val="22"/>
                <w:lang w:eastAsia="en-GB"/>
              </w:rPr>
              <w:t>дается на руки всем же</w:t>
            </w:r>
            <w:r w:rsidR="001228C8">
              <w:rPr>
                <w:sz w:val="22"/>
                <w:szCs w:val="22"/>
                <w:lang w:eastAsia="en-GB"/>
              </w:rPr>
              <w:t xml:space="preserve">лающим принять участие в Процедуре закупки </w:t>
            </w:r>
            <w:r w:rsidR="001228C8" w:rsidRPr="004F7FEC">
              <w:rPr>
                <w:sz w:val="22"/>
                <w:szCs w:val="22"/>
                <w:lang w:eastAsia="en-GB"/>
              </w:rPr>
              <w:t>по адресу Заказч</w:t>
            </w:r>
            <w:r w:rsidR="001228C8" w:rsidRPr="004F7FEC">
              <w:rPr>
                <w:sz w:val="22"/>
                <w:szCs w:val="22"/>
                <w:lang w:eastAsia="en-GB"/>
              </w:rPr>
              <w:t>и</w:t>
            </w:r>
            <w:r w:rsidR="001228C8" w:rsidRPr="004F7FEC">
              <w:rPr>
                <w:sz w:val="22"/>
                <w:szCs w:val="22"/>
                <w:lang w:eastAsia="en-GB"/>
              </w:rPr>
              <w:t>ка</w:t>
            </w:r>
            <w:r w:rsidR="001228C8">
              <w:rPr>
                <w:sz w:val="22"/>
                <w:szCs w:val="22"/>
                <w:lang w:eastAsia="en-GB"/>
              </w:rPr>
              <w:t>/Организатора</w:t>
            </w:r>
            <w:r w:rsidR="001228C8" w:rsidRPr="004F7FEC">
              <w:rPr>
                <w:sz w:val="22"/>
                <w:szCs w:val="22"/>
                <w:lang w:eastAsia="en-GB"/>
              </w:rPr>
              <w:t xml:space="preserve">: </w:t>
            </w:r>
          </w:p>
          <w:p w:rsidR="001228C8" w:rsidRPr="004F7FEC" w:rsidRDefault="001228C8" w:rsidP="001228C8">
            <w:pPr>
              <w:jc w:val="both"/>
              <w:rPr>
                <w:b/>
                <w:sz w:val="22"/>
                <w:szCs w:val="22"/>
                <w:lang w:eastAsia="en-GB"/>
              </w:rPr>
            </w:pPr>
            <w:r w:rsidRPr="00B44C07">
              <w:rPr>
                <w:b/>
                <w:sz w:val="22"/>
                <w:szCs w:val="22"/>
                <w:lang w:eastAsia="en-GB"/>
              </w:rPr>
              <w:t>143026, г. Москва, территория инновационного центра «</w:t>
            </w:r>
            <w:proofErr w:type="spellStart"/>
            <w:r w:rsidRPr="00B44C07">
              <w:rPr>
                <w:b/>
                <w:sz w:val="22"/>
                <w:szCs w:val="22"/>
                <w:lang w:eastAsia="en-GB"/>
              </w:rPr>
              <w:t>Сколково</w:t>
            </w:r>
            <w:proofErr w:type="spellEnd"/>
            <w:r w:rsidRPr="00B44C07">
              <w:rPr>
                <w:b/>
                <w:sz w:val="22"/>
                <w:szCs w:val="22"/>
                <w:lang w:eastAsia="en-GB"/>
              </w:rPr>
              <w:t>», д. 4</w:t>
            </w:r>
            <w:r>
              <w:rPr>
                <w:b/>
                <w:sz w:val="22"/>
                <w:szCs w:val="22"/>
                <w:lang w:eastAsia="en-GB"/>
              </w:rPr>
              <w:t xml:space="preserve">, </w:t>
            </w:r>
            <w:proofErr w:type="spellStart"/>
            <w:r>
              <w:rPr>
                <w:b/>
                <w:sz w:val="22"/>
                <w:szCs w:val="22"/>
                <w:lang w:eastAsia="en-GB"/>
              </w:rPr>
              <w:t>кор</w:t>
            </w:r>
            <w:proofErr w:type="spellEnd"/>
            <w:r>
              <w:rPr>
                <w:b/>
                <w:sz w:val="22"/>
                <w:szCs w:val="22"/>
                <w:lang w:eastAsia="en-GB"/>
              </w:rPr>
              <w:t>. 2</w:t>
            </w:r>
            <w:r w:rsidR="009231B0">
              <w:rPr>
                <w:b/>
                <w:sz w:val="22"/>
                <w:szCs w:val="22"/>
                <w:lang w:eastAsia="en-GB"/>
              </w:rPr>
              <w:t>, здание «ДО П</w:t>
            </w:r>
            <w:r w:rsidR="009231B0">
              <w:rPr>
                <w:b/>
                <w:sz w:val="22"/>
                <w:szCs w:val="22"/>
                <w:lang w:eastAsia="en-GB"/>
              </w:rPr>
              <w:t>о</w:t>
            </w:r>
            <w:r w:rsidR="009231B0">
              <w:rPr>
                <w:b/>
                <w:sz w:val="22"/>
                <w:szCs w:val="22"/>
                <w:lang w:eastAsia="en-GB"/>
              </w:rPr>
              <w:t xml:space="preserve">лет», </w:t>
            </w:r>
            <w:proofErr w:type="spellStart"/>
            <w:r w:rsidR="009231B0">
              <w:rPr>
                <w:b/>
                <w:sz w:val="22"/>
                <w:szCs w:val="22"/>
                <w:lang w:eastAsia="en-GB"/>
              </w:rPr>
              <w:t>каб</w:t>
            </w:r>
            <w:proofErr w:type="spellEnd"/>
            <w:r w:rsidR="009231B0">
              <w:rPr>
                <w:b/>
                <w:sz w:val="22"/>
                <w:szCs w:val="22"/>
                <w:lang w:eastAsia="en-GB"/>
              </w:rPr>
              <w:t>. Б1-1</w:t>
            </w:r>
            <w:r w:rsidR="00CF60BE">
              <w:rPr>
                <w:b/>
                <w:sz w:val="22"/>
                <w:szCs w:val="22"/>
                <w:lang w:eastAsia="en-GB"/>
              </w:rPr>
              <w:t>5</w:t>
            </w:r>
          </w:p>
          <w:p w:rsidR="001228C8" w:rsidRPr="004F7FEC" w:rsidRDefault="001228C8" w:rsidP="001228C8">
            <w:pPr>
              <w:jc w:val="both"/>
              <w:rPr>
                <w:sz w:val="22"/>
                <w:szCs w:val="22"/>
                <w:lang w:eastAsia="en-GB"/>
              </w:rPr>
            </w:pPr>
            <w:r w:rsidRPr="004F7FEC">
              <w:rPr>
                <w:sz w:val="22"/>
                <w:szCs w:val="22"/>
                <w:lang w:eastAsia="en-GB"/>
              </w:rPr>
              <w:t>Срок окончания выдачи Технической документ</w:t>
            </w:r>
            <w:r w:rsidRPr="004F7FEC">
              <w:rPr>
                <w:sz w:val="22"/>
                <w:szCs w:val="22"/>
                <w:lang w:eastAsia="en-GB"/>
              </w:rPr>
              <w:t>а</w:t>
            </w:r>
            <w:r w:rsidRPr="004F7FEC">
              <w:rPr>
                <w:sz w:val="22"/>
                <w:szCs w:val="22"/>
                <w:lang w:eastAsia="en-GB"/>
              </w:rPr>
              <w:t xml:space="preserve">ции наступает </w:t>
            </w:r>
            <w:r>
              <w:rPr>
                <w:sz w:val="22"/>
                <w:szCs w:val="22"/>
                <w:lang w:eastAsia="en-GB"/>
              </w:rPr>
              <w:t>за 1</w:t>
            </w:r>
            <w:r w:rsidRPr="004F7FEC">
              <w:rPr>
                <w:sz w:val="22"/>
                <w:szCs w:val="22"/>
                <w:lang w:eastAsia="en-GB"/>
              </w:rPr>
              <w:t xml:space="preserve"> </w:t>
            </w:r>
            <w:r>
              <w:rPr>
                <w:sz w:val="22"/>
                <w:szCs w:val="22"/>
                <w:lang w:eastAsia="en-GB"/>
              </w:rPr>
              <w:t xml:space="preserve">(один) рабочий </w:t>
            </w:r>
            <w:r w:rsidRPr="004F7FEC">
              <w:rPr>
                <w:sz w:val="22"/>
                <w:szCs w:val="22"/>
                <w:lang w:eastAsia="en-GB"/>
              </w:rPr>
              <w:t xml:space="preserve">день </w:t>
            </w:r>
            <w:r>
              <w:rPr>
                <w:sz w:val="22"/>
                <w:szCs w:val="22"/>
                <w:lang w:eastAsia="en-GB"/>
              </w:rPr>
              <w:t xml:space="preserve">до </w:t>
            </w:r>
            <w:r w:rsidRPr="004F7FEC">
              <w:rPr>
                <w:sz w:val="22"/>
                <w:szCs w:val="22"/>
                <w:lang w:eastAsia="en-GB"/>
              </w:rPr>
              <w:t>оконч</w:t>
            </w:r>
            <w:r w:rsidRPr="004F7FEC">
              <w:rPr>
                <w:sz w:val="22"/>
                <w:szCs w:val="22"/>
                <w:lang w:eastAsia="en-GB"/>
              </w:rPr>
              <w:t>а</w:t>
            </w:r>
            <w:r w:rsidRPr="004F7FEC">
              <w:rPr>
                <w:sz w:val="22"/>
                <w:szCs w:val="22"/>
                <w:lang w:eastAsia="en-GB"/>
              </w:rPr>
              <w:t>ния приема Заявок</w:t>
            </w:r>
            <w:r w:rsidRPr="004F7FEC">
              <w:rPr>
                <w:sz w:val="22"/>
                <w:szCs w:val="22"/>
              </w:rPr>
              <w:t xml:space="preserve"> на участие в Процедуре заку</w:t>
            </w:r>
            <w:r w:rsidRPr="004F7FEC">
              <w:rPr>
                <w:sz w:val="22"/>
                <w:szCs w:val="22"/>
              </w:rPr>
              <w:t>п</w:t>
            </w:r>
            <w:r w:rsidRPr="004F7FEC">
              <w:rPr>
                <w:sz w:val="22"/>
                <w:szCs w:val="22"/>
              </w:rPr>
              <w:t>ки</w:t>
            </w:r>
            <w:r w:rsidRPr="004F7FEC">
              <w:rPr>
                <w:sz w:val="22"/>
                <w:szCs w:val="22"/>
                <w:lang w:eastAsia="en-GB"/>
              </w:rPr>
              <w:t>.</w:t>
            </w:r>
          </w:p>
          <w:p w:rsidR="001228C8" w:rsidRPr="004F7FEC" w:rsidRDefault="001228C8" w:rsidP="001228C8">
            <w:pPr>
              <w:pStyle w:val="2c"/>
              <w:spacing w:after="0" w:line="240" w:lineRule="auto"/>
              <w:ind w:left="0"/>
              <w:jc w:val="both"/>
              <w:rPr>
                <w:rFonts w:ascii="Times New Roman" w:hAnsi="Times New Roman"/>
                <w:lang w:eastAsia="en-GB"/>
              </w:rPr>
            </w:pPr>
            <w:r w:rsidRPr="004F7FEC">
              <w:rPr>
                <w:rFonts w:ascii="Times New Roman" w:hAnsi="Times New Roman"/>
                <w:lang w:eastAsia="en-GB"/>
              </w:rPr>
              <w:t>Передача Технической документации осуществл</w:t>
            </w:r>
            <w:r w:rsidRPr="004F7FEC">
              <w:rPr>
                <w:rFonts w:ascii="Times New Roman" w:hAnsi="Times New Roman"/>
                <w:lang w:eastAsia="en-GB"/>
              </w:rPr>
              <w:t>я</w:t>
            </w:r>
            <w:r w:rsidRPr="004F7FEC">
              <w:rPr>
                <w:rFonts w:ascii="Times New Roman" w:hAnsi="Times New Roman"/>
                <w:lang w:eastAsia="en-GB"/>
              </w:rPr>
              <w:t>ется на электронных носителях по предъявлению следующих документов:</w:t>
            </w:r>
          </w:p>
          <w:p w:rsidR="001228C8" w:rsidRPr="004F7FEC" w:rsidRDefault="001228C8" w:rsidP="001228C8">
            <w:pPr>
              <w:pStyle w:val="2c"/>
              <w:numPr>
                <w:ilvl w:val="1"/>
                <w:numId w:val="28"/>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Письмо о намерении участвовать в Процедуре Закупки (в свободной форме) </w:t>
            </w:r>
            <w:r>
              <w:rPr>
                <w:rFonts w:ascii="Times New Roman" w:hAnsi="Times New Roman"/>
                <w:lang w:eastAsia="en-GB"/>
              </w:rPr>
              <w:t>на бланке орг</w:t>
            </w:r>
            <w:r>
              <w:rPr>
                <w:rFonts w:ascii="Times New Roman" w:hAnsi="Times New Roman"/>
                <w:lang w:eastAsia="en-GB"/>
              </w:rPr>
              <w:t>а</w:t>
            </w:r>
            <w:r>
              <w:rPr>
                <w:rFonts w:ascii="Times New Roman" w:hAnsi="Times New Roman"/>
                <w:lang w:eastAsia="en-GB"/>
              </w:rPr>
              <w:t xml:space="preserve">низации </w:t>
            </w:r>
            <w:r w:rsidRPr="004F7FEC">
              <w:rPr>
                <w:rFonts w:ascii="Times New Roman" w:hAnsi="Times New Roman"/>
                <w:lang w:eastAsia="en-GB"/>
              </w:rPr>
              <w:t>с печатью и подписью руководителя организации;</w:t>
            </w:r>
          </w:p>
          <w:p w:rsidR="001228C8" w:rsidRPr="004F7FEC" w:rsidRDefault="001228C8" w:rsidP="001228C8">
            <w:pPr>
              <w:pStyle w:val="2c"/>
              <w:numPr>
                <w:ilvl w:val="1"/>
                <w:numId w:val="28"/>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Подписанное и заверенное печатью организ</w:t>
            </w:r>
            <w:r w:rsidRPr="004F7FEC">
              <w:rPr>
                <w:rFonts w:ascii="Times New Roman" w:hAnsi="Times New Roman"/>
                <w:lang w:eastAsia="en-GB"/>
              </w:rPr>
              <w:t>а</w:t>
            </w:r>
            <w:r w:rsidRPr="004F7FEC">
              <w:rPr>
                <w:rFonts w:ascii="Times New Roman" w:hAnsi="Times New Roman"/>
                <w:lang w:eastAsia="en-GB"/>
              </w:rPr>
              <w:t xml:space="preserve">ции </w:t>
            </w:r>
            <w:r>
              <w:rPr>
                <w:rFonts w:ascii="Times New Roman" w:hAnsi="Times New Roman"/>
                <w:lang w:eastAsia="en-GB"/>
              </w:rPr>
              <w:t>О</w:t>
            </w:r>
            <w:r w:rsidRPr="004F7FEC">
              <w:rPr>
                <w:rFonts w:ascii="Times New Roman" w:hAnsi="Times New Roman"/>
                <w:lang w:eastAsia="en-GB"/>
              </w:rPr>
              <w:t>бязательство о неразглашении информ</w:t>
            </w:r>
            <w:r w:rsidRPr="004F7FEC">
              <w:rPr>
                <w:rFonts w:ascii="Times New Roman" w:hAnsi="Times New Roman"/>
                <w:lang w:eastAsia="en-GB"/>
              </w:rPr>
              <w:t>а</w:t>
            </w:r>
            <w:r w:rsidRPr="004F7FEC">
              <w:rPr>
                <w:rFonts w:ascii="Times New Roman" w:hAnsi="Times New Roman"/>
                <w:lang w:eastAsia="en-GB"/>
              </w:rPr>
              <w:t>ции 3-им лицам по Ф</w:t>
            </w:r>
            <w:r>
              <w:rPr>
                <w:rFonts w:ascii="Times New Roman" w:hAnsi="Times New Roman"/>
                <w:lang w:eastAsia="en-GB"/>
              </w:rPr>
              <w:t>орме</w:t>
            </w:r>
            <w:r w:rsidRPr="004F7FEC">
              <w:rPr>
                <w:rFonts w:ascii="Times New Roman" w:hAnsi="Times New Roman"/>
                <w:lang w:eastAsia="en-GB"/>
              </w:rPr>
              <w:t xml:space="preserve"> </w:t>
            </w:r>
            <w:r w:rsidRPr="009D2D6E">
              <w:rPr>
                <w:rFonts w:ascii="Times New Roman" w:hAnsi="Times New Roman"/>
                <w:lang w:eastAsia="en-GB"/>
              </w:rPr>
              <w:t>9</w:t>
            </w:r>
            <w:r w:rsidR="00FD2E23">
              <w:rPr>
                <w:rFonts w:ascii="Times New Roman" w:hAnsi="Times New Roman"/>
                <w:lang w:eastAsia="en-GB"/>
              </w:rPr>
              <w:t>.7</w:t>
            </w:r>
            <w:r w:rsidRPr="004F7FEC">
              <w:rPr>
                <w:rFonts w:ascii="Times New Roman" w:hAnsi="Times New Roman"/>
                <w:lang w:eastAsia="en-GB"/>
              </w:rPr>
              <w:t>;</w:t>
            </w:r>
          </w:p>
          <w:p w:rsidR="001228C8" w:rsidRPr="004F7FEC" w:rsidRDefault="001228C8" w:rsidP="001228C8">
            <w:pPr>
              <w:pStyle w:val="2c"/>
              <w:numPr>
                <w:ilvl w:val="1"/>
                <w:numId w:val="28"/>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В случае личного посещения для получения Технической документации – доверенность на получателя с печатью и подписью руководит</w:t>
            </w:r>
            <w:r w:rsidRPr="004F7FEC">
              <w:rPr>
                <w:rFonts w:ascii="Times New Roman" w:hAnsi="Times New Roman"/>
                <w:lang w:eastAsia="en-GB"/>
              </w:rPr>
              <w:t>е</w:t>
            </w:r>
            <w:r w:rsidRPr="004F7FEC">
              <w:rPr>
                <w:rFonts w:ascii="Times New Roman" w:hAnsi="Times New Roman"/>
                <w:lang w:eastAsia="en-GB"/>
              </w:rPr>
              <w:t>ля организации;</w:t>
            </w:r>
          </w:p>
          <w:p w:rsidR="001228C8" w:rsidRDefault="001228C8" w:rsidP="001228C8">
            <w:pPr>
              <w:pStyle w:val="2c"/>
              <w:numPr>
                <w:ilvl w:val="1"/>
                <w:numId w:val="28"/>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В случае использования курьерской службы – уведомление по электронной почте на адрес Организатора Процедуры закупки о планиру</w:t>
            </w:r>
            <w:r w:rsidRPr="004F7FEC">
              <w:rPr>
                <w:rFonts w:ascii="Times New Roman" w:hAnsi="Times New Roman"/>
                <w:lang w:eastAsia="en-GB"/>
              </w:rPr>
              <w:t>е</w:t>
            </w:r>
            <w:r w:rsidRPr="004F7FEC">
              <w:rPr>
                <w:rFonts w:ascii="Times New Roman" w:hAnsi="Times New Roman"/>
                <w:lang w:eastAsia="en-GB"/>
              </w:rPr>
              <w:t xml:space="preserve">мом посещении курьера с электронной копией заказа </w:t>
            </w:r>
            <w:r>
              <w:rPr>
                <w:rFonts w:ascii="Times New Roman" w:hAnsi="Times New Roman"/>
                <w:lang w:eastAsia="en-GB"/>
              </w:rPr>
              <w:t>на доставку за счет получателя;</w:t>
            </w:r>
            <w:r w:rsidRPr="004F7FEC">
              <w:rPr>
                <w:rFonts w:ascii="Times New Roman" w:hAnsi="Times New Roman"/>
                <w:lang w:eastAsia="en-GB"/>
              </w:rPr>
              <w:t xml:space="preserve"> </w:t>
            </w:r>
            <w:r>
              <w:rPr>
                <w:rFonts w:ascii="Times New Roman" w:hAnsi="Times New Roman"/>
                <w:lang w:eastAsia="en-GB"/>
              </w:rPr>
              <w:t>эле</w:t>
            </w:r>
            <w:r>
              <w:rPr>
                <w:rFonts w:ascii="Times New Roman" w:hAnsi="Times New Roman"/>
                <w:lang w:eastAsia="en-GB"/>
              </w:rPr>
              <w:t>к</w:t>
            </w:r>
            <w:r>
              <w:rPr>
                <w:rFonts w:ascii="Times New Roman" w:hAnsi="Times New Roman"/>
                <w:lang w:eastAsia="en-GB"/>
              </w:rPr>
              <w:t xml:space="preserve">тронные </w:t>
            </w:r>
            <w:r w:rsidRPr="004F7FEC">
              <w:rPr>
                <w:rFonts w:ascii="Times New Roman" w:hAnsi="Times New Roman"/>
                <w:lang w:eastAsia="en-GB"/>
              </w:rPr>
              <w:t>копи</w:t>
            </w:r>
            <w:r>
              <w:rPr>
                <w:rFonts w:ascii="Times New Roman" w:hAnsi="Times New Roman"/>
                <w:lang w:eastAsia="en-GB"/>
              </w:rPr>
              <w:t>и</w:t>
            </w:r>
            <w:r w:rsidRPr="004F7FEC">
              <w:rPr>
                <w:rFonts w:ascii="Times New Roman" w:hAnsi="Times New Roman"/>
                <w:lang w:eastAsia="en-GB"/>
              </w:rPr>
              <w:t xml:space="preserve"> Письма о намерении участв</w:t>
            </w:r>
            <w:r w:rsidRPr="004F7FEC">
              <w:rPr>
                <w:rFonts w:ascii="Times New Roman" w:hAnsi="Times New Roman"/>
                <w:lang w:eastAsia="en-GB"/>
              </w:rPr>
              <w:t>о</w:t>
            </w:r>
            <w:r w:rsidRPr="004F7FEC">
              <w:rPr>
                <w:rFonts w:ascii="Times New Roman" w:hAnsi="Times New Roman"/>
                <w:lang w:eastAsia="en-GB"/>
              </w:rPr>
              <w:t xml:space="preserve">вать в Процедуре Закупки и </w:t>
            </w:r>
            <w:r>
              <w:rPr>
                <w:rFonts w:ascii="Times New Roman" w:hAnsi="Times New Roman"/>
                <w:lang w:eastAsia="en-GB"/>
              </w:rPr>
              <w:t>С</w:t>
            </w:r>
            <w:r w:rsidRPr="004F7FEC">
              <w:rPr>
                <w:rFonts w:ascii="Times New Roman" w:hAnsi="Times New Roman"/>
                <w:lang w:eastAsia="en-GB"/>
              </w:rPr>
              <w:t>огласии о нера</w:t>
            </w:r>
            <w:r w:rsidRPr="004F7FEC">
              <w:rPr>
                <w:rFonts w:ascii="Times New Roman" w:hAnsi="Times New Roman"/>
                <w:lang w:eastAsia="en-GB"/>
              </w:rPr>
              <w:t>з</w:t>
            </w:r>
            <w:r w:rsidRPr="004F7FEC">
              <w:rPr>
                <w:rFonts w:ascii="Times New Roman" w:hAnsi="Times New Roman"/>
                <w:lang w:eastAsia="en-GB"/>
              </w:rPr>
              <w:t>глашении информации 3-им лицам.</w:t>
            </w:r>
          </w:p>
          <w:p w:rsidR="00CF2D64" w:rsidRDefault="001228C8" w:rsidP="00CF60BE">
            <w:pPr>
              <w:pStyle w:val="2c"/>
              <w:tabs>
                <w:tab w:val="left" w:pos="368"/>
              </w:tabs>
              <w:ind w:left="0"/>
              <w:jc w:val="both"/>
              <w:rPr>
                <w:rFonts w:ascii="Times New Roman" w:hAnsi="Times New Roman"/>
                <w:lang w:eastAsia="en-GB"/>
              </w:rPr>
            </w:pPr>
            <w:r w:rsidRPr="00522A52">
              <w:rPr>
                <w:rFonts w:ascii="Times New Roman" w:hAnsi="Times New Roman"/>
                <w:lang w:eastAsia="en-GB"/>
              </w:rPr>
              <w:t>Контактное лицо для получения документации</w:t>
            </w:r>
            <w:r>
              <w:rPr>
                <w:rFonts w:ascii="Times New Roman" w:hAnsi="Times New Roman"/>
                <w:lang w:eastAsia="en-GB"/>
              </w:rPr>
              <w:t xml:space="preserve">: Чекин Владимир, тел.: 8 (495) 956 00 33 </w:t>
            </w:r>
            <w:r w:rsidRPr="001228C8">
              <w:rPr>
                <w:rFonts w:ascii="Times New Roman" w:hAnsi="Times New Roman"/>
                <w:lang w:eastAsia="en-GB"/>
              </w:rPr>
              <w:t>(доб. 2625)</w:t>
            </w:r>
            <w:r w:rsidR="00CF2D64">
              <w:t xml:space="preserve"> +</w:t>
            </w:r>
            <w:r w:rsidR="00CF2D64" w:rsidRPr="00CF2D64">
              <w:rPr>
                <w:rFonts w:ascii="Times New Roman" w:hAnsi="Times New Roman"/>
                <w:lang w:eastAsia="en-GB"/>
              </w:rPr>
              <w:t>7</w:t>
            </w:r>
            <w:r w:rsidR="00CF2D64">
              <w:rPr>
                <w:rFonts w:ascii="Times New Roman" w:hAnsi="Times New Roman"/>
                <w:lang w:eastAsia="en-GB"/>
              </w:rPr>
              <w:t>(</w:t>
            </w:r>
            <w:r w:rsidR="00CF2D64" w:rsidRPr="00CF2D64">
              <w:rPr>
                <w:rFonts w:ascii="Times New Roman" w:hAnsi="Times New Roman"/>
                <w:lang w:eastAsia="en-GB"/>
              </w:rPr>
              <w:t>916</w:t>
            </w:r>
            <w:r w:rsidR="00CF2D64">
              <w:rPr>
                <w:rFonts w:ascii="Times New Roman" w:hAnsi="Times New Roman"/>
                <w:lang w:eastAsia="en-GB"/>
              </w:rPr>
              <w:t xml:space="preserve">) </w:t>
            </w:r>
            <w:r w:rsidR="00CF2D64" w:rsidRPr="00CF2D64">
              <w:rPr>
                <w:rFonts w:ascii="Times New Roman" w:hAnsi="Times New Roman"/>
                <w:lang w:eastAsia="en-GB"/>
              </w:rPr>
              <w:t>388</w:t>
            </w:r>
            <w:r w:rsidR="00CF2D64">
              <w:rPr>
                <w:rFonts w:ascii="Times New Roman" w:hAnsi="Times New Roman"/>
                <w:lang w:eastAsia="en-GB"/>
              </w:rPr>
              <w:t xml:space="preserve"> </w:t>
            </w:r>
            <w:r w:rsidR="00CF2D64" w:rsidRPr="00CF2D64">
              <w:rPr>
                <w:rFonts w:ascii="Times New Roman" w:hAnsi="Times New Roman"/>
                <w:lang w:eastAsia="en-GB"/>
              </w:rPr>
              <w:t>59</w:t>
            </w:r>
            <w:r w:rsidR="00CF2D64">
              <w:rPr>
                <w:rFonts w:ascii="Times New Roman" w:hAnsi="Times New Roman"/>
                <w:lang w:eastAsia="en-GB"/>
              </w:rPr>
              <w:t xml:space="preserve"> </w:t>
            </w:r>
            <w:r w:rsidR="00CF2D64" w:rsidRPr="00CF2D64">
              <w:rPr>
                <w:rFonts w:ascii="Times New Roman" w:hAnsi="Times New Roman"/>
                <w:lang w:eastAsia="en-GB"/>
              </w:rPr>
              <w:t>11</w:t>
            </w:r>
            <w:r w:rsidR="00CF2D64">
              <w:rPr>
                <w:rFonts w:ascii="Times New Roman" w:hAnsi="Times New Roman"/>
                <w:lang w:eastAsia="en-GB"/>
              </w:rPr>
              <w:t>.</w:t>
            </w:r>
          </w:p>
          <w:p w:rsidR="006A4CAD" w:rsidRPr="00627CF9" w:rsidRDefault="001228C8" w:rsidP="00CF60BE">
            <w:pPr>
              <w:pStyle w:val="2c"/>
              <w:tabs>
                <w:tab w:val="left" w:pos="368"/>
              </w:tabs>
              <w:ind w:left="0"/>
              <w:jc w:val="both"/>
              <w:rPr>
                <w:i/>
                <w:color w:val="FF0000"/>
                <w:highlight w:val="yellow"/>
              </w:rPr>
            </w:pPr>
            <w:r w:rsidRPr="001228C8">
              <w:rPr>
                <w:rFonts w:ascii="Times New Roman" w:hAnsi="Times New Roman"/>
                <w:lang w:eastAsia="en-GB"/>
              </w:rPr>
              <w:t xml:space="preserve">  </w:t>
            </w: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15206F">
            <w:pPr>
              <w:pStyle w:val="ab"/>
              <w:numPr>
                <w:ilvl w:val="0"/>
                <w:numId w:val="2"/>
              </w:numPr>
              <w:tabs>
                <w:tab w:val="clear" w:pos="464"/>
                <w:tab w:val="num" w:pos="-142"/>
              </w:tabs>
              <w:suppressAutoHyphens/>
              <w:ind w:left="0" w:firstLine="0"/>
              <w:rPr>
                <w:sz w:val="20"/>
                <w:szCs w:val="20"/>
              </w:rPr>
            </w:pPr>
          </w:p>
        </w:tc>
        <w:tc>
          <w:tcPr>
            <w:tcW w:w="1842" w:type="dxa"/>
            <w:tcMar>
              <w:top w:w="57" w:type="dxa"/>
              <w:left w:w="57" w:type="dxa"/>
              <w:bottom w:w="57" w:type="dxa"/>
              <w:right w:w="57" w:type="dxa"/>
            </w:tcMar>
          </w:tcPr>
          <w:p w:rsidR="006A4CAD" w:rsidRPr="00B22A81" w:rsidRDefault="006A4CAD" w:rsidP="0015206F">
            <w:pPr>
              <w:suppressAutoHyphens/>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15206F">
            <w:pPr>
              <w:suppressAutoHyphens/>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15206F">
            <w:pPr>
              <w:suppressAutoHyphens/>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15206F">
            <w:pPr>
              <w:suppressAutoHyphens/>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15206F">
            <w:pPr>
              <w:suppressAutoHyphens/>
              <w:jc w:val="both"/>
              <w:rPr>
                <w:sz w:val="20"/>
                <w:szCs w:val="20"/>
              </w:rPr>
            </w:pPr>
            <w:r w:rsidRPr="008F3C61">
              <w:rPr>
                <w:sz w:val="20"/>
                <w:szCs w:val="20"/>
              </w:rPr>
              <w:t xml:space="preserve">Заявка </w:t>
            </w:r>
            <w:r w:rsidR="00B80199">
              <w:rPr>
                <w:sz w:val="20"/>
                <w:szCs w:val="20"/>
              </w:rPr>
              <w:t xml:space="preserve">в обязательном порядке </w:t>
            </w:r>
            <w:r w:rsidRPr="008F3C61">
              <w:rPr>
                <w:sz w:val="20"/>
                <w:szCs w:val="20"/>
              </w:rPr>
              <w:t xml:space="preserve">должна содержать документы, указанные </w:t>
            </w:r>
            <w:r w:rsidRPr="00CF60BE">
              <w:rPr>
                <w:sz w:val="20"/>
                <w:szCs w:val="20"/>
              </w:rPr>
              <w:t>в п.</w:t>
            </w:r>
            <w:r w:rsidR="00B7099B" w:rsidRPr="00CF60BE">
              <w:rPr>
                <w:sz w:val="20"/>
                <w:szCs w:val="20"/>
              </w:rPr>
              <w:t xml:space="preserve"> </w:t>
            </w:r>
            <w:r w:rsidRPr="00CF60BE">
              <w:rPr>
                <w:sz w:val="20"/>
                <w:szCs w:val="20"/>
              </w:rPr>
              <w:t xml:space="preserve">3.2.2 </w:t>
            </w:r>
            <w:r w:rsidR="00B7099B" w:rsidRPr="00CF60BE">
              <w:rPr>
                <w:sz w:val="20"/>
                <w:szCs w:val="20"/>
              </w:rPr>
              <w:t>данной Документации</w:t>
            </w:r>
            <w:r w:rsidR="00B7099B">
              <w:rPr>
                <w:sz w:val="20"/>
                <w:szCs w:val="20"/>
              </w:rPr>
              <w:t xml:space="preserve"> проведения П</w:t>
            </w:r>
            <w:r w:rsidRPr="008F3C61">
              <w:rPr>
                <w:sz w:val="20"/>
                <w:szCs w:val="20"/>
              </w:rPr>
              <w:t>роцедуры закупки.</w:t>
            </w:r>
            <w:r w:rsidR="00B80199">
              <w:rPr>
                <w:sz w:val="20"/>
                <w:szCs w:val="20"/>
              </w:rPr>
              <w:t xml:space="preserve"> </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15206F">
            <w:pPr>
              <w:pStyle w:val="ab"/>
              <w:numPr>
                <w:ilvl w:val="0"/>
                <w:numId w:val="2"/>
              </w:numPr>
              <w:tabs>
                <w:tab w:val="clear" w:pos="464"/>
                <w:tab w:val="num" w:pos="-142"/>
              </w:tabs>
              <w:suppressAutoHyphens/>
              <w:ind w:left="0" w:firstLine="0"/>
              <w:rPr>
                <w:sz w:val="20"/>
                <w:szCs w:val="20"/>
              </w:rPr>
            </w:pPr>
          </w:p>
        </w:tc>
        <w:tc>
          <w:tcPr>
            <w:tcW w:w="1842" w:type="dxa"/>
            <w:tcMar>
              <w:top w:w="57" w:type="dxa"/>
              <w:left w:w="57" w:type="dxa"/>
              <w:bottom w:w="57" w:type="dxa"/>
              <w:right w:w="57" w:type="dxa"/>
            </w:tcMar>
          </w:tcPr>
          <w:p w:rsidR="006A4CAD" w:rsidRPr="00B22A81" w:rsidRDefault="006A4CAD" w:rsidP="0015206F">
            <w:pPr>
              <w:suppressAutoHyphens/>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472624" w:rsidRDefault="006A4CAD" w:rsidP="0015206F">
            <w:pPr>
              <w:suppressAutoHyphens/>
              <w:rPr>
                <w:sz w:val="20"/>
                <w:szCs w:val="20"/>
              </w:rPr>
            </w:pPr>
            <w:r w:rsidRPr="00472624">
              <w:rPr>
                <w:sz w:val="20"/>
                <w:szCs w:val="20"/>
              </w:rPr>
              <w:t xml:space="preserve">Место, порядок и срок подачи Заявок </w:t>
            </w:r>
          </w:p>
        </w:tc>
        <w:tc>
          <w:tcPr>
            <w:tcW w:w="4961" w:type="dxa"/>
            <w:tcMar>
              <w:top w:w="57" w:type="dxa"/>
              <w:left w:w="57" w:type="dxa"/>
              <w:bottom w:w="57" w:type="dxa"/>
              <w:right w:w="57" w:type="dxa"/>
            </w:tcMar>
          </w:tcPr>
          <w:p w:rsidR="006A4CAD" w:rsidRPr="004A72DE" w:rsidRDefault="006A4CAD" w:rsidP="0015206F">
            <w:pPr>
              <w:suppressAutoHyphens/>
              <w:rPr>
                <w:sz w:val="20"/>
                <w:szCs w:val="20"/>
              </w:rPr>
            </w:pPr>
            <w:proofErr w:type="gramStart"/>
            <w:r w:rsidRPr="004A72DE">
              <w:rPr>
                <w:sz w:val="20"/>
                <w:szCs w:val="20"/>
              </w:rPr>
              <w:t xml:space="preserve">Почтовый адрес (Адрес подачи Заявок): </w:t>
            </w:r>
            <w:r w:rsidR="00A91A75" w:rsidRPr="00B7099B">
              <w:rPr>
                <w:rFonts w:eastAsia="Calibri"/>
                <w:sz w:val="20"/>
                <w:szCs w:val="20"/>
              </w:rPr>
              <w:t>143026,</w:t>
            </w:r>
            <w:r w:rsidR="001C3A90" w:rsidRPr="00B7099B">
              <w:rPr>
                <w:rFonts w:eastAsia="Calibri"/>
                <w:sz w:val="20"/>
                <w:szCs w:val="20"/>
              </w:rPr>
              <w:t xml:space="preserve">              </w:t>
            </w:r>
            <w:r w:rsidR="00A91A75" w:rsidRPr="00B7099B">
              <w:rPr>
                <w:rFonts w:eastAsia="Calibri"/>
                <w:sz w:val="20"/>
                <w:szCs w:val="20"/>
              </w:rPr>
              <w:t xml:space="preserve"> г. Москва, территория инновационного центра «</w:t>
            </w:r>
            <w:proofErr w:type="spellStart"/>
            <w:r w:rsidR="00A91A75" w:rsidRPr="00B7099B">
              <w:rPr>
                <w:rFonts w:eastAsia="Calibri"/>
                <w:sz w:val="20"/>
                <w:szCs w:val="20"/>
              </w:rPr>
              <w:t>Сколково</w:t>
            </w:r>
            <w:proofErr w:type="spellEnd"/>
            <w:r w:rsidR="00A91A75" w:rsidRPr="00B7099B">
              <w:rPr>
                <w:rFonts w:eastAsia="Calibri"/>
                <w:sz w:val="20"/>
                <w:szCs w:val="20"/>
              </w:rPr>
              <w:t>», ул. Луговая,  д. 4.</w:t>
            </w:r>
            <w:r w:rsidR="00A97792" w:rsidRPr="00B7099B">
              <w:rPr>
                <w:sz w:val="20"/>
                <w:szCs w:val="20"/>
              </w:rPr>
              <w:t xml:space="preserve"> </w:t>
            </w:r>
            <w:proofErr w:type="spellStart"/>
            <w:r w:rsidR="00A97792" w:rsidRPr="00B7099B">
              <w:rPr>
                <w:sz w:val="20"/>
                <w:szCs w:val="20"/>
              </w:rPr>
              <w:t>кор</w:t>
            </w:r>
            <w:proofErr w:type="spellEnd"/>
            <w:r w:rsidR="00A97792" w:rsidRPr="00B7099B">
              <w:rPr>
                <w:sz w:val="20"/>
                <w:szCs w:val="20"/>
              </w:rPr>
              <w:t>. 2</w:t>
            </w:r>
            <w:r w:rsidR="004A72DE" w:rsidRPr="00B7099B">
              <w:rPr>
                <w:sz w:val="28"/>
                <w:szCs w:val="28"/>
              </w:rPr>
              <w:t xml:space="preserve"> </w:t>
            </w:r>
            <w:r w:rsidR="004A72DE" w:rsidRPr="00B7099B">
              <w:rPr>
                <w:sz w:val="20"/>
                <w:szCs w:val="20"/>
              </w:rPr>
              <w:t xml:space="preserve">(Штаб строительства, </w:t>
            </w:r>
            <w:r w:rsidR="009231B0">
              <w:rPr>
                <w:sz w:val="20"/>
                <w:szCs w:val="20"/>
              </w:rPr>
              <w:t xml:space="preserve"> </w:t>
            </w:r>
            <w:r w:rsidR="004A72DE" w:rsidRPr="00B7099B">
              <w:rPr>
                <w:sz w:val="20"/>
                <w:szCs w:val="20"/>
              </w:rPr>
              <w:t xml:space="preserve">ДО «Полет», </w:t>
            </w:r>
            <w:proofErr w:type="spellStart"/>
            <w:r w:rsidR="004A72DE" w:rsidRPr="00B7099B">
              <w:rPr>
                <w:sz w:val="20"/>
                <w:szCs w:val="20"/>
              </w:rPr>
              <w:t>каб</w:t>
            </w:r>
            <w:proofErr w:type="spellEnd"/>
            <w:r w:rsidR="004A72DE" w:rsidRPr="00B7099B">
              <w:rPr>
                <w:sz w:val="20"/>
                <w:szCs w:val="20"/>
              </w:rPr>
              <w:t>.</w:t>
            </w:r>
            <w:proofErr w:type="gramEnd"/>
            <w:r w:rsidR="004A72DE" w:rsidRPr="00B7099B">
              <w:rPr>
                <w:sz w:val="20"/>
                <w:szCs w:val="20"/>
              </w:rPr>
              <w:t xml:space="preserve"> </w:t>
            </w:r>
            <w:proofErr w:type="gramStart"/>
            <w:r w:rsidR="004A72DE" w:rsidRPr="00B7099B">
              <w:rPr>
                <w:sz w:val="20"/>
                <w:szCs w:val="20"/>
              </w:rPr>
              <w:t>Б1-1</w:t>
            </w:r>
            <w:r w:rsidR="00CF60BE">
              <w:rPr>
                <w:sz w:val="20"/>
                <w:szCs w:val="20"/>
              </w:rPr>
              <w:t>5</w:t>
            </w:r>
            <w:r w:rsidR="004A72DE" w:rsidRPr="00B7099B">
              <w:rPr>
                <w:sz w:val="20"/>
                <w:szCs w:val="20"/>
              </w:rPr>
              <w:t>)</w:t>
            </w:r>
            <w:r w:rsidR="004A72DE" w:rsidRPr="004A72DE">
              <w:rPr>
                <w:b/>
                <w:sz w:val="20"/>
                <w:szCs w:val="20"/>
              </w:rPr>
              <w:t xml:space="preserve">  </w:t>
            </w:r>
            <w:proofErr w:type="gramEnd"/>
          </w:p>
          <w:p w:rsidR="006A4CAD" w:rsidRPr="00472624" w:rsidRDefault="006A4CAD" w:rsidP="009263A5">
            <w:pPr>
              <w:suppressAutoHyphens/>
              <w:jc w:val="both"/>
              <w:rPr>
                <w:sz w:val="20"/>
                <w:szCs w:val="20"/>
              </w:rPr>
            </w:pPr>
            <w:r w:rsidRPr="004A72DE">
              <w:rPr>
                <w:sz w:val="20"/>
                <w:szCs w:val="20"/>
              </w:rPr>
              <w:t xml:space="preserve">Заявки принимаются ежедневно по рабочим дням с </w:t>
            </w:r>
            <w:r w:rsidRPr="00FD2E23">
              <w:rPr>
                <w:color w:val="FF0000"/>
                <w:sz w:val="20"/>
                <w:szCs w:val="20"/>
              </w:rPr>
              <w:t>«</w:t>
            </w:r>
            <w:r w:rsidR="0026204C">
              <w:rPr>
                <w:color w:val="FF0000"/>
                <w:sz w:val="20"/>
                <w:szCs w:val="20"/>
              </w:rPr>
              <w:t>24</w:t>
            </w:r>
            <w:r w:rsidRPr="00FD2E23">
              <w:rPr>
                <w:color w:val="FF0000"/>
                <w:sz w:val="20"/>
                <w:szCs w:val="20"/>
              </w:rPr>
              <w:t>»</w:t>
            </w:r>
            <w:r w:rsidR="0026204C">
              <w:rPr>
                <w:color w:val="FF0000"/>
                <w:sz w:val="20"/>
                <w:szCs w:val="20"/>
              </w:rPr>
              <w:t xml:space="preserve"> февраля</w:t>
            </w:r>
            <w:r w:rsidR="004F3C26" w:rsidRPr="00FD2E23">
              <w:rPr>
                <w:color w:val="FF0000"/>
                <w:sz w:val="20"/>
                <w:szCs w:val="20"/>
              </w:rPr>
              <w:t xml:space="preserve"> </w:t>
            </w:r>
            <w:r w:rsidRPr="00FD2E23">
              <w:rPr>
                <w:color w:val="FF0000"/>
                <w:sz w:val="20"/>
                <w:szCs w:val="20"/>
              </w:rPr>
              <w:t>201</w:t>
            </w:r>
            <w:r w:rsidR="00B7099B" w:rsidRPr="00FD2E23">
              <w:rPr>
                <w:color w:val="FF0000"/>
                <w:sz w:val="20"/>
                <w:szCs w:val="20"/>
              </w:rPr>
              <w:t>6</w:t>
            </w:r>
            <w:r w:rsidR="008718D4">
              <w:rPr>
                <w:color w:val="FF0000"/>
                <w:sz w:val="20"/>
                <w:szCs w:val="20"/>
              </w:rPr>
              <w:t xml:space="preserve"> года</w:t>
            </w:r>
            <w:r w:rsidR="00CF60BE" w:rsidRPr="00FD2E23">
              <w:rPr>
                <w:color w:val="FF0000"/>
                <w:sz w:val="20"/>
                <w:szCs w:val="20"/>
              </w:rPr>
              <w:t xml:space="preserve"> </w:t>
            </w:r>
            <w:r w:rsidRPr="00FD2E23">
              <w:rPr>
                <w:color w:val="FF0000"/>
                <w:sz w:val="20"/>
                <w:szCs w:val="20"/>
              </w:rPr>
              <w:t>по «</w:t>
            </w:r>
            <w:r w:rsidR="0026204C">
              <w:rPr>
                <w:color w:val="FF0000"/>
                <w:sz w:val="20"/>
                <w:szCs w:val="20"/>
              </w:rPr>
              <w:t>04</w:t>
            </w:r>
            <w:r w:rsidRPr="00FD2E23">
              <w:rPr>
                <w:color w:val="FF0000"/>
                <w:sz w:val="20"/>
                <w:szCs w:val="20"/>
              </w:rPr>
              <w:t>»</w:t>
            </w:r>
            <w:r w:rsidR="00306A8A" w:rsidRPr="00FD2E23">
              <w:rPr>
                <w:color w:val="FF0000"/>
                <w:sz w:val="20"/>
                <w:szCs w:val="20"/>
              </w:rPr>
              <w:t xml:space="preserve"> </w:t>
            </w:r>
            <w:r w:rsidR="0026204C">
              <w:rPr>
                <w:color w:val="FF0000"/>
                <w:sz w:val="20"/>
                <w:szCs w:val="20"/>
              </w:rPr>
              <w:t>марта</w:t>
            </w:r>
            <w:r w:rsidR="00FD2E23" w:rsidRPr="00FD2E23">
              <w:rPr>
                <w:color w:val="FF0000"/>
                <w:sz w:val="20"/>
                <w:szCs w:val="20"/>
              </w:rPr>
              <w:t xml:space="preserve"> </w:t>
            </w:r>
            <w:r w:rsidRPr="00FD2E23">
              <w:rPr>
                <w:color w:val="FF0000"/>
                <w:sz w:val="20"/>
                <w:szCs w:val="20"/>
              </w:rPr>
              <w:t>201</w:t>
            </w:r>
            <w:r w:rsidR="00B7099B" w:rsidRPr="00FD2E23">
              <w:rPr>
                <w:color w:val="FF0000"/>
                <w:sz w:val="20"/>
                <w:szCs w:val="20"/>
              </w:rPr>
              <w:t>6</w:t>
            </w:r>
            <w:r w:rsidR="00527BAF" w:rsidRPr="00FD2E23">
              <w:rPr>
                <w:color w:val="FF0000"/>
                <w:sz w:val="20"/>
                <w:szCs w:val="20"/>
              </w:rPr>
              <w:t xml:space="preserve"> </w:t>
            </w:r>
            <w:r w:rsidRPr="00FD2E23">
              <w:rPr>
                <w:color w:val="FF0000"/>
                <w:sz w:val="20"/>
                <w:szCs w:val="20"/>
              </w:rPr>
              <w:t>года</w:t>
            </w:r>
            <w:r w:rsidRPr="004A72DE">
              <w:rPr>
                <w:sz w:val="20"/>
                <w:szCs w:val="20"/>
              </w:rPr>
              <w:t>,</w:t>
            </w:r>
            <w:r w:rsidR="0026204C">
              <w:rPr>
                <w:sz w:val="20"/>
                <w:szCs w:val="20"/>
              </w:rPr>
              <w:br/>
            </w:r>
            <w:r w:rsidR="001C3A90" w:rsidRPr="004A72DE">
              <w:rPr>
                <w:sz w:val="20"/>
                <w:szCs w:val="20"/>
              </w:rPr>
              <w:t xml:space="preserve"> </w:t>
            </w:r>
            <w:r w:rsidR="0026204C">
              <w:rPr>
                <w:sz w:val="20"/>
                <w:szCs w:val="20"/>
              </w:rPr>
              <w:t xml:space="preserve">с </w:t>
            </w:r>
            <w:r w:rsidR="00A91A75" w:rsidRPr="004A72DE">
              <w:rPr>
                <w:sz w:val="20"/>
                <w:szCs w:val="20"/>
              </w:rPr>
              <w:t>8</w:t>
            </w:r>
            <w:r w:rsidRPr="004A72DE">
              <w:rPr>
                <w:sz w:val="20"/>
                <w:szCs w:val="20"/>
              </w:rPr>
              <w:t xml:space="preserve"> часов </w:t>
            </w:r>
            <w:r w:rsidR="00A91A75" w:rsidRPr="004A72DE">
              <w:rPr>
                <w:sz w:val="20"/>
                <w:szCs w:val="20"/>
              </w:rPr>
              <w:t>3</w:t>
            </w:r>
            <w:r w:rsidRPr="004A72DE">
              <w:rPr>
                <w:sz w:val="20"/>
                <w:szCs w:val="20"/>
              </w:rPr>
              <w:t>0 минут до 1</w:t>
            </w:r>
            <w:r w:rsidR="0071191F" w:rsidRPr="004A72DE">
              <w:rPr>
                <w:sz w:val="20"/>
                <w:szCs w:val="20"/>
              </w:rPr>
              <w:t>7</w:t>
            </w:r>
            <w:r w:rsidRPr="004A72DE">
              <w:rPr>
                <w:sz w:val="20"/>
                <w:szCs w:val="20"/>
              </w:rPr>
              <w:t xml:space="preserve"> часов </w:t>
            </w:r>
            <w:r w:rsidR="0071191F" w:rsidRPr="004A72DE">
              <w:rPr>
                <w:sz w:val="20"/>
                <w:szCs w:val="20"/>
              </w:rPr>
              <w:t>3</w:t>
            </w:r>
            <w:r w:rsidRPr="004A72DE">
              <w:rPr>
                <w:sz w:val="20"/>
                <w:szCs w:val="20"/>
              </w:rPr>
              <w:t>0 минут (время московское).</w:t>
            </w:r>
            <w:r w:rsidR="00F12062" w:rsidRPr="00472624">
              <w:rPr>
                <w:sz w:val="20"/>
                <w:szCs w:val="20"/>
              </w:rPr>
              <w:t xml:space="preserve"> </w:t>
            </w:r>
            <w:r w:rsidR="00A97792" w:rsidRPr="00472624">
              <w:rPr>
                <w:sz w:val="20"/>
                <w:szCs w:val="20"/>
              </w:rPr>
              <w:t xml:space="preserve"> </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15206F">
            <w:pPr>
              <w:pStyle w:val="ab"/>
              <w:numPr>
                <w:ilvl w:val="0"/>
                <w:numId w:val="2"/>
              </w:numPr>
              <w:tabs>
                <w:tab w:val="clear" w:pos="464"/>
                <w:tab w:val="num" w:pos="-142"/>
              </w:tabs>
              <w:suppressAutoHyphens/>
              <w:ind w:left="0" w:firstLine="0"/>
              <w:rPr>
                <w:sz w:val="20"/>
                <w:szCs w:val="20"/>
              </w:rPr>
            </w:pPr>
          </w:p>
        </w:tc>
        <w:tc>
          <w:tcPr>
            <w:tcW w:w="1842" w:type="dxa"/>
            <w:tcMar>
              <w:top w:w="57" w:type="dxa"/>
              <w:left w:w="57" w:type="dxa"/>
              <w:bottom w:w="57" w:type="dxa"/>
              <w:right w:w="57" w:type="dxa"/>
            </w:tcMar>
          </w:tcPr>
          <w:p w:rsidR="006A4CAD" w:rsidRPr="00B22A81" w:rsidRDefault="006A4CAD" w:rsidP="0015206F">
            <w:pPr>
              <w:suppressAutoHyphens/>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15206F">
            <w:pPr>
              <w:suppressAutoHyphens/>
              <w:rPr>
                <w:sz w:val="20"/>
                <w:szCs w:val="20"/>
              </w:rPr>
            </w:pPr>
            <w:r w:rsidRPr="00B22A81">
              <w:rPr>
                <w:sz w:val="20"/>
                <w:szCs w:val="20"/>
              </w:rPr>
              <w:t xml:space="preserve">Возможность проведения </w:t>
            </w:r>
            <w:r w:rsidR="0006524F">
              <w:rPr>
                <w:sz w:val="20"/>
                <w:szCs w:val="20"/>
              </w:rPr>
              <w:t>П</w:t>
            </w:r>
            <w:r w:rsidRPr="00B22A81">
              <w:rPr>
                <w:sz w:val="20"/>
                <w:szCs w:val="20"/>
              </w:rPr>
              <w:t>ереторжки</w:t>
            </w:r>
          </w:p>
        </w:tc>
        <w:tc>
          <w:tcPr>
            <w:tcW w:w="4961" w:type="dxa"/>
            <w:tcMar>
              <w:top w:w="57" w:type="dxa"/>
              <w:left w:w="57" w:type="dxa"/>
              <w:bottom w:w="57" w:type="dxa"/>
              <w:right w:w="57" w:type="dxa"/>
            </w:tcMar>
          </w:tcPr>
          <w:p w:rsidR="006A4CAD" w:rsidRPr="00B22A81" w:rsidRDefault="006A4CAD" w:rsidP="0015206F">
            <w:pPr>
              <w:suppressAutoHyphens/>
              <w:rPr>
                <w:sz w:val="20"/>
                <w:szCs w:val="20"/>
                <w:highlight w:val="yellow"/>
                <w:lang w:val="en-US"/>
              </w:rPr>
            </w:pPr>
            <w:r w:rsidRPr="00B22A81">
              <w:rPr>
                <w:sz w:val="20"/>
                <w:szCs w:val="20"/>
              </w:rPr>
              <w:t>Устанавливается</w:t>
            </w:r>
          </w:p>
        </w:tc>
      </w:tr>
      <w:tr w:rsidR="006A4CAD" w:rsidRPr="00B22A81" w:rsidTr="00B3037C">
        <w:trPr>
          <w:trHeight w:val="675"/>
        </w:trPr>
        <w:tc>
          <w:tcPr>
            <w:tcW w:w="483" w:type="dxa"/>
            <w:tcMar>
              <w:top w:w="57" w:type="dxa"/>
              <w:left w:w="57" w:type="dxa"/>
              <w:bottom w:w="57" w:type="dxa"/>
              <w:right w:w="57" w:type="dxa"/>
            </w:tcMar>
          </w:tcPr>
          <w:p w:rsidR="006A4CAD" w:rsidRPr="00B22A81" w:rsidRDefault="006A4CAD" w:rsidP="0015206F">
            <w:pPr>
              <w:pStyle w:val="ab"/>
              <w:numPr>
                <w:ilvl w:val="0"/>
                <w:numId w:val="2"/>
              </w:numPr>
              <w:tabs>
                <w:tab w:val="clear" w:pos="464"/>
                <w:tab w:val="num" w:pos="-142"/>
              </w:tabs>
              <w:suppressAutoHyphens/>
              <w:ind w:left="0" w:firstLine="0"/>
              <w:rPr>
                <w:sz w:val="20"/>
                <w:szCs w:val="20"/>
              </w:rPr>
            </w:pPr>
          </w:p>
        </w:tc>
        <w:tc>
          <w:tcPr>
            <w:tcW w:w="1842" w:type="dxa"/>
            <w:tcMar>
              <w:top w:w="57" w:type="dxa"/>
              <w:left w:w="57" w:type="dxa"/>
              <w:bottom w:w="57" w:type="dxa"/>
              <w:right w:w="57" w:type="dxa"/>
            </w:tcMar>
          </w:tcPr>
          <w:p w:rsidR="006A4CAD" w:rsidRPr="00043AA8" w:rsidRDefault="006A4CAD" w:rsidP="0015206F">
            <w:pPr>
              <w:suppressAutoHyphens/>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shd w:val="clear" w:color="auto" w:fill="auto"/>
            <w:tcMar>
              <w:top w:w="57" w:type="dxa"/>
              <w:left w:w="57" w:type="dxa"/>
              <w:bottom w:w="57" w:type="dxa"/>
              <w:right w:w="57" w:type="dxa"/>
            </w:tcMar>
          </w:tcPr>
          <w:p w:rsidR="006A4CAD" w:rsidRPr="00B22A81" w:rsidRDefault="006A4CAD" w:rsidP="0015206F">
            <w:pPr>
              <w:suppressAutoHyphens/>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shd w:val="clear" w:color="auto" w:fill="auto"/>
            <w:tcMar>
              <w:top w:w="57" w:type="dxa"/>
              <w:left w:w="57" w:type="dxa"/>
              <w:bottom w:w="57" w:type="dxa"/>
              <w:right w:w="57" w:type="dxa"/>
            </w:tcMar>
          </w:tcPr>
          <w:p w:rsidR="006A4CAD" w:rsidRPr="00B22A81" w:rsidRDefault="006A4CAD" w:rsidP="0015206F">
            <w:pPr>
              <w:suppressAutoHyphens/>
              <w:rPr>
                <w:sz w:val="20"/>
                <w:szCs w:val="20"/>
              </w:rPr>
            </w:pPr>
            <w:r w:rsidRPr="00B22A81">
              <w:rPr>
                <w:sz w:val="20"/>
                <w:szCs w:val="20"/>
              </w:rPr>
              <w:t xml:space="preserve">Предусмотрено (при необходимости) </w:t>
            </w:r>
          </w:p>
          <w:p w:rsidR="006A4CAD" w:rsidRPr="00B22A81" w:rsidRDefault="006A4CAD" w:rsidP="0015206F">
            <w:pPr>
              <w:suppressAutoHyphens/>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w:t>
            </w:r>
            <w:r w:rsidR="00B7099B">
              <w:rPr>
                <w:sz w:val="20"/>
                <w:szCs w:val="20"/>
              </w:rPr>
              <w:t>3 (</w:t>
            </w:r>
            <w:r w:rsidRPr="00B22A81">
              <w:rPr>
                <w:sz w:val="20"/>
                <w:szCs w:val="20"/>
              </w:rPr>
              <w:t>три</w:t>
            </w:r>
            <w:r w:rsidR="00B7099B">
              <w:rPr>
                <w:sz w:val="20"/>
                <w:szCs w:val="20"/>
              </w:rPr>
              <w:t>)</w:t>
            </w:r>
            <w:r w:rsidRPr="00B22A81">
              <w:rPr>
                <w:sz w:val="20"/>
                <w:szCs w:val="20"/>
              </w:rPr>
              <w:t xml:space="preserve"> рабочих дня до окончания срока подачи Заявок.</w:t>
            </w:r>
          </w:p>
          <w:p w:rsidR="006A4CAD" w:rsidRPr="00B22A81" w:rsidRDefault="006A4CAD" w:rsidP="0015206F">
            <w:pPr>
              <w:suppressAutoHyphens/>
              <w:rPr>
                <w:sz w:val="20"/>
                <w:szCs w:val="20"/>
              </w:rPr>
            </w:pPr>
            <w:r w:rsidRPr="00B22A81">
              <w:rPr>
                <w:sz w:val="20"/>
                <w:szCs w:val="20"/>
              </w:rPr>
              <w:t xml:space="preserve">Ответственное за организацию посещения лицо: </w:t>
            </w:r>
            <w:r w:rsidR="003107EC">
              <w:rPr>
                <w:sz w:val="20"/>
                <w:szCs w:val="20"/>
              </w:rPr>
              <w:t xml:space="preserve"> </w:t>
            </w:r>
            <w:r w:rsidRPr="00B22A81">
              <w:rPr>
                <w:sz w:val="20"/>
                <w:szCs w:val="20"/>
              </w:rPr>
              <w:t xml:space="preserve"> </w:t>
            </w:r>
            <w:r w:rsidR="00B80199">
              <w:rPr>
                <w:sz w:val="20"/>
                <w:szCs w:val="20"/>
              </w:rPr>
              <w:t xml:space="preserve"> </w:t>
            </w:r>
            <w:r w:rsidR="003107EC">
              <w:rPr>
                <w:sz w:val="20"/>
                <w:szCs w:val="20"/>
              </w:rPr>
              <w:t xml:space="preserve"> </w:t>
            </w:r>
            <w:r w:rsidR="00B7099B">
              <w:rPr>
                <w:sz w:val="20"/>
                <w:szCs w:val="20"/>
              </w:rPr>
              <w:t>Никифоров Александр, 8</w:t>
            </w:r>
            <w:r w:rsidR="003107EC" w:rsidRPr="006E7A29">
              <w:rPr>
                <w:sz w:val="20"/>
                <w:szCs w:val="20"/>
              </w:rPr>
              <w:t xml:space="preserve"> </w:t>
            </w:r>
            <w:r w:rsidR="003107EC">
              <w:rPr>
                <w:sz w:val="20"/>
                <w:szCs w:val="20"/>
              </w:rPr>
              <w:t xml:space="preserve"> </w:t>
            </w:r>
            <w:r w:rsidR="00B80199" w:rsidRPr="00B80199">
              <w:rPr>
                <w:color w:val="333333"/>
                <w:sz w:val="20"/>
                <w:szCs w:val="20"/>
                <w:shd w:val="clear" w:color="auto" w:fill="FFFFFF"/>
              </w:rPr>
              <w:t>(495) 956 00 33</w:t>
            </w:r>
            <w:r w:rsidR="00B7099B">
              <w:rPr>
                <w:color w:val="333333"/>
                <w:sz w:val="20"/>
                <w:szCs w:val="20"/>
                <w:shd w:val="clear" w:color="auto" w:fill="FFFFFF"/>
              </w:rPr>
              <w:t>,</w:t>
            </w:r>
            <w:r w:rsidR="00B80199" w:rsidRPr="00B80199">
              <w:rPr>
                <w:sz w:val="20"/>
                <w:szCs w:val="20"/>
              </w:rPr>
              <w:t xml:space="preserve"> </w:t>
            </w:r>
            <w:r w:rsidRPr="00B22A81">
              <w:rPr>
                <w:sz w:val="20"/>
                <w:szCs w:val="20"/>
              </w:rPr>
              <w:t xml:space="preserve">доб. </w:t>
            </w:r>
            <w:r w:rsidR="00B7099B">
              <w:rPr>
                <w:sz w:val="20"/>
                <w:szCs w:val="20"/>
              </w:rPr>
              <w:t>2507</w:t>
            </w:r>
          </w:p>
          <w:p w:rsidR="006A4CAD" w:rsidRPr="00B22A81" w:rsidRDefault="006A4CAD" w:rsidP="0015206F">
            <w:pPr>
              <w:suppressAutoHyphens/>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B3037C">
        <w:trPr>
          <w:trHeight w:val="675"/>
        </w:trPr>
        <w:tc>
          <w:tcPr>
            <w:tcW w:w="483" w:type="dxa"/>
            <w:tcMar>
              <w:top w:w="57" w:type="dxa"/>
              <w:left w:w="57" w:type="dxa"/>
              <w:bottom w:w="57" w:type="dxa"/>
              <w:right w:w="57" w:type="dxa"/>
            </w:tcMar>
          </w:tcPr>
          <w:p w:rsidR="006A4CAD" w:rsidRPr="00B22A81" w:rsidRDefault="006A4CAD" w:rsidP="0015206F">
            <w:pPr>
              <w:pStyle w:val="ab"/>
              <w:numPr>
                <w:ilvl w:val="0"/>
                <w:numId w:val="2"/>
              </w:numPr>
              <w:tabs>
                <w:tab w:val="clear" w:pos="464"/>
                <w:tab w:val="num" w:pos="-142"/>
              </w:tabs>
              <w:suppressAutoHyphens/>
              <w:ind w:left="0" w:firstLine="0"/>
              <w:rPr>
                <w:sz w:val="20"/>
                <w:szCs w:val="20"/>
              </w:rPr>
            </w:pPr>
          </w:p>
        </w:tc>
        <w:tc>
          <w:tcPr>
            <w:tcW w:w="1842" w:type="dxa"/>
            <w:tcMar>
              <w:top w:w="57" w:type="dxa"/>
              <w:left w:w="57" w:type="dxa"/>
              <w:bottom w:w="57" w:type="dxa"/>
              <w:right w:w="57" w:type="dxa"/>
            </w:tcMar>
          </w:tcPr>
          <w:p w:rsidR="006A4CAD" w:rsidRPr="00B22A81" w:rsidRDefault="006A4CAD" w:rsidP="0015206F">
            <w:pPr>
              <w:suppressAutoHyphens/>
              <w:rPr>
                <w:sz w:val="20"/>
                <w:szCs w:val="20"/>
                <w:highlight w:val="yellow"/>
              </w:rPr>
            </w:pPr>
          </w:p>
        </w:tc>
        <w:tc>
          <w:tcPr>
            <w:tcW w:w="2694" w:type="dxa"/>
            <w:shd w:val="clear" w:color="auto" w:fill="auto"/>
            <w:tcMar>
              <w:top w:w="57" w:type="dxa"/>
              <w:left w:w="57" w:type="dxa"/>
              <w:bottom w:w="57" w:type="dxa"/>
              <w:right w:w="57" w:type="dxa"/>
            </w:tcMar>
          </w:tcPr>
          <w:p w:rsidR="006A4CAD" w:rsidRPr="00B22A81" w:rsidRDefault="006A4CAD" w:rsidP="0015206F">
            <w:pPr>
              <w:suppressAutoHyphens/>
              <w:jc w:val="both"/>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961" w:type="dxa"/>
            <w:shd w:val="clear" w:color="auto" w:fill="auto"/>
            <w:tcMar>
              <w:top w:w="57" w:type="dxa"/>
              <w:left w:w="57" w:type="dxa"/>
              <w:bottom w:w="57" w:type="dxa"/>
              <w:right w:w="57" w:type="dxa"/>
            </w:tcMar>
          </w:tcPr>
          <w:p w:rsidR="00B7099B" w:rsidRPr="00B7099B" w:rsidRDefault="00B7099B" w:rsidP="00B7099B">
            <w:pPr>
              <w:suppressAutoHyphens/>
              <w:jc w:val="both"/>
              <w:rPr>
                <w:b/>
                <w:sz w:val="20"/>
                <w:szCs w:val="20"/>
              </w:rPr>
            </w:pPr>
            <w:r w:rsidRPr="00B7099B">
              <w:rPr>
                <w:b/>
                <w:sz w:val="20"/>
                <w:szCs w:val="20"/>
              </w:rPr>
              <w:t xml:space="preserve">8 217 226,94 руб. (Восемь миллионов двести семнадцать тысяч двести двадцать шесть рублей 94 копейки) в текущих ценах, включая НДС18%. </w:t>
            </w:r>
          </w:p>
          <w:p w:rsidR="00B7099B" w:rsidRPr="00B7099B" w:rsidRDefault="00B7099B" w:rsidP="00B7099B">
            <w:pPr>
              <w:suppressAutoHyphens/>
              <w:jc w:val="both"/>
              <w:rPr>
                <w:sz w:val="20"/>
                <w:szCs w:val="20"/>
              </w:rPr>
            </w:pPr>
            <w:r w:rsidRPr="00B7099B">
              <w:rPr>
                <w:sz w:val="20"/>
                <w:szCs w:val="20"/>
              </w:rPr>
              <w:t>Предусмотрен Авансовый платеж в размере не более 30% (Тридцати процентов) от Цены договора на основании результатов оценки финансовой устойчивости Подрядчика</w:t>
            </w:r>
            <w:r>
              <w:rPr>
                <w:sz w:val="20"/>
                <w:szCs w:val="20"/>
              </w:rPr>
              <w:t xml:space="preserve"> (п</w:t>
            </w:r>
            <w:r w:rsidRPr="00B7099B">
              <w:rPr>
                <w:sz w:val="20"/>
                <w:szCs w:val="20"/>
              </w:rPr>
              <w:t>.</w:t>
            </w:r>
            <w:r>
              <w:rPr>
                <w:sz w:val="20"/>
                <w:szCs w:val="20"/>
              </w:rPr>
              <w:t xml:space="preserve"> 5.2 Документации процедуры закупки)</w:t>
            </w:r>
          </w:p>
          <w:p w:rsidR="000A7C7E" w:rsidRPr="000F6BA3" w:rsidRDefault="000A7C7E" w:rsidP="0015206F">
            <w:pPr>
              <w:suppressAutoHyphens/>
              <w:jc w:val="both"/>
              <w:rPr>
                <w:sz w:val="20"/>
                <w:szCs w:val="20"/>
              </w:rPr>
            </w:pPr>
          </w:p>
        </w:tc>
      </w:tr>
      <w:tr w:rsidR="008A2264" w:rsidRPr="00B22A81" w:rsidTr="00B3037C">
        <w:trPr>
          <w:trHeight w:val="25"/>
        </w:trPr>
        <w:tc>
          <w:tcPr>
            <w:tcW w:w="483" w:type="dxa"/>
            <w:tcMar>
              <w:top w:w="57" w:type="dxa"/>
              <w:left w:w="57" w:type="dxa"/>
              <w:bottom w:w="57" w:type="dxa"/>
              <w:right w:w="57" w:type="dxa"/>
            </w:tcMar>
          </w:tcPr>
          <w:p w:rsidR="008A2264" w:rsidRPr="00B22A81" w:rsidRDefault="008A2264" w:rsidP="0015206F">
            <w:pPr>
              <w:pStyle w:val="ab"/>
              <w:numPr>
                <w:ilvl w:val="0"/>
                <w:numId w:val="2"/>
              </w:numPr>
              <w:tabs>
                <w:tab w:val="clear" w:pos="464"/>
                <w:tab w:val="num" w:pos="-142"/>
              </w:tabs>
              <w:suppressAutoHyphens/>
              <w:ind w:left="0" w:firstLine="0"/>
              <w:rPr>
                <w:sz w:val="20"/>
                <w:szCs w:val="20"/>
              </w:rPr>
            </w:pPr>
          </w:p>
        </w:tc>
        <w:tc>
          <w:tcPr>
            <w:tcW w:w="1842" w:type="dxa"/>
            <w:tcMar>
              <w:top w:w="57" w:type="dxa"/>
              <w:left w:w="57" w:type="dxa"/>
              <w:bottom w:w="57" w:type="dxa"/>
              <w:right w:w="57" w:type="dxa"/>
            </w:tcMar>
          </w:tcPr>
          <w:p w:rsidR="008A2264" w:rsidRPr="00B22A81" w:rsidRDefault="008A2264" w:rsidP="0015206F">
            <w:pPr>
              <w:suppressAutoHyphens/>
              <w:rPr>
                <w:sz w:val="20"/>
                <w:szCs w:val="20"/>
              </w:rPr>
            </w:pPr>
            <w:r>
              <w:rPr>
                <w:sz w:val="20"/>
                <w:szCs w:val="20"/>
              </w:rPr>
              <w:t>Статья 7.5.1.</w:t>
            </w:r>
          </w:p>
        </w:tc>
        <w:tc>
          <w:tcPr>
            <w:tcW w:w="2694" w:type="dxa"/>
            <w:shd w:val="clear" w:color="auto" w:fill="auto"/>
            <w:tcMar>
              <w:top w:w="57" w:type="dxa"/>
              <w:left w:w="57" w:type="dxa"/>
              <w:bottom w:w="57" w:type="dxa"/>
              <w:right w:w="57" w:type="dxa"/>
            </w:tcMar>
          </w:tcPr>
          <w:p w:rsidR="008A2264" w:rsidRPr="00B22A81" w:rsidRDefault="008A2264" w:rsidP="0015206F">
            <w:pPr>
              <w:suppressAutoHyphens/>
              <w:rPr>
                <w:sz w:val="20"/>
                <w:szCs w:val="20"/>
              </w:rPr>
            </w:pPr>
            <w:r>
              <w:rPr>
                <w:sz w:val="20"/>
                <w:szCs w:val="20"/>
              </w:rPr>
              <w:t>Валюта процедуры закупки</w:t>
            </w:r>
          </w:p>
        </w:tc>
        <w:tc>
          <w:tcPr>
            <w:tcW w:w="4961" w:type="dxa"/>
            <w:shd w:val="clear" w:color="auto" w:fill="auto"/>
            <w:tcMar>
              <w:top w:w="57" w:type="dxa"/>
              <w:left w:w="57" w:type="dxa"/>
              <w:bottom w:w="57" w:type="dxa"/>
              <w:right w:w="57" w:type="dxa"/>
            </w:tcMar>
          </w:tcPr>
          <w:p w:rsidR="008A2264" w:rsidRPr="00E140EB" w:rsidRDefault="00A0003E" w:rsidP="0015206F">
            <w:pPr>
              <w:suppressAutoHyphens/>
              <w:rPr>
                <w:sz w:val="20"/>
                <w:szCs w:val="20"/>
              </w:rPr>
            </w:pPr>
            <w:r>
              <w:rPr>
                <w:sz w:val="20"/>
                <w:szCs w:val="20"/>
              </w:rPr>
              <w:t>Р</w:t>
            </w:r>
            <w:r w:rsidR="00E140EB">
              <w:rPr>
                <w:sz w:val="20"/>
                <w:szCs w:val="20"/>
              </w:rPr>
              <w:t>оссийский рубль</w:t>
            </w:r>
          </w:p>
        </w:tc>
      </w:tr>
      <w:tr w:rsidR="00A217C5" w:rsidRPr="00B22A81" w:rsidTr="00807F7E">
        <w:trPr>
          <w:trHeight w:val="807"/>
        </w:trPr>
        <w:tc>
          <w:tcPr>
            <w:tcW w:w="483" w:type="dxa"/>
            <w:tcMar>
              <w:top w:w="57" w:type="dxa"/>
              <w:left w:w="57" w:type="dxa"/>
              <w:bottom w:w="57" w:type="dxa"/>
              <w:right w:w="57" w:type="dxa"/>
            </w:tcMar>
          </w:tcPr>
          <w:p w:rsidR="00A217C5" w:rsidRPr="00B22A81" w:rsidRDefault="00A217C5" w:rsidP="0015206F">
            <w:pPr>
              <w:pStyle w:val="ab"/>
              <w:numPr>
                <w:ilvl w:val="0"/>
                <w:numId w:val="2"/>
              </w:numPr>
              <w:tabs>
                <w:tab w:val="clear" w:pos="464"/>
                <w:tab w:val="num" w:pos="-142"/>
              </w:tabs>
              <w:suppressAutoHyphens/>
              <w:ind w:left="0" w:firstLine="0"/>
              <w:rPr>
                <w:sz w:val="20"/>
                <w:szCs w:val="20"/>
              </w:rPr>
            </w:pPr>
          </w:p>
        </w:tc>
        <w:tc>
          <w:tcPr>
            <w:tcW w:w="1842" w:type="dxa"/>
            <w:tcMar>
              <w:top w:w="57" w:type="dxa"/>
              <w:left w:w="57" w:type="dxa"/>
              <w:bottom w:w="57" w:type="dxa"/>
              <w:right w:w="57" w:type="dxa"/>
            </w:tcMar>
          </w:tcPr>
          <w:p w:rsidR="00A217C5" w:rsidRDefault="00A217C5" w:rsidP="0015206F">
            <w:pPr>
              <w:suppressAutoHyphens/>
              <w:rPr>
                <w:sz w:val="20"/>
                <w:szCs w:val="20"/>
              </w:rPr>
            </w:pPr>
          </w:p>
        </w:tc>
        <w:tc>
          <w:tcPr>
            <w:tcW w:w="2694" w:type="dxa"/>
            <w:shd w:val="clear" w:color="auto" w:fill="auto"/>
            <w:tcMar>
              <w:top w:w="57" w:type="dxa"/>
              <w:left w:w="57" w:type="dxa"/>
              <w:bottom w:w="57" w:type="dxa"/>
              <w:right w:w="57" w:type="dxa"/>
            </w:tcMar>
          </w:tcPr>
          <w:p w:rsidR="00A217C5" w:rsidRDefault="00A217C5" w:rsidP="0015206F">
            <w:pPr>
              <w:suppressAutoHyphens/>
              <w:rPr>
                <w:sz w:val="20"/>
                <w:szCs w:val="20"/>
              </w:rPr>
            </w:pPr>
            <w:r>
              <w:rPr>
                <w:sz w:val="20"/>
                <w:szCs w:val="20"/>
              </w:rPr>
              <w:t>Сроки выполнения работ:</w:t>
            </w:r>
          </w:p>
        </w:tc>
        <w:tc>
          <w:tcPr>
            <w:tcW w:w="4961" w:type="dxa"/>
            <w:shd w:val="clear" w:color="auto" w:fill="auto"/>
            <w:tcMar>
              <w:top w:w="57" w:type="dxa"/>
              <w:left w:w="57" w:type="dxa"/>
              <w:bottom w:w="57" w:type="dxa"/>
              <w:right w:w="57" w:type="dxa"/>
            </w:tcMar>
          </w:tcPr>
          <w:p w:rsidR="007915F4" w:rsidRPr="007915F4" w:rsidRDefault="00E140EB" w:rsidP="0015206F">
            <w:pPr>
              <w:suppressAutoHyphens/>
              <w:rPr>
                <w:sz w:val="20"/>
                <w:szCs w:val="20"/>
              </w:rPr>
            </w:pPr>
            <w:r w:rsidRPr="008718D4">
              <w:rPr>
                <w:b/>
                <w:sz w:val="20"/>
                <w:szCs w:val="20"/>
              </w:rPr>
              <w:t>Н</w:t>
            </w:r>
            <w:r w:rsidR="007915F4" w:rsidRPr="008718D4">
              <w:rPr>
                <w:b/>
                <w:sz w:val="20"/>
                <w:szCs w:val="20"/>
              </w:rPr>
              <w:t>ачало выполнения работ:</w:t>
            </w:r>
            <w:r w:rsidR="00215EFA">
              <w:rPr>
                <w:sz w:val="20"/>
                <w:szCs w:val="20"/>
              </w:rPr>
              <w:t xml:space="preserve"> </w:t>
            </w:r>
            <w:r w:rsidR="007915F4" w:rsidRPr="007915F4">
              <w:rPr>
                <w:sz w:val="20"/>
                <w:szCs w:val="20"/>
              </w:rPr>
              <w:t xml:space="preserve"> </w:t>
            </w:r>
            <w:proofErr w:type="gramStart"/>
            <w:r w:rsidR="007915F4" w:rsidRPr="007915F4">
              <w:rPr>
                <w:sz w:val="20"/>
                <w:szCs w:val="20"/>
              </w:rPr>
              <w:t xml:space="preserve">с даты  </w:t>
            </w:r>
            <w:r w:rsidR="00215EFA">
              <w:rPr>
                <w:sz w:val="20"/>
                <w:szCs w:val="20"/>
              </w:rPr>
              <w:t>заключения</w:t>
            </w:r>
            <w:proofErr w:type="gramEnd"/>
            <w:r w:rsidR="00215EFA">
              <w:rPr>
                <w:sz w:val="20"/>
                <w:szCs w:val="20"/>
              </w:rPr>
              <w:t xml:space="preserve"> </w:t>
            </w:r>
            <w:r w:rsidR="007915F4" w:rsidRPr="007915F4">
              <w:rPr>
                <w:sz w:val="20"/>
                <w:szCs w:val="20"/>
              </w:rPr>
              <w:t xml:space="preserve">Договора. </w:t>
            </w:r>
          </w:p>
          <w:p w:rsidR="00A217C5" w:rsidRPr="00B7099B" w:rsidRDefault="00E140EB" w:rsidP="0015206F">
            <w:pPr>
              <w:pStyle w:val="ab"/>
              <w:tabs>
                <w:tab w:val="left" w:pos="1134"/>
              </w:tabs>
              <w:suppressAutoHyphens/>
              <w:spacing w:before="120"/>
              <w:ind w:left="0"/>
              <w:jc w:val="both"/>
              <w:rPr>
                <w:sz w:val="20"/>
                <w:szCs w:val="20"/>
              </w:rPr>
            </w:pPr>
            <w:r w:rsidRPr="008718D4">
              <w:rPr>
                <w:b/>
                <w:sz w:val="20"/>
                <w:szCs w:val="20"/>
              </w:rPr>
              <w:t>Срок завершения</w:t>
            </w:r>
            <w:r w:rsidR="007915F4" w:rsidRPr="008718D4">
              <w:rPr>
                <w:b/>
                <w:sz w:val="20"/>
                <w:szCs w:val="20"/>
              </w:rPr>
              <w:t xml:space="preserve"> работ:</w:t>
            </w:r>
            <w:r w:rsidR="007915F4" w:rsidRPr="007915F4">
              <w:rPr>
                <w:sz w:val="20"/>
                <w:szCs w:val="20"/>
              </w:rPr>
              <w:t xml:space="preserve"> </w:t>
            </w:r>
            <w:r w:rsidR="00B7099B" w:rsidRPr="00B7099B">
              <w:rPr>
                <w:sz w:val="20"/>
                <w:szCs w:val="20"/>
                <w:lang w:eastAsia="en-US"/>
              </w:rPr>
              <w:t xml:space="preserve">в течение 45 календарных дней </w:t>
            </w:r>
            <w:proofErr w:type="gramStart"/>
            <w:r w:rsidR="00B7099B" w:rsidRPr="00B7099B">
              <w:rPr>
                <w:sz w:val="20"/>
                <w:szCs w:val="20"/>
                <w:lang w:eastAsia="en-US"/>
              </w:rPr>
              <w:t>с даты заключения</w:t>
            </w:r>
            <w:proofErr w:type="gramEnd"/>
            <w:r w:rsidR="00B7099B" w:rsidRPr="00B7099B">
              <w:rPr>
                <w:sz w:val="20"/>
                <w:szCs w:val="20"/>
                <w:lang w:eastAsia="en-US"/>
              </w:rPr>
              <w:t xml:space="preserve"> договора.</w:t>
            </w:r>
          </w:p>
        </w:tc>
      </w:tr>
      <w:tr w:rsidR="006A4CAD" w:rsidRPr="00B22A81" w:rsidTr="00CF60BE">
        <w:trPr>
          <w:trHeight w:val="477"/>
        </w:trPr>
        <w:tc>
          <w:tcPr>
            <w:tcW w:w="483" w:type="dxa"/>
            <w:tcMar>
              <w:top w:w="57" w:type="dxa"/>
              <w:left w:w="57" w:type="dxa"/>
              <w:bottom w:w="57" w:type="dxa"/>
              <w:right w:w="57" w:type="dxa"/>
            </w:tcMar>
          </w:tcPr>
          <w:p w:rsidR="006A4CAD" w:rsidRPr="00B22A81" w:rsidRDefault="006A4CAD" w:rsidP="0015206F">
            <w:pPr>
              <w:pStyle w:val="ab"/>
              <w:numPr>
                <w:ilvl w:val="0"/>
                <w:numId w:val="2"/>
              </w:numPr>
              <w:tabs>
                <w:tab w:val="clear" w:pos="464"/>
                <w:tab w:val="num" w:pos="-142"/>
              </w:tabs>
              <w:suppressAutoHyphens/>
              <w:ind w:left="0" w:firstLine="0"/>
              <w:rPr>
                <w:sz w:val="20"/>
                <w:szCs w:val="20"/>
              </w:rPr>
            </w:pPr>
          </w:p>
        </w:tc>
        <w:tc>
          <w:tcPr>
            <w:tcW w:w="1842" w:type="dxa"/>
            <w:tcMar>
              <w:top w:w="57" w:type="dxa"/>
              <w:left w:w="57" w:type="dxa"/>
              <w:bottom w:w="57" w:type="dxa"/>
              <w:right w:w="57" w:type="dxa"/>
            </w:tcMar>
          </w:tcPr>
          <w:p w:rsidR="006A4CAD" w:rsidRPr="00B22A81" w:rsidRDefault="006A4CAD" w:rsidP="0015206F">
            <w:pPr>
              <w:suppressAutoHyphens/>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7099B" w:rsidRDefault="00DD3C65" w:rsidP="0015206F">
            <w:pPr>
              <w:suppressAutoHyphens/>
              <w:rPr>
                <w:sz w:val="20"/>
                <w:szCs w:val="20"/>
              </w:rPr>
            </w:pPr>
            <w:r w:rsidRPr="00B7099B">
              <w:rPr>
                <w:sz w:val="20"/>
                <w:szCs w:val="20"/>
              </w:rPr>
              <w:t>Дополнительны</w:t>
            </w:r>
            <w:r w:rsidR="00DC4491" w:rsidRPr="00B7099B">
              <w:rPr>
                <w:sz w:val="20"/>
                <w:szCs w:val="20"/>
              </w:rPr>
              <w:t xml:space="preserve"> т</w:t>
            </w:r>
            <w:r w:rsidR="006A4CAD" w:rsidRPr="00B7099B">
              <w:rPr>
                <w:sz w:val="20"/>
                <w:szCs w:val="20"/>
              </w:rPr>
              <w:t>ребов</w:t>
            </w:r>
            <w:r w:rsidR="00DC4491" w:rsidRPr="00B7099B">
              <w:rPr>
                <w:sz w:val="20"/>
                <w:szCs w:val="20"/>
              </w:rPr>
              <w:t>ани</w:t>
            </w:r>
            <w:r w:rsidRPr="00B7099B">
              <w:rPr>
                <w:sz w:val="20"/>
                <w:szCs w:val="20"/>
              </w:rPr>
              <w:t>я, установленны</w:t>
            </w:r>
            <w:r w:rsidR="00DC4491" w:rsidRPr="00B7099B">
              <w:rPr>
                <w:sz w:val="20"/>
                <w:szCs w:val="20"/>
              </w:rPr>
              <w:t>е Заказчиком</w:t>
            </w:r>
            <w:r w:rsidRPr="00B7099B">
              <w:rPr>
                <w:sz w:val="20"/>
                <w:szCs w:val="20"/>
              </w:rPr>
              <w:t>:</w:t>
            </w:r>
          </w:p>
        </w:tc>
        <w:tc>
          <w:tcPr>
            <w:tcW w:w="4961" w:type="dxa"/>
            <w:tcMar>
              <w:top w:w="57" w:type="dxa"/>
              <w:left w:w="57" w:type="dxa"/>
              <w:bottom w:w="57" w:type="dxa"/>
              <w:right w:w="57" w:type="dxa"/>
            </w:tcMar>
          </w:tcPr>
          <w:p w:rsidR="008312FA" w:rsidRPr="00B7099B" w:rsidRDefault="00CF60BE" w:rsidP="0015206F">
            <w:pPr>
              <w:tabs>
                <w:tab w:val="left" w:pos="709"/>
              </w:tabs>
              <w:suppressAutoHyphens/>
              <w:spacing w:after="240" w:line="276" w:lineRule="auto"/>
              <w:jc w:val="both"/>
              <w:rPr>
                <w:sz w:val="20"/>
                <w:szCs w:val="20"/>
              </w:rPr>
            </w:pPr>
            <w:r>
              <w:rPr>
                <w:sz w:val="20"/>
                <w:szCs w:val="20"/>
              </w:rPr>
              <w:t xml:space="preserve">Не </w:t>
            </w:r>
            <w:proofErr w:type="gramStart"/>
            <w:r>
              <w:rPr>
                <w:sz w:val="20"/>
                <w:szCs w:val="20"/>
              </w:rPr>
              <w:t>установлены</w:t>
            </w:r>
            <w:proofErr w:type="gramEnd"/>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15206F">
            <w:pPr>
              <w:pStyle w:val="ab"/>
              <w:numPr>
                <w:ilvl w:val="0"/>
                <w:numId w:val="2"/>
              </w:numPr>
              <w:tabs>
                <w:tab w:val="clear" w:pos="464"/>
                <w:tab w:val="num" w:pos="-142"/>
              </w:tabs>
              <w:suppressAutoHyphens/>
              <w:ind w:left="0" w:firstLine="0"/>
              <w:rPr>
                <w:sz w:val="20"/>
                <w:szCs w:val="20"/>
              </w:rPr>
            </w:pPr>
          </w:p>
        </w:tc>
        <w:tc>
          <w:tcPr>
            <w:tcW w:w="1842" w:type="dxa"/>
            <w:tcMar>
              <w:top w:w="57" w:type="dxa"/>
              <w:left w:w="57" w:type="dxa"/>
              <w:bottom w:w="57" w:type="dxa"/>
              <w:right w:w="57" w:type="dxa"/>
            </w:tcMar>
          </w:tcPr>
          <w:p w:rsidR="008A2264" w:rsidRPr="00B22A81" w:rsidRDefault="008A2264" w:rsidP="0015206F">
            <w:pPr>
              <w:suppressAutoHyphens/>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56487A" w:rsidP="0015206F">
            <w:pPr>
              <w:suppressAutoHyphens/>
              <w:rPr>
                <w:sz w:val="20"/>
                <w:szCs w:val="20"/>
              </w:rPr>
            </w:pPr>
            <w:r>
              <w:rPr>
                <w:sz w:val="20"/>
                <w:szCs w:val="20"/>
              </w:rPr>
              <w:t>Обязательные т</w:t>
            </w:r>
            <w:r w:rsidR="008A2264" w:rsidRPr="00B22A81">
              <w:rPr>
                <w:sz w:val="20"/>
                <w:szCs w:val="20"/>
              </w:rPr>
              <w:t>ребования к</w:t>
            </w:r>
            <w:r w:rsidR="008A2264">
              <w:rPr>
                <w:sz w:val="20"/>
                <w:szCs w:val="20"/>
              </w:rPr>
              <w:t xml:space="preserve"> </w:t>
            </w:r>
            <w:r>
              <w:rPr>
                <w:sz w:val="20"/>
                <w:szCs w:val="20"/>
              </w:rPr>
              <w:t>У</w:t>
            </w:r>
            <w:r w:rsidR="008A2264">
              <w:rPr>
                <w:sz w:val="20"/>
                <w:szCs w:val="20"/>
              </w:rPr>
              <w:t xml:space="preserve">частникам </w:t>
            </w:r>
            <w:r>
              <w:rPr>
                <w:sz w:val="20"/>
                <w:szCs w:val="20"/>
              </w:rPr>
              <w:t>П</w:t>
            </w:r>
            <w:r w:rsidR="008A2264">
              <w:rPr>
                <w:sz w:val="20"/>
                <w:szCs w:val="20"/>
              </w:rPr>
              <w:t>роцедуры закупки, к</w:t>
            </w:r>
            <w:r w:rsidR="008A2264" w:rsidRPr="00B22A81">
              <w:rPr>
                <w:sz w:val="20"/>
                <w:szCs w:val="20"/>
              </w:rPr>
              <w:t xml:space="preserve"> субподрядчикам</w:t>
            </w:r>
          </w:p>
        </w:tc>
        <w:tc>
          <w:tcPr>
            <w:tcW w:w="4961" w:type="dxa"/>
            <w:tcMar>
              <w:top w:w="57" w:type="dxa"/>
              <w:left w:w="57" w:type="dxa"/>
              <w:bottom w:w="57" w:type="dxa"/>
              <w:right w:w="57" w:type="dxa"/>
            </w:tcMar>
          </w:tcPr>
          <w:p w:rsidR="0056487A" w:rsidRPr="0056487A" w:rsidRDefault="0056487A" w:rsidP="0015206F">
            <w:pPr>
              <w:suppressAutoHyphens/>
              <w:spacing w:before="20"/>
              <w:jc w:val="both"/>
              <w:rPr>
                <w:sz w:val="20"/>
                <w:szCs w:val="20"/>
              </w:rPr>
            </w:pPr>
            <w:r w:rsidRPr="0056487A">
              <w:rPr>
                <w:sz w:val="20"/>
                <w:szCs w:val="20"/>
              </w:rPr>
              <w:t>1)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6487A" w:rsidRPr="0056487A" w:rsidRDefault="0056487A" w:rsidP="0015206F">
            <w:pPr>
              <w:suppressAutoHyphens/>
              <w:spacing w:before="20"/>
              <w:jc w:val="both"/>
              <w:rPr>
                <w:sz w:val="20"/>
                <w:szCs w:val="20"/>
              </w:rPr>
            </w:pPr>
            <w:r w:rsidRPr="0056487A">
              <w:rPr>
                <w:sz w:val="20"/>
                <w:szCs w:val="20"/>
              </w:rPr>
              <w:t>2) Не находиться в процессе ликвидации (для юридического лица) и не быть признанным по решению суда несостоятельным (банкротом);</w:t>
            </w:r>
          </w:p>
          <w:p w:rsidR="0056487A" w:rsidRPr="0056487A" w:rsidRDefault="0056487A" w:rsidP="0015206F">
            <w:pPr>
              <w:suppressAutoHyphens/>
              <w:spacing w:before="20"/>
              <w:jc w:val="both"/>
              <w:rPr>
                <w:sz w:val="20"/>
                <w:szCs w:val="20"/>
              </w:rPr>
            </w:pPr>
            <w:r w:rsidRPr="0056487A">
              <w:rPr>
                <w:sz w:val="20"/>
                <w:szCs w:val="20"/>
              </w:rPr>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56487A" w:rsidRPr="0056487A" w:rsidRDefault="0056487A" w:rsidP="0015206F">
            <w:pPr>
              <w:suppressAutoHyphens/>
              <w:spacing w:before="20"/>
              <w:jc w:val="both"/>
              <w:rPr>
                <w:sz w:val="20"/>
                <w:szCs w:val="20"/>
              </w:rPr>
            </w:pPr>
            <w:proofErr w:type="gramStart"/>
            <w:r w:rsidRPr="0056487A">
              <w:rPr>
                <w:sz w:val="20"/>
                <w:szCs w:val="20"/>
              </w:rPr>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56487A" w:rsidRPr="0056487A" w:rsidRDefault="00B7099B" w:rsidP="0015206F">
            <w:pPr>
              <w:suppressAutoHyphens/>
              <w:spacing w:before="20"/>
              <w:jc w:val="both"/>
              <w:rPr>
                <w:sz w:val="20"/>
                <w:szCs w:val="20"/>
              </w:rPr>
            </w:pPr>
            <w:r>
              <w:rPr>
                <w:sz w:val="20"/>
                <w:szCs w:val="20"/>
              </w:rPr>
              <w:t xml:space="preserve">5) </w:t>
            </w:r>
            <w:r w:rsidR="0056487A" w:rsidRPr="0056487A">
              <w:rPr>
                <w:sz w:val="20"/>
                <w:szCs w:val="20"/>
              </w:rPr>
              <w:t>Отсутствовать в Реестре недобросовестных Поставщиков;</w:t>
            </w:r>
          </w:p>
          <w:p w:rsidR="008312FA" w:rsidRPr="002B59F9" w:rsidRDefault="0056487A" w:rsidP="0015206F">
            <w:pPr>
              <w:suppressAutoHyphens/>
              <w:spacing w:before="20"/>
              <w:jc w:val="both"/>
              <w:rPr>
                <w:color w:val="FF0000"/>
                <w:sz w:val="20"/>
                <w:szCs w:val="20"/>
              </w:rPr>
            </w:pPr>
            <w:r w:rsidRPr="0056487A">
              <w:rPr>
                <w:sz w:val="20"/>
                <w:szCs w:val="20"/>
              </w:rPr>
              <w:t xml:space="preserve">6) Соответствовать иным требованиям, установленным в разделе 8 «ИНФОРМАЦИОННАЯ КАРТА» </w:t>
            </w:r>
            <w:r w:rsidRPr="00B7099B">
              <w:rPr>
                <w:sz w:val="20"/>
                <w:szCs w:val="20"/>
              </w:rPr>
              <w:t>Документации Процедуры закупки.</w:t>
            </w:r>
            <w:r w:rsidR="008312FA" w:rsidRPr="008312FA">
              <w:rPr>
                <w:color w:val="FF0000"/>
                <w:sz w:val="20"/>
                <w:szCs w:val="20"/>
              </w:rPr>
              <w:t xml:space="preserve"> </w:t>
            </w:r>
          </w:p>
        </w:tc>
      </w:tr>
      <w:tr w:rsidR="008A2264" w:rsidRPr="00B22A81" w:rsidTr="00564123">
        <w:trPr>
          <w:trHeight w:val="295"/>
        </w:trPr>
        <w:tc>
          <w:tcPr>
            <w:tcW w:w="483" w:type="dxa"/>
            <w:tcMar>
              <w:top w:w="57" w:type="dxa"/>
              <w:left w:w="57" w:type="dxa"/>
              <w:bottom w:w="57" w:type="dxa"/>
              <w:right w:w="57" w:type="dxa"/>
            </w:tcMar>
          </w:tcPr>
          <w:p w:rsidR="008A2264" w:rsidRPr="00B22A81" w:rsidRDefault="008A2264" w:rsidP="0015206F">
            <w:pPr>
              <w:pStyle w:val="ab"/>
              <w:numPr>
                <w:ilvl w:val="0"/>
                <w:numId w:val="2"/>
              </w:numPr>
              <w:tabs>
                <w:tab w:val="clear" w:pos="464"/>
                <w:tab w:val="num" w:pos="-142"/>
              </w:tabs>
              <w:suppressAutoHyphens/>
              <w:ind w:left="0" w:firstLine="0"/>
              <w:rPr>
                <w:sz w:val="20"/>
                <w:szCs w:val="20"/>
              </w:rPr>
            </w:pPr>
          </w:p>
        </w:tc>
        <w:tc>
          <w:tcPr>
            <w:tcW w:w="1842" w:type="dxa"/>
            <w:tcMar>
              <w:top w:w="57" w:type="dxa"/>
              <w:left w:w="57" w:type="dxa"/>
              <w:bottom w:w="57" w:type="dxa"/>
              <w:right w:w="57" w:type="dxa"/>
            </w:tcMar>
          </w:tcPr>
          <w:p w:rsidR="008A2264" w:rsidRPr="00B22A81" w:rsidRDefault="008A2264" w:rsidP="0015206F">
            <w:pPr>
              <w:suppressAutoHyphens/>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6207F" w:rsidRDefault="008A2264" w:rsidP="0015206F">
            <w:pPr>
              <w:suppressAutoHyphens/>
              <w:rPr>
                <w:sz w:val="20"/>
                <w:szCs w:val="20"/>
              </w:rPr>
            </w:pPr>
            <w:r w:rsidRPr="00B6207F">
              <w:rPr>
                <w:sz w:val="20"/>
                <w:szCs w:val="20"/>
              </w:rPr>
              <w:t xml:space="preserve">Привлечение субподрядчиков и 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  </w:t>
            </w:r>
          </w:p>
        </w:tc>
        <w:tc>
          <w:tcPr>
            <w:tcW w:w="4961" w:type="dxa"/>
            <w:tcMar>
              <w:top w:w="57" w:type="dxa"/>
              <w:left w:w="57" w:type="dxa"/>
              <w:bottom w:w="57" w:type="dxa"/>
              <w:right w:w="57" w:type="dxa"/>
            </w:tcMar>
          </w:tcPr>
          <w:p w:rsidR="008A2264" w:rsidRPr="00B22A81" w:rsidRDefault="002B59F9" w:rsidP="0015206F">
            <w:pPr>
              <w:suppressAutoHyphens/>
              <w:rPr>
                <w:strike/>
                <w:sz w:val="20"/>
                <w:szCs w:val="20"/>
              </w:rPr>
            </w:pPr>
            <w:r>
              <w:rPr>
                <w:sz w:val="20"/>
                <w:szCs w:val="20"/>
              </w:rPr>
              <w:t>П</w:t>
            </w:r>
            <w:r w:rsidR="006E7A29">
              <w:rPr>
                <w:sz w:val="20"/>
                <w:szCs w:val="20"/>
              </w:rPr>
              <w:t>редусмотрено.</w:t>
            </w:r>
          </w:p>
          <w:p w:rsidR="008A2264" w:rsidRPr="00B22A81" w:rsidRDefault="008A2264" w:rsidP="0015206F">
            <w:pPr>
              <w:suppressAutoHyphens/>
              <w:rPr>
                <w:strike/>
                <w:sz w:val="20"/>
                <w:szCs w:val="20"/>
              </w:rPr>
            </w:pPr>
          </w:p>
          <w:p w:rsidR="008A2264" w:rsidRPr="00B22A81" w:rsidRDefault="008A2264" w:rsidP="0015206F">
            <w:pPr>
              <w:suppressAutoHyphens/>
              <w:rPr>
                <w:strike/>
                <w:sz w:val="20"/>
                <w:szCs w:val="20"/>
              </w:rPr>
            </w:pPr>
          </w:p>
          <w:p w:rsidR="008A2264" w:rsidRPr="00B22A81" w:rsidRDefault="008A2264" w:rsidP="0015206F">
            <w:pPr>
              <w:suppressAutoHyphens/>
              <w:rPr>
                <w:sz w:val="20"/>
                <w:szCs w:val="20"/>
              </w:rPr>
            </w:pPr>
          </w:p>
        </w:tc>
      </w:tr>
      <w:tr w:rsidR="008A2264" w:rsidRPr="00B22A81" w:rsidTr="00BB2774">
        <w:trPr>
          <w:trHeight w:val="437"/>
        </w:trPr>
        <w:tc>
          <w:tcPr>
            <w:tcW w:w="483" w:type="dxa"/>
            <w:tcMar>
              <w:top w:w="57" w:type="dxa"/>
              <w:left w:w="57" w:type="dxa"/>
              <w:bottom w:w="57" w:type="dxa"/>
              <w:right w:w="57" w:type="dxa"/>
            </w:tcMar>
          </w:tcPr>
          <w:p w:rsidR="008A2264" w:rsidRPr="00B22A81" w:rsidRDefault="008A2264" w:rsidP="0015206F">
            <w:pPr>
              <w:pStyle w:val="ab"/>
              <w:numPr>
                <w:ilvl w:val="0"/>
                <w:numId w:val="2"/>
              </w:numPr>
              <w:tabs>
                <w:tab w:val="clear" w:pos="464"/>
                <w:tab w:val="num" w:pos="-142"/>
              </w:tabs>
              <w:suppressAutoHyphens/>
              <w:ind w:left="0" w:firstLine="0"/>
              <w:rPr>
                <w:sz w:val="20"/>
                <w:szCs w:val="20"/>
              </w:rPr>
            </w:pPr>
          </w:p>
        </w:tc>
        <w:tc>
          <w:tcPr>
            <w:tcW w:w="1842" w:type="dxa"/>
            <w:tcMar>
              <w:top w:w="57" w:type="dxa"/>
              <w:left w:w="57" w:type="dxa"/>
              <w:bottom w:w="57" w:type="dxa"/>
              <w:right w:w="57" w:type="dxa"/>
            </w:tcMar>
          </w:tcPr>
          <w:p w:rsidR="008A2264" w:rsidRPr="00B22A81" w:rsidRDefault="008A2264" w:rsidP="0015206F">
            <w:pPr>
              <w:suppressAutoHyphens/>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15206F">
            <w:pPr>
              <w:suppressAutoHyphens/>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w:t>
            </w:r>
            <w:r w:rsidR="00BB6D84" w:rsidRPr="00BB6D84">
              <w:rPr>
                <w:sz w:val="20"/>
                <w:szCs w:val="20"/>
              </w:rPr>
              <w:t>Рабочей группой</w:t>
            </w:r>
            <w:r w:rsidRPr="00B22A81">
              <w:rPr>
                <w:sz w:val="20"/>
                <w:szCs w:val="20"/>
              </w:rPr>
              <w:t xml:space="preserve"> по результатам проведения Процедуры закупки.</w:t>
            </w:r>
          </w:p>
        </w:tc>
        <w:tc>
          <w:tcPr>
            <w:tcW w:w="4961" w:type="dxa"/>
            <w:tcMar>
              <w:top w:w="57" w:type="dxa"/>
              <w:left w:w="57" w:type="dxa"/>
              <w:bottom w:w="57" w:type="dxa"/>
              <w:right w:w="57" w:type="dxa"/>
            </w:tcMar>
          </w:tcPr>
          <w:p w:rsidR="008A2264" w:rsidRPr="00B22A81" w:rsidRDefault="008A2264" w:rsidP="0015206F">
            <w:pPr>
              <w:suppressAutoHyphens/>
              <w:rPr>
                <w:sz w:val="20"/>
                <w:szCs w:val="20"/>
              </w:rPr>
            </w:pPr>
            <w:r w:rsidRPr="00B22A81">
              <w:rPr>
                <w:sz w:val="20"/>
                <w:szCs w:val="20"/>
              </w:rPr>
              <w:t>Не предусмотрен</w:t>
            </w:r>
            <w:r w:rsidR="006E7A29">
              <w:rPr>
                <w:sz w:val="20"/>
                <w:szCs w:val="20"/>
              </w:rPr>
              <w:t>о</w:t>
            </w:r>
            <w:r w:rsidR="00564123">
              <w:rPr>
                <w:sz w:val="20"/>
                <w:szCs w:val="20"/>
              </w:rPr>
              <w:t>.</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15206F">
            <w:pPr>
              <w:pStyle w:val="ab"/>
              <w:numPr>
                <w:ilvl w:val="0"/>
                <w:numId w:val="2"/>
              </w:numPr>
              <w:tabs>
                <w:tab w:val="clear" w:pos="464"/>
                <w:tab w:val="num" w:pos="-142"/>
              </w:tabs>
              <w:suppressAutoHyphens/>
              <w:ind w:left="0" w:firstLine="0"/>
              <w:rPr>
                <w:sz w:val="20"/>
                <w:szCs w:val="20"/>
              </w:rPr>
            </w:pPr>
          </w:p>
        </w:tc>
        <w:tc>
          <w:tcPr>
            <w:tcW w:w="1842" w:type="dxa"/>
            <w:tcMar>
              <w:top w:w="57" w:type="dxa"/>
              <w:left w:w="57" w:type="dxa"/>
              <w:bottom w:w="57" w:type="dxa"/>
              <w:right w:w="57" w:type="dxa"/>
            </w:tcMar>
          </w:tcPr>
          <w:p w:rsidR="008A2264" w:rsidRPr="00B22A81" w:rsidRDefault="008A2264" w:rsidP="0015206F">
            <w:pPr>
              <w:suppressAutoHyphens/>
              <w:rPr>
                <w:sz w:val="20"/>
                <w:szCs w:val="20"/>
              </w:rPr>
            </w:pPr>
          </w:p>
        </w:tc>
        <w:tc>
          <w:tcPr>
            <w:tcW w:w="2694" w:type="dxa"/>
            <w:tcMar>
              <w:top w:w="57" w:type="dxa"/>
              <w:left w:w="57" w:type="dxa"/>
              <w:bottom w:w="57" w:type="dxa"/>
              <w:right w:w="57" w:type="dxa"/>
            </w:tcMar>
          </w:tcPr>
          <w:p w:rsidR="008A2264" w:rsidRPr="00B22A81" w:rsidRDefault="008A2264" w:rsidP="0015206F">
            <w:pPr>
              <w:suppressAutoHyphens/>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rsidR="008A2264" w:rsidRPr="00B22A81" w:rsidRDefault="00B80199" w:rsidP="0015206F">
            <w:pPr>
              <w:suppressAutoHyphens/>
              <w:rPr>
                <w:sz w:val="20"/>
                <w:szCs w:val="20"/>
              </w:rPr>
            </w:pPr>
            <w:r>
              <w:rPr>
                <w:sz w:val="20"/>
                <w:szCs w:val="20"/>
              </w:rPr>
              <w:t>П</w:t>
            </w:r>
            <w:r w:rsidR="000F6BA3">
              <w:rPr>
                <w:sz w:val="20"/>
                <w:szCs w:val="20"/>
              </w:rPr>
              <w:t>редусмотрен</w:t>
            </w:r>
            <w:r>
              <w:rPr>
                <w:sz w:val="20"/>
                <w:szCs w:val="20"/>
              </w:rPr>
              <w:t>о</w:t>
            </w:r>
            <w:r w:rsidR="0056487A">
              <w:rPr>
                <w:sz w:val="20"/>
                <w:szCs w:val="20"/>
              </w:rPr>
              <w:t xml:space="preserve"> (</w:t>
            </w:r>
            <w:r w:rsidR="003107EC">
              <w:rPr>
                <w:sz w:val="20"/>
                <w:szCs w:val="20"/>
              </w:rPr>
              <w:t xml:space="preserve">при необходимости). </w:t>
            </w:r>
          </w:p>
        </w:tc>
      </w:tr>
      <w:tr w:rsidR="00C62369" w:rsidRPr="00B22A81" w:rsidTr="00BB2774">
        <w:trPr>
          <w:trHeight w:val="899"/>
        </w:trPr>
        <w:tc>
          <w:tcPr>
            <w:tcW w:w="483" w:type="dxa"/>
            <w:tcMar>
              <w:top w:w="57" w:type="dxa"/>
              <w:left w:w="57" w:type="dxa"/>
              <w:bottom w:w="57" w:type="dxa"/>
              <w:right w:w="57" w:type="dxa"/>
            </w:tcMar>
          </w:tcPr>
          <w:p w:rsidR="00C62369" w:rsidRPr="00B22A81" w:rsidRDefault="00C62369" w:rsidP="0015206F">
            <w:pPr>
              <w:pStyle w:val="ab"/>
              <w:numPr>
                <w:ilvl w:val="0"/>
                <w:numId w:val="2"/>
              </w:numPr>
              <w:tabs>
                <w:tab w:val="clear" w:pos="464"/>
                <w:tab w:val="num" w:pos="-142"/>
              </w:tabs>
              <w:suppressAutoHyphens/>
              <w:ind w:left="0" w:firstLine="0"/>
              <w:rPr>
                <w:sz w:val="20"/>
                <w:szCs w:val="20"/>
              </w:rPr>
            </w:pPr>
          </w:p>
        </w:tc>
        <w:tc>
          <w:tcPr>
            <w:tcW w:w="1842" w:type="dxa"/>
            <w:tcMar>
              <w:top w:w="57" w:type="dxa"/>
              <w:left w:w="57" w:type="dxa"/>
              <w:bottom w:w="57" w:type="dxa"/>
              <w:right w:w="57" w:type="dxa"/>
            </w:tcMar>
          </w:tcPr>
          <w:p w:rsidR="00C62369" w:rsidRPr="00B22A81" w:rsidRDefault="00C62369" w:rsidP="0015206F">
            <w:pPr>
              <w:suppressAutoHyphens/>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62369" w:rsidRPr="00B22A81" w:rsidRDefault="00C62369" w:rsidP="0015206F">
            <w:pPr>
              <w:suppressAutoHyphens/>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rsidR="00A2665A" w:rsidRDefault="00A2665A" w:rsidP="00A2665A">
            <w:pPr>
              <w:rPr>
                <w:sz w:val="20"/>
                <w:szCs w:val="20"/>
              </w:rPr>
            </w:pPr>
            <w:r w:rsidRPr="008718D4">
              <w:rPr>
                <w:b/>
                <w:sz w:val="20"/>
                <w:szCs w:val="20"/>
              </w:rPr>
              <w:t>Обеспечение заявки</w:t>
            </w:r>
            <w:r>
              <w:rPr>
                <w:sz w:val="20"/>
                <w:szCs w:val="20"/>
              </w:rPr>
              <w:t xml:space="preserve"> – 2</w:t>
            </w:r>
            <w:r w:rsidRPr="006E7A29">
              <w:rPr>
                <w:sz w:val="20"/>
                <w:szCs w:val="20"/>
              </w:rPr>
              <w:t>00 000,00 (</w:t>
            </w:r>
            <w:r>
              <w:rPr>
                <w:sz w:val="20"/>
                <w:szCs w:val="20"/>
              </w:rPr>
              <w:t>Двести</w:t>
            </w:r>
            <w:r w:rsidRPr="006E7A29">
              <w:rPr>
                <w:sz w:val="20"/>
                <w:szCs w:val="20"/>
              </w:rPr>
              <w:t xml:space="preserve"> тысяч)</w:t>
            </w:r>
            <w:r>
              <w:rPr>
                <w:sz w:val="20"/>
                <w:szCs w:val="20"/>
              </w:rPr>
              <w:t xml:space="preserve"> ру</w:t>
            </w:r>
            <w:r>
              <w:rPr>
                <w:sz w:val="20"/>
                <w:szCs w:val="20"/>
              </w:rPr>
              <w:t>б</w:t>
            </w:r>
            <w:r>
              <w:rPr>
                <w:sz w:val="20"/>
                <w:szCs w:val="20"/>
              </w:rPr>
              <w:t>лей, НДС не облагается.</w:t>
            </w:r>
          </w:p>
          <w:p w:rsidR="00B80199" w:rsidRPr="00B22A81" w:rsidRDefault="00A2665A" w:rsidP="00A2665A">
            <w:pPr>
              <w:suppressAutoHyphens/>
              <w:rPr>
                <w:sz w:val="20"/>
                <w:szCs w:val="20"/>
              </w:rPr>
            </w:pPr>
            <w:r>
              <w:rPr>
                <w:sz w:val="20"/>
                <w:szCs w:val="20"/>
              </w:rPr>
              <w:t>Вид обеспечения – перечисление денежных средств  или банковская гарантия.</w:t>
            </w:r>
          </w:p>
        </w:tc>
      </w:tr>
      <w:tr w:rsidR="00A2665A" w:rsidRPr="00B22A81" w:rsidTr="00BB2774">
        <w:trPr>
          <w:trHeight w:val="899"/>
        </w:trPr>
        <w:tc>
          <w:tcPr>
            <w:tcW w:w="483" w:type="dxa"/>
            <w:tcMar>
              <w:top w:w="57" w:type="dxa"/>
              <w:left w:w="57" w:type="dxa"/>
              <w:bottom w:w="57" w:type="dxa"/>
              <w:right w:w="57" w:type="dxa"/>
            </w:tcMar>
          </w:tcPr>
          <w:p w:rsidR="00A2665A" w:rsidRPr="00B22A81" w:rsidRDefault="00A2665A" w:rsidP="0015206F">
            <w:pPr>
              <w:pStyle w:val="ab"/>
              <w:numPr>
                <w:ilvl w:val="0"/>
                <w:numId w:val="2"/>
              </w:numPr>
              <w:tabs>
                <w:tab w:val="clear" w:pos="464"/>
                <w:tab w:val="num" w:pos="-142"/>
              </w:tabs>
              <w:suppressAutoHyphens/>
              <w:ind w:left="0" w:firstLine="0"/>
              <w:rPr>
                <w:sz w:val="20"/>
                <w:szCs w:val="20"/>
              </w:rPr>
            </w:pPr>
          </w:p>
        </w:tc>
        <w:tc>
          <w:tcPr>
            <w:tcW w:w="1842" w:type="dxa"/>
            <w:tcMar>
              <w:top w:w="57" w:type="dxa"/>
              <w:left w:w="57" w:type="dxa"/>
              <w:bottom w:w="57" w:type="dxa"/>
              <w:right w:w="57" w:type="dxa"/>
            </w:tcMar>
          </w:tcPr>
          <w:p w:rsidR="00A2665A" w:rsidRPr="00B22A81" w:rsidRDefault="00A2665A" w:rsidP="0015206F">
            <w:pPr>
              <w:suppressAutoHyphens/>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A2665A" w:rsidRPr="00B22A81" w:rsidRDefault="00A2665A" w:rsidP="00A61BC8">
            <w:pPr>
              <w:rPr>
                <w:sz w:val="20"/>
                <w:szCs w:val="20"/>
              </w:rPr>
            </w:pPr>
            <w:r w:rsidRPr="00B22A81">
              <w:rPr>
                <w:sz w:val="20"/>
                <w:szCs w:val="20"/>
              </w:rPr>
              <w:t>Требование к Банку, выда</w:t>
            </w:r>
            <w:r w:rsidRPr="00B22A81">
              <w:rPr>
                <w:sz w:val="20"/>
                <w:szCs w:val="20"/>
              </w:rPr>
              <w:t>ю</w:t>
            </w:r>
            <w:r w:rsidRPr="00B22A81">
              <w:rPr>
                <w:sz w:val="20"/>
                <w:szCs w:val="20"/>
              </w:rPr>
              <w:t>щему Банковскую гарантию обеспечения Заявок</w:t>
            </w:r>
          </w:p>
        </w:tc>
        <w:tc>
          <w:tcPr>
            <w:tcW w:w="4961" w:type="dxa"/>
            <w:tcMar>
              <w:top w:w="57" w:type="dxa"/>
              <w:left w:w="57" w:type="dxa"/>
              <w:bottom w:w="57" w:type="dxa"/>
              <w:right w:w="57" w:type="dxa"/>
            </w:tcMar>
          </w:tcPr>
          <w:p w:rsidR="00A2665A" w:rsidRPr="00B22A81" w:rsidRDefault="00A2665A" w:rsidP="00A61BC8">
            <w:pPr>
              <w:rPr>
                <w:sz w:val="20"/>
                <w:szCs w:val="20"/>
              </w:rPr>
            </w:pPr>
            <w:r>
              <w:rPr>
                <w:sz w:val="20"/>
                <w:szCs w:val="20"/>
              </w:rPr>
              <w:t>В соответствии с требованиями п. 5.1 Документации.</w:t>
            </w:r>
          </w:p>
        </w:tc>
      </w:tr>
      <w:tr w:rsidR="00A2665A" w:rsidRPr="00B22A81" w:rsidTr="00BB2774">
        <w:trPr>
          <w:trHeight w:val="899"/>
        </w:trPr>
        <w:tc>
          <w:tcPr>
            <w:tcW w:w="483" w:type="dxa"/>
            <w:tcMar>
              <w:top w:w="57" w:type="dxa"/>
              <w:left w:w="57" w:type="dxa"/>
              <w:bottom w:w="57" w:type="dxa"/>
              <w:right w:w="57" w:type="dxa"/>
            </w:tcMar>
          </w:tcPr>
          <w:p w:rsidR="00A2665A" w:rsidRPr="00B22A81" w:rsidRDefault="00A2665A" w:rsidP="0015206F">
            <w:pPr>
              <w:pStyle w:val="ab"/>
              <w:numPr>
                <w:ilvl w:val="0"/>
                <w:numId w:val="2"/>
              </w:numPr>
              <w:tabs>
                <w:tab w:val="clear" w:pos="464"/>
                <w:tab w:val="num" w:pos="-142"/>
              </w:tabs>
              <w:suppressAutoHyphens/>
              <w:ind w:left="0" w:firstLine="0"/>
              <w:rPr>
                <w:sz w:val="20"/>
                <w:szCs w:val="20"/>
              </w:rPr>
            </w:pPr>
          </w:p>
        </w:tc>
        <w:tc>
          <w:tcPr>
            <w:tcW w:w="1842" w:type="dxa"/>
            <w:tcMar>
              <w:top w:w="57" w:type="dxa"/>
              <w:left w:w="57" w:type="dxa"/>
              <w:bottom w:w="57" w:type="dxa"/>
              <w:right w:w="57" w:type="dxa"/>
            </w:tcMar>
          </w:tcPr>
          <w:p w:rsidR="00A2665A" w:rsidRPr="00B22A81" w:rsidRDefault="00A2665A" w:rsidP="00A61BC8">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A2665A" w:rsidRPr="00B22A81" w:rsidRDefault="00A2665A" w:rsidP="00A61BC8">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A2665A" w:rsidRPr="00CF41E9" w:rsidRDefault="00A2665A" w:rsidP="00A2665A">
            <w:pPr>
              <w:suppressAutoHyphens/>
              <w:rPr>
                <w:sz w:val="20"/>
                <w:szCs w:val="20"/>
              </w:rPr>
            </w:pPr>
            <w:r w:rsidRPr="00CF41E9">
              <w:rPr>
                <w:sz w:val="20"/>
                <w:szCs w:val="20"/>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w:t>
            </w:r>
            <w:proofErr w:type="spellStart"/>
            <w:r w:rsidRPr="00CF41E9">
              <w:rPr>
                <w:sz w:val="20"/>
                <w:szCs w:val="20"/>
              </w:rPr>
              <w:t>Сколково</w:t>
            </w:r>
            <w:proofErr w:type="spellEnd"/>
            <w:r w:rsidRPr="00CF41E9">
              <w:rPr>
                <w:sz w:val="20"/>
                <w:szCs w:val="20"/>
              </w:rPr>
              <w:t>»)»</w:t>
            </w:r>
          </w:p>
          <w:p w:rsidR="00A2665A" w:rsidRPr="00CF41E9" w:rsidRDefault="00A2665A" w:rsidP="00A2665A">
            <w:pPr>
              <w:suppressAutoHyphens/>
              <w:rPr>
                <w:sz w:val="20"/>
                <w:szCs w:val="20"/>
              </w:rPr>
            </w:pPr>
            <w:r w:rsidRPr="00CF41E9">
              <w:rPr>
                <w:sz w:val="20"/>
                <w:szCs w:val="20"/>
              </w:rPr>
              <w:t>Место нахождения: 143026, г. Москва, территория инновационного центра «</w:t>
            </w:r>
            <w:proofErr w:type="spellStart"/>
            <w:r w:rsidRPr="00CF41E9">
              <w:rPr>
                <w:sz w:val="20"/>
                <w:szCs w:val="20"/>
              </w:rPr>
              <w:t>Сколково</w:t>
            </w:r>
            <w:proofErr w:type="spellEnd"/>
            <w:r w:rsidRPr="00CF41E9">
              <w:rPr>
                <w:sz w:val="20"/>
                <w:szCs w:val="20"/>
              </w:rPr>
              <w:t xml:space="preserve">», Луговая ул., 4, </w:t>
            </w:r>
            <w:proofErr w:type="spellStart"/>
            <w:r w:rsidRPr="00CF41E9">
              <w:rPr>
                <w:sz w:val="20"/>
                <w:szCs w:val="20"/>
              </w:rPr>
              <w:t>кор</w:t>
            </w:r>
            <w:proofErr w:type="spellEnd"/>
            <w:r w:rsidRPr="00CF41E9">
              <w:rPr>
                <w:sz w:val="20"/>
                <w:szCs w:val="20"/>
              </w:rPr>
              <w:t>. 2.</w:t>
            </w:r>
          </w:p>
          <w:p w:rsidR="00A2665A" w:rsidRPr="00CF41E9" w:rsidRDefault="00A2665A" w:rsidP="00A2665A">
            <w:pPr>
              <w:suppressAutoHyphens/>
              <w:rPr>
                <w:sz w:val="20"/>
                <w:szCs w:val="20"/>
              </w:rPr>
            </w:pPr>
            <w:r w:rsidRPr="00CF41E9">
              <w:rPr>
                <w:sz w:val="20"/>
                <w:szCs w:val="20"/>
              </w:rPr>
              <w:t>ОГРН 1107746949793;</w:t>
            </w:r>
          </w:p>
          <w:p w:rsidR="00A2665A" w:rsidRPr="00CF41E9" w:rsidRDefault="00A2665A" w:rsidP="00A2665A">
            <w:pPr>
              <w:suppressAutoHyphens/>
              <w:rPr>
                <w:sz w:val="20"/>
                <w:szCs w:val="20"/>
              </w:rPr>
            </w:pPr>
            <w:r>
              <w:rPr>
                <w:sz w:val="20"/>
                <w:szCs w:val="20"/>
              </w:rPr>
              <w:t>ИНН7701897582/ КПП 773101001</w:t>
            </w:r>
          </w:p>
          <w:p w:rsidR="00A2665A" w:rsidRPr="00CF41E9" w:rsidRDefault="00A2665A" w:rsidP="00A2665A">
            <w:pPr>
              <w:suppressAutoHyphens/>
              <w:rPr>
                <w:sz w:val="20"/>
                <w:szCs w:val="20"/>
              </w:rPr>
            </w:pPr>
            <w:r w:rsidRPr="00CF41E9">
              <w:rPr>
                <w:sz w:val="20"/>
                <w:szCs w:val="20"/>
              </w:rPr>
              <w:t>Почтовый адрес: 143026, г. Москва, территория инновационного центра «</w:t>
            </w:r>
            <w:proofErr w:type="spellStart"/>
            <w:r w:rsidRPr="00CF41E9">
              <w:rPr>
                <w:sz w:val="20"/>
                <w:szCs w:val="20"/>
              </w:rPr>
              <w:t>Сколково</w:t>
            </w:r>
            <w:proofErr w:type="spellEnd"/>
            <w:r w:rsidRPr="00CF41E9">
              <w:rPr>
                <w:sz w:val="20"/>
                <w:szCs w:val="20"/>
              </w:rPr>
              <w:t xml:space="preserve">», Луговая ул., 4, </w:t>
            </w:r>
            <w:proofErr w:type="spellStart"/>
            <w:r w:rsidRPr="00CF41E9">
              <w:rPr>
                <w:sz w:val="20"/>
                <w:szCs w:val="20"/>
              </w:rPr>
              <w:t>кор</w:t>
            </w:r>
            <w:proofErr w:type="spellEnd"/>
            <w:r w:rsidRPr="00CF41E9">
              <w:rPr>
                <w:sz w:val="20"/>
                <w:szCs w:val="20"/>
              </w:rPr>
              <w:t>. 2.</w:t>
            </w:r>
          </w:p>
          <w:p w:rsidR="00A2665A" w:rsidRPr="00CF41E9" w:rsidRDefault="00A2665A" w:rsidP="00A2665A">
            <w:pPr>
              <w:suppressAutoHyphens/>
              <w:rPr>
                <w:sz w:val="20"/>
                <w:szCs w:val="20"/>
              </w:rPr>
            </w:pPr>
            <w:r w:rsidRPr="00CF41E9">
              <w:rPr>
                <w:sz w:val="20"/>
                <w:szCs w:val="20"/>
              </w:rPr>
              <w:t>Банковские реквизиты:</w:t>
            </w:r>
          </w:p>
          <w:p w:rsidR="00A2665A" w:rsidRPr="00CF41E9" w:rsidRDefault="00A2665A" w:rsidP="00A2665A">
            <w:pPr>
              <w:suppressAutoHyphens/>
              <w:rPr>
                <w:sz w:val="20"/>
                <w:szCs w:val="20"/>
              </w:rPr>
            </w:pPr>
            <w:r w:rsidRPr="00CF41E9">
              <w:rPr>
                <w:sz w:val="20"/>
                <w:szCs w:val="20"/>
              </w:rPr>
              <w:t xml:space="preserve">Наименование банка: </w:t>
            </w:r>
            <w:r w:rsidR="009263A5">
              <w:rPr>
                <w:sz w:val="20"/>
                <w:szCs w:val="20"/>
              </w:rPr>
              <w:t xml:space="preserve">Банк </w:t>
            </w:r>
            <w:r w:rsidRPr="00CF41E9">
              <w:rPr>
                <w:sz w:val="20"/>
                <w:szCs w:val="20"/>
              </w:rPr>
              <w:t>ГПБ (АО), г. МОСКВА</w:t>
            </w:r>
          </w:p>
          <w:p w:rsidR="00A2665A" w:rsidRPr="00CF41E9" w:rsidRDefault="00A2665A" w:rsidP="00A2665A">
            <w:pPr>
              <w:suppressAutoHyphens/>
              <w:rPr>
                <w:sz w:val="20"/>
                <w:szCs w:val="20"/>
              </w:rPr>
            </w:pPr>
            <w:proofErr w:type="gramStart"/>
            <w:r w:rsidRPr="00CF41E9">
              <w:rPr>
                <w:sz w:val="20"/>
                <w:szCs w:val="20"/>
              </w:rPr>
              <w:t>р</w:t>
            </w:r>
            <w:proofErr w:type="gramEnd"/>
            <w:r w:rsidRPr="00CF41E9">
              <w:rPr>
                <w:sz w:val="20"/>
                <w:szCs w:val="20"/>
              </w:rPr>
              <w:t>/с 40702810692000005757</w:t>
            </w:r>
          </w:p>
          <w:p w:rsidR="00A2665A" w:rsidRPr="00CF41E9" w:rsidRDefault="00A2665A" w:rsidP="00A2665A">
            <w:pPr>
              <w:suppressAutoHyphens/>
              <w:rPr>
                <w:sz w:val="20"/>
                <w:szCs w:val="20"/>
              </w:rPr>
            </w:pPr>
            <w:r w:rsidRPr="00CF41E9">
              <w:rPr>
                <w:sz w:val="20"/>
                <w:szCs w:val="20"/>
              </w:rPr>
              <w:t>к/с 30101810200000000823,</w:t>
            </w:r>
          </w:p>
          <w:p w:rsidR="00A2665A" w:rsidRDefault="00A2665A" w:rsidP="00A2665A">
            <w:pPr>
              <w:suppressAutoHyphens/>
              <w:rPr>
                <w:sz w:val="20"/>
                <w:szCs w:val="20"/>
              </w:rPr>
            </w:pPr>
            <w:r w:rsidRPr="00CF41E9">
              <w:rPr>
                <w:sz w:val="20"/>
                <w:szCs w:val="20"/>
              </w:rPr>
              <w:t>БИК 044525823.</w:t>
            </w:r>
          </w:p>
          <w:p w:rsidR="00A2665A" w:rsidRPr="00B22A81" w:rsidRDefault="00A2665A" w:rsidP="00A2665A">
            <w:pPr>
              <w:suppressAutoHyphens/>
              <w:rPr>
                <w:sz w:val="20"/>
                <w:szCs w:val="20"/>
              </w:rPr>
            </w:pPr>
            <w:r>
              <w:rPr>
                <w:sz w:val="20"/>
                <w:szCs w:val="20"/>
              </w:rPr>
              <w:t xml:space="preserve"> </w:t>
            </w:r>
          </w:p>
          <w:p w:rsidR="00A2665A" w:rsidRPr="00B22A81" w:rsidRDefault="00A2665A" w:rsidP="00A2665A">
            <w:pPr>
              <w:suppressAutoHyphens/>
              <w:jc w:val="both"/>
              <w:rPr>
                <w:sz w:val="20"/>
                <w:szCs w:val="20"/>
              </w:rPr>
            </w:pPr>
            <w:r w:rsidRPr="00B22A81">
              <w:rPr>
                <w:sz w:val="20"/>
                <w:szCs w:val="20"/>
              </w:rPr>
              <w:t>В платежном поручен</w:t>
            </w:r>
            <w:r>
              <w:rPr>
                <w:sz w:val="20"/>
                <w:szCs w:val="20"/>
              </w:rPr>
              <w:t>ии обязательно указывать номер И</w:t>
            </w:r>
            <w:r w:rsidRPr="00B22A81">
              <w:rPr>
                <w:sz w:val="20"/>
                <w:szCs w:val="20"/>
              </w:rPr>
              <w:t>звещения о проведении процедуры закупки, сумму обеспечения</w:t>
            </w:r>
            <w:r>
              <w:rPr>
                <w:sz w:val="20"/>
                <w:szCs w:val="20"/>
              </w:rPr>
              <w:t xml:space="preserve">, </w:t>
            </w:r>
            <w:r w:rsidRPr="00B22A81">
              <w:rPr>
                <w:sz w:val="20"/>
                <w:szCs w:val="20"/>
              </w:rPr>
              <w:t>в графе «наименование платежа» необходимо указать «Обеспечение Заявки на участие в (</w:t>
            </w:r>
            <w:r w:rsidRPr="00B22A81">
              <w:rPr>
                <w:i/>
                <w:sz w:val="20"/>
                <w:szCs w:val="20"/>
              </w:rPr>
              <w:t>наименование</w:t>
            </w:r>
            <w:r w:rsidRPr="00B22A81">
              <w:rPr>
                <w:sz w:val="20"/>
                <w:szCs w:val="20"/>
              </w:rPr>
              <w:t>)», а также «НДС не облагается».</w:t>
            </w:r>
          </w:p>
          <w:p w:rsidR="00A2665A" w:rsidRDefault="00A2665A" w:rsidP="00A2665A">
            <w:pPr>
              <w:suppressAutoHyphens/>
              <w:rPr>
                <w:sz w:val="20"/>
                <w:szCs w:val="20"/>
              </w:rPr>
            </w:pPr>
            <w:r w:rsidRPr="00B22A81">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A2665A" w:rsidRPr="00B22A81" w:rsidTr="00E01CA8">
        <w:trPr>
          <w:trHeight w:val="134"/>
        </w:trPr>
        <w:tc>
          <w:tcPr>
            <w:tcW w:w="483" w:type="dxa"/>
            <w:tcMar>
              <w:top w:w="57" w:type="dxa"/>
              <w:left w:w="57" w:type="dxa"/>
              <w:bottom w:w="57" w:type="dxa"/>
              <w:right w:w="57" w:type="dxa"/>
            </w:tcMar>
          </w:tcPr>
          <w:p w:rsidR="00A2665A" w:rsidRPr="00B22A81" w:rsidRDefault="00A2665A" w:rsidP="0015206F">
            <w:pPr>
              <w:pStyle w:val="ab"/>
              <w:numPr>
                <w:ilvl w:val="0"/>
                <w:numId w:val="2"/>
              </w:numPr>
              <w:tabs>
                <w:tab w:val="clear" w:pos="464"/>
                <w:tab w:val="num" w:pos="-142"/>
              </w:tabs>
              <w:suppressAutoHyphens/>
              <w:ind w:left="0" w:firstLine="0"/>
              <w:rPr>
                <w:sz w:val="20"/>
                <w:szCs w:val="20"/>
              </w:rPr>
            </w:pPr>
          </w:p>
        </w:tc>
        <w:tc>
          <w:tcPr>
            <w:tcW w:w="1842" w:type="dxa"/>
            <w:tcMar>
              <w:top w:w="57" w:type="dxa"/>
              <w:left w:w="57" w:type="dxa"/>
              <w:bottom w:w="57" w:type="dxa"/>
              <w:right w:w="57" w:type="dxa"/>
            </w:tcMar>
          </w:tcPr>
          <w:p w:rsidR="00A2665A" w:rsidRPr="00B22A81" w:rsidRDefault="00A2665A" w:rsidP="0015206F">
            <w:pPr>
              <w:suppressAutoHyphens/>
              <w:rPr>
                <w:sz w:val="20"/>
                <w:szCs w:val="20"/>
                <w:highlight w:val="yellow"/>
              </w:rPr>
            </w:pPr>
          </w:p>
        </w:tc>
        <w:tc>
          <w:tcPr>
            <w:tcW w:w="7655" w:type="dxa"/>
            <w:gridSpan w:val="2"/>
            <w:tcMar>
              <w:top w:w="57" w:type="dxa"/>
              <w:left w:w="57" w:type="dxa"/>
              <w:bottom w:w="57" w:type="dxa"/>
              <w:right w:w="57" w:type="dxa"/>
            </w:tcMar>
          </w:tcPr>
          <w:p w:rsidR="00A2665A" w:rsidRDefault="00A2665A" w:rsidP="0015206F">
            <w:pPr>
              <w:suppressAutoHyphens/>
              <w:rPr>
                <w:b/>
                <w:sz w:val="22"/>
                <w:szCs w:val="22"/>
              </w:rPr>
            </w:pPr>
            <w:r w:rsidRPr="003B3282">
              <w:rPr>
                <w:b/>
                <w:sz w:val="22"/>
                <w:szCs w:val="22"/>
              </w:rPr>
              <w:t xml:space="preserve">Критерии оценки Заявок и порядок оценки: </w:t>
            </w:r>
          </w:p>
          <w:p w:rsidR="00A2665A" w:rsidRDefault="00A2665A" w:rsidP="0015206F">
            <w:pPr>
              <w:suppressAutoHyphens/>
              <w:rPr>
                <w:b/>
                <w:sz w:val="22"/>
                <w:szCs w:val="22"/>
              </w:rPr>
            </w:pPr>
          </w:p>
          <w:tbl>
            <w:tblPr>
              <w:tblW w:w="4839" w:type="pct"/>
              <w:tblCellSpacing w:w="0" w:type="dxa"/>
              <w:tblInd w:w="165"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4546"/>
              <w:gridCol w:w="1484"/>
              <w:gridCol w:w="1253"/>
            </w:tblGrid>
            <w:tr w:rsidR="00A2665A" w:rsidRPr="00093C38" w:rsidTr="00AE6BC9">
              <w:trPr>
                <w:tblCellSpacing w:w="0" w:type="dxa"/>
              </w:trPr>
              <w:tc>
                <w:tcPr>
                  <w:tcW w:w="3121"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tcPr>
                <w:p w:rsidR="00A2665A" w:rsidRPr="001F4E9D" w:rsidRDefault="00A2665A" w:rsidP="00AE6BC9">
                  <w:pPr>
                    <w:tabs>
                      <w:tab w:val="left" w:pos="993"/>
                    </w:tabs>
                    <w:spacing w:line="276" w:lineRule="auto"/>
                    <w:jc w:val="center"/>
                    <w:rPr>
                      <w:b/>
                      <w:bCs/>
                      <w:color w:val="333333"/>
                      <w:sz w:val="20"/>
                      <w:szCs w:val="20"/>
                    </w:rPr>
                  </w:pPr>
                  <w:r w:rsidRPr="001F4E9D">
                    <w:rPr>
                      <w:b/>
                      <w:bCs/>
                      <w:color w:val="333333"/>
                      <w:sz w:val="20"/>
                      <w:szCs w:val="20"/>
                    </w:rPr>
                    <w:t>Критерии для оценки качества технического предложения и квалификации претендента</w:t>
                  </w:r>
                </w:p>
              </w:tc>
              <w:tc>
                <w:tcPr>
                  <w:tcW w:w="1019"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tcPr>
                <w:p w:rsidR="00A2665A" w:rsidRPr="001F4E9D" w:rsidRDefault="00A2665A" w:rsidP="00AE6BC9">
                  <w:pPr>
                    <w:tabs>
                      <w:tab w:val="left" w:pos="993"/>
                    </w:tabs>
                    <w:spacing w:line="276" w:lineRule="auto"/>
                    <w:jc w:val="center"/>
                    <w:rPr>
                      <w:b/>
                      <w:bCs/>
                      <w:color w:val="333333"/>
                      <w:sz w:val="20"/>
                      <w:szCs w:val="20"/>
                    </w:rPr>
                  </w:pPr>
                  <w:r w:rsidRPr="001F4E9D">
                    <w:rPr>
                      <w:b/>
                      <w:bCs/>
                      <w:color w:val="333333"/>
                      <w:sz w:val="20"/>
                      <w:szCs w:val="20"/>
                    </w:rPr>
                    <w:t xml:space="preserve">Баллы оценки </w:t>
                  </w:r>
                </w:p>
              </w:tc>
              <w:tc>
                <w:tcPr>
                  <w:tcW w:w="860" w:type="pct"/>
                  <w:tcBorders>
                    <w:top w:val="outset" w:sz="6" w:space="0" w:color="auto"/>
                    <w:left w:val="outset" w:sz="6" w:space="0" w:color="auto"/>
                    <w:bottom w:val="outset" w:sz="6" w:space="0" w:color="auto"/>
                    <w:right w:val="outset" w:sz="6" w:space="0" w:color="auto"/>
                  </w:tcBorders>
                </w:tcPr>
                <w:p w:rsidR="00A2665A" w:rsidRPr="001F4E9D" w:rsidRDefault="00A2665A" w:rsidP="00AE6BC9">
                  <w:pPr>
                    <w:tabs>
                      <w:tab w:val="left" w:pos="993"/>
                    </w:tabs>
                    <w:spacing w:line="276" w:lineRule="auto"/>
                    <w:jc w:val="center"/>
                    <w:rPr>
                      <w:b/>
                      <w:bCs/>
                      <w:color w:val="333333"/>
                      <w:sz w:val="20"/>
                      <w:szCs w:val="20"/>
                    </w:rPr>
                  </w:pPr>
                  <w:r w:rsidRPr="001F4E9D">
                    <w:rPr>
                      <w:b/>
                      <w:bCs/>
                      <w:color w:val="333333"/>
                      <w:sz w:val="20"/>
                      <w:szCs w:val="20"/>
                    </w:rPr>
                    <w:t>Значимость критериев оценки</w:t>
                  </w:r>
                </w:p>
              </w:tc>
            </w:tr>
            <w:tr w:rsidR="00A2665A" w:rsidRPr="00093C38" w:rsidTr="00F70F4E">
              <w:trPr>
                <w:tblCellSpacing w:w="0" w:type="dxa"/>
              </w:trPr>
              <w:tc>
                <w:tcPr>
                  <w:tcW w:w="3121" w:type="pct"/>
                  <w:tcBorders>
                    <w:top w:val="outset" w:sz="6" w:space="0" w:color="auto"/>
                    <w:left w:val="outset" w:sz="6" w:space="0" w:color="auto"/>
                    <w:bottom w:val="outset" w:sz="6" w:space="0" w:color="auto"/>
                    <w:right w:val="outset" w:sz="6" w:space="0" w:color="auto"/>
                  </w:tcBorders>
                  <w:shd w:val="clear" w:color="auto" w:fill="EAF1DD"/>
                  <w:tcMar>
                    <w:top w:w="30" w:type="dxa"/>
                    <w:left w:w="150" w:type="dxa"/>
                    <w:bottom w:w="30" w:type="dxa"/>
                    <w:right w:w="150" w:type="dxa"/>
                  </w:tcMar>
                </w:tcPr>
                <w:p w:rsidR="00A2665A" w:rsidRPr="00A2665A" w:rsidRDefault="00A2665A" w:rsidP="00F70F4E">
                  <w:pPr>
                    <w:pStyle w:val="ab"/>
                    <w:numPr>
                      <w:ilvl w:val="0"/>
                      <w:numId w:val="23"/>
                    </w:numPr>
                    <w:tabs>
                      <w:tab w:val="left" w:pos="261"/>
                    </w:tabs>
                    <w:spacing w:line="276" w:lineRule="auto"/>
                    <w:ind w:left="0" w:firstLine="0"/>
                    <w:contextualSpacing/>
                    <w:rPr>
                      <w:b/>
                      <w:bCs/>
                      <w:color w:val="333333"/>
                      <w:sz w:val="22"/>
                      <w:szCs w:val="22"/>
                      <w:lang w:val="en-US"/>
                    </w:rPr>
                  </w:pPr>
                  <w:r w:rsidRPr="00A2665A">
                    <w:rPr>
                      <w:b/>
                      <w:bCs/>
                      <w:color w:val="333333"/>
                      <w:sz w:val="22"/>
                      <w:szCs w:val="22"/>
                    </w:rPr>
                    <w:t>Цена договора</w:t>
                  </w:r>
                </w:p>
                <w:p w:rsidR="00A2665A" w:rsidRPr="00A2665A" w:rsidRDefault="00A2665A" w:rsidP="00705DAF">
                  <w:pPr>
                    <w:pStyle w:val="ab"/>
                    <w:tabs>
                      <w:tab w:val="left" w:pos="261"/>
                    </w:tabs>
                    <w:spacing w:line="276" w:lineRule="auto"/>
                    <w:ind w:left="0"/>
                    <w:contextualSpacing/>
                    <w:rPr>
                      <w:b/>
                      <w:bCs/>
                      <w:color w:val="333333"/>
                      <w:sz w:val="22"/>
                      <w:szCs w:val="22"/>
                      <w:lang w:val="en-US"/>
                    </w:rPr>
                  </w:pPr>
                  <w:r w:rsidRPr="00A2665A">
                    <w:rPr>
                      <w:b/>
                      <w:sz w:val="22"/>
                      <w:szCs w:val="22"/>
                    </w:rPr>
                    <w:t xml:space="preserve">-  </w:t>
                  </w:r>
                  <w:r w:rsidRPr="00A2665A">
                    <w:rPr>
                      <w:sz w:val="22"/>
                      <w:szCs w:val="22"/>
                    </w:rPr>
                    <w:t>Цена Договора (итоговая цена Предлож</w:t>
                  </w:r>
                  <w:r w:rsidRPr="00A2665A">
                    <w:rPr>
                      <w:sz w:val="22"/>
                      <w:szCs w:val="22"/>
                    </w:rPr>
                    <w:t>е</w:t>
                  </w:r>
                  <w:r w:rsidRPr="00A2665A">
                    <w:rPr>
                      <w:sz w:val="22"/>
                      <w:szCs w:val="22"/>
                    </w:rPr>
                    <w:t xml:space="preserve">ния о цене Договора, с учетом НДС 18%)*. </w:t>
                  </w:r>
                  <w:r w:rsidRPr="00A2665A">
                    <w:rPr>
                      <w:i/>
                      <w:sz w:val="22"/>
                      <w:szCs w:val="22"/>
                    </w:rPr>
                    <w:t xml:space="preserve">Но не </w:t>
                  </w:r>
                  <w:proofErr w:type="gramStart"/>
                  <w:r w:rsidRPr="00A2665A">
                    <w:rPr>
                      <w:i/>
                      <w:sz w:val="22"/>
                      <w:szCs w:val="22"/>
                    </w:rPr>
                    <w:t>более начальной</w:t>
                  </w:r>
                  <w:proofErr w:type="gramEnd"/>
                  <w:r w:rsidRPr="00A2665A">
                    <w:rPr>
                      <w:i/>
                      <w:sz w:val="22"/>
                      <w:szCs w:val="22"/>
                    </w:rPr>
                    <w:t xml:space="preserve"> (максимальной) цены Процедуры закупки</w:t>
                  </w:r>
                </w:p>
              </w:tc>
              <w:tc>
                <w:tcPr>
                  <w:tcW w:w="1019" w:type="pct"/>
                  <w:tcBorders>
                    <w:top w:val="outset" w:sz="6" w:space="0" w:color="auto"/>
                    <w:left w:val="outset" w:sz="6" w:space="0" w:color="auto"/>
                    <w:bottom w:val="outset" w:sz="6" w:space="0" w:color="auto"/>
                    <w:right w:val="outset" w:sz="6" w:space="0" w:color="auto"/>
                  </w:tcBorders>
                  <w:shd w:val="clear" w:color="auto" w:fill="EAF1DD"/>
                  <w:tcMar>
                    <w:top w:w="30" w:type="dxa"/>
                    <w:left w:w="150" w:type="dxa"/>
                    <w:bottom w:w="30" w:type="dxa"/>
                    <w:right w:w="150" w:type="dxa"/>
                  </w:tcMar>
                </w:tcPr>
                <w:p w:rsidR="00A2665A" w:rsidRPr="00A2665A" w:rsidRDefault="00A2665A" w:rsidP="00AE6BC9">
                  <w:pPr>
                    <w:tabs>
                      <w:tab w:val="left" w:pos="993"/>
                    </w:tabs>
                    <w:spacing w:line="276" w:lineRule="auto"/>
                    <w:jc w:val="center"/>
                    <w:rPr>
                      <w:b/>
                      <w:bCs/>
                      <w:sz w:val="22"/>
                      <w:szCs w:val="22"/>
                    </w:rPr>
                  </w:pPr>
                  <w:r w:rsidRPr="00A2665A">
                    <w:rPr>
                      <w:b/>
                      <w:bCs/>
                      <w:sz w:val="22"/>
                      <w:szCs w:val="22"/>
                    </w:rPr>
                    <w:t>0-100</w:t>
                  </w:r>
                </w:p>
              </w:tc>
              <w:tc>
                <w:tcPr>
                  <w:tcW w:w="860" w:type="pct"/>
                  <w:tcBorders>
                    <w:top w:val="outset" w:sz="6" w:space="0" w:color="auto"/>
                    <w:left w:val="outset" w:sz="6" w:space="0" w:color="auto"/>
                    <w:bottom w:val="outset" w:sz="6" w:space="0" w:color="auto"/>
                    <w:right w:val="outset" w:sz="6" w:space="0" w:color="auto"/>
                  </w:tcBorders>
                  <w:shd w:val="clear" w:color="auto" w:fill="EAF1DD"/>
                </w:tcPr>
                <w:p w:rsidR="00A2665A" w:rsidRPr="00A2665A" w:rsidRDefault="00A2665A" w:rsidP="00AE6BC9">
                  <w:pPr>
                    <w:tabs>
                      <w:tab w:val="left" w:pos="993"/>
                    </w:tabs>
                    <w:spacing w:line="276" w:lineRule="auto"/>
                    <w:jc w:val="center"/>
                    <w:rPr>
                      <w:b/>
                      <w:bCs/>
                      <w:sz w:val="22"/>
                      <w:szCs w:val="22"/>
                    </w:rPr>
                  </w:pPr>
                  <w:r w:rsidRPr="00A2665A">
                    <w:rPr>
                      <w:b/>
                      <w:bCs/>
                      <w:sz w:val="22"/>
                      <w:szCs w:val="22"/>
                    </w:rPr>
                    <w:t>40 %</w:t>
                  </w:r>
                </w:p>
              </w:tc>
            </w:tr>
            <w:tr w:rsidR="00A2665A" w:rsidRPr="00093C38" w:rsidTr="00F70F4E">
              <w:trPr>
                <w:tblCellSpacing w:w="0" w:type="dxa"/>
              </w:trPr>
              <w:tc>
                <w:tcPr>
                  <w:tcW w:w="3121" w:type="pct"/>
                  <w:tcBorders>
                    <w:top w:val="outset" w:sz="6" w:space="0" w:color="auto"/>
                    <w:left w:val="outset" w:sz="6" w:space="0" w:color="auto"/>
                    <w:bottom w:val="outset" w:sz="6" w:space="0" w:color="auto"/>
                    <w:right w:val="outset" w:sz="6" w:space="0" w:color="auto"/>
                  </w:tcBorders>
                  <w:shd w:val="clear" w:color="auto" w:fill="EAF1DD"/>
                  <w:tcMar>
                    <w:top w:w="30" w:type="dxa"/>
                    <w:left w:w="150" w:type="dxa"/>
                    <w:bottom w:w="30" w:type="dxa"/>
                    <w:right w:w="150" w:type="dxa"/>
                  </w:tcMar>
                  <w:hideMark/>
                </w:tcPr>
                <w:p w:rsidR="00A2665A" w:rsidRPr="00A2665A" w:rsidRDefault="00A2665A" w:rsidP="00AE6BC9">
                  <w:pPr>
                    <w:tabs>
                      <w:tab w:val="left" w:pos="993"/>
                    </w:tabs>
                    <w:spacing w:line="276" w:lineRule="auto"/>
                    <w:rPr>
                      <w:b/>
                      <w:bCs/>
                      <w:color w:val="333333"/>
                      <w:sz w:val="22"/>
                      <w:szCs w:val="22"/>
                    </w:rPr>
                  </w:pPr>
                  <w:r w:rsidRPr="00A2665A">
                    <w:rPr>
                      <w:b/>
                      <w:bCs/>
                      <w:color w:val="333333"/>
                      <w:sz w:val="22"/>
                      <w:szCs w:val="22"/>
                    </w:rPr>
                    <w:t xml:space="preserve">2. Качество технического предложения </w:t>
                  </w:r>
                </w:p>
              </w:tc>
              <w:tc>
                <w:tcPr>
                  <w:tcW w:w="1019" w:type="pct"/>
                  <w:tcBorders>
                    <w:top w:val="outset" w:sz="6" w:space="0" w:color="auto"/>
                    <w:left w:val="outset" w:sz="6" w:space="0" w:color="auto"/>
                    <w:bottom w:val="outset" w:sz="6" w:space="0" w:color="auto"/>
                    <w:right w:val="outset" w:sz="6" w:space="0" w:color="auto"/>
                  </w:tcBorders>
                  <w:shd w:val="clear" w:color="auto" w:fill="EAF1DD"/>
                  <w:tcMar>
                    <w:top w:w="30" w:type="dxa"/>
                    <w:left w:w="150" w:type="dxa"/>
                    <w:bottom w:w="30" w:type="dxa"/>
                    <w:right w:w="150" w:type="dxa"/>
                  </w:tcMar>
                  <w:hideMark/>
                </w:tcPr>
                <w:p w:rsidR="00A2665A" w:rsidRPr="00A2665A" w:rsidRDefault="00A2665A" w:rsidP="00AE6BC9">
                  <w:pPr>
                    <w:tabs>
                      <w:tab w:val="left" w:pos="993"/>
                    </w:tabs>
                    <w:spacing w:line="276" w:lineRule="auto"/>
                    <w:jc w:val="center"/>
                    <w:rPr>
                      <w:b/>
                      <w:bCs/>
                      <w:sz w:val="22"/>
                      <w:szCs w:val="22"/>
                    </w:rPr>
                  </w:pPr>
                  <w:r w:rsidRPr="00A2665A">
                    <w:rPr>
                      <w:b/>
                      <w:bCs/>
                      <w:sz w:val="22"/>
                      <w:szCs w:val="22"/>
                    </w:rPr>
                    <w:t>0-100</w:t>
                  </w:r>
                </w:p>
              </w:tc>
              <w:tc>
                <w:tcPr>
                  <w:tcW w:w="860" w:type="pct"/>
                  <w:tcBorders>
                    <w:top w:val="outset" w:sz="6" w:space="0" w:color="auto"/>
                    <w:left w:val="outset" w:sz="6" w:space="0" w:color="auto"/>
                    <w:bottom w:val="outset" w:sz="6" w:space="0" w:color="auto"/>
                    <w:right w:val="outset" w:sz="6" w:space="0" w:color="auto"/>
                  </w:tcBorders>
                  <w:shd w:val="clear" w:color="auto" w:fill="EAF1DD"/>
                </w:tcPr>
                <w:p w:rsidR="00A2665A" w:rsidRPr="00A2665A" w:rsidRDefault="00A2665A" w:rsidP="00B517CF">
                  <w:pPr>
                    <w:tabs>
                      <w:tab w:val="left" w:pos="993"/>
                    </w:tabs>
                    <w:spacing w:line="276" w:lineRule="auto"/>
                    <w:jc w:val="center"/>
                    <w:rPr>
                      <w:b/>
                      <w:bCs/>
                      <w:sz w:val="22"/>
                      <w:szCs w:val="22"/>
                    </w:rPr>
                  </w:pPr>
                  <w:r w:rsidRPr="00A2665A">
                    <w:rPr>
                      <w:b/>
                      <w:bCs/>
                      <w:sz w:val="22"/>
                      <w:szCs w:val="22"/>
                    </w:rPr>
                    <w:t>20%</w:t>
                  </w:r>
                </w:p>
              </w:tc>
            </w:tr>
            <w:tr w:rsidR="00A2665A" w:rsidRPr="00093C38" w:rsidTr="00AE6BC9">
              <w:trPr>
                <w:tblCellSpacing w:w="0" w:type="dxa"/>
              </w:trPr>
              <w:tc>
                <w:tcPr>
                  <w:tcW w:w="3121"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tcPr>
                <w:p w:rsidR="00A2665A" w:rsidRPr="00A2665A" w:rsidRDefault="00A2665A" w:rsidP="00F70F4E">
                  <w:pPr>
                    <w:pStyle w:val="ab"/>
                    <w:tabs>
                      <w:tab w:val="left" w:pos="993"/>
                    </w:tabs>
                    <w:spacing w:line="276" w:lineRule="auto"/>
                    <w:ind w:left="0"/>
                    <w:contextualSpacing/>
                    <w:rPr>
                      <w:color w:val="333333"/>
                      <w:sz w:val="22"/>
                      <w:szCs w:val="22"/>
                    </w:rPr>
                  </w:pPr>
                  <w:r w:rsidRPr="00A2665A">
                    <w:rPr>
                      <w:color w:val="333333"/>
                      <w:sz w:val="22"/>
                      <w:szCs w:val="22"/>
                    </w:rPr>
                    <w:t>2.1. Обоснование (качество) расчёта сто</w:t>
                  </w:r>
                  <w:r w:rsidRPr="00A2665A">
                    <w:rPr>
                      <w:color w:val="333333"/>
                      <w:sz w:val="22"/>
                      <w:szCs w:val="22"/>
                    </w:rPr>
                    <w:t>и</w:t>
                  </w:r>
                  <w:r w:rsidRPr="00A2665A">
                    <w:rPr>
                      <w:color w:val="333333"/>
                      <w:sz w:val="22"/>
                      <w:szCs w:val="22"/>
                    </w:rPr>
                    <w:t>мости Работ с приложением подтвержда</w:t>
                  </w:r>
                  <w:r w:rsidRPr="00A2665A">
                    <w:rPr>
                      <w:color w:val="333333"/>
                      <w:sz w:val="22"/>
                      <w:szCs w:val="22"/>
                    </w:rPr>
                    <w:t>ю</w:t>
                  </w:r>
                  <w:r w:rsidRPr="00A2665A">
                    <w:rPr>
                      <w:color w:val="333333"/>
                      <w:sz w:val="22"/>
                      <w:szCs w:val="22"/>
                    </w:rPr>
                    <w:t>щих документов (сметных расчетов)</w:t>
                  </w:r>
                </w:p>
              </w:tc>
              <w:tc>
                <w:tcPr>
                  <w:tcW w:w="1019"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tcPr>
                <w:p w:rsidR="00A2665A" w:rsidRPr="00A2665A" w:rsidRDefault="00A2665A" w:rsidP="00AE6BC9">
                  <w:pPr>
                    <w:tabs>
                      <w:tab w:val="left" w:pos="993"/>
                    </w:tabs>
                    <w:spacing w:line="276" w:lineRule="auto"/>
                    <w:jc w:val="center"/>
                    <w:rPr>
                      <w:sz w:val="22"/>
                      <w:szCs w:val="22"/>
                    </w:rPr>
                  </w:pPr>
                  <w:r w:rsidRPr="00A2665A">
                    <w:rPr>
                      <w:sz w:val="22"/>
                      <w:szCs w:val="22"/>
                    </w:rPr>
                    <w:t>0-50</w:t>
                  </w:r>
                </w:p>
              </w:tc>
              <w:tc>
                <w:tcPr>
                  <w:tcW w:w="860" w:type="pct"/>
                  <w:tcBorders>
                    <w:top w:val="outset" w:sz="6" w:space="0" w:color="auto"/>
                    <w:left w:val="outset" w:sz="6" w:space="0" w:color="auto"/>
                    <w:bottom w:val="outset" w:sz="6" w:space="0" w:color="auto"/>
                    <w:right w:val="outset" w:sz="6" w:space="0" w:color="auto"/>
                  </w:tcBorders>
                </w:tcPr>
                <w:p w:rsidR="00A2665A" w:rsidRPr="00A2665A" w:rsidRDefault="00A2665A" w:rsidP="00AE6BC9">
                  <w:pPr>
                    <w:tabs>
                      <w:tab w:val="left" w:pos="993"/>
                    </w:tabs>
                    <w:spacing w:line="276" w:lineRule="auto"/>
                    <w:jc w:val="center"/>
                    <w:rPr>
                      <w:sz w:val="22"/>
                      <w:szCs w:val="22"/>
                    </w:rPr>
                  </w:pPr>
                </w:p>
              </w:tc>
            </w:tr>
            <w:tr w:rsidR="00A2665A" w:rsidRPr="00093C38" w:rsidTr="00AE6BC9">
              <w:trPr>
                <w:tblCellSpacing w:w="0" w:type="dxa"/>
              </w:trPr>
              <w:tc>
                <w:tcPr>
                  <w:tcW w:w="3121"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tcPr>
                <w:p w:rsidR="00A2665A" w:rsidRPr="00A2665A" w:rsidRDefault="00A2665A" w:rsidP="00F70F4E">
                  <w:pPr>
                    <w:pStyle w:val="ab"/>
                    <w:tabs>
                      <w:tab w:val="left" w:pos="993"/>
                    </w:tabs>
                    <w:spacing w:line="276" w:lineRule="auto"/>
                    <w:ind w:left="0"/>
                    <w:contextualSpacing/>
                    <w:rPr>
                      <w:color w:val="333333"/>
                      <w:sz w:val="22"/>
                      <w:szCs w:val="22"/>
                    </w:rPr>
                  </w:pPr>
                  <w:r w:rsidRPr="00A2665A">
                    <w:rPr>
                      <w:color w:val="333333"/>
                      <w:sz w:val="22"/>
                      <w:szCs w:val="22"/>
                    </w:rPr>
                    <w:t>2.2. График производства работ с указанием требуемых ресурсов, в том числе трудовых</w:t>
                  </w:r>
                </w:p>
              </w:tc>
              <w:tc>
                <w:tcPr>
                  <w:tcW w:w="1019"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tcPr>
                <w:p w:rsidR="00A2665A" w:rsidRPr="00A2665A" w:rsidRDefault="00A2665A" w:rsidP="00AE6BC9">
                  <w:pPr>
                    <w:tabs>
                      <w:tab w:val="left" w:pos="993"/>
                    </w:tabs>
                    <w:spacing w:line="276" w:lineRule="auto"/>
                    <w:jc w:val="center"/>
                    <w:rPr>
                      <w:sz w:val="22"/>
                      <w:szCs w:val="22"/>
                    </w:rPr>
                  </w:pPr>
                  <w:r w:rsidRPr="00A2665A">
                    <w:rPr>
                      <w:sz w:val="22"/>
                      <w:szCs w:val="22"/>
                    </w:rPr>
                    <w:t>0-50</w:t>
                  </w:r>
                </w:p>
              </w:tc>
              <w:tc>
                <w:tcPr>
                  <w:tcW w:w="860" w:type="pct"/>
                  <w:tcBorders>
                    <w:top w:val="outset" w:sz="6" w:space="0" w:color="auto"/>
                    <w:left w:val="outset" w:sz="6" w:space="0" w:color="auto"/>
                    <w:bottom w:val="outset" w:sz="6" w:space="0" w:color="auto"/>
                    <w:right w:val="outset" w:sz="6" w:space="0" w:color="auto"/>
                  </w:tcBorders>
                </w:tcPr>
                <w:p w:rsidR="00A2665A" w:rsidRPr="00A2665A" w:rsidRDefault="00A2665A" w:rsidP="00AE6BC9">
                  <w:pPr>
                    <w:tabs>
                      <w:tab w:val="left" w:pos="993"/>
                    </w:tabs>
                    <w:spacing w:line="276" w:lineRule="auto"/>
                    <w:jc w:val="center"/>
                    <w:rPr>
                      <w:sz w:val="22"/>
                      <w:szCs w:val="22"/>
                    </w:rPr>
                  </w:pPr>
                </w:p>
              </w:tc>
            </w:tr>
            <w:tr w:rsidR="00A2665A" w:rsidRPr="00093C38" w:rsidTr="00F70F4E">
              <w:trPr>
                <w:tblCellSpacing w:w="0" w:type="dxa"/>
              </w:trPr>
              <w:tc>
                <w:tcPr>
                  <w:tcW w:w="3121" w:type="pct"/>
                  <w:tcBorders>
                    <w:top w:val="outset" w:sz="6" w:space="0" w:color="auto"/>
                    <w:left w:val="outset" w:sz="6" w:space="0" w:color="auto"/>
                    <w:bottom w:val="outset" w:sz="6" w:space="0" w:color="auto"/>
                    <w:right w:val="outset" w:sz="6" w:space="0" w:color="auto"/>
                  </w:tcBorders>
                  <w:shd w:val="clear" w:color="auto" w:fill="EAF1DD"/>
                  <w:tcMar>
                    <w:top w:w="30" w:type="dxa"/>
                    <w:left w:w="150" w:type="dxa"/>
                    <w:bottom w:w="30" w:type="dxa"/>
                    <w:right w:w="150" w:type="dxa"/>
                  </w:tcMar>
                </w:tcPr>
                <w:p w:rsidR="00A2665A" w:rsidRPr="00A2665A" w:rsidRDefault="00A2665A" w:rsidP="00AE6BC9">
                  <w:pPr>
                    <w:tabs>
                      <w:tab w:val="left" w:pos="993"/>
                    </w:tabs>
                    <w:spacing w:line="276" w:lineRule="auto"/>
                    <w:rPr>
                      <w:b/>
                      <w:bCs/>
                      <w:color w:val="333333"/>
                      <w:sz w:val="22"/>
                      <w:szCs w:val="22"/>
                    </w:rPr>
                  </w:pPr>
                  <w:r w:rsidRPr="00A2665A">
                    <w:rPr>
                      <w:b/>
                      <w:bCs/>
                      <w:color w:val="333333"/>
                      <w:sz w:val="22"/>
                      <w:szCs w:val="22"/>
                    </w:rPr>
                    <w:t>3. Квалификация</w:t>
                  </w:r>
                </w:p>
              </w:tc>
              <w:tc>
                <w:tcPr>
                  <w:tcW w:w="1019" w:type="pct"/>
                  <w:tcBorders>
                    <w:top w:val="outset" w:sz="6" w:space="0" w:color="auto"/>
                    <w:left w:val="outset" w:sz="6" w:space="0" w:color="auto"/>
                    <w:bottom w:val="outset" w:sz="6" w:space="0" w:color="auto"/>
                    <w:right w:val="outset" w:sz="6" w:space="0" w:color="auto"/>
                  </w:tcBorders>
                  <w:shd w:val="clear" w:color="auto" w:fill="EAF1DD"/>
                  <w:tcMar>
                    <w:top w:w="30" w:type="dxa"/>
                    <w:left w:w="150" w:type="dxa"/>
                    <w:bottom w:w="30" w:type="dxa"/>
                    <w:right w:w="150" w:type="dxa"/>
                  </w:tcMar>
                </w:tcPr>
                <w:p w:rsidR="00A2665A" w:rsidRPr="00A2665A" w:rsidRDefault="00A2665A" w:rsidP="00AE6BC9">
                  <w:pPr>
                    <w:tabs>
                      <w:tab w:val="left" w:pos="993"/>
                    </w:tabs>
                    <w:spacing w:line="276" w:lineRule="auto"/>
                    <w:jc w:val="center"/>
                    <w:rPr>
                      <w:b/>
                      <w:bCs/>
                      <w:sz w:val="22"/>
                      <w:szCs w:val="22"/>
                    </w:rPr>
                  </w:pPr>
                  <w:r w:rsidRPr="00A2665A">
                    <w:rPr>
                      <w:b/>
                      <w:bCs/>
                      <w:sz w:val="22"/>
                      <w:szCs w:val="22"/>
                    </w:rPr>
                    <w:t>0-100</w:t>
                  </w:r>
                </w:p>
              </w:tc>
              <w:tc>
                <w:tcPr>
                  <w:tcW w:w="860" w:type="pct"/>
                  <w:tcBorders>
                    <w:top w:val="outset" w:sz="6" w:space="0" w:color="auto"/>
                    <w:left w:val="outset" w:sz="6" w:space="0" w:color="auto"/>
                    <w:bottom w:val="outset" w:sz="6" w:space="0" w:color="auto"/>
                    <w:right w:val="outset" w:sz="6" w:space="0" w:color="auto"/>
                  </w:tcBorders>
                  <w:shd w:val="clear" w:color="auto" w:fill="EAF1DD"/>
                </w:tcPr>
                <w:p w:rsidR="00A2665A" w:rsidRPr="00A2665A" w:rsidRDefault="00A2665A" w:rsidP="00AE6BC9">
                  <w:pPr>
                    <w:tabs>
                      <w:tab w:val="left" w:pos="993"/>
                    </w:tabs>
                    <w:spacing w:line="276" w:lineRule="auto"/>
                    <w:jc w:val="center"/>
                    <w:rPr>
                      <w:b/>
                      <w:bCs/>
                      <w:sz w:val="22"/>
                      <w:szCs w:val="22"/>
                    </w:rPr>
                  </w:pPr>
                  <w:r w:rsidRPr="00A2665A">
                    <w:rPr>
                      <w:b/>
                      <w:bCs/>
                      <w:sz w:val="22"/>
                      <w:szCs w:val="22"/>
                    </w:rPr>
                    <w:t>40 %</w:t>
                  </w:r>
                </w:p>
              </w:tc>
            </w:tr>
            <w:tr w:rsidR="00A2665A" w:rsidRPr="00093C38" w:rsidTr="00F70F4E">
              <w:trPr>
                <w:tblCellSpacing w:w="0" w:type="dxa"/>
              </w:trPr>
              <w:tc>
                <w:tcPr>
                  <w:tcW w:w="3121" w:type="pct"/>
                  <w:tcBorders>
                    <w:top w:val="outset" w:sz="6" w:space="0" w:color="auto"/>
                    <w:left w:val="outset" w:sz="6" w:space="0" w:color="auto"/>
                    <w:bottom w:val="outset" w:sz="6" w:space="0" w:color="auto"/>
                    <w:right w:val="outset" w:sz="6" w:space="0" w:color="auto"/>
                  </w:tcBorders>
                  <w:shd w:val="clear" w:color="auto" w:fill="EAF1DD"/>
                  <w:tcMar>
                    <w:top w:w="30" w:type="dxa"/>
                    <w:left w:w="150" w:type="dxa"/>
                    <w:bottom w:w="30" w:type="dxa"/>
                    <w:right w:w="150" w:type="dxa"/>
                  </w:tcMar>
                  <w:hideMark/>
                </w:tcPr>
                <w:p w:rsidR="00A2665A" w:rsidRPr="00A2665A" w:rsidRDefault="00A2665A" w:rsidP="00AE6BC9">
                  <w:pPr>
                    <w:tabs>
                      <w:tab w:val="left" w:pos="993"/>
                    </w:tabs>
                    <w:spacing w:line="276" w:lineRule="auto"/>
                    <w:rPr>
                      <w:b/>
                      <w:bCs/>
                      <w:color w:val="333333"/>
                      <w:sz w:val="22"/>
                      <w:szCs w:val="22"/>
                    </w:rPr>
                  </w:pPr>
                  <w:r w:rsidRPr="00A2665A">
                    <w:rPr>
                      <w:b/>
                      <w:bCs/>
                      <w:color w:val="333333"/>
                      <w:sz w:val="22"/>
                      <w:szCs w:val="22"/>
                    </w:rPr>
                    <w:t>3.1. Опыт проектирования и строител</w:t>
                  </w:r>
                  <w:r w:rsidRPr="00A2665A">
                    <w:rPr>
                      <w:b/>
                      <w:bCs/>
                      <w:color w:val="333333"/>
                      <w:sz w:val="22"/>
                      <w:szCs w:val="22"/>
                    </w:rPr>
                    <w:t>ь</w:t>
                  </w:r>
                  <w:r w:rsidRPr="00A2665A">
                    <w:rPr>
                      <w:b/>
                      <w:bCs/>
                      <w:color w:val="333333"/>
                      <w:sz w:val="22"/>
                      <w:szCs w:val="22"/>
                    </w:rPr>
                    <w:t>ства</w:t>
                  </w:r>
                </w:p>
              </w:tc>
              <w:tc>
                <w:tcPr>
                  <w:tcW w:w="1019" w:type="pct"/>
                  <w:tcBorders>
                    <w:top w:val="outset" w:sz="6" w:space="0" w:color="auto"/>
                    <w:left w:val="outset" w:sz="6" w:space="0" w:color="auto"/>
                    <w:bottom w:val="outset" w:sz="6" w:space="0" w:color="auto"/>
                    <w:right w:val="outset" w:sz="6" w:space="0" w:color="auto"/>
                  </w:tcBorders>
                  <w:shd w:val="clear" w:color="auto" w:fill="EAF1DD"/>
                  <w:tcMar>
                    <w:top w:w="30" w:type="dxa"/>
                    <w:left w:w="150" w:type="dxa"/>
                    <w:bottom w:w="30" w:type="dxa"/>
                    <w:right w:w="150" w:type="dxa"/>
                  </w:tcMar>
                  <w:hideMark/>
                </w:tcPr>
                <w:p w:rsidR="00A2665A" w:rsidRPr="00A2665A" w:rsidRDefault="00A2665A" w:rsidP="00AE6BC9">
                  <w:pPr>
                    <w:tabs>
                      <w:tab w:val="left" w:pos="993"/>
                    </w:tabs>
                    <w:spacing w:line="276" w:lineRule="auto"/>
                    <w:jc w:val="center"/>
                    <w:rPr>
                      <w:b/>
                      <w:bCs/>
                      <w:sz w:val="22"/>
                      <w:szCs w:val="22"/>
                    </w:rPr>
                  </w:pPr>
                  <w:r w:rsidRPr="00A2665A">
                    <w:rPr>
                      <w:b/>
                      <w:bCs/>
                      <w:sz w:val="22"/>
                      <w:szCs w:val="22"/>
                    </w:rPr>
                    <w:t>0-30</w:t>
                  </w:r>
                </w:p>
              </w:tc>
              <w:tc>
                <w:tcPr>
                  <w:tcW w:w="860" w:type="pct"/>
                  <w:tcBorders>
                    <w:top w:val="outset" w:sz="6" w:space="0" w:color="auto"/>
                    <w:left w:val="outset" w:sz="6" w:space="0" w:color="auto"/>
                    <w:bottom w:val="outset" w:sz="6" w:space="0" w:color="auto"/>
                    <w:right w:val="outset" w:sz="6" w:space="0" w:color="auto"/>
                  </w:tcBorders>
                  <w:shd w:val="clear" w:color="auto" w:fill="EAF1DD"/>
                </w:tcPr>
                <w:p w:rsidR="00A2665A" w:rsidRPr="00A2665A" w:rsidRDefault="00A2665A" w:rsidP="00AE6BC9">
                  <w:pPr>
                    <w:tabs>
                      <w:tab w:val="left" w:pos="993"/>
                    </w:tabs>
                    <w:spacing w:line="276" w:lineRule="auto"/>
                    <w:jc w:val="center"/>
                    <w:rPr>
                      <w:b/>
                      <w:bCs/>
                      <w:sz w:val="22"/>
                      <w:szCs w:val="22"/>
                    </w:rPr>
                  </w:pPr>
                </w:p>
              </w:tc>
            </w:tr>
            <w:tr w:rsidR="00A2665A" w:rsidRPr="00093C38" w:rsidTr="00AE6BC9">
              <w:trPr>
                <w:tblCellSpacing w:w="0" w:type="dxa"/>
              </w:trPr>
              <w:tc>
                <w:tcPr>
                  <w:tcW w:w="3121"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tcPr>
                <w:p w:rsidR="00A2665A" w:rsidRPr="00A2665A" w:rsidRDefault="00A2665A" w:rsidP="00AE6BC9">
                  <w:pPr>
                    <w:tabs>
                      <w:tab w:val="left" w:pos="993"/>
                    </w:tabs>
                    <w:spacing w:line="276" w:lineRule="auto"/>
                    <w:rPr>
                      <w:color w:val="333333"/>
                      <w:sz w:val="22"/>
                      <w:szCs w:val="22"/>
                    </w:rPr>
                  </w:pPr>
                  <w:r w:rsidRPr="00A2665A">
                    <w:rPr>
                      <w:color w:val="333333"/>
                      <w:sz w:val="22"/>
                      <w:szCs w:val="22"/>
                    </w:rPr>
                    <w:t xml:space="preserve">3.1.1. Опыт  проектирования электрических сетей 0,4 </w:t>
                  </w:r>
                  <w:proofErr w:type="spellStart"/>
                  <w:r w:rsidRPr="00A2665A">
                    <w:rPr>
                      <w:color w:val="333333"/>
                      <w:sz w:val="22"/>
                      <w:szCs w:val="22"/>
                    </w:rPr>
                    <w:t>кВ</w:t>
                  </w:r>
                  <w:proofErr w:type="spellEnd"/>
                  <w:r w:rsidRPr="00A2665A">
                    <w:rPr>
                      <w:color w:val="333333"/>
                      <w:sz w:val="22"/>
                      <w:szCs w:val="22"/>
                    </w:rPr>
                    <w:t xml:space="preserve"> (за последние три года) с пр</w:t>
                  </w:r>
                  <w:r w:rsidRPr="00A2665A">
                    <w:rPr>
                      <w:color w:val="333333"/>
                      <w:sz w:val="22"/>
                      <w:szCs w:val="22"/>
                    </w:rPr>
                    <w:t>и</w:t>
                  </w:r>
                  <w:r w:rsidRPr="00A2665A">
                    <w:rPr>
                      <w:color w:val="333333"/>
                      <w:sz w:val="22"/>
                      <w:szCs w:val="22"/>
                    </w:rPr>
                    <w:t xml:space="preserve">ложением подтверждающих документов </w:t>
                  </w:r>
                </w:p>
              </w:tc>
              <w:tc>
                <w:tcPr>
                  <w:tcW w:w="1019"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hideMark/>
                </w:tcPr>
                <w:p w:rsidR="00A2665A" w:rsidRPr="00A2665A" w:rsidRDefault="00A2665A" w:rsidP="00AE6BC9">
                  <w:pPr>
                    <w:tabs>
                      <w:tab w:val="left" w:pos="993"/>
                    </w:tabs>
                    <w:spacing w:line="276" w:lineRule="auto"/>
                    <w:jc w:val="center"/>
                    <w:rPr>
                      <w:sz w:val="22"/>
                      <w:szCs w:val="22"/>
                    </w:rPr>
                  </w:pPr>
                  <w:r w:rsidRPr="00A2665A">
                    <w:rPr>
                      <w:sz w:val="22"/>
                      <w:szCs w:val="22"/>
                    </w:rPr>
                    <w:t>0-10</w:t>
                  </w:r>
                </w:p>
              </w:tc>
              <w:tc>
                <w:tcPr>
                  <w:tcW w:w="860" w:type="pct"/>
                  <w:tcBorders>
                    <w:top w:val="outset" w:sz="6" w:space="0" w:color="auto"/>
                    <w:left w:val="outset" w:sz="6" w:space="0" w:color="auto"/>
                    <w:bottom w:val="outset" w:sz="6" w:space="0" w:color="auto"/>
                    <w:right w:val="outset" w:sz="6" w:space="0" w:color="auto"/>
                  </w:tcBorders>
                </w:tcPr>
                <w:p w:rsidR="00A2665A" w:rsidRPr="00A2665A" w:rsidRDefault="00A2665A" w:rsidP="00AE6BC9">
                  <w:pPr>
                    <w:tabs>
                      <w:tab w:val="left" w:pos="993"/>
                    </w:tabs>
                    <w:spacing w:line="276" w:lineRule="auto"/>
                    <w:jc w:val="center"/>
                    <w:rPr>
                      <w:sz w:val="22"/>
                      <w:szCs w:val="22"/>
                    </w:rPr>
                  </w:pPr>
                </w:p>
              </w:tc>
            </w:tr>
            <w:tr w:rsidR="00A2665A" w:rsidRPr="00093C38" w:rsidTr="00AE6BC9">
              <w:trPr>
                <w:tblCellSpacing w:w="0" w:type="dxa"/>
              </w:trPr>
              <w:tc>
                <w:tcPr>
                  <w:tcW w:w="3121"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tcPr>
                <w:p w:rsidR="00A2665A" w:rsidRPr="00A2665A" w:rsidRDefault="00A2665A" w:rsidP="00AE6BC9">
                  <w:pPr>
                    <w:tabs>
                      <w:tab w:val="left" w:pos="993"/>
                    </w:tabs>
                    <w:spacing w:line="276" w:lineRule="auto"/>
                    <w:rPr>
                      <w:color w:val="333333"/>
                      <w:sz w:val="22"/>
                      <w:szCs w:val="22"/>
                    </w:rPr>
                  </w:pPr>
                  <w:r w:rsidRPr="00A2665A">
                    <w:rPr>
                      <w:color w:val="333333"/>
                      <w:sz w:val="22"/>
                      <w:szCs w:val="22"/>
                    </w:rPr>
                    <w:t>3.1.2. Опыт  строительства или реконстру</w:t>
                  </w:r>
                  <w:r w:rsidRPr="00A2665A">
                    <w:rPr>
                      <w:color w:val="333333"/>
                      <w:sz w:val="22"/>
                      <w:szCs w:val="22"/>
                    </w:rPr>
                    <w:t>к</w:t>
                  </w:r>
                  <w:r w:rsidRPr="00A2665A">
                    <w:rPr>
                      <w:color w:val="333333"/>
                      <w:sz w:val="22"/>
                      <w:szCs w:val="22"/>
                    </w:rPr>
                    <w:t xml:space="preserve">ции электрических сетей 0,4 </w:t>
                  </w:r>
                  <w:proofErr w:type="spellStart"/>
                  <w:r w:rsidRPr="00A2665A">
                    <w:rPr>
                      <w:color w:val="333333"/>
                      <w:sz w:val="22"/>
                      <w:szCs w:val="22"/>
                    </w:rPr>
                    <w:t>кВ</w:t>
                  </w:r>
                  <w:proofErr w:type="spellEnd"/>
                  <w:r w:rsidRPr="00A2665A">
                    <w:rPr>
                      <w:color w:val="333333"/>
                      <w:sz w:val="22"/>
                      <w:szCs w:val="22"/>
                    </w:rPr>
                    <w:t xml:space="preserve"> (за после</w:t>
                  </w:r>
                  <w:r w:rsidRPr="00A2665A">
                    <w:rPr>
                      <w:color w:val="333333"/>
                      <w:sz w:val="22"/>
                      <w:szCs w:val="22"/>
                    </w:rPr>
                    <w:t>д</w:t>
                  </w:r>
                  <w:r w:rsidRPr="00A2665A">
                    <w:rPr>
                      <w:color w:val="333333"/>
                      <w:sz w:val="22"/>
                      <w:szCs w:val="22"/>
                    </w:rPr>
                    <w:t>ние три года) с приложением подтвержд</w:t>
                  </w:r>
                  <w:r w:rsidRPr="00A2665A">
                    <w:rPr>
                      <w:color w:val="333333"/>
                      <w:sz w:val="22"/>
                      <w:szCs w:val="22"/>
                    </w:rPr>
                    <w:t>а</w:t>
                  </w:r>
                  <w:r w:rsidRPr="00A2665A">
                    <w:rPr>
                      <w:color w:val="333333"/>
                      <w:sz w:val="22"/>
                      <w:szCs w:val="22"/>
                    </w:rPr>
                    <w:t>ющих документов</w:t>
                  </w:r>
                </w:p>
              </w:tc>
              <w:tc>
                <w:tcPr>
                  <w:tcW w:w="1019"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tcPr>
                <w:p w:rsidR="00A2665A" w:rsidRPr="00A2665A" w:rsidRDefault="00A2665A" w:rsidP="00AE6BC9">
                  <w:pPr>
                    <w:tabs>
                      <w:tab w:val="left" w:pos="993"/>
                    </w:tabs>
                    <w:spacing w:line="276" w:lineRule="auto"/>
                    <w:jc w:val="center"/>
                    <w:rPr>
                      <w:sz w:val="22"/>
                      <w:szCs w:val="22"/>
                    </w:rPr>
                  </w:pPr>
                  <w:r w:rsidRPr="00A2665A">
                    <w:rPr>
                      <w:sz w:val="22"/>
                      <w:szCs w:val="22"/>
                    </w:rPr>
                    <w:t>0-10</w:t>
                  </w:r>
                </w:p>
              </w:tc>
              <w:tc>
                <w:tcPr>
                  <w:tcW w:w="860" w:type="pct"/>
                  <w:tcBorders>
                    <w:top w:val="outset" w:sz="6" w:space="0" w:color="auto"/>
                    <w:left w:val="outset" w:sz="6" w:space="0" w:color="auto"/>
                    <w:bottom w:val="outset" w:sz="6" w:space="0" w:color="auto"/>
                    <w:right w:val="outset" w:sz="6" w:space="0" w:color="auto"/>
                  </w:tcBorders>
                </w:tcPr>
                <w:p w:rsidR="00A2665A" w:rsidRPr="00A2665A" w:rsidRDefault="00A2665A" w:rsidP="00AE6BC9">
                  <w:pPr>
                    <w:tabs>
                      <w:tab w:val="left" w:pos="993"/>
                    </w:tabs>
                    <w:spacing w:line="276" w:lineRule="auto"/>
                    <w:jc w:val="center"/>
                    <w:rPr>
                      <w:sz w:val="22"/>
                      <w:szCs w:val="22"/>
                    </w:rPr>
                  </w:pPr>
                </w:p>
              </w:tc>
            </w:tr>
            <w:tr w:rsidR="00A2665A" w:rsidRPr="00093C38" w:rsidTr="00AE6BC9">
              <w:trPr>
                <w:tblCellSpacing w:w="0" w:type="dxa"/>
              </w:trPr>
              <w:tc>
                <w:tcPr>
                  <w:tcW w:w="3121"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tcPr>
                <w:p w:rsidR="00A2665A" w:rsidRPr="00A2665A" w:rsidRDefault="00A2665A" w:rsidP="00AE6BC9">
                  <w:pPr>
                    <w:tabs>
                      <w:tab w:val="left" w:pos="993"/>
                    </w:tabs>
                    <w:spacing w:line="276" w:lineRule="auto"/>
                    <w:rPr>
                      <w:color w:val="333333"/>
                      <w:sz w:val="22"/>
                      <w:szCs w:val="22"/>
                    </w:rPr>
                  </w:pPr>
                  <w:r w:rsidRPr="00A2665A">
                    <w:rPr>
                      <w:color w:val="333333"/>
                      <w:sz w:val="22"/>
                      <w:szCs w:val="22"/>
                    </w:rPr>
                    <w:t>3.1.2. Наличие систем:</w:t>
                  </w:r>
                </w:p>
                <w:p w:rsidR="00A2665A" w:rsidRPr="00A2665A" w:rsidRDefault="00A2665A" w:rsidP="005A4105">
                  <w:pPr>
                    <w:pStyle w:val="ab"/>
                    <w:tabs>
                      <w:tab w:val="left" w:pos="993"/>
                    </w:tabs>
                    <w:spacing w:line="276" w:lineRule="auto"/>
                    <w:ind w:left="0"/>
                    <w:rPr>
                      <w:color w:val="333333"/>
                      <w:sz w:val="22"/>
                      <w:szCs w:val="22"/>
                    </w:rPr>
                  </w:pPr>
                  <w:r w:rsidRPr="00A2665A">
                    <w:rPr>
                      <w:color w:val="333333"/>
                      <w:sz w:val="22"/>
                      <w:szCs w:val="22"/>
                    </w:rPr>
                    <w:t>- Системы менеджмента качества в соотве</w:t>
                  </w:r>
                  <w:r w:rsidRPr="00A2665A">
                    <w:rPr>
                      <w:color w:val="333333"/>
                      <w:sz w:val="22"/>
                      <w:szCs w:val="22"/>
                    </w:rPr>
                    <w:t>т</w:t>
                  </w:r>
                  <w:r w:rsidRPr="00A2665A">
                    <w:rPr>
                      <w:color w:val="333333"/>
                      <w:sz w:val="22"/>
                      <w:szCs w:val="22"/>
                    </w:rPr>
                    <w:t xml:space="preserve">ствии с ГОСТ </w:t>
                  </w:r>
                  <w:proofErr w:type="gramStart"/>
                  <w:r w:rsidRPr="00A2665A">
                    <w:rPr>
                      <w:color w:val="333333"/>
                      <w:sz w:val="22"/>
                      <w:szCs w:val="22"/>
                    </w:rPr>
                    <w:t>Р</w:t>
                  </w:r>
                  <w:proofErr w:type="gramEnd"/>
                  <w:r w:rsidRPr="00A2665A">
                    <w:rPr>
                      <w:color w:val="333333"/>
                      <w:sz w:val="22"/>
                      <w:szCs w:val="22"/>
                    </w:rPr>
                    <w:t xml:space="preserve"> ИСО 9001-2011  - 4 балла;</w:t>
                  </w:r>
                </w:p>
                <w:p w:rsidR="00A2665A" w:rsidRPr="00A2665A" w:rsidRDefault="00A2665A" w:rsidP="005A4105">
                  <w:pPr>
                    <w:pStyle w:val="ab"/>
                    <w:tabs>
                      <w:tab w:val="left" w:pos="993"/>
                    </w:tabs>
                    <w:spacing w:line="276" w:lineRule="auto"/>
                    <w:ind w:left="0"/>
                    <w:rPr>
                      <w:color w:val="333333"/>
                      <w:sz w:val="22"/>
                      <w:szCs w:val="22"/>
                    </w:rPr>
                  </w:pPr>
                  <w:r w:rsidRPr="00A2665A">
                    <w:rPr>
                      <w:color w:val="333333"/>
                      <w:sz w:val="22"/>
                      <w:szCs w:val="22"/>
                    </w:rPr>
                    <w:t xml:space="preserve">- Система экологического менеджмента в соответствии с ГОСТ </w:t>
                  </w:r>
                  <w:proofErr w:type="gramStart"/>
                  <w:r w:rsidRPr="00A2665A">
                    <w:rPr>
                      <w:color w:val="333333"/>
                      <w:sz w:val="22"/>
                      <w:szCs w:val="22"/>
                    </w:rPr>
                    <w:t>Р</w:t>
                  </w:r>
                  <w:proofErr w:type="gramEnd"/>
                  <w:r w:rsidRPr="00A2665A">
                    <w:rPr>
                      <w:color w:val="333333"/>
                      <w:sz w:val="22"/>
                      <w:szCs w:val="22"/>
                    </w:rPr>
                    <w:t xml:space="preserve"> ИСО 14001-2007 – 3 балла;</w:t>
                  </w:r>
                </w:p>
                <w:p w:rsidR="00A2665A" w:rsidRPr="00A2665A" w:rsidRDefault="00A2665A" w:rsidP="005A4105">
                  <w:pPr>
                    <w:pStyle w:val="ab"/>
                    <w:tabs>
                      <w:tab w:val="left" w:pos="993"/>
                    </w:tabs>
                    <w:spacing w:line="276" w:lineRule="auto"/>
                    <w:ind w:left="0"/>
                    <w:rPr>
                      <w:color w:val="333333"/>
                      <w:sz w:val="22"/>
                      <w:szCs w:val="22"/>
                    </w:rPr>
                  </w:pPr>
                  <w:r w:rsidRPr="00A2665A">
                    <w:rPr>
                      <w:color w:val="333333"/>
                      <w:sz w:val="22"/>
                      <w:szCs w:val="22"/>
                    </w:rPr>
                    <w:t xml:space="preserve">- Системы управления охраной труда -  ГОСТ </w:t>
                  </w:r>
                  <w:proofErr w:type="gramStart"/>
                  <w:r w:rsidRPr="00A2665A">
                    <w:rPr>
                      <w:color w:val="333333"/>
                      <w:sz w:val="22"/>
                      <w:szCs w:val="22"/>
                    </w:rPr>
                    <w:t>Р</w:t>
                  </w:r>
                  <w:proofErr w:type="gramEnd"/>
                  <w:r w:rsidRPr="00A2665A">
                    <w:rPr>
                      <w:color w:val="333333"/>
                      <w:sz w:val="22"/>
                      <w:szCs w:val="22"/>
                    </w:rPr>
                    <w:t xml:space="preserve"> 54934-2012/OHSAS 18001:2007 «Системы менеджмента безопасности труда и охраны здоровья. Требования» или ГОСТ 12.0.230-2007 «Система стандартов бе</w:t>
                  </w:r>
                  <w:r w:rsidRPr="00A2665A">
                    <w:rPr>
                      <w:color w:val="333333"/>
                      <w:sz w:val="22"/>
                      <w:szCs w:val="22"/>
                    </w:rPr>
                    <w:t>з</w:t>
                  </w:r>
                  <w:r w:rsidRPr="00A2665A">
                    <w:rPr>
                      <w:color w:val="333333"/>
                      <w:sz w:val="22"/>
                      <w:szCs w:val="22"/>
                    </w:rPr>
                    <w:t>опасности труда. Системы управления охраной труда. Общие требования» - 3 ба</w:t>
                  </w:r>
                  <w:r w:rsidRPr="00A2665A">
                    <w:rPr>
                      <w:color w:val="333333"/>
                      <w:sz w:val="22"/>
                      <w:szCs w:val="22"/>
                    </w:rPr>
                    <w:t>л</w:t>
                  </w:r>
                  <w:r w:rsidRPr="00A2665A">
                    <w:rPr>
                      <w:color w:val="333333"/>
                      <w:sz w:val="22"/>
                      <w:szCs w:val="22"/>
                    </w:rPr>
                    <w:t>ла.</w:t>
                  </w:r>
                </w:p>
              </w:tc>
              <w:tc>
                <w:tcPr>
                  <w:tcW w:w="1019"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tcPr>
                <w:p w:rsidR="00A2665A" w:rsidRPr="00A2665A" w:rsidRDefault="00A2665A" w:rsidP="00AE6BC9">
                  <w:pPr>
                    <w:tabs>
                      <w:tab w:val="left" w:pos="993"/>
                    </w:tabs>
                    <w:spacing w:line="276" w:lineRule="auto"/>
                    <w:jc w:val="center"/>
                    <w:rPr>
                      <w:sz w:val="22"/>
                      <w:szCs w:val="22"/>
                    </w:rPr>
                  </w:pPr>
                  <w:r w:rsidRPr="00A2665A">
                    <w:rPr>
                      <w:sz w:val="22"/>
                      <w:szCs w:val="22"/>
                    </w:rPr>
                    <w:t>0-10</w:t>
                  </w:r>
                </w:p>
              </w:tc>
              <w:tc>
                <w:tcPr>
                  <w:tcW w:w="860" w:type="pct"/>
                  <w:tcBorders>
                    <w:top w:val="outset" w:sz="6" w:space="0" w:color="auto"/>
                    <w:left w:val="outset" w:sz="6" w:space="0" w:color="auto"/>
                    <w:bottom w:val="outset" w:sz="6" w:space="0" w:color="auto"/>
                    <w:right w:val="outset" w:sz="6" w:space="0" w:color="auto"/>
                  </w:tcBorders>
                </w:tcPr>
                <w:p w:rsidR="00A2665A" w:rsidRPr="00A2665A" w:rsidRDefault="00A2665A" w:rsidP="00AE6BC9">
                  <w:pPr>
                    <w:tabs>
                      <w:tab w:val="left" w:pos="993"/>
                    </w:tabs>
                    <w:spacing w:line="276" w:lineRule="auto"/>
                    <w:jc w:val="center"/>
                    <w:rPr>
                      <w:sz w:val="22"/>
                      <w:szCs w:val="22"/>
                    </w:rPr>
                  </w:pPr>
                </w:p>
              </w:tc>
            </w:tr>
            <w:tr w:rsidR="00A2665A" w:rsidRPr="00093C38" w:rsidTr="00F70F4E">
              <w:trPr>
                <w:tblCellSpacing w:w="0" w:type="dxa"/>
              </w:trPr>
              <w:tc>
                <w:tcPr>
                  <w:tcW w:w="3121" w:type="pct"/>
                  <w:tcBorders>
                    <w:top w:val="outset" w:sz="6" w:space="0" w:color="auto"/>
                    <w:left w:val="outset" w:sz="6" w:space="0" w:color="auto"/>
                    <w:bottom w:val="outset" w:sz="6" w:space="0" w:color="auto"/>
                    <w:right w:val="outset" w:sz="6" w:space="0" w:color="auto"/>
                  </w:tcBorders>
                  <w:shd w:val="clear" w:color="auto" w:fill="EAF1DD"/>
                  <w:tcMar>
                    <w:top w:w="30" w:type="dxa"/>
                    <w:left w:w="150" w:type="dxa"/>
                    <w:bottom w:w="30" w:type="dxa"/>
                    <w:right w:w="150" w:type="dxa"/>
                  </w:tcMar>
                  <w:hideMark/>
                </w:tcPr>
                <w:p w:rsidR="00A2665A" w:rsidRPr="00A2665A" w:rsidRDefault="00A2665A" w:rsidP="00AE6BC9">
                  <w:pPr>
                    <w:tabs>
                      <w:tab w:val="left" w:pos="993"/>
                    </w:tabs>
                    <w:spacing w:line="276" w:lineRule="auto"/>
                    <w:rPr>
                      <w:b/>
                      <w:bCs/>
                      <w:color w:val="333333"/>
                      <w:sz w:val="22"/>
                      <w:szCs w:val="22"/>
                    </w:rPr>
                  </w:pPr>
                  <w:r w:rsidRPr="00A2665A">
                    <w:rPr>
                      <w:b/>
                      <w:bCs/>
                      <w:color w:val="333333"/>
                      <w:sz w:val="22"/>
                      <w:szCs w:val="22"/>
                    </w:rPr>
                    <w:t>3.2. Обеспеченность кадровыми ресурс</w:t>
                  </w:r>
                  <w:r w:rsidRPr="00A2665A">
                    <w:rPr>
                      <w:b/>
                      <w:bCs/>
                      <w:color w:val="333333"/>
                      <w:sz w:val="22"/>
                      <w:szCs w:val="22"/>
                    </w:rPr>
                    <w:t>а</w:t>
                  </w:r>
                  <w:r w:rsidRPr="00A2665A">
                    <w:rPr>
                      <w:b/>
                      <w:bCs/>
                      <w:color w:val="333333"/>
                      <w:sz w:val="22"/>
                      <w:szCs w:val="22"/>
                    </w:rPr>
                    <w:t>ми</w:t>
                  </w:r>
                </w:p>
              </w:tc>
              <w:tc>
                <w:tcPr>
                  <w:tcW w:w="1019" w:type="pct"/>
                  <w:tcBorders>
                    <w:top w:val="outset" w:sz="6" w:space="0" w:color="auto"/>
                    <w:left w:val="outset" w:sz="6" w:space="0" w:color="auto"/>
                    <w:bottom w:val="outset" w:sz="6" w:space="0" w:color="auto"/>
                    <w:right w:val="outset" w:sz="6" w:space="0" w:color="auto"/>
                  </w:tcBorders>
                  <w:shd w:val="clear" w:color="auto" w:fill="EAF1DD"/>
                  <w:tcMar>
                    <w:top w:w="30" w:type="dxa"/>
                    <w:left w:w="150" w:type="dxa"/>
                    <w:bottom w:w="30" w:type="dxa"/>
                    <w:right w:w="150" w:type="dxa"/>
                  </w:tcMar>
                  <w:hideMark/>
                </w:tcPr>
                <w:p w:rsidR="00A2665A" w:rsidRPr="00A2665A" w:rsidRDefault="00A2665A" w:rsidP="00AE6BC9">
                  <w:pPr>
                    <w:tabs>
                      <w:tab w:val="left" w:pos="993"/>
                    </w:tabs>
                    <w:spacing w:line="276" w:lineRule="auto"/>
                    <w:jc w:val="center"/>
                    <w:rPr>
                      <w:b/>
                      <w:bCs/>
                      <w:sz w:val="22"/>
                      <w:szCs w:val="22"/>
                    </w:rPr>
                  </w:pPr>
                  <w:r w:rsidRPr="00A2665A">
                    <w:rPr>
                      <w:b/>
                      <w:bCs/>
                      <w:sz w:val="22"/>
                      <w:szCs w:val="22"/>
                    </w:rPr>
                    <w:t>0-20</w:t>
                  </w:r>
                </w:p>
              </w:tc>
              <w:tc>
                <w:tcPr>
                  <w:tcW w:w="860" w:type="pct"/>
                  <w:tcBorders>
                    <w:top w:val="outset" w:sz="6" w:space="0" w:color="auto"/>
                    <w:left w:val="outset" w:sz="6" w:space="0" w:color="auto"/>
                    <w:bottom w:val="outset" w:sz="6" w:space="0" w:color="auto"/>
                    <w:right w:val="outset" w:sz="6" w:space="0" w:color="auto"/>
                  </w:tcBorders>
                  <w:shd w:val="clear" w:color="auto" w:fill="EAF1DD"/>
                </w:tcPr>
                <w:p w:rsidR="00A2665A" w:rsidRPr="00A2665A" w:rsidRDefault="00A2665A" w:rsidP="00AE6BC9">
                  <w:pPr>
                    <w:tabs>
                      <w:tab w:val="left" w:pos="993"/>
                    </w:tabs>
                    <w:spacing w:line="276" w:lineRule="auto"/>
                    <w:jc w:val="center"/>
                    <w:rPr>
                      <w:b/>
                      <w:bCs/>
                      <w:sz w:val="22"/>
                      <w:szCs w:val="22"/>
                    </w:rPr>
                  </w:pPr>
                </w:p>
              </w:tc>
            </w:tr>
            <w:tr w:rsidR="00A2665A" w:rsidRPr="00093C38" w:rsidTr="00AE6BC9">
              <w:trPr>
                <w:tblCellSpacing w:w="0" w:type="dxa"/>
              </w:trPr>
              <w:tc>
                <w:tcPr>
                  <w:tcW w:w="3121"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tcPr>
                <w:p w:rsidR="00A2665A" w:rsidRPr="00A2665A" w:rsidRDefault="00A2665A" w:rsidP="00AE6BC9">
                  <w:pPr>
                    <w:tabs>
                      <w:tab w:val="left" w:pos="993"/>
                    </w:tabs>
                    <w:spacing w:line="276" w:lineRule="auto"/>
                    <w:rPr>
                      <w:color w:val="333333"/>
                      <w:sz w:val="22"/>
                      <w:szCs w:val="22"/>
                    </w:rPr>
                  </w:pPr>
                  <w:r w:rsidRPr="00A2665A">
                    <w:rPr>
                      <w:color w:val="333333"/>
                      <w:sz w:val="22"/>
                      <w:szCs w:val="22"/>
                    </w:rPr>
                    <w:t>3.2.1.  Инженеры-проектировщики по эле</w:t>
                  </w:r>
                  <w:r w:rsidRPr="00A2665A">
                    <w:rPr>
                      <w:color w:val="333333"/>
                      <w:sz w:val="22"/>
                      <w:szCs w:val="22"/>
                    </w:rPr>
                    <w:t>к</w:t>
                  </w:r>
                  <w:r w:rsidRPr="00A2665A">
                    <w:rPr>
                      <w:color w:val="333333"/>
                      <w:sz w:val="22"/>
                      <w:szCs w:val="22"/>
                    </w:rPr>
                    <w:t xml:space="preserve">трическим сетям, электрооборудованию 0,4-20 </w:t>
                  </w:r>
                  <w:proofErr w:type="spellStart"/>
                  <w:r w:rsidRPr="00A2665A">
                    <w:rPr>
                      <w:color w:val="333333"/>
                      <w:sz w:val="22"/>
                      <w:szCs w:val="22"/>
                    </w:rPr>
                    <w:t>кВ</w:t>
                  </w:r>
                  <w:proofErr w:type="spellEnd"/>
                  <w:r w:rsidRPr="00A2665A">
                    <w:rPr>
                      <w:color w:val="333333"/>
                      <w:sz w:val="22"/>
                      <w:szCs w:val="22"/>
                    </w:rPr>
                    <w:t xml:space="preserve"> (в штатном расписании или по дог</w:t>
                  </w:r>
                  <w:r w:rsidRPr="00A2665A">
                    <w:rPr>
                      <w:color w:val="333333"/>
                      <w:sz w:val="22"/>
                      <w:szCs w:val="22"/>
                    </w:rPr>
                    <w:t>о</w:t>
                  </w:r>
                  <w:r w:rsidRPr="00A2665A">
                    <w:rPr>
                      <w:color w:val="333333"/>
                      <w:sz w:val="22"/>
                      <w:szCs w:val="22"/>
                    </w:rPr>
                    <w:t>ворам субподряда)</w:t>
                  </w:r>
                </w:p>
              </w:tc>
              <w:tc>
                <w:tcPr>
                  <w:tcW w:w="1019"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tcPr>
                <w:p w:rsidR="00A2665A" w:rsidRPr="00A2665A" w:rsidRDefault="00A2665A" w:rsidP="00AE6BC9">
                  <w:pPr>
                    <w:tabs>
                      <w:tab w:val="left" w:pos="993"/>
                    </w:tabs>
                    <w:spacing w:line="276" w:lineRule="auto"/>
                    <w:jc w:val="center"/>
                    <w:rPr>
                      <w:sz w:val="22"/>
                      <w:szCs w:val="22"/>
                    </w:rPr>
                  </w:pPr>
                  <w:r w:rsidRPr="00A2665A">
                    <w:rPr>
                      <w:sz w:val="22"/>
                      <w:szCs w:val="22"/>
                    </w:rPr>
                    <w:t>0-10</w:t>
                  </w:r>
                </w:p>
              </w:tc>
              <w:tc>
                <w:tcPr>
                  <w:tcW w:w="860" w:type="pct"/>
                  <w:tcBorders>
                    <w:top w:val="outset" w:sz="6" w:space="0" w:color="auto"/>
                    <w:left w:val="outset" w:sz="6" w:space="0" w:color="auto"/>
                    <w:bottom w:val="outset" w:sz="6" w:space="0" w:color="auto"/>
                    <w:right w:val="outset" w:sz="6" w:space="0" w:color="auto"/>
                  </w:tcBorders>
                </w:tcPr>
                <w:p w:rsidR="00A2665A" w:rsidRPr="00A2665A" w:rsidRDefault="00A2665A" w:rsidP="00AE6BC9">
                  <w:pPr>
                    <w:tabs>
                      <w:tab w:val="left" w:pos="993"/>
                    </w:tabs>
                    <w:spacing w:line="276" w:lineRule="auto"/>
                    <w:jc w:val="center"/>
                    <w:rPr>
                      <w:sz w:val="22"/>
                      <w:szCs w:val="22"/>
                    </w:rPr>
                  </w:pPr>
                </w:p>
              </w:tc>
            </w:tr>
            <w:tr w:rsidR="00A2665A" w:rsidRPr="00093C38" w:rsidTr="00AE6BC9">
              <w:trPr>
                <w:tblCellSpacing w:w="0" w:type="dxa"/>
              </w:trPr>
              <w:tc>
                <w:tcPr>
                  <w:tcW w:w="3121"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tcPr>
                <w:p w:rsidR="00A2665A" w:rsidRPr="00A2665A" w:rsidRDefault="00A2665A" w:rsidP="00AE6BC9">
                  <w:pPr>
                    <w:tabs>
                      <w:tab w:val="left" w:pos="993"/>
                    </w:tabs>
                    <w:spacing w:line="276" w:lineRule="auto"/>
                    <w:rPr>
                      <w:color w:val="333333"/>
                      <w:sz w:val="22"/>
                      <w:szCs w:val="22"/>
                    </w:rPr>
                  </w:pPr>
                  <w:r w:rsidRPr="00A2665A">
                    <w:rPr>
                      <w:color w:val="333333"/>
                      <w:sz w:val="22"/>
                      <w:szCs w:val="22"/>
                    </w:rPr>
                    <w:t>3.2.2. Наличие в штате специалистов и р</w:t>
                  </w:r>
                  <w:r w:rsidRPr="00A2665A">
                    <w:rPr>
                      <w:color w:val="333333"/>
                      <w:sz w:val="22"/>
                      <w:szCs w:val="22"/>
                    </w:rPr>
                    <w:t>а</w:t>
                  </w:r>
                  <w:r w:rsidRPr="00A2665A">
                    <w:rPr>
                      <w:color w:val="333333"/>
                      <w:sz w:val="22"/>
                      <w:szCs w:val="22"/>
                    </w:rPr>
                    <w:t>бочего персонала  по видам работ, соотве</w:t>
                  </w:r>
                  <w:r w:rsidRPr="00A2665A">
                    <w:rPr>
                      <w:color w:val="333333"/>
                      <w:sz w:val="22"/>
                      <w:szCs w:val="22"/>
                    </w:rPr>
                    <w:t>т</w:t>
                  </w:r>
                  <w:r w:rsidRPr="00A2665A">
                    <w:rPr>
                      <w:color w:val="333333"/>
                      <w:sz w:val="22"/>
                      <w:szCs w:val="22"/>
                    </w:rPr>
                    <w:t>ствующим предмету закупки (не менее 10 чел.)</w:t>
                  </w:r>
                </w:p>
              </w:tc>
              <w:tc>
                <w:tcPr>
                  <w:tcW w:w="1019"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tcPr>
                <w:p w:rsidR="00A2665A" w:rsidRPr="00A2665A" w:rsidRDefault="00A2665A" w:rsidP="00AE6BC9">
                  <w:pPr>
                    <w:tabs>
                      <w:tab w:val="left" w:pos="993"/>
                    </w:tabs>
                    <w:spacing w:line="276" w:lineRule="auto"/>
                    <w:jc w:val="center"/>
                    <w:rPr>
                      <w:sz w:val="22"/>
                      <w:szCs w:val="22"/>
                    </w:rPr>
                  </w:pPr>
                  <w:r w:rsidRPr="00A2665A">
                    <w:rPr>
                      <w:sz w:val="22"/>
                      <w:szCs w:val="22"/>
                    </w:rPr>
                    <w:t>0-10</w:t>
                  </w:r>
                </w:p>
              </w:tc>
              <w:tc>
                <w:tcPr>
                  <w:tcW w:w="860" w:type="pct"/>
                  <w:tcBorders>
                    <w:top w:val="outset" w:sz="6" w:space="0" w:color="auto"/>
                    <w:left w:val="outset" w:sz="6" w:space="0" w:color="auto"/>
                    <w:bottom w:val="outset" w:sz="6" w:space="0" w:color="auto"/>
                    <w:right w:val="outset" w:sz="6" w:space="0" w:color="auto"/>
                  </w:tcBorders>
                </w:tcPr>
                <w:p w:rsidR="00A2665A" w:rsidRPr="00A2665A" w:rsidRDefault="00A2665A" w:rsidP="00AE6BC9">
                  <w:pPr>
                    <w:tabs>
                      <w:tab w:val="left" w:pos="993"/>
                    </w:tabs>
                    <w:spacing w:line="276" w:lineRule="auto"/>
                    <w:jc w:val="center"/>
                    <w:rPr>
                      <w:sz w:val="22"/>
                      <w:szCs w:val="22"/>
                    </w:rPr>
                  </w:pPr>
                </w:p>
              </w:tc>
            </w:tr>
            <w:tr w:rsidR="00A2665A" w:rsidRPr="00093C38" w:rsidTr="00F70F4E">
              <w:trPr>
                <w:tblCellSpacing w:w="0" w:type="dxa"/>
              </w:trPr>
              <w:tc>
                <w:tcPr>
                  <w:tcW w:w="3121" w:type="pct"/>
                  <w:tcBorders>
                    <w:top w:val="outset" w:sz="6" w:space="0" w:color="auto"/>
                    <w:left w:val="outset" w:sz="6" w:space="0" w:color="auto"/>
                    <w:bottom w:val="outset" w:sz="6" w:space="0" w:color="auto"/>
                    <w:right w:val="outset" w:sz="6" w:space="0" w:color="auto"/>
                  </w:tcBorders>
                  <w:shd w:val="clear" w:color="auto" w:fill="EAF1DD"/>
                  <w:tcMar>
                    <w:top w:w="30" w:type="dxa"/>
                    <w:left w:w="150" w:type="dxa"/>
                    <w:bottom w:w="30" w:type="dxa"/>
                    <w:right w:w="150" w:type="dxa"/>
                  </w:tcMar>
                </w:tcPr>
                <w:p w:rsidR="00A2665A" w:rsidRPr="00A2665A" w:rsidRDefault="00A2665A" w:rsidP="00AE6BC9">
                  <w:pPr>
                    <w:tabs>
                      <w:tab w:val="left" w:pos="993"/>
                    </w:tabs>
                    <w:spacing w:line="276" w:lineRule="auto"/>
                    <w:rPr>
                      <w:color w:val="333333"/>
                      <w:sz w:val="22"/>
                      <w:szCs w:val="22"/>
                    </w:rPr>
                  </w:pPr>
                  <w:r w:rsidRPr="00A2665A">
                    <w:rPr>
                      <w:b/>
                      <w:color w:val="333333"/>
                      <w:sz w:val="22"/>
                      <w:szCs w:val="22"/>
                    </w:rPr>
                    <w:t>3.3. Техническая оснащённость:</w:t>
                  </w:r>
                </w:p>
              </w:tc>
              <w:tc>
                <w:tcPr>
                  <w:tcW w:w="1019" w:type="pct"/>
                  <w:tcBorders>
                    <w:top w:val="outset" w:sz="6" w:space="0" w:color="auto"/>
                    <w:left w:val="outset" w:sz="6" w:space="0" w:color="auto"/>
                    <w:bottom w:val="outset" w:sz="6" w:space="0" w:color="auto"/>
                    <w:right w:val="outset" w:sz="6" w:space="0" w:color="auto"/>
                  </w:tcBorders>
                  <w:shd w:val="clear" w:color="auto" w:fill="EAF1DD"/>
                  <w:tcMar>
                    <w:top w:w="30" w:type="dxa"/>
                    <w:left w:w="150" w:type="dxa"/>
                    <w:bottom w:w="30" w:type="dxa"/>
                    <w:right w:w="150" w:type="dxa"/>
                  </w:tcMar>
                </w:tcPr>
                <w:p w:rsidR="00A2665A" w:rsidRPr="00A2665A" w:rsidRDefault="00A2665A" w:rsidP="00AE6BC9">
                  <w:pPr>
                    <w:tabs>
                      <w:tab w:val="left" w:pos="993"/>
                    </w:tabs>
                    <w:spacing w:line="276" w:lineRule="auto"/>
                    <w:jc w:val="center"/>
                    <w:rPr>
                      <w:sz w:val="22"/>
                      <w:szCs w:val="22"/>
                    </w:rPr>
                  </w:pPr>
                  <w:r w:rsidRPr="00A2665A">
                    <w:rPr>
                      <w:b/>
                      <w:sz w:val="22"/>
                      <w:szCs w:val="22"/>
                    </w:rPr>
                    <w:t>0-35</w:t>
                  </w:r>
                </w:p>
              </w:tc>
              <w:tc>
                <w:tcPr>
                  <w:tcW w:w="860" w:type="pct"/>
                  <w:tcBorders>
                    <w:top w:val="outset" w:sz="6" w:space="0" w:color="auto"/>
                    <w:left w:val="outset" w:sz="6" w:space="0" w:color="auto"/>
                    <w:bottom w:val="outset" w:sz="6" w:space="0" w:color="auto"/>
                    <w:right w:val="outset" w:sz="6" w:space="0" w:color="auto"/>
                  </w:tcBorders>
                  <w:shd w:val="clear" w:color="auto" w:fill="EAF1DD"/>
                </w:tcPr>
                <w:p w:rsidR="00A2665A" w:rsidRPr="00A2665A" w:rsidRDefault="00A2665A" w:rsidP="00AE6BC9">
                  <w:pPr>
                    <w:tabs>
                      <w:tab w:val="left" w:pos="993"/>
                    </w:tabs>
                    <w:spacing w:line="276" w:lineRule="auto"/>
                    <w:jc w:val="center"/>
                    <w:rPr>
                      <w:b/>
                      <w:sz w:val="22"/>
                      <w:szCs w:val="22"/>
                    </w:rPr>
                  </w:pPr>
                </w:p>
              </w:tc>
            </w:tr>
            <w:tr w:rsidR="00A2665A" w:rsidRPr="00093C38" w:rsidTr="00AE6BC9">
              <w:trPr>
                <w:tblCellSpacing w:w="0" w:type="dxa"/>
              </w:trPr>
              <w:tc>
                <w:tcPr>
                  <w:tcW w:w="3121"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tcPr>
                <w:p w:rsidR="00A2665A" w:rsidRPr="00A2665A" w:rsidRDefault="00A2665A" w:rsidP="00AE6BC9">
                  <w:pPr>
                    <w:tabs>
                      <w:tab w:val="left" w:pos="993"/>
                    </w:tabs>
                    <w:spacing w:line="276" w:lineRule="auto"/>
                    <w:rPr>
                      <w:color w:val="333333"/>
                      <w:sz w:val="22"/>
                      <w:szCs w:val="22"/>
                    </w:rPr>
                  </w:pPr>
                  <w:r w:rsidRPr="00A2665A">
                    <w:rPr>
                      <w:color w:val="333333"/>
                      <w:sz w:val="22"/>
                      <w:szCs w:val="22"/>
                    </w:rPr>
                    <w:t>3.3.1. Наличие в собственности, аренде или лизинге офисной техники, строительной техники (автокран, автогидроподъемник, буровая установка, манипулятор, грузовой транспо</w:t>
                  </w:r>
                  <w:proofErr w:type="gramStart"/>
                  <w:r w:rsidRPr="00A2665A">
                    <w:rPr>
                      <w:color w:val="333333"/>
                      <w:sz w:val="22"/>
                      <w:szCs w:val="22"/>
                    </w:rPr>
                    <w:t>рт с пр</w:t>
                  </w:r>
                  <w:proofErr w:type="gramEnd"/>
                  <w:r w:rsidRPr="00A2665A">
                    <w:rPr>
                      <w:color w:val="333333"/>
                      <w:sz w:val="22"/>
                      <w:szCs w:val="22"/>
                    </w:rPr>
                    <w:t>ицепом/полуприцепом 12 м), испытательных лабораторий, измерител</w:t>
                  </w:r>
                  <w:r w:rsidRPr="00A2665A">
                    <w:rPr>
                      <w:color w:val="333333"/>
                      <w:sz w:val="22"/>
                      <w:szCs w:val="22"/>
                    </w:rPr>
                    <w:t>ь</w:t>
                  </w:r>
                  <w:r w:rsidRPr="00A2665A">
                    <w:rPr>
                      <w:color w:val="333333"/>
                      <w:sz w:val="22"/>
                      <w:szCs w:val="22"/>
                    </w:rPr>
                    <w:t>ных приборов для выполнения Работ, с</w:t>
                  </w:r>
                  <w:r w:rsidRPr="00A2665A">
                    <w:rPr>
                      <w:color w:val="333333"/>
                      <w:sz w:val="22"/>
                      <w:szCs w:val="22"/>
                    </w:rPr>
                    <w:t>о</w:t>
                  </w:r>
                  <w:r w:rsidRPr="00A2665A">
                    <w:rPr>
                      <w:color w:val="333333"/>
                      <w:sz w:val="22"/>
                      <w:szCs w:val="22"/>
                    </w:rPr>
                    <w:t>гласно предмета закупки с приложением подтверждающих документов</w:t>
                  </w:r>
                </w:p>
              </w:tc>
              <w:tc>
                <w:tcPr>
                  <w:tcW w:w="1019"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tcPr>
                <w:p w:rsidR="00A2665A" w:rsidRPr="00A2665A" w:rsidRDefault="00A2665A" w:rsidP="00AE6BC9">
                  <w:pPr>
                    <w:tabs>
                      <w:tab w:val="left" w:pos="993"/>
                    </w:tabs>
                    <w:spacing w:line="276" w:lineRule="auto"/>
                    <w:jc w:val="center"/>
                    <w:rPr>
                      <w:sz w:val="22"/>
                      <w:szCs w:val="22"/>
                    </w:rPr>
                  </w:pPr>
                  <w:r w:rsidRPr="00A2665A">
                    <w:rPr>
                      <w:sz w:val="22"/>
                      <w:szCs w:val="22"/>
                    </w:rPr>
                    <w:t>0-30</w:t>
                  </w:r>
                </w:p>
              </w:tc>
              <w:tc>
                <w:tcPr>
                  <w:tcW w:w="860" w:type="pct"/>
                  <w:tcBorders>
                    <w:top w:val="outset" w:sz="6" w:space="0" w:color="auto"/>
                    <w:left w:val="outset" w:sz="6" w:space="0" w:color="auto"/>
                    <w:bottom w:val="outset" w:sz="6" w:space="0" w:color="auto"/>
                    <w:right w:val="outset" w:sz="6" w:space="0" w:color="auto"/>
                  </w:tcBorders>
                </w:tcPr>
                <w:p w:rsidR="00A2665A" w:rsidRPr="00A2665A" w:rsidRDefault="00A2665A" w:rsidP="00AE6BC9">
                  <w:pPr>
                    <w:tabs>
                      <w:tab w:val="left" w:pos="993"/>
                    </w:tabs>
                    <w:spacing w:line="276" w:lineRule="auto"/>
                    <w:jc w:val="center"/>
                    <w:rPr>
                      <w:sz w:val="22"/>
                      <w:szCs w:val="22"/>
                    </w:rPr>
                  </w:pPr>
                </w:p>
              </w:tc>
            </w:tr>
            <w:tr w:rsidR="00A2665A" w:rsidRPr="00093C38" w:rsidTr="00AE6BC9">
              <w:trPr>
                <w:tblCellSpacing w:w="0" w:type="dxa"/>
              </w:trPr>
              <w:tc>
                <w:tcPr>
                  <w:tcW w:w="3121"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tcPr>
                <w:p w:rsidR="00A2665A" w:rsidRPr="00A2665A" w:rsidRDefault="00A2665A" w:rsidP="00AE6BC9">
                  <w:pPr>
                    <w:tabs>
                      <w:tab w:val="left" w:pos="993"/>
                    </w:tabs>
                    <w:spacing w:line="276" w:lineRule="auto"/>
                    <w:rPr>
                      <w:color w:val="333333"/>
                      <w:sz w:val="22"/>
                      <w:szCs w:val="22"/>
                    </w:rPr>
                  </w:pPr>
                  <w:r w:rsidRPr="00A2665A">
                    <w:rPr>
                      <w:color w:val="333333"/>
                      <w:sz w:val="22"/>
                      <w:szCs w:val="22"/>
                    </w:rPr>
                    <w:t>3.3.2. Наличие в собственности или долг</w:t>
                  </w:r>
                  <w:r w:rsidRPr="00A2665A">
                    <w:rPr>
                      <w:color w:val="333333"/>
                      <w:sz w:val="22"/>
                      <w:szCs w:val="22"/>
                    </w:rPr>
                    <w:t>о</w:t>
                  </w:r>
                  <w:r w:rsidRPr="00A2665A">
                    <w:rPr>
                      <w:color w:val="333333"/>
                      <w:sz w:val="22"/>
                      <w:szCs w:val="22"/>
                    </w:rPr>
                    <w:t>срочной аренде офисных помещений с пр</w:t>
                  </w:r>
                  <w:r w:rsidRPr="00A2665A">
                    <w:rPr>
                      <w:color w:val="333333"/>
                      <w:sz w:val="22"/>
                      <w:szCs w:val="22"/>
                    </w:rPr>
                    <w:t>и</w:t>
                  </w:r>
                  <w:r w:rsidRPr="00A2665A">
                    <w:rPr>
                      <w:color w:val="333333"/>
                      <w:sz w:val="22"/>
                      <w:szCs w:val="22"/>
                    </w:rPr>
                    <w:t>ложением подтверждающих документов</w:t>
                  </w:r>
                </w:p>
              </w:tc>
              <w:tc>
                <w:tcPr>
                  <w:tcW w:w="1019"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tcPr>
                <w:p w:rsidR="00A2665A" w:rsidRPr="00A2665A" w:rsidRDefault="00A2665A" w:rsidP="00AE6BC9">
                  <w:pPr>
                    <w:tabs>
                      <w:tab w:val="left" w:pos="993"/>
                    </w:tabs>
                    <w:spacing w:line="276" w:lineRule="auto"/>
                    <w:jc w:val="center"/>
                    <w:rPr>
                      <w:sz w:val="22"/>
                      <w:szCs w:val="22"/>
                    </w:rPr>
                  </w:pPr>
                  <w:r w:rsidRPr="00A2665A">
                    <w:rPr>
                      <w:sz w:val="22"/>
                      <w:szCs w:val="22"/>
                    </w:rPr>
                    <w:t>0-5</w:t>
                  </w:r>
                </w:p>
              </w:tc>
              <w:tc>
                <w:tcPr>
                  <w:tcW w:w="860" w:type="pct"/>
                  <w:tcBorders>
                    <w:top w:val="outset" w:sz="6" w:space="0" w:color="auto"/>
                    <w:left w:val="outset" w:sz="6" w:space="0" w:color="auto"/>
                    <w:bottom w:val="outset" w:sz="6" w:space="0" w:color="auto"/>
                    <w:right w:val="outset" w:sz="6" w:space="0" w:color="auto"/>
                  </w:tcBorders>
                </w:tcPr>
                <w:p w:rsidR="00A2665A" w:rsidRPr="00A2665A" w:rsidRDefault="00A2665A" w:rsidP="00AE6BC9">
                  <w:pPr>
                    <w:tabs>
                      <w:tab w:val="left" w:pos="993"/>
                    </w:tabs>
                    <w:spacing w:line="276" w:lineRule="auto"/>
                    <w:jc w:val="center"/>
                    <w:rPr>
                      <w:sz w:val="22"/>
                      <w:szCs w:val="22"/>
                    </w:rPr>
                  </w:pPr>
                </w:p>
              </w:tc>
            </w:tr>
            <w:tr w:rsidR="00A2665A" w:rsidRPr="00093C38" w:rsidTr="00F70F4E">
              <w:trPr>
                <w:tblCellSpacing w:w="0" w:type="dxa"/>
              </w:trPr>
              <w:tc>
                <w:tcPr>
                  <w:tcW w:w="3121" w:type="pct"/>
                  <w:tcBorders>
                    <w:top w:val="outset" w:sz="6" w:space="0" w:color="auto"/>
                    <w:left w:val="outset" w:sz="6" w:space="0" w:color="auto"/>
                    <w:bottom w:val="outset" w:sz="6" w:space="0" w:color="auto"/>
                    <w:right w:val="outset" w:sz="6" w:space="0" w:color="auto"/>
                  </w:tcBorders>
                  <w:shd w:val="clear" w:color="auto" w:fill="EAF1DD"/>
                  <w:tcMar>
                    <w:top w:w="30" w:type="dxa"/>
                    <w:left w:w="150" w:type="dxa"/>
                    <w:bottom w:w="30" w:type="dxa"/>
                    <w:right w:w="150" w:type="dxa"/>
                  </w:tcMar>
                  <w:hideMark/>
                </w:tcPr>
                <w:p w:rsidR="00A2665A" w:rsidRPr="00A2665A" w:rsidRDefault="00A2665A" w:rsidP="00AE6BC9">
                  <w:pPr>
                    <w:tabs>
                      <w:tab w:val="left" w:pos="993"/>
                    </w:tabs>
                    <w:spacing w:line="276" w:lineRule="auto"/>
                    <w:rPr>
                      <w:b/>
                      <w:color w:val="333333"/>
                      <w:sz w:val="22"/>
                      <w:szCs w:val="22"/>
                    </w:rPr>
                  </w:pPr>
                  <w:r w:rsidRPr="00A2665A">
                    <w:rPr>
                      <w:b/>
                      <w:color w:val="333333"/>
                      <w:sz w:val="22"/>
                      <w:szCs w:val="22"/>
                    </w:rPr>
                    <w:t>3.4.  Финансовая устойчивость предпри</w:t>
                  </w:r>
                  <w:r w:rsidRPr="00A2665A">
                    <w:rPr>
                      <w:b/>
                      <w:color w:val="333333"/>
                      <w:sz w:val="22"/>
                      <w:szCs w:val="22"/>
                    </w:rPr>
                    <w:t>я</w:t>
                  </w:r>
                  <w:r w:rsidRPr="00A2665A">
                    <w:rPr>
                      <w:b/>
                      <w:color w:val="333333"/>
                      <w:sz w:val="22"/>
                      <w:szCs w:val="22"/>
                    </w:rPr>
                    <w:t>тия</w:t>
                  </w:r>
                </w:p>
              </w:tc>
              <w:tc>
                <w:tcPr>
                  <w:tcW w:w="1019" w:type="pct"/>
                  <w:tcBorders>
                    <w:top w:val="outset" w:sz="6" w:space="0" w:color="auto"/>
                    <w:left w:val="outset" w:sz="6" w:space="0" w:color="auto"/>
                    <w:bottom w:val="outset" w:sz="6" w:space="0" w:color="auto"/>
                    <w:right w:val="outset" w:sz="6" w:space="0" w:color="auto"/>
                  </w:tcBorders>
                  <w:shd w:val="clear" w:color="auto" w:fill="EAF1DD"/>
                  <w:tcMar>
                    <w:top w:w="30" w:type="dxa"/>
                    <w:left w:w="150" w:type="dxa"/>
                    <w:bottom w:w="30" w:type="dxa"/>
                    <w:right w:w="150" w:type="dxa"/>
                  </w:tcMar>
                  <w:hideMark/>
                </w:tcPr>
                <w:p w:rsidR="00A2665A" w:rsidRPr="00A2665A" w:rsidRDefault="00A2665A" w:rsidP="00AE6BC9">
                  <w:pPr>
                    <w:tabs>
                      <w:tab w:val="left" w:pos="993"/>
                    </w:tabs>
                    <w:spacing w:line="276" w:lineRule="auto"/>
                    <w:jc w:val="center"/>
                    <w:rPr>
                      <w:b/>
                      <w:sz w:val="22"/>
                      <w:szCs w:val="22"/>
                    </w:rPr>
                  </w:pPr>
                  <w:r w:rsidRPr="00A2665A">
                    <w:rPr>
                      <w:b/>
                      <w:sz w:val="22"/>
                      <w:szCs w:val="22"/>
                    </w:rPr>
                    <w:t>0-15</w:t>
                  </w:r>
                </w:p>
              </w:tc>
              <w:tc>
                <w:tcPr>
                  <w:tcW w:w="860" w:type="pct"/>
                  <w:tcBorders>
                    <w:top w:val="outset" w:sz="6" w:space="0" w:color="auto"/>
                    <w:left w:val="outset" w:sz="6" w:space="0" w:color="auto"/>
                    <w:bottom w:val="outset" w:sz="6" w:space="0" w:color="auto"/>
                    <w:right w:val="outset" w:sz="6" w:space="0" w:color="auto"/>
                  </w:tcBorders>
                  <w:shd w:val="clear" w:color="auto" w:fill="EAF1DD"/>
                </w:tcPr>
                <w:p w:rsidR="00A2665A" w:rsidRPr="00A2665A" w:rsidRDefault="00A2665A" w:rsidP="00AE6BC9">
                  <w:pPr>
                    <w:tabs>
                      <w:tab w:val="left" w:pos="993"/>
                    </w:tabs>
                    <w:spacing w:line="276" w:lineRule="auto"/>
                    <w:jc w:val="center"/>
                    <w:rPr>
                      <w:b/>
                      <w:sz w:val="22"/>
                      <w:szCs w:val="22"/>
                    </w:rPr>
                  </w:pPr>
                </w:p>
              </w:tc>
            </w:tr>
          </w:tbl>
          <w:p w:rsidR="00A2665A" w:rsidRDefault="00A2665A" w:rsidP="0015206F">
            <w:pPr>
              <w:widowControl w:val="0"/>
              <w:suppressAutoHyphens/>
              <w:jc w:val="both"/>
              <w:rPr>
                <w:i/>
                <w:sz w:val="20"/>
                <w:szCs w:val="20"/>
                <w:u w:val="single"/>
              </w:rPr>
            </w:pPr>
          </w:p>
          <w:p w:rsidR="00A2665A" w:rsidRPr="00A824DB" w:rsidRDefault="00A2665A" w:rsidP="0015206F">
            <w:pPr>
              <w:widowControl w:val="0"/>
              <w:suppressAutoHyphens/>
              <w:jc w:val="both"/>
              <w:rPr>
                <w:i/>
                <w:sz w:val="20"/>
                <w:szCs w:val="20"/>
                <w:u w:val="single"/>
              </w:rPr>
            </w:pPr>
            <w:r w:rsidRPr="00A824DB">
              <w:rPr>
                <w:i/>
                <w:sz w:val="20"/>
                <w:szCs w:val="20"/>
                <w:u w:val="single"/>
              </w:rPr>
              <w:t>Примечания:</w:t>
            </w:r>
          </w:p>
          <w:p w:rsidR="00A2665A" w:rsidRPr="00B615B3" w:rsidRDefault="00A2665A" w:rsidP="0015206F">
            <w:pPr>
              <w:widowControl w:val="0"/>
              <w:suppressAutoHyphens/>
              <w:jc w:val="both"/>
              <w:rPr>
                <w:i/>
                <w:sz w:val="20"/>
                <w:szCs w:val="20"/>
              </w:rPr>
            </w:pPr>
            <w:r w:rsidRPr="00A824DB">
              <w:rPr>
                <w:i/>
                <w:sz w:val="20"/>
                <w:szCs w:val="20"/>
              </w:rPr>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A2665A" w:rsidRPr="00A824DB" w:rsidRDefault="00A2665A" w:rsidP="0015206F">
            <w:pPr>
              <w:widowControl w:val="0"/>
              <w:suppressAutoHyphens/>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A2665A" w:rsidRPr="00A824DB" w:rsidRDefault="00A2665A" w:rsidP="0015206F">
            <w:pPr>
              <w:suppressAutoHyphens/>
              <w:rPr>
                <w:sz w:val="20"/>
                <w:szCs w:val="20"/>
              </w:rPr>
            </w:pPr>
            <w:r w:rsidRPr="00A824DB">
              <w:rPr>
                <w:sz w:val="20"/>
                <w:szCs w:val="20"/>
              </w:rPr>
              <w:t xml:space="preserve">** </w:t>
            </w:r>
            <w:r w:rsidRPr="00A824DB">
              <w:rPr>
                <w:i/>
                <w:sz w:val="20"/>
                <w:szCs w:val="20"/>
              </w:rPr>
              <w:t xml:space="preserve">– </w:t>
            </w:r>
            <w:r>
              <w:rPr>
                <w:i/>
                <w:sz w:val="20"/>
                <w:szCs w:val="20"/>
              </w:rPr>
              <w:t xml:space="preserve">Расчет проводится в соответствии с пунктом </w:t>
            </w:r>
            <w:r w:rsidRPr="008312FA">
              <w:rPr>
                <w:i/>
                <w:color w:val="FF0000"/>
                <w:sz w:val="20"/>
                <w:szCs w:val="20"/>
              </w:rPr>
              <w:t>5.2.1.</w:t>
            </w:r>
          </w:p>
          <w:p w:rsidR="00A2665A" w:rsidRDefault="00A2665A" w:rsidP="0015206F">
            <w:pPr>
              <w:suppressAutoHyphens/>
              <w:rPr>
                <w:sz w:val="22"/>
                <w:szCs w:val="22"/>
              </w:rPr>
            </w:pPr>
          </w:p>
          <w:p w:rsidR="00A2665A" w:rsidRPr="007A21C8" w:rsidRDefault="00A2665A" w:rsidP="0015206F">
            <w:pPr>
              <w:suppressAutoHyphens/>
              <w:rPr>
                <w:b/>
                <w:i/>
                <w:color w:val="FF0000"/>
                <w:sz w:val="22"/>
                <w:szCs w:val="22"/>
              </w:rPr>
            </w:pPr>
            <w:r w:rsidRPr="007A21C8">
              <w:rPr>
                <w:b/>
                <w:i/>
                <w:color w:val="FF0000"/>
                <w:sz w:val="22"/>
                <w:szCs w:val="22"/>
              </w:rPr>
              <w:t>Баллы по установленным критериям начисляются при наличии и соответствии подтверждающих документов.</w:t>
            </w:r>
          </w:p>
          <w:p w:rsidR="00A2665A" w:rsidRPr="008312FA" w:rsidRDefault="00A2665A" w:rsidP="0015206F">
            <w:pPr>
              <w:suppressAutoHyphens/>
              <w:rPr>
                <w:sz w:val="20"/>
                <w:szCs w:val="20"/>
              </w:rPr>
            </w:pPr>
          </w:p>
          <w:p w:rsidR="00A2665A" w:rsidRPr="008312FA" w:rsidRDefault="00A2665A" w:rsidP="0015206F">
            <w:pPr>
              <w:suppressAutoHyphens/>
              <w:rPr>
                <w:sz w:val="20"/>
                <w:szCs w:val="20"/>
              </w:rPr>
            </w:pPr>
            <w:r w:rsidRPr="008312FA">
              <w:rPr>
                <w:sz w:val="20"/>
                <w:szCs w:val="20"/>
              </w:rPr>
              <w:t xml:space="preserve">Рейтинг представляет собой сумму натуральных чисел  в баллах, получаемую по результатам оценки Заявки каждым членом Рабочей группы по всем критериям. /При расчете рейтинга применяется коэффициент значимости, соответствующий каждому из критериев. </w:t>
            </w:r>
          </w:p>
          <w:p w:rsidR="00A2665A" w:rsidRPr="008312FA" w:rsidRDefault="00A2665A" w:rsidP="0015206F">
            <w:pPr>
              <w:suppressAutoHyphens/>
              <w:rPr>
                <w:sz w:val="20"/>
                <w:szCs w:val="20"/>
              </w:rPr>
            </w:pPr>
            <w:r w:rsidRPr="008312FA">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A2665A" w:rsidRPr="008312FA" w:rsidRDefault="00A2665A" w:rsidP="0015206F">
            <w:pPr>
              <w:suppressAutoHyphens/>
              <w:rPr>
                <w:sz w:val="20"/>
                <w:szCs w:val="20"/>
              </w:rPr>
            </w:pPr>
            <w:r w:rsidRPr="008312FA">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Рабочей группы, при этом Заявке содержащей лучшие условия исполнения Договора присуждается максимальное значение в баллах по каждому критерию. </w:t>
            </w:r>
          </w:p>
          <w:p w:rsidR="00A2665A" w:rsidRPr="00EB7199" w:rsidRDefault="00A2665A" w:rsidP="0015206F">
            <w:pPr>
              <w:suppressAutoHyphens/>
              <w:rPr>
                <w:sz w:val="22"/>
                <w:szCs w:val="22"/>
              </w:rPr>
            </w:pPr>
            <w:r w:rsidRPr="008312FA">
              <w:rPr>
                <w:sz w:val="20"/>
                <w:szCs w:val="20"/>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A2665A" w:rsidRPr="00B22A81" w:rsidTr="00862CEC">
        <w:trPr>
          <w:trHeight w:val="1219"/>
        </w:trPr>
        <w:tc>
          <w:tcPr>
            <w:tcW w:w="483" w:type="dxa"/>
            <w:tcMar>
              <w:top w:w="57" w:type="dxa"/>
              <w:left w:w="57" w:type="dxa"/>
              <w:bottom w:w="57" w:type="dxa"/>
              <w:right w:w="57" w:type="dxa"/>
            </w:tcMar>
          </w:tcPr>
          <w:p w:rsidR="00A2665A" w:rsidRPr="00B22A81" w:rsidRDefault="00A2665A" w:rsidP="0015206F">
            <w:pPr>
              <w:pStyle w:val="ab"/>
              <w:numPr>
                <w:ilvl w:val="0"/>
                <w:numId w:val="2"/>
              </w:numPr>
              <w:tabs>
                <w:tab w:val="clear" w:pos="464"/>
                <w:tab w:val="num" w:pos="-142"/>
              </w:tabs>
              <w:suppressAutoHyphens/>
              <w:ind w:left="0" w:firstLine="0"/>
              <w:rPr>
                <w:sz w:val="20"/>
                <w:szCs w:val="20"/>
              </w:rPr>
            </w:pPr>
          </w:p>
        </w:tc>
        <w:tc>
          <w:tcPr>
            <w:tcW w:w="1842" w:type="dxa"/>
            <w:tcMar>
              <w:top w:w="57" w:type="dxa"/>
              <w:left w:w="57" w:type="dxa"/>
              <w:bottom w:w="57" w:type="dxa"/>
              <w:right w:w="57" w:type="dxa"/>
            </w:tcMar>
          </w:tcPr>
          <w:p w:rsidR="00A2665A" w:rsidRPr="00B22A81" w:rsidRDefault="00A2665A" w:rsidP="0015206F">
            <w:pPr>
              <w:suppressAutoHyphens/>
              <w:rPr>
                <w:sz w:val="20"/>
                <w:szCs w:val="20"/>
                <w:highlight w:val="yellow"/>
              </w:rPr>
            </w:pPr>
          </w:p>
        </w:tc>
        <w:tc>
          <w:tcPr>
            <w:tcW w:w="2694" w:type="dxa"/>
            <w:tcMar>
              <w:top w:w="57" w:type="dxa"/>
              <w:left w:w="57" w:type="dxa"/>
              <w:bottom w:w="57" w:type="dxa"/>
              <w:right w:w="57" w:type="dxa"/>
            </w:tcMar>
          </w:tcPr>
          <w:p w:rsidR="00A2665A" w:rsidRPr="00B22A81" w:rsidRDefault="00A2665A" w:rsidP="0015206F">
            <w:pPr>
              <w:suppressAutoHyphens/>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rsidR="00A2665A" w:rsidRDefault="00A2665A" w:rsidP="0015206F">
            <w:pPr>
              <w:suppressAutoHyphens/>
              <w:rPr>
                <w:sz w:val="20"/>
                <w:szCs w:val="20"/>
              </w:rPr>
            </w:pPr>
            <w:r w:rsidRPr="00B22A81">
              <w:rPr>
                <w:sz w:val="20"/>
                <w:szCs w:val="20"/>
              </w:rPr>
              <w:t xml:space="preserve">Не </w:t>
            </w:r>
            <w:r w:rsidRPr="004A72DE">
              <w:rPr>
                <w:sz w:val="20"/>
                <w:szCs w:val="20"/>
              </w:rPr>
              <w:t xml:space="preserve">позднее </w:t>
            </w:r>
            <w:r w:rsidR="0018539A">
              <w:rPr>
                <w:color w:val="FF0000"/>
                <w:sz w:val="20"/>
                <w:szCs w:val="20"/>
              </w:rPr>
              <w:t>«15</w:t>
            </w:r>
            <w:r w:rsidR="005F6C65" w:rsidRPr="005F6C65">
              <w:rPr>
                <w:color w:val="FF0000"/>
                <w:sz w:val="20"/>
                <w:szCs w:val="20"/>
              </w:rPr>
              <w:t xml:space="preserve">» </w:t>
            </w:r>
            <w:r w:rsidR="0018539A">
              <w:rPr>
                <w:color w:val="FF0000"/>
                <w:sz w:val="20"/>
                <w:szCs w:val="20"/>
              </w:rPr>
              <w:t xml:space="preserve">марта </w:t>
            </w:r>
            <w:r w:rsidR="005F6C65" w:rsidRPr="005F6C65">
              <w:rPr>
                <w:color w:val="FF0000"/>
                <w:sz w:val="20"/>
                <w:szCs w:val="20"/>
              </w:rPr>
              <w:t xml:space="preserve"> </w:t>
            </w:r>
            <w:r w:rsidRPr="005F6C65">
              <w:rPr>
                <w:color w:val="FF0000"/>
                <w:sz w:val="20"/>
                <w:szCs w:val="20"/>
              </w:rPr>
              <w:t>2016 года</w:t>
            </w:r>
            <w:r w:rsidRPr="00472624">
              <w:rPr>
                <w:sz w:val="20"/>
                <w:szCs w:val="20"/>
              </w:rPr>
              <w:t xml:space="preserve"> по адресу Организатора Процедуры закупки</w:t>
            </w:r>
            <w:r w:rsidRPr="00B22A81">
              <w:rPr>
                <w:sz w:val="20"/>
                <w:szCs w:val="20"/>
              </w:rPr>
              <w:t xml:space="preserve">: </w:t>
            </w:r>
          </w:p>
          <w:p w:rsidR="00A2665A" w:rsidRPr="00B22A81" w:rsidRDefault="00A2665A" w:rsidP="0015206F">
            <w:pPr>
              <w:suppressAutoHyphens/>
              <w:rPr>
                <w:sz w:val="20"/>
                <w:szCs w:val="20"/>
              </w:rPr>
            </w:pPr>
            <w:r w:rsidRPr="00B22A81">
              <w:rPr>
                <w:sz w:val="20"/>
                <w:szCs w:val="20"/>
              </w:rPr>
              <w:t>1430</w:t>
            </w:r>
            <w:r>
              <w:rPr>
                <w:sz w:val="20"/>
                <w:szCs w:val="20"/>
              </w:rPr>
              <w:t>26</w:t>
            </w:r>
            <w:r w:rsidRPr="00B22A81">
              <w:rPr>
                <w:sz w:val="20"/>
                <w:szCs w:val="20"/>
              </w:rPr>
              <w:t xml:space="preserve">, г. Москва, </w:t>
            </w:r>
            <w:r w:rsidRPr="00B8293F">
              <w:rPr>
                <w:sz w:val="20"/>
                <w:szCs w:val="20"/>
              </w:rPr>
              <w:t>территория инновационного центра «</w:t>
            </w:r>
            <w:proofErr w:type="spellStart"/>
            <w:r w:rsidRPr="00B8293F">
              <w:rPr>
                <w:sz w:val="20"/>
                <w:szCs w:val="20"/>
              </w:rPr>
              <w:t>Сколково</w:t>
            </w:r>
            <w:proofErr w:type="spellEnd"/>
            <w:r w:rsidRPr="00B8293F">
              <w:rPr>
                <w:sz w:val="20"/>
                <w:szCs w:val="20"/>
              </w:rPr>
              <w:t>»,</w:t>
            </w:r>
            <w:r>
              <w:rPr>
                <w:sz w:val="20"/>
                <w:szCs w:val="20"/>
              </w:rPr>
              <w:t xml:space="preserve"> </w:t>
            </w:r>
            <w:r w:rsidRPr="00B22A81">
              <w:rPr>
                <w:sz w:val="20"/>
                <w:szCs w:val="20"/>
              </w:rPr>
              <w:t>ул. Луговая, д. 4.</w:t>
            </w:r>
            <w:r>
              <w:rPr>
                <w:sz w:val="20"/>
                <w:szCs w:val="20"/>
              </w:rPr>
              <w:t xml:space="preserve"> кор.2.</w:t>
            </w:r>
          </w:p>
        </w:tc>
      </w:tr>
      <w:tr w:rsidR="00A2665A" w:rsidRPr="00B22A81" w:rsidTr="00CB3A7A">
        <w:trPr>
          <w:trHeight w:val="1118"/>
        </w:trPr>
        <w:tc>
          <w:tcPr>
            <w:tcW w:w="483" w:type="dxa"/>
            <w:tcMar>
              <w:top w:w="57" w:type="dxa"/>
              <w:left w:w="57" w:type="dxa"/>
              <w:bottom w:w="57" w:type="dxa"/>
              <w:right w:w="57" w:type="dxa"/>
            </w:tcMar>
          </w:tcPr>
          <w:p w:rsidR="00A2665A" w:rsidRPr="00B22A81" w:rsidRDefault="00A2665A" w:rsidP="0015206F">
            <w:pPr>
              <w:pStyle w:val="ab"/>
              <w:numPr>
                <w:ilvl w:val="0"/>
                <w:numId w:val="2"/>
              </w:numPr>
              <w:tabs>
                <w:tab w:val="clear" w:pos="464"/>
                <w:tab w:val="num" w:pos="-142"/>
              </w:tabs>
              <w:suppressAutoHyphens/>
              <w:ind w:left="0" w:firstLine="0"/>
              <w:rPr>
                <w:sz w:val="20"/>
                <w:szCs w:val="20"/>
              </w:rPr>
            </w:pPr>
          </w:p>
        </w:tc>
        <w:tc>
          <w:tcPr>
            <w:tcW w:w="1842" w:type="dxa"/>
            <w:tcMar>
              <w:top w:w="57" w:type="dxa"/>
              <w:left w:w="57" w:type="dxa"/>
              <w:bottom w:w="57" w:type="dxa"/>
              <w:right w:w="57" w:type="dxa"/>
            </w:tcMar>
          </w:tcPr>
          <w:p w:rsidR="00A2665A" w:rsidRPr="00B22A81" w:rsidRDefault="00A2665A" w:rsidP="0015206F">
            <w:pPr>
              <w:suppressAutoHyphens/>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A2665A" w:rsidRPr="00B22A81" w:rsidRDefault="00A2665A" w:rsidP="0015206F">
            <w:pPr>
              <w:suppressAutoHyphens/>
              <w:rPr>
                <w:sz w:val="20"/>
                <w:szCs w:val="20"/>
              </w:rPr>
            </w:pPr>
            <w:r w:rsidRPr="00B22A81">
              <w:rPr>
                <w:sz w:val="20"/>
                <w:szCs w:val="20"/>
              </w:rPr>
              <w:t xml:space="preserve">Посещение представителями Заказчика или </w:t>
            </w:r>
            <w:r>
              <w:rPr>
                <w:sz w:val="20"/>
                <w:szCs w:val="20"/>
              </w:rPr>
              <w:t xml:space="preserve">Рабочей группой </w:t>
            </w:r>
            <w:r w:rsidRPr="00B22A81">
              <w:rPr>
                <w:sz w:val="20"/>
                <w:szCs w:val="20"/>
              </w:rPr>
              <w:t>места нахождения мощностей, оборудования, ресурсов и (или) товара</w:t>
            </w:r>
          </w:p>
        </w:tc>
        <w:tc>
          <w:tcPr>
            <w:tcW w:w="4961" w:type="dxa"/>
            <w:tcMar>
              <w:top w:w="57" w:type="dxa"/>
              <w:left w:w="57" w:type="dxa"/>
              <w:bottom w:w="57" w:type="dxa"/>
              <w:right w:w="57" w:type="dxa"/>
            </w:tcMar>
          </w:tcPr>
          <w:p w:rsidR="00A2665A" w:rsidRPr="00B22A81" w:rsidRDefault="00A2665A" w:rsidP="0015206F">
            <w:pPr>
              <w:suppressAutoHyphens/>
              <w:rPr>
                <w:sz w:val="20"/>
                <w:szCs w:val="20"/>
              </w:rPr>
            </w:pPr>
            <w:r w:rsidRPr="00B22A81">
              <w:rPr>
                <w:sz w:val="20"/>
                <w:szCs w:val="20"/>
              </w:rPr>
              <w:t>Устанавливается (по необходимости)</w:t>
            </w:r>
          </w:p>
          <w:p w:rsidR="00A2665A" w:rsidRPr="00B22A81" w:rsidRDefault="00A2665A" w:rsidP="0015206F">
            <w:pPr>
              <w:suppressAutoHyphens/>
              <w:rPr>
                <w:sz w:val="20"/>
                <w:szCs w:val="20"/>
              </w:rPr>
            </w:pPr>
          </w:p>
        </w:tc>
      </w:tr>
    </w:tbl>
    <w:p w:rsidR="00534932" w:rsidRPr="002440E8" w:rsidRDefault="00534932" w:rsidP="0015206F">
      <w:pPr>
        <w:suppressAutoHyphens/>
      </w:pPr>
    </w:p>
    <w:p w:rsidR="00F85BDB" w:rsidRPr="00A2665A" w:rsidRDefault="00F85BDB" w:rsidP="00F85BDB">
      <w:pPr>
        <w:suppressAutoHyphens/>
        <w:spacing w:line="276" w:lineRule="auto"/>
        <w:ind w:firstLine="567"/>
        <w:jc w:val="both"/>
        <w:rPr>
          <w:sz w:val="22"/>
          <w:szCs w:val="22"/>
        </w:rPr>
      </w:pPr>
      <w:r w:rsidRPr="00A2665A">
        <w:rPr>
          <w:sz w:val="22"/>
          <w:szCs w:val="22"/>
        </w:rPr>
        <w:t>Баллы по установленным критериям начисляются при наличии и соответствии подтверждающих документов.</w:t>
      </w:r>
    </w:p>
    <w:p w:rsidR="00F85BDB" w:rsidRPr="00A2665A" w:rsidRDefault="00F85BDB" w:rsidP="00F85BDB">
      <w:pPr>
        <w:suppressAutoHyphens/>
        <w:spacing w:line="276" w:lineRule="auto"/>
        <w:ind w:firstLine="567"/>
        <w:jc w:val="both"/>
        <w:rPr>
          <w:sz w:val="22"/>
          <w:szCs w:val="22"/>
        </w:rPr>
      </w:pPr>
      <w:r w:rsidRPr="00A2665A">
        <w:rPr>
          <w:sz w:val="22"/>
          <w:szCs w:val="22"/>
        </w:rPr>
        <w:t>В случае не предоставления информации по какому-либо критерию присваивается значение – 0.</w:t>
      </w:r>
    </w:p>
    <w:p w:rsidR="00F85BDB" w:rsidRPr="00A2665A" w:rsidRDefault="00F85BDB" w:rsidP="00F85BDB">
      <w:pPr>
        <w:suppressAutoHyphens/>
        <w:spacing w:line="276" w:lineRule="auto"/>
        <w:ind w:firstLine="567"/>
        <w:jc w:val="both"/>
        <w:rPr>
          <w:sz w:val="22"/>
          <w:szCs w:val="22"/>
        </w:rPr>
      </w:pPr>
      <w:r w:rsidRPr="00A2665A">
        <w:rPr>
          <w:sz w:val="22"/>
          <w:szCs w:val="22"/>
        </w:rPr>
        <w:t>По п. 2.1. максимальное количество баллов 50 выставляется за предоставленный расчет с использованием отраслевых методик ценообразования, наличие подтверждающих документов.</w:t>
      </w:r>
    </w:p>
    <w:p w:rsidR="00F85BDB" w:rsidRPr="00A2665A" w:rsidRDefault="00F85BDB" w:rsidP="00F85BDB">
      <w:pPr>
        <w:suppressAutoHyphens/>
        <w:spacing w:line="276" w:lineRule="auto"/>
        <w:ind w:firstLine="567"/>
        <w:jc w:val="both"/>
        <w:rPr>
          <w:sz w:val="22"/>
          <w:szCs w:val="22"/>
        </w:rPr>
      </w:pPr>
      <w:proofErr w:type="gramStart"/>
      <w:r w:rsidRPr="00A2665A">
        <w:rPr>
          <w:sz w:val="22"/>
          <w:szCs w:val="22"/>
        </w:rPr>
        <w:t xml:space="preserve">По п. 2.2. максимальное количество баллов 50 выставляется за предоставленный график производства работ с указанием сроков выполнения работ, ресурсов по всем видам работ, в том числе: разработка РД, согласование РД, поставка материалов, поставка оборудования, монтаж оборудования на каждом из мест перспективной установки ТП, СП 20/0,4 </w:t>
      </w:r>
      <w:proofErr w:type="spellStart"/>
      <w:r w:rsidRPr="00A2665A">
        <w:rPr>
          <w:sz w:val="22"/>
          <w:szCs w:val="22"/>
        </w:rPr>
        <w:t>кВ</w:t>
      </w:r>
      <w:proofErr w:type="spellEnd"/>
      <w:r w:rsidRPr="00A2665A">
        <w:rPr>
          <w:sz w:val="22"/>
          <w:szCs w:val="22"/>
        </w:rPr>
        <w:t xml:space="preserve">, монтаж ЛЭП 0,4 </w:t>
      </w:r>
      <w:proofErr w:type="spellStart"/>
      <w:r w:rsidRPr="00A2665A">
        <w:rPr>
          <w:sz w:val="22"/>
          <w:szCs w:val="22"/>
        </w:rPr>
        <w:t>кВ</w:t>
      </w:r>
      <w:proofErr w:type="spellEnd"/>
      <w:r w:rsidRPr="00A2665A">
        <w:rPr>
          <w:sz w:val="22"/>
          <w:szCs w:val="22"/>
        </w:rPr>
        <w:t xml:space="preserve"> (указать сроки и ресурсы для каждой из линий электропередач).</w:t>
      </w:r>
      <w:proofErr w:type="gramEnd"/>
    </w:p>
    <w:p w:rsidR="00F85BDB" w:rsidRPr="00A2665A" w:rsidRDefault="00F85BDB" w:rsidP="00F85BDB">
      <w:pPr>
        <w:suppressAutoHyphens/>
        <w:spacing w:line="276" w:lineRule="auto"/>
        <w:ind w:firstLine="567"/>
        <w:jc w:val="both"/>
        <w:rPr>
          <w:sz w:val="22"/>
          <w:szCs w:val="22"/>
        </w:rPr>
      </w:pPr>
      <w:r w:rsidRPr="00A2665A">
        <w:rPr>
          <w:sz w:val="22"/>
          <w:szCs w:val="22"/>
        </w:rPr>
        <w:t>По п. 3.1.1 максимальное количество баллов 10 выставляется за предоставление документов, подтверждающих опыт проектирования аналогичных объектов (за последние три года) с приложением подтверждающих документов: копий согласованных (закрытых) заказчиком и исполнителем актов выполненных работ, копий договоров, копий согласованных технический заданий, позволяющих определить состав и объемы работ, типы (наименование) оборудования. При этом максимальный балл выставляется за подтвержденный опыт, наиболее приближенный к объекту инновационному центру «</w:t>
      </w:r>
      <w:proofErr w:type="spellStart"/>
      <w:r w:rsidRPr="00A2665A">
        <w:rPr>
          <w:sz w:val="22"/>
          <w:szCs w:val="22"/>
        </w:rPr>
        <w:t>Сколково</w:t>
      </w:r>
      <w:proofErr w:type="spellEnd"/>
      <w:r w:rsidRPr="00A2665A">
        <w:rPr>
          <w:sz w:val="22"/>
          <w:szCs w:val="22"/>
        </w:rPr>
        <w:t xml:space="preserve">» с составом </w:t>
      </w:r>
      <w:proofErr w:type="gramStart"/>
      <w:r w:rsidRPr="00A2665A">
        <w:rPr>
          <w:sz w:val="22"/>
          <w:szCs w:val="22"/>
        </w:rPr>
        <w:t>согласно Приложения</w:t>
      </w:r>
      <w:proofErr w:type="gramEnd"/>
      <w:r w:rsidRPr="00A2665A">
        <w:rPr>
          <w:sz w:val="22"/>
          <w:szCs w:val="22"/>
        </w:rPr>
        <w:t xml:space="preserve"> №1 к Договору.</w:t>
      </w:r>
    </w:p>
    <w:p w:rsidR="00F85BDB" w:rsidRPr="00A2665A" w:rsidRDefault="00F85BDB" w:rsidP="00F85BDB">
      <w:pPr>
        <w:suppressAutoHyphens/>
        <w:spacing w:line="276" w:lineRule="auto"/>
        <w:ind w:firstLine="567"/>
        <w:jc w:val="both"/>
        <w:rPr>
          <w:sz w:val="22"/>
          <w:szCs w:val="22"/>
        </w:rPr>
      </w:pPr>
      <w:proofErr w:type="gramStart"/>
      <w:r w:rsidRPr="00A2665A">
        <w:rPr>
          <w:sz w:val="22"/>
          <w:szCs w:val="22"/>
        </w:rPr>
        <w:t>По п.3.1.2 максимальное количество баллов 10 выставляется за предоставление документов, подтверждающих опыт</w:t>
      </w:r>
      <w:r w:rsidRPr="00A2665A">
        <w:rPr>
          <w:color w:val="333333"/>
          <w:sz w:val="22"/>
          <w:szCs w:val="22"/>
        </w:rPr>
        <w:t xml:space="preserve"> строительства или реконструкции электрических сетей 0,4 </w:t>
      </w:r>
      <w:proofErr w:type="spellStart"/>
      <w:r w:rsidRPr="00A2665A">
        <w:rPr>
          <w:color w:val="333333"/>
          <w:sz w:val="22"/>
          <w:szCs w:val="22"/>
        </w:rPr>
        <w:t>кВ</w:t>
      </w:r>
      <w:proofErr w:type="spellEnd"/>
      <w:r w:rsidRPr="00A2665A">
        <w:rPr>
          <w:color w:val="333333"/>
          <w:sz w:val="22"/>
          <w:szCs w:val="22"/>
        </w:rPr>
        <w:t xml:space="preserve"> (за последние три года) с приложением подтверждающих документов</w:t>
      </w:r>
      <w:r w:rsidRPr="00A2665A">
        <w:rPr>
          <w:sz w:val="22"/>
          <w:szCs w:val="22"/>
        </w:rPr>
        <w:t>:  копий согласованных (закрытых) заказчиком и исполнителем актов выполненных работ, копий договоров, копий согласованных технический заданий, позволяющих определить состав и объемы работ, типы (наименование) оборудования.</w:t>
      </w:r>
      <w:proofErr w:type="gramEnd"/>
      <w:r w:rsidRPr="00A2665A">
        <w:rPr>
          <w:sz w:val="22"/>
          <w:szCs w:val="22"/>
        </w:rPr>
        <w:t xml:space="preserve"> При этом максимальный балл выставляется за подтвержденный опыт, наиболее приближенный к объекту инновационному центру «</w:t>
      </w:r>
      <w:proofErr w:type="spellStart"/>
      <w:r w:rsidRPr="00A2665A">
        <w:rPr>
          <w:sz w:val="22"/>
          <w:szCs w:val="22"/>
        </w:rPr>
        <w:t>Сколково</w:t>
      </w:r>
      <w:proofErr w:type="spellEnd"/>
      <w:r w:rsidRPr="00A2665A">
        <w:rPr>
          <w:sz w:val="22"/>
          <w:szCs w:val="22"/>
        </w:rPr>
        <w:t xml:space="preserve">» с составом </w:t>
      </w:r>
      <w:proofErr w:type="gramStart"/>
      <w:r w:rsidRPr="00A2665A">
        <w:rPr>
          <w:sz w:val="22"/>
          <w:szCs w:val="22"/>
        </w:rPr>
        <w:t>согласно Приложения</w:t>
      </w:r>
      <w:proofErr w:type="gramEnd"/>
      <w:r w:rsidRPr="00A2665A">
        <w:rPr>
          <w:sz w:val="22"/>
          <w:szCs w:val="22"/>
        </w:rPr>
        <w:t xml:space="preserve"> №1 к Договору.</w:t>
      </w:r>
    </w:p>
    <w:p w:rsidR="00F85BDB" w:rsidRPr="00A2665A" w:rsidRDefault="00F85BDB" w:rsidP="00F85BDB">
      <w:pPr>
        <w:suppressAutoHyphens/>
        <w:spacing w:line="276" w:lineRule="auto"/>
        <w:ind w:firstLine="567"/>
        <w:jc w:val="both"/>
        <w:rPr>
          <w:sz w:val="22"/>
          <w:szCs w:val="22"/>
        </w:rPr>
      </w:pPr>
      <w:r w:rsidRPr="00A2665A">
        <w:rPr>
          <w:sz w:val="22"/>
          <w:szCs w:val="22"/>
        </w:rPr>
        <w:t xml:space="preserve">По </w:t>
      </w:r>
      <w:proofErr w:type="spellStart"/>
      <w:r w:rsidRPr="00A2665A">
        <w:rPr>
          <w:sz w:val="22"/>
          <w:szCs w:val="22"/>
        </w:rPr>
        <w:t>п.п</w:t>
      </w:r>
      <w:proofErr w:type="spellEnd"/>
      <w:r w:rsidRPr="00A2665A">
        <w:rPr>
          <w:sz w:val="22"/>
          <w:szCs w:val="22"/>
        </w:rPr>
        <w:t>. 3.2.1.1, 3.2.1.2 максимальное количество баллов 10 выставляется за наличие указанных специалистов, подтверждаемое штатным расписанием, документами об образовании, сертификатами о повышении квалификации. При этом максимальный балл выставляется за больший подтвержденный состав специалистов по направлениям.</w:t>
      </w:r>
    </w:p>
    <w:p w:rsidR="00F85BDB" w:rsidRPr="00A2665A" w:rsidRDefault="00F85BDB" w:rsidP="00F85BDB">
      <w:pPr>
        <w:suppressAutoHyphens/>
        <w:spacing w:line="276" w:lineRule="auto"/>
        <w:ind w:firstLine="567"/>
        <w:jc w:val="both"/>
        <w:rPr>
          <w:sz w:val="22"/>
          <w:szCs w:val="22"/>
        </w:rPr>
      </w:pPr>
      <w:proofErr w:type="gramStart"/>
      <w:r w:rsidRPr="00A2665A">
        <w:rPr>
          <w:sz w:val="22"/>
          <w:szCs w:val="22"/>
        </w:rPr>
        <w:t xml:space="preserve">По п. 3.3.1 максимальное количество баллов 30 выставляется за предоставление документов, подтверждающих наличие у претендента в собственности, аренде или лизинге офисной техники, строительной техники </w:t>
      </w:r>
      <w:r w:rsidRPr="00A2665A">
        <w:rPr>
          <w:color w:val="333333"/>
          <w:sz w:val="22"/>
          <w:szCs w:val="22"/>
        </w:rPr>
        <w:t>(автокран, автогидроподъемник, буровая установка, манипулятор, грузовой транспорт с прицепом/полуприцепом 12 м)</w:t>
      </w:r>
      <w:r w:rsidRPr="00A2665A">
        <w:rPr>
          <w:sz w:val="22"/>
          <w:szCs w:val="22"/>
        </w:rPr>
        <w:t>, испытательных лабораторий, измерительных приборов для выполнения Работ, согласно предмета закупки с приложением подтверждающих документов: копий форм № ОС-1, № ОС-1а, № ОС-6, № ИНВ-1, № ИНВ-3, договоров аренды, лизинга</w:t>
      </w:r>
      <w:proofErr w:type="gramEnd"/>
      <w:r w:rsidRPr="00A2665A">
        <w:rPr>
          <w:sz w:val="22"/>
          <w:szCs w:val="22"/>
        </w:rPr>
        <w:t xml:space="preserve">, свидетельств о поверке и калибровке измерительных приборов. При этом максимальный балл выставляется за наличие офисной техники, строительной техники, испытательных лабораторий, измерительных приборов, необходимых для выполнения Работ на оборудовании </w:t>
      </w:r>
      <w:proofErr w:type="gramStart"/>
      <w:r w:rsidRPr="00A2665A">
        <w:rPr>
          <w:sz w:val="22"/>
          <w:szCs w:val="22"/>
        </w:rPr>
        <w:t>согласно состава</w:t>
      </w:r>
      <w:proofErr w:type="gramEnd"/>
      <w:r w:rsidRPr="00A2665A">
        <w:rPr>
          <w:sz w:val="22"/>
          <w:szCs w:val="22"/>
        </w:rPr>
        <w:t xml:space="preserve"> объекта по Приложению № 1 к Договору, в том числе по данным предоставленных по п. 2.2, 2.3 Проектов производства работ.</w:t>
      </w:r>
    </w:p>
    <w:p w:rsidR="00F85BDB" w:rsidRPr="00A2665A" w:rsidRDefault="00F85BDB" w:rsidP="00F85BDB">
      <w:pPr>
        <w:suppressAutoHyphens/>
        <w:spacing w:after="240" w:line="276" w:lineRule="auto"/>
        <w:ind w:firstLine="567"/>
        <w:jc w:val="both"/>
        <w:rPr>
          <w:sz w:val="22"/>
          <w:szCs w:val="22"/>
        </w:rPr>
      </w:pPr>
      <w:r w:rsidRPr="00A2665A">
        <w:rPr>
          <w:sz w:val="22"/>
          <w:szCs w:val="22"/>
        </w:rPr>
        <w:t xml:space="preserve">По п. 3.3.2 максимальное количество баллов 5 выставляется за предоставление документов, подтверждающих наличие в собственности или долгосрочной аренде офисных помещений с приложением подтверждающих документов: копий форм № ОС-1а, договоров аренды. </w:t>
      </w:r>
    </w:p>
    <w:p w:rsidR="00F2388E" w:rsidRDefault="00F2388E" w:rsidP="0015206F">
      <w:pPr>
        <w:suppressAutoHyphens/>
        <w:sectPr w:rsidR="00F2388E" w:rsidSect="00AF4889">
          <w:pgSz w:w="11906" w:h="16838"/>
          <w:pgMar w:top="1135" w:right="707" w:bottom="964" w:left="1418" w:header="709" w:footer="0" w:gutter="0"/>
          <w:cols w:space="708"/>
          <w:titlePg/>
          <w:docGrid w:linePitch="360"/>
        </w:sectPr>
      </w:pPr>
    </w:p>
    <w:p w:rsidR="002D7E0C" w:rsidRDefault="00AE4DFE" w:rsidP="0015206F">
      <w:pPr>
        <w:pStyle w:val="10"/>
        <w:suppressAutoHyphens/>
        <w:spacing w:before="240" w:after="240" w:line="240" w:lineRule="auto"/>
        <w:ind w:left="465" w:hanging="181"/>
      </w:pPr>
      <w:bookmarkStart w:id="40" w:name="_Toc416163864"/>
      <w:r>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0"/>
    </w:p>
    <w:p w:rsidR="0048346A" w:rsidRDefault="00AE4DFE" w:rsidP="0015206F">
      <w:pPr>
        <w:pStyle w:val="4"/>
        <w:suppressAutoHyphens/>
        <w:spacing w:after="0"/>
      </w:pPr>
      <w:bookmarkStart w:id="41" w:name="_Toc416163865"/>
      <w:r>
        <w:t>9</w:t>
      </w:r>
      <w:r w:rsidR="002D7E0C" w:rsidRPr="002440E8">
        <w:t>.1. ФОРМА ОПИСИ ДОКУМЕНТОВ, ПРЕДСТАВЛЯЕМЫХ В СОСТАВЕ ЗАЯВКИ</w:t>
      </w:r>
      <w:bookmarkEnd w:id="41"/>
      <w:r w:rsidR="002D7E0C" w:rsidRPr="002440E8">
        <w:t xml:space="preserve"> </w:t>
      </w:r>
    </w:p>
    <w:p w:rsidR="0093270B" w:rsidRPr="0093270B" w:rsidRDefault="0093270B" w:rsidP="0093270B"/>
    <w:p w:rsidR="0048346A" w:rsidRPr="00067551" w:rsidRDefault="0048346A" w:rsidP="0015206F">
      <w:pPr>
        <w:suppressAutoHyphens/>
      </w:pPr>
    </w:p>
    <w:p w:rsidR="002D7E0C" w:rsidRPr="00067551" w:rsidRDefault="002D7E0C" w:rsidP="0015206F">
      <w:pPr>
        <w:suppressAutoHyphens/>
        <w:jc w:val="center"/>
      </w:pPr>
      <w:r w:rsidRPr="0048346A">
        <w:t>ОПИСЬ ДОКУМЕНТОВ,</w:t>
      </w:r>
    </w:p>
    <w:p w:rsidR="002D7E0C" w:rsidRPr="002440E8" w:rsidRDefault="002D7E0C" w:rsidP="0015206F">
      <w:pPr>
        <w:suppressAutoHyphens/>
      </w:pPr>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w:t>
      </w:r>
      <w:r w:rsidR="008718D4">
        <w:t>______________________________________________________(Извещение №16-50104/20</w:t>
      </w:r>
      <w:r w:rsidR="00D41065">
        <w:t xml:space="preserve"> от 20.02.2016</w:t>
      </w:r>
      <w:r w:rsidR="008718D4">
        <w:t>).</w:t>
      </w:r>
    </w:p>
    <w:p w:rsidR="002D7E0C" w:rsidRPr="002440E8" w:rsidRDefault="002D7E0C" w:rsidP="0015206F">
      <w:pPr>
        <w:suppressAutoHyphens/>
      </w:pPr>
      <w:r w:rsidRPr="002440E8">
        <w:t xml:space="preserve">Настоящим __________________________________________________ подтверждает, что </w:t>
      </w:r>
      <w:proofErr w:type="gramStart"/>
      <w:r w:rsidRPr="002440E8">
        <w:t>для</w:t>
      </w:r>
      <w:proofErr w:type="gramEnd"/>
      <w:r w:rsidRPr="002440E8">
        <w:t xml:space="preserve"> </w:t>
      </w:r>
    </w:p>
    <w:p w:rsidR="002D7E0C" w:rsidRPr="002440E8" w:rsidRDefault="002D7E0C" w:rsidP="0015206F">
      <w:pPr>
        <w:suppressAutoHyphens/>
      </w:pPr>
      <w:r w:rsidRPr="002440E8">
        <w:t xml:space="preserve">        </w:t>
      </w:r>
      <w:r w:rsidR="00862CEC">
        <w:t xml:space="preserve">            </w:t>
      </w:r>
      <w:r w:rsidRPr="002440E8">
        <w:t xml:space="preserve"> (наименование или Ф.И.О. Участника </w:t>
      </w:r>
      <w:r w:rsidR="00543341" w:rsidRPr="002440E8">
        <w:t xml:space="preserve">Процедуры </w:t>
      </w:r>
      <w:r w:rsidRPr="002440E8">
        <w:t>закупки)</w:t>
      </w:r>
    </w:p>
    <w:p w:rsidR="002D7E0C" w:rsidRPr="002440E8" w:rsidRDefault="00862CEC" w:rsidP="0015206F">
      <w:pPr>
        <w:suppressAutoHyphens/>
      </w:pPr>
      <w:r w:rsidRPr="002440E8">
        <w:t xml:space="preserve">участия </w:t>
      </w:r>
      <w:r w:rsidR="002D7E0C" w:rsidRPr="002440E8">
        <w:t xml:space="preserve">в </w:t>
      </w:r>
      <w:r w:rsidR="00AE7368" w:rsidRPr="002440E8">
        <w:t>Процедуре</w:t>
      </w:r>
      <w:r w:rsidR="00E0287C" w:rsidRPr="002440E8">
        <w:t xml:space="preserve"> закупки</w:t>
      </w:r>
      <w:r w:rsidR="002D7E0C"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15206F">
            <w:pPr>
              <w:suppressAutoHyphens/>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15206F">
            <w:pPr>
              <w:suppressAutoHyphens/>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15206F">
            <w:pPr>
              <w:suppressAutoHyphens/>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15206F">
            <w:pPr>
              <w:suppressAutoHyphens/>
            </w:pPr>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15206F">
            <w:pPr>
              <w:suppressAutoHyphens/>
            </w:pPr>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15206F">
            <w:pPr>
              <w:suppressAutoHyphens/>
            </w:pPr>
          </w:p>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15206F">
            <w:pPr>
              <w:suppressAutoHyphens/>
            </w:pPr>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15206F">
            <w:pPr>
              <w:suppressAutoHyphens/>
            </w:pPr>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15206F">
            <w:pPr>
              <w:suppressAutoHyphens/>
            </w:pPr>
          </w:p>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15206F">
            <w:pPr>
              <w:suppressAutoHyphens/>
            </w:pPr>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15206F">
            <w:pPr>
              <w:suppressAutoHyphens/>
            </w:pPr>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BA46D3" w:rsidRDefault="00BA46D3" w:rsidP="0015206F">
            <w:pPr>
              <w:suppressAutoHyphens/>
            </w:pPr>
            <w:r>
              <w:t>- График выполнения работ;</w:t>
            </w:r>
          </w:p>
          <w:p w:rsidR="007E015A" w:rsidRDefault="007233CB" w:rsidP="0015206F">
            <w:pPr>
              <w:suppressAutoHyphens/>
            </w:pPr>
            <w:r>
              <w:t>- Справку о перечне и объемах выполнения аналогичных договоров;</w:t>
            </w:r>
            <w:r w:rsidR="007E015A">
              <w:t xml:space="preserve"> </w:t>
            </w:r>
          </w:p>
          <w:p w:rsidR="007233CB" w:rsidRDefault="007E015A" w:rsidP="0015206F">
            <w:pPr>
              <w:suppressAutoHyphens/>
            </w:pPr>
            <w:r>
              <w:t xml:space="preserve">- </w:t>
            </w:r>
            <w:r w:rsidR="00177681">
              <w:t>Справк</w:t>
            </w:r>
            <w:r w:rsidR="00AA0BF1">
              <w:t>у</w:t>
            </w:r>
            <w:r w:rsidR="00177681">
              <w:t xml:space="preserve"> о кадровых ресурсах</w:t>
            </w:r>
            <w:r w:rsidR="007233CB">
              <w:t>;</w:t>
            </w:r>
          </w:p>
          <w:p w:rsidR="002D7E0C" w:rsidRPr="002440E8" w:rsidRDefault="007233CB" w:rsidP="0015206F">
            <w:pPr>
              <w:suppressAutoHyphens/>
            </w:pPr>
            <w:r>
              <w:t>- Справку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15206F">
            <w:pPr>
              <w:suppressAutoHyphens/>
            </w:pPr>
          </w:p>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15206F">
            <w:pPr>
              <w:suppressAutoHyphens/>
            </w:pPr>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15206F">
            <w:pPr>
              <w:suppressAutoHyphens/>
            </w:pPr>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15206F">
            <w:pPr>
              <w:suppressAutoHyphens/>
            </w:pPr>
          </w:p>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8312FA" w:rsidP="0015206F">
            <w:pPr>
              <w:suppressAutoHyphens/>
            </w:pPr>
            <w:r>
              <w:t>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8312FA" w:rsidP="0015206F">
            <w:pPr>
              <w:suppressAutoHyphens/>
            </w:pPr>
            <w:r>
              <w:t>Данные о субподрядчиках (в случае привлечения), включая соглашения о намерениях и 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15206F">
            <w:pPr>
              <w:suppressAutoHyphens/>
            </w:pPr>
          </w:p>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8312FA" w:rsidP="0015206F">
            <w:pPr>
              <w:suppressAutoHyphens/>
            </w:pPr>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15206F">
            <w:pPr>
              <w:suppressAutoHyphens/>
              <w:jc w:val="both"/>
            </w:pPr>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15206F">
            <w:pPr>
              <w:suppressAutoHyphens/>
            </w:pPr>
          </w:p>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8312FA" w:rsidP="0015206F">
            <w:pPr>
              <w:suppressAutoHyphens/>
            </w:pPr>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15206F">
            <w:pPr>
              <w:suppressAutoHyphens/>
              <w:jc w:val="both"/>
            </w:pPr>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15206F">
            <w:pPr>
              <w:suppressAutoHyphens/>
            </w:pPr>
          </w:p>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8312FA" w:rsidP="0015206F">
            <w:pPr>
              <w:suppressAutoHyphens/>
            </w:pPr>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15206F">
            <w:pPr>
              <w:suppressAutoHyphens/>
            </w:pPr>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15206F">
            <w:pPr>
              <w:suppressAutoHyphens/>
            </w:pPr>
          </w:p>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8312FA" w:rsidP="0015206F">
            <w:pPr>
              <w:suppressAutoHyphens/>
            </w:pPr>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15206F">
            <w:pPr>
              <w:suppressAutoHyphens/>
              <w:jc w:val="both"/>
            </w:pPr>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15206F">
            <w:pPr>
              <w:suppressAutoHyphens/>
            </w:pPr>
          </w:p>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8312FA" w:rsidP="0015206F">
            <w:pPr>
              <w:suppressAutoHyphens/>
            </w:pPr>
            <w:r>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15206F">
            <w:pPr>
              <w:suppressAutoHyphens/>
            </w:pPr>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15206F">
            <w:pPr>
              <w:suppressAutoHyphens/>
            </w:pPr>
          </w:p>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15206F">
            <w:pPr>
              <w:suppressAutoHyphens/>
            </w:pPr>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15206F">
            <w:pPr>
              <w:suppressAutoHyphens/>
            </w:pPr>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15206F">
            <w:pPr>
              <w:suppressAutoHyphens/>
            </w:pPr>
          </w:p>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15206F">
            <w:pPr>
              <w:suppressAutoHyphens/>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93270B">
            <w:pPr>
              <w:suppressAutoHyphens/>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15206F">
            <w:pPr>
              <w:suppressAutoHyphens/>
            </w:pPr>
          </w:p>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15206F">
            <w:pPr>
              <w:suppressAutoHyphens/>
            </w:pPr>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15206F">
            <w:pPr>
              <w:suppressAutoHyphens/>
            </w:pPr>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15206F">
            <w:pPr>
              <w:suppressAutoHyphens/>
            </w:pPr>
          </w:p>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15206F">
            <w:pPr>
              <w:suppressAutoHyphens/>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93270B">
            <w:pPr>
              <w:suppressAutoHyphens/>
              <w:jc w:val="both"/>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15206F">
            <w:pPr>
              <w:suppressAutoHyphens/>
            </w:pPr>
          </w:p>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15206F">
            <w:pPr>
              <w:suppressAutoHyphens/>
            </w:pPr>
            <w:r>
              <w:rPr>
                <w:lang w:val="en-US"/>
              </w:rPr>
              <w:t>1</w:t>
            </w:r>
            <w:r w:rsidR="008312FA">
              <w:t>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15206F">
            <w:pPr>
              <w:suppressAutoHyphens/>
              <w:jc w:val="both"/>
            </w:pPr>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w:t>
            </w:r>
            <w:r w:rsidR="004A2756">
              <w:t>говора являются</w:t>
            </w:r>
            <w:proofErr w:type="gramEnd"/>
            <w:r w:rsidR="004A2756">
              <w:t xml:space="preserve"> крупной сделкой</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15206F">
            <w:pPr>
              <w:suppressAutoHyphens/>
            </w:pPr>
          </w:p>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15206F">
            <w:pPr>
              <w:suppressAutoHyphens/>
            </w:pPr>
            <w:r>
              <w:rPr>
                <w:lang w:val="en-US"/>
              </w:rPr>
              <w:t>1</w:t>
            </w:r>
            <w:r w:rsidR="008312FA">
              <w:t>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15206F">
            <w:pPr>
              <w:suppressAutoHyphens/>
              <w:jc w:val="both"/>
            </w:pPr>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15206F">
            <w:pPr>
              <w:suppressAutoHyphens/>
            </w:pPr>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15206F">
            <w:pPr>
              <w:suppressAutoHyphens/>
            </w:pPr>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15206F">
            <w:pPr>
              <w:suppressAutoHyphens/>
            </w:pPr>
          </w:p>
        </w:tc>
      </w:tr>
      <w:tr w:rsidR="00A2665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2665A" w:rsidRPr="00A2665A" w:rsidRDefault="00A2665A" w:rsidP="0015206F">
            <w:pPr>
              <w:suppressAutoHyphens/>
            </w:pPr>
            <w:r>
              <w:t>13.</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A2665A" w:rsidRPr="00CD4E92" w:rsidRDefault="00A2665A" w:rsidP="0015206F">
            <w:pPr>
              <w:suppressAutoHyphens/>
              <w:jc w:val="both"/>
            </w:pPr>
            <w:r w:rsidRPr="00CD4E92">
              <w:t>Документ, подтверждающий предоставление обеспечения Заявки (платежное поручение, подтверждающее перечисление денежных сре</w:t>
            </w:r>
            <w:proofErr w:type="gramStart"/>
            <w:r w:rsidRPr="00CD4E92">
              <w:t>дств в к</w:t>
            </w:r>
            <w:proofErr w:type="gramEnd"/>
            <w:r w:rsidRPr="00CD4E92">
              <w:t>ачестве обеспечения Заявки или копия такого поручения, банковская гарантия по Форме 9.5.)</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2665A" w:rsidRPr="002440E8" w:rsidRDefault="00A2665A" w:rsidP="0015206F">
            <w:pPr>
              <w:suppressAutoHyphens/>
            </w:pPr>
          </w:p>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15206F">
            <w:pPr>
              <w:suppressAutoHyphens/>
            </w:pPr>
            <w:r>
              <w:rPr>
                <w:lang w:val="en-US"/>
              </w:rPr>
              <w:t>1</w:t>
            </w:r>
            <w:r w:rsidR="00CD4E92">
              <w:t>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15206F">
            <w:pPr>
              <w:suppressAutoHyphens/>
              <w:jc w:val="both"/>
            </w:pPr>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15206F">
            <w:pPr>
              <w:suppressAutoHyphens/>
            </w:pPr>
          </w:p>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9D2D6E" w:rsidP="0015206F">
            <w:pPr>
              <w:suppressAutoHyphens/>
            </w:pPr>
            <w:r>
              <w:rPr>
                <w:lang w:val="en-US"/>
              </w:rPr>
              <w:t>1</w:t>
            </w:r>
            <w:r w:rsidR="00CD4E92">
              <w:t>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D4E92" w:rsidRDefault="00CD4E92" w:rsidP="00CD4E92">
            <w:pPr>
              <w:rPr>
                <w:rFonts w:ascii="Calibri" w:hAnsi="Calibri"/>
                <w:color w:val="1F497D"/>
                <w:sz w:val="22"/>
                <w:szCs w:val="22"/>
              </w:rPr>
            </w:pPr>
            <w:proofErr w:type="gramStart"/>
            <w:r>
              <w:t>Бухгалтерская отчетность за 2 последних года (</w:t>
            </w:r>
            <w:r w:rsidR="00EA0E9A">
              <w:t xml:space="preserve">Бухгалтерский баланс </w:t>
            </w:r>
            <w:r>
              <w:t xml:space="preserve">по форме №1 </w:t>
            </w:r>
            <w:r w:rsidR="00EA0E9A">
              <w:t xml:space="preserve">и Отчет о </w:t>
            </w:r>
            <w:r>
              <w:t>финансовых результатах по форме №2, квитанция</w:t>
            </w:r>
            <w:r w:rsidRPr="00CD4E92">
              <w:t xml:space="preserve"> о приеме налоговой декларации (расчет) в эл. виде; извещение о вводе св</w:t>
            </w:r>
            <w:r w:rsidRPr="00CD4E92">
              <w:t>е</w:t>
            </w:r>
            <w:r w:rsidRPr="00CD4E92">
              <w:t>дений, указанных в налоговой декларации</w:t>
            </w:r>
            <w:r>
              <w:t>.</w:t>
            </w:r>
            <w:proofErr w:type="gramEnd"/>
          </w:p>
          <w:p w:rsidR="00EA0E9A" w:rsidRPr="002440E8" w:rsidRDefault="00EA0E9A" w:rsidP="00CD4E92">
            <w:pPr>
              <w:suppressAutoHyphens/>
            </w:pP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15206F">
            <w:pPr>
              <w:suppressAutoHyphens/>
            </w:pPr>
          </w:p>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15206F">
            <w:pPr>
              <w:suppressAutoHyphens/>
            </w:pPr>
            <w:r>
              <w:rPr>
                <w:lang w:val="en-US"/>
              </w:rPr>
              <w:t>1</w:t>
            </w:r>
            <w:r w:rsidR="00CD4E92">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Default="00525809" w:rsidP="0015206F">
            <w:pPr>
              <w:suppressAutoHyphens/>
            </w:pPr>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15206F">
            <w:pPr>
              <w:suppressAutoHyphens/>
            </w:pPr>
          </w:p>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15206F">
            <w:pPr>
              <w:suppressAutoHyphens/>
            </w:pPr>
            <w:r>
              <w:t>1</w:t>
            </w:r>
            <w:r w:rsidR="00CD4E92">
              <w:t>7</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15206F">
            <w:pPr>
              <w:suppressAutoHyphens/>
            </w:pPr>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15206F">
            <w:pPr>
              <w:suppressAutoHyphens/>
            </w:pPr>
          </w:p>
        </w:tc>
      </w:tr>
    </w:tbl>
    <w:p w:rsidR="00A45D86" w:rsidRDefault="00A45D86" w:rsidP="0015206F">
      <w:pPr>
        <w:suppressAutoHyphens/>
      </w:pPr>
    </w:p>
    <w:p w:rsidR="002D7E0C" w:rsidRPr="002440E8" w:rsidRDefault="002D7E0C" w:rsidP="0015206F">
      <w:pPr>
        <w:suppressAutoHyphens/>
      </w:pPr>
      <w:r w:rsidRPr="002440E8">
        <w:t>Руководитель _______________/_________/</w:t>
      </w:r>
    </w:p>
    <w:p w:rsidR="00087469" w:rsidRPr="00087469" w:rsidRDefault="00087469" w:rsidP="0015206F">
      <w:pPr>
        <w:pStyle w:val="4"/>
        <w:suppressAutoHyphens/>
        <w:spacing w:before="0" w:after="0"/>
      </w:pPr>
    </w:p>
    <w:p w:rsidR="00087469" w:rsidRDefault="00087469" w:rsidP="0015206F">
      <w:pPr>
        <w:suppressAutoHyphens/>
      </w:pPr>
    </w:p>
    <w:p w:rsidR="00087469" w:rsidRPr="00A6022E" w:rsidRDefault="00087469" w:rsidP="0015206F">
      <w:pPr>
        <w:suppressAutoHyphens/>
        <w:rPr>
          <w:color w:val="FF0000"/>
        </w:rPr>
      </w:pPr>
      <w:r w:rsidRPr="00A6022E">
        <w:rPr>
          <w:color w:val="FF0000"/>
          <w:u w:val="single"/>
        </w:rPr>
        <w:t>Примечания:</w:t>
      </w:r>
      <w:r w:rsidRPr="00A6022E">
        <w:rPr>
          <w:color w:val="FF0000"/>
        </w:rPr>
        <w:t xml:space="preserve"> </w:t>
      </w:r>
    </w:p>
    <w:p w:rsidR="00087469" w:rsidRPr="00A6022E" w:rsidRDefault="00087469" w:rsidP="0015206F">
      <w:pPr>
        <w:pStyle w:val="ab"/>
        <w:numPr>
          <w:ilvl w:val="0"/>
          <w:numId w:val="13"/>
        </w:numPr>
        <w:suppressAutoHyphens/>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15206F">
      <w:pPr>
        <w:pStyle w:val="ab"/>
        <w:numPr>
          <w:ilvl w:val="0"/>
          <w:numId w:val="13"/>
        </w:numPr>
        <w:suppressAutoHyphens/>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15206F">
      <w:pPr>
        <w:pStyle w:val="ab"/>
        <w:numPr>
          <w:ilvl w:val="0"/>
          <w:numId w:val="13"/>
        </w:numPr>
        <w:suppressAutoHyphens/>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334509" w:rsidRDefault="00334509" w:rsidP="0015206F">
      <w:pPr>
        <w:pStyle w:val="4"/>
        <w:suppressAutoHyphens/>
        <w:spacing w:before="0" w:after="0"/>
        <w:sectPr w:rsidR="00334509" w:rsidSect="00AF4889">
          <w:headerReference w:type="first" r:id="rId18"/>
          <w:pgSz w:w="11906" w:h="16838"/>
          <w:pgMar w:top="964" w:right="851" w:bottom="964" w:left="1418" w:header="709" w:footer="0" w:gutter="0"/>
          <w:cols w:space="708"/>
          <w:titlePg/>
          <w:docGrid w:linePitch="360"/>
        </w:sectPr>
      </w:pPr>
    </w:p>
    <w:p w:rsidR="002D7E0C" w:rsidRPr="002440E8" w:rsidRDefault="00AE4DFE" w:rsidP="0015206F">
      <w:pPr>
        <w:pStyle w:val="4"/>
        <w:suppressAutoHyphens/>
        <w:spacing w:before="0" w:after="0"/>
      </w:pPr>
      <w:bookmarkStart w:id="42" w:name="_Toc416163866"/>
      <w:r>
        <w:t>9</w:t>
      </w:r>
      <w:r w:rsidR="002D7E0C" w:rsidRPr="002440E8">
        <w:t>.2. ФОРМА ЗАЯВКИ</w:t>
      </w:r>
      <w:bookmarkEnd w:id="42"/>
      <w:r w:rsidR="002D7E0C" w:rsidRPr="002440E8">
        <w:t xml:space="preserve"> </w:t>
      </w:r>
    </w:p>
    <w:p w:rsidR="002D7E0C" w:rsidRPr="002440E8" w:rsidRDefault="00117A62" w:rsidP="0015206F">
      <w:pPr>
        <w:suppressAutoHyphens/>
      </w:pPr>
      <w:r w:rsidRPr="002440E8">
        <w:t xml:space="preserve">                                                                                                          </w:t>
      </w:r>
      <w:r w:rsidR="002D7E0C" w:rsidRPr="002440E8">
        <w:t>На бланке организации</w:t>
      </w:r>
    </w:p>
    <w:p w:rsidR="002D7E0C" w:rsidRPr="002440E8" w:rsidRDefault="00117A62" w:rsidP="0015206F">
      <w:pPr>
        <w:suppressAutoHyphens/>
      </w:pPr>
      <w:r w:rsidRPr="002440E8">
        <w:t xml:space="preserve">                                                                                                          </w:t>
      </w:r>
      <w:r w:rsidR="002D7E0C" w:rsidRPr="002440E8">
        <w:t xml:space="preserve">Дата, исх. Номер </w:t>
      </w:r>
    </w:p>
    <w:p w:rsidR="002D7E0C" w:rsidRDefault="00117A62" w:rsidP="0015206F">
      <w:pPr>
        <w:suppressAutoHyphens/>
      </w:pPr>
      <w:r w:rsidRPr="002440E8">
        <w:t>Заказчику/Организатору     Процедуры закупки</w:t>
      </w:r>
      <w:r w:rsidR="002D7E0C" w:rsidRPr="002440E8">
        <w:t xml:space="preserve"> </w:t>
      </w:r>
    </w:p>
    <w:p w:rsidR="001A3154" w:rsidRPr="002440E8" w:rsidRDefault="001A3154" w:rsidP="0015206F">
      <w:pPr>
        <w:suppressAutoHyphens/>
      </w:pPr>
    </w:p>
    <w:p w:rsidR="006A4A3D" w:rsidRPr="002440E8" w:rsidRDefault="006A4A3D" w:rsidP="0015206F">
      <w:pPr>
        <w:suppressAutoHyphens/>
      </w:pPr>
    </w:p>
    <w:p w:rsidR="007A06A9" w:rsidRPr="000505FB" w:rsidRDefault="002D7E0C" w:rsidP="0015206F">
      <w:pPr>
        <w:suppressAutoHyphens/>
        <w:jc w:val="center"/>
        <w:rPr>
          <w:b/>
        </w:rPr>
      </w:pPr>
      <w:r w:rsidRPr="000505FB">
        <w:rPr>
          <w:b/>
        </w:rPr>
        <w:t xml:space="preserve">ЗАЯВКА </w:t>
      </w:r>
      <w:r w:rsidR="007A06A9" w:rsidRPr="000505FB">
        <w:rPr>
          <w:b/>
        </w:rPr>
        <w:t>(ОФЕРТА)</w:t>
      </w:r>
    </w:p>
    <w:p w:rsidR="002D7E0C" w:rsidRPr="002440E8" w:rsidRDefault="002D7E0C" w:rsidP="0015206F">
      <w:pPr>
        <w:suppressAutoHyphens/>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15206F">
      <w:pPr>
        <w:suppressAutoHyphens/>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15206F">
      <w:pPr>
        <w:suppressAutoHyphens/>
        <w:jc w:val="both"/>
      </w:pPr>
      <w:r>
        <w:t>___________________</w:t>
      </w:r>
      <w:r w:rsidR="002D7E0C" w:rsidRPr="002440E8">
        <w:t>____</w:t>
      </w:r>
      <w:r w:rsidR="00AD67A0">
        <w:t>__________________________________</w:t>
      </w:r>
      <w:r w:rsidR="002D7E0C" w:rsidRPr="002440E8">
        <w:t>_______________________</w:t>
      </w:r>
    </w:p>
    <w:p w:rsidR="002D7E0C" w:rsidRPr="00862CEC" w:rsidRDefault="002D7E0C" w:rsidP="0015206F">
      <w:pPr>
        <w:suppressAutoHyphens/>
        <w:jc w:val="center"/>
        <w:rPr>
          <w:sz w:val="20"/>
          <w:szCs w:val="20"/>
        </w:rPr>
      </w:pPr>
      <w:proofErr w:type="gramStart"/>
      <w:r w:rsidRPr="00862CEC">
        <w:rPr>
          <w:sz w:val="20"/>
          <w:szCs w:val="20"/>
        </w:rPr>
        <w:t>(фирменное наименование (наименование)</w:t>
      </w:r>
      <w:r w:rsidR="008D3FCD" w:rsidRPr="00862CEC">
        <w:rPr>
          <w:sz w:val="20"/>
          <w:szCs w:val="20"/>
        </w:rPr>
        <w:t xml:space="preserve"> Участника процедуры закупки</w:t>
      </w:r>
      <w:r w:rsidRPr="00862CEC">
        <w:rPr>
          <w:sz w:val="20"/>
          <w:szCs w:val="20"/>
        </w:rPr>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15206F">
      <w:pPr>
        <w:suppressAutoHyphens/>
        <w:jc w:val="both"/>
      </w:pPr>
      <w:r w:rsidRPr="002440E8">
        <w:t xml:space="preserve"> в лице ______</w:t>
      </w:r>
      <w:r w:rsidR="00AD67A0">
        <w:t>__________________________________</w:t>
      </w:r>
      <w:r w:rsidRPr="002440E8">
        <w:t>________</w:t>
      </w:r>
      <w:r w:rsidR="00862CEC">
        <w:t>_________________________</w:t>
      </w:r>
    </w:p>
    <w:p w:rsidR="002D7E0C" w:rsidRPr="00862CEC" w:rsidRDefault="00862CEC" w:rsidP="0015206F">
      <w:pPr>
        <w:suppressAutoHyphens/>
        <w:jc w:val="both"/>
        <w:rPr>
          <w:sz w:val="20"/>
          <w:szCs w:val="20"/>
        </w:rPr>
      </w:pPr>
      <w:r>
        <w:t xml:space="preserve">                       </w:t>
      </w:r>
      <w:r w:rsidR="002D7E0C" w:rsidRPr="00862CEC">
        <w:rPr>
          <w:sz w:val="20"/>
          <w:szCs w:val="20"/>
        </w:rPr>
        <w:t>(наименование должности руководителя (уполномоченного лица) и его Ф.И.О.)</w:t>
      </w:r>
    </w:p>
    <w:p w:rsidR="002D7E0C" w:rsidRDefault="002D7E0C" w:rsidP="0015206F">
      <w:pPr>
        <w:suppressAutoHyphens/>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1A3154" w:rsidRPr="002440E8" w:rsidRDefault="001A3154" w:rsidP="0015206F">
      <w:pPr>
        <w:suppressAutoHyphens/>
        <w:jc w:val="both"/>
      </w:pPr>
    </w:p>
    <w:p w:rsidR="009A70B4" w:rsidRPr="002440E8" w:rsidRDefault="00696C6C" w:rsidP="0015206F">
      <w:pPr>
        <w:suppressAutoHyphens/>
        <w:jc w:val="both"/>
      </w:pPr>
      <w:r>
        <w:t>2._______________________</w:t>
      </w:r>
      <w:r w:rsidR="009A70B4" w:rsidRPr="002440E8">
        <w:t>_______________________________________________________</w:t>
      </w:r>
    </w:p>
    <w:p w:rsidR="009A70B4" w:rsidRPr="0093270B" w:rsidRDefault="00AD67A0" w:rsidP="0015206F">
      <w:pPr>
        <w:suppressAutoHyphens/>
        <w:jc w:val="both"/>
        <w:rPr>
          <w:sz w:val="20"/>
          <w:szCs w:val="20"/>
        </w:rPr>
      </w:pPr>
      <w:r>
        <w:t xml:space="preserve">          </w:t>
      </w:r>
      <w:proofErr w:type="gramStart"/>
      <w:r w:rsidR="009A70B4" w:rsidRPr="0093270B">
        <w:rPr>
          <w:sz w:val="20"/>
          <w:szCs w:val="20"/>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B706E8" w:rsidRDefault="009A70B4" w:rsidP="0015206F">
      <w:pPr>
        <w:suppressAutoHyphens/>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93270B">
        <w:t>окументацией</w:t>
      </w:r>
      <w:r w:rsidR="002D7E0C" w:rsidRPr="002440E8">
        <w:t xml:space="preserve"> </w:t>
      </w:r>
      <w:r w:rsidRPr="002440E8">
        <w:t xml:space="preserve">Процедуры закупки </w:t>
      </w:r>
      <w:r w:rsidR="002D7E0C" w:rsidRPr="002440E8">
        <w:t>в полном объеме, со следующими показателями:</w:t>
      </w:r>
    </w:p>
    <w:p w:rsidR="0093270B" w:rsidRPr="002440E8" w:rsidRDefault="0093270B" w:rsidP="0015206F">
      <w:pPr>
        <w:suppressAutoHyphens/>
        <w:jc w:val="both"/>
      </w:pP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15206F">
            <w:pPr>
              <w:suppressAutoHyphens/>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15206F">
            <w:pPr>
              <w:suppressAutoHyphens/>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15206F">
            <w:pPr>
              <w:suppressAutoHyphens/>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15206F">
            <w:pPr>
              <w:suppressAutoHyphens/>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15206F">
            <w:pPr>
              <w:suppressAutoHyphens/>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C5C5B" w:rsidRDefault="002D7E0C" w:rsidP="0015206F">
            <w:pPr>
              <w:suppressAutoHyphens/>
              <w:rPr>
                <w:sz w:val="22"/>
                <w:szCs w:val="22"/>
              </w:rPr>
            </w:pPr>
            <w:r w:rsidRPr="004C5C5B">
              <w:rPr>
                <w:sz w:val="22"/>
                <w:szCs w:val="22"/>
              </w:rPr>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C5C5B" w:rsidRDefault="002D7E0C" w:rsidP="0015206F">
            <w:pPr>
              <w:suppressAutoHyphens/>
              <w:rPr>
                <w:sz w:val="22"/>
                <w:szCs w:val="22"/>
              </w:rPr>
            </w:pPr>
            <w:r w:rsidRPr="004C5C5B">
              <w:rPr>
                <w:sz w:val="22"/>
                <w:szCs w:val="22"/>
              </w:rPr>
              <w:t xml:space="preserve">Предлагаемая стоимость </w:t>
            </w:r>
            <w:r w:rsidR="006E0BEF" w:rsidRPr="004C5C5B">
              <w:rPr>
                <w:sz w:val="22"/>
                <w:szCs w:val="22"/>
              </w:rPr>
              <w:t>договора</w:t>
            </w:r>
            <w:r w:rsidRPr="004C5C5B">
              <w:rPr>
                <w:sz w:val="22"/>
                <w:szCs w:val="22"/>
              </w:rPr>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C5C5B" w:rsidRDefault="002D7E0C" w:rsidP="0015206F">
            <w:pPr>
              <w:suppressAutoHyphens/>
              <w:rPr>
                <w:sz w:val="22"/>
                <w:szCs w:val="22"/>
              </w:rPr>
            </w:pPr>
            <w:r w:rsidRPr="004C5C5B">
              <w:rPr>
                <w:sz w:val="22"/>
                <w:szCs w:val="22"/>
              </w:rPr>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4C5C5B" w:rsidRDefault="002D7E0C" w:rsidP="0015206F">
            <w:pPr>
              <w:suppressAutoHyphens/>
              <w:rPr>
                <w:sz w:val="22"/>
                <w:szCs w:val="22"/>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93270B" w:rsidRDefault="0093270B" w:rsidP="0015206F">
            <w:pPr>
              <w:suppressAutoHyphens/>
              <w:rPr>
                <w:sz w:val="22"/>
                <w:szCs w:val="22"/>
              </w:rPr>
            </w:pPr>
            <w:r w:rsidRPr="0093270B">
              <w:rPr>
                <w:sz w:val="22"/>
                <w:szCs w:val="22"/>
              </w:rPr>
              <w:t>В</w:t>
            </w:r>
            <w:r w:rsidR="006A1770" w:rsidRPr="0093270B">
              <w:rPr>
                <w:sz w:val="22"/>
                <w:szCs w:val="22"/>
              </w:rPr>
              <w:t xml:space="preserve"> соответствии с формой </w:t>
            </w:r>
            <w:r w:rsidR="003C72C2" w:rsidRPr="0093270B">
              <w:rPr>
                <w:sz w:val="22"/>
                <w:szCs w:val="22"/>
              </w:rPr>
              <w:t>9</w:t>
            </w:r>
            <w:r w:rsidR="002D7E0C" w:rsidRPr="0093270B">
              <w:rPr>
                <w:sz w:val="22"/>
                <w:szCs w:val="22"/>
              </w:rPr>
              <w:t xml:space="preserve">.2.1. (Приложение №__ к </w:t>
            </w:r>
            <w:r w:rsidR="007F2B5B" w:rsidRPr="0093270B">
              <w:rPr>
                <w:sz w:val="22"/>
                <w:szCs w:val="22"/>
              </w:rPr>
              <w:t>Заявке</w:t>
            </w:r>
            <w:r w:rsidR="002D7E0C" w:rsidRPr="0093270B">
              <w:rPr>
                <w:sz w:val="22"/>
                <w:szCs w:val="22"/>
              </w:rPr>
              <w:t>)</w:t>
            </w:r>
          </w:p>
        </w:tc>
      </w:tr>
      <w:tr w:rsidR="00705DAF"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05DAF" w:rsidRPr="004C5C5B" w:rsidRDefault="00705DAF" w:rsidP="00AE6BC9">
            <w:pPr>
              <w:rPr>
                <w:sz w:val="22"/>
                <w:szCs w:val="22"/>
              </w:rPr>
            </w:pPr>
            <w:r w:rsidRPr="004C5C5B">
              <w:rPr>
                <w:sz w:val="22"/>
                <w:szCs w:val="22"/>
              </w:rPr>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05DAF" w:rsidRPr="004C5C5B" w:rsidRDefault="00705DAF" w:rsidP="00AE6BC9">
            <w:pPr>
              <w:rPr>
                <w:sz w:val="22"/>
                <w:szCs w:val="22"/>
              </w:rPr>
            </w:pPr>
            <w:r w:rsidRPr="004C5C5B">
              <w:rPr>
                <w:sz w:val="22"/>
                <w:szCs w:val="22"/>
              </w:rPr>
              <w:t xml:space="preserve">Размер аванса </w:t>
            </w:r>
            <w:r w:rsidR="001F2D88">
              <w:rPr>
                <w:sz w:val="22"/>
                <w:szCs w:val="22"/>
              </w:rPr>
              <w:t>(не более 3</w:t>
            </w:r>
            <w:r w:rsidRPr="004C5C5B">
              <w:rPr>
                <w:sz w:val="22"/>
                <w:szCs w:val="22"/>
              </w:rPr>
              <w:t>0%</w:t>
            </w:r>
            <w:r w:rsidR="009263A5">
              <w:rPr>
                <w:sz w:val="22"/>
                <w:szCs w:val="22"/>
              </w:rPr>
              <w:t xml:space="preserve"> от цены договора</w:t>
            </w:r>
            <w:r w:rsidRPr="004C5C5B">
              <w:rPr>
                <w:sz w:val="22"/>
                <w:szCs w:val="22"/>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05DAF" w:rsidRPr="004C5C5B" w:rsidRDefault="00705DAF" w:rsidP="00AE6BC9">
            <w:pPr>
              <w:rPr>
                <w:sz w:val="22"/>
                <w:szCs w:val="22"/>
              </w:rPr>
            </w:pPr>
            <w:r w:rsidRPr="004C5C5B">
              <w:rPr>
                <w:sz w:val="22"/>
                <w:szCs w:val="22"/>
              </w:rP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705DAF" w:rsidRPr="004C5C5B" w:rsidRDefault="00705DAF" w:rsidP="00AE6BC9">
            <w:pPr>
              <w:rPr>
                <w:sz w:val="22"/>
                <w:szCs w:val="22"/>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705DAF" w:rsidRPr="002440E8" w:rsidRDefault="00705DAF" w:rsidP="00AE6BC9">
            <w:r w:rsidRPr="0093270B">
              <w:rPr>
                <w:sz w:val="22"/>
                <w:szCs w:val="22"/>
              </w:rPr>
              <w:t>В соответствии с формой 9.2.1. (Приложение №__ к Заявке)</w:t>
            </w:r>
          </w:p>
        </w:tc>
      </w:tr>
      <w:tr w:rsidR="00705DAF"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05DAF" w:rsidRPr="004C5C5B" w:rsidRDefault="00705DAF" w:rsidP="0015206F">
            <w:pPr>
              <w:suppressAutoHyphens/>
              <w:rPr>
                <w:sz w:val="22"/>
                <w:szCs w:val="22"/>
              </w:rPr>
            </w:pPr>
            <w:r w:rsidRPr="004C5C5B">
              <w:rPr>
                <w:sz w:val="22"/>
                <w:szCs w:val="22"/>
              </w:rP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05DAF" w:rsidRPr="004C5C5B" w:rsidRDefault="00705DAF" w:rsidP="0015206F">
            <w:pPr>
              <w:suppressAutoHyphens/>
              <w:rPr>
                <w:sz w:val="22"/>
                <w:szCs w:val="22"/>
              </w:rPr>
            </w:pPr>
            <w:r w:rsidRPr="004C5C5B">
              <w:rPr>
                <w:sz w:val="22"/>
                <w:szCs w:val="22"/>
              </w:rPr>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05DAF" w:rsidRPr="004C5C5B" w:rsidRDefault="00705DAF" w:rsidP="0015206F">
            <w:pPr>
              <w:suppressAutoHyphens/>
              <w:rPr>
                <w:sz w:val="22"/>
                <w:szCs w:val="22"/>
              </w:rPr>
            </w:pPr>
            <w:proofErr w:type="gramStart"/>
            <w:r w:rsidRPr="004C5C5B">
              <w:rPr>
                <w:sz w:val="22"/>
                <w:szCs w:val="22"/>
              </w:rPr>
              <w:t>есть</w:t>
            </w:r>
            <w:proofErr w:type="gramEnd"/>
            <w:r w:rsidRPr="004C5C5B">
              <w:rPr>
                <w:sz w:val="22"/>
                <w:szCs w:val="22"/>
              </w:rPr>
              <w:t>/нет</w:t>
            </w:r>
          </w:p>
          <w:p w:rsidR="00705DAF" w:rsidRPr="004C5C5B" w:rsidRDefault="00705DAF" w:rsidP="0015206F">
            <w:pPr>
              <w:suppressAutoHyphens/>
              <w:rPr>
                <w:sz w:val="22"/>
                <w:szCs w:val="22"/>
              </w:rPr>
            </w:pPr>
            <w:r w:rsidRPr="004C5C5B">
              <w:rPr>
                <w:sz w:val="22"/>
                <w:szCs w:val="22"/>
              </w:rPr>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705DAF" w:rsidRPr="004C5C5B" w:rsidRDefault="00705DAF" w:rsidP="0015206F">
            <w:pPr>
              <w:suppressAutoHyphens/>
              <w:rPr>
                <w:sz w:val="22"/>
                <w:szCs w:val="22"/>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705DAF" w:rsidRPr="0093270B" w:rsidRDefault="00705DAF" w:rsidP="0015206F">
            <w:pPr>
              <w:suppressAutoHyphens/>
              <w:rPr>
                <w:sz w:val="22"/>
                <w:szCs w:val="22"/>
              </w:rPr>
            </w:pPr>
            <w:r w:rsidRPr="0093270B">
              <w:rPr>
                <w:sz w:val="22"/>
                <w:szCs w:val="22"/>
              </w:rPr>
              <w:t>В соответствии с формой 9.2.2. (Приложение №__ к Заявке)</w:t>
            </w:r>
          </w:p>
        </w:tc>
      </w:tr>
      <w:tr w:rsidR="004C5C5B"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C5C5B" w:rsidRPr="004C5C5B" w:rsidRDefault="004C5C5B" w:rsidP="00AE6BC9">
            <w:pPr>
              <w:rPr>
                <w:sz w:val="22"/>
                <w:szCs w:val="22"/>
              </w:rPr>
            </w:pPr>
            <w:r w:rsidRPr="004C5C5B">
              <w:rPr>
                <w:sz w:val="22"/>
                <w:szCs w:val="22"/>
                <w:lang w:val="en-US"/>
              </w:rPr>
              <w:t>4</w:t>
            </w:r>
            <w:r w:rsidRPr="004C5C5B">
              <w:rPr>
                <w:sz w:val="22"/>
                <w:szCs w:val="22"/>
              </w:rPr>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C5C5B" w:rsidRPr="004C5C5B" w:rsidDel="00507098" w:rsidRDefault="004C5C5B" w:rsidP="00AE6BC9">
            <w:pPr>
              <w:rPr>
                <w:sz w:val="22"/>
                <w:szCs w:val="22"/>
              </w:rPr>
            </w:pPr>
            <w:r w:rsidRPr="004C5C5B">
              <w:rPr>
                <w:sz w:val="22"/>
                <w:szCs w:val="22"/>
              </w:rPr>
              <w:t>Срок поставки товара, выполнения р</w:t>
            </w:r>
            <w:r w:rsidRPr="004C5C5B">
              <w:rPr>
                <w:sz w:val="22"/>
                <w:szCs w:val="22"/>
              </w:rPr>
              <w:t>а</w:t>
            </w:r>
            <w:r w:rsidRPr="004C5C5B">
              <w:rPr>
                <w:sz w:val="22"/>
                <w:szCs w:val="22"/>
              </w:rPr>
              <w:t>бот, оказания услуг (окончание выпо</w:t>
            </w:r>
            <w:r w:rsidRPr="004C5C5B">
              <w:rPr>
                <w:sz w:val="22"/>
                <w:szCs w:val="22"/>
              </w:rPr>
              <w:t>л</w:t>
            </w:r>
            <w:r w:rsidRPr="004C5C5B">
              <w:rPr>
                <w:sz w:val="22"/>
                <w:szCs w:val="22"/>
              </w:rPr>
              <w:t>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C5C5B" w:rsidRPr="004C5C5B" w:rsidRDefault="004C5C5B" w:rsidP="00AE6BC9">
            <w:pPr>
              <w:rPr>
                <w:sz w:val="22"/>
                <w:szCs w:val="22"/>
              </w:rPr>
            </w:pPr>
            <w:r w:rsidRPr="004C5C5B">
              <w:rPr>
                <w:sz w:val="22"/>
                <w:szCs w:val="22"/>
              </w:rPr>
              <w:t>Не позднее</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C5C5B" w:rsidRPr="004C5C5B" w:rsidRDefault="004C5C5B" w:rsidP="00AE6BC9">
            <w:pPr>
              <w:rPr>
                <w:sz w:val="22"/>
                <w:szCs w:val="22"/>
              </w:rPr>
            </w:pPr>
            <w:r w:rsidRPr="004C5C5B">
              <w:rPr>
                <w:sz w:val="22"/>
                <w:szCs w:val="22"/>
              </w:rPr>
              <w:t>«__» _______ 20__ г.</w:t>
            </w:r>
          </w:p>
          <w:p w:rsidR="004C5C5B" w:rsidRPr="004C5C5B" w:rsidRDefault="004C5C5B" w:rsidP="00AE6BC9">
            <w:pPr>
              <w:rPr>
                <w:sz w:val="22"/>
                <w:szCs w:val="22"/>
              </w:rPr>
            </w:pPr>
          </w:p>
          <w:p w:rsidR="004C5C5B" w:rsidRPr="004C5C5B" w:rsidRDefault="004C5C5B" w:rsidP="00AE6BC9">
            <w:pPr>
              <w:rPr>
                <w:sz w:val="22"/>
                <w:szCs w:val="22"/>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C5C5B" w:rsidRPr="00203253" w:rsidRDefault="004C5C5B" w:rsidP="00B517CF">
            <w:r>
              <w:rPr>
                <w:sz w:val="22"/>
                <w:szCs w:val="22"/>
              </w:rPr>
              <w:t>В</w:t>
            </w:r>
            <w:r w:rsidRPr="004C5C5B">
              <w:rPr>
                <w:sz w:val="22"/>
                <w:szCs w:val="22"/>
              </w:rPr>
              <w:t xml:space="preserve"> соответствии с формой </w:t>
            </w:r>
            <w:r w:rsidR="00B517CF">
              <w:rPr>
                <w:sz w:val="22"/>
                <w:szCs w:val="22"/>
              </w:rPr>
              <w:t>Таблица №1 «</w:t>
            </w:r>
            <w:r w:rsidRPr="004C5C5B">
              <w:rPr>
                <w:sz w:val="22"/>
                <w:szCs w:val="22"/>
              </w:rPr>
              <w:t>График в</w:t>
            </w:r>
            <w:r w:rsidRPr="004C5C5B">
              <w:rPr>
                <w:sz w:val="22"/>
                <w:szCs w:val="22"/>
              </w:rPr>
              <w:t>ы</w:t>
            </w:r>
            <w:r w:rsidRPr="004C5C5B">
              <w:rPr>
                <w:sz w:val="22"/>
                <w:szCs w:val="22"/>
              </w:rPr>
              <w:t>полнения работ</w:t>
            </w:r>
            <w:r w:rsidR="00B517CF">
              <w:rPr>
                <w:sz w:val="22"/>
                <w:szCs w:val="22"/>
              </w:rPr>
              <w:t xml:space="preserve">» </w:t>
            </w:r>
            <w:r w:rsidRPr="004C5C5B">
              <w:rPr>
                <w:sz w:val="22"/>
                <w:szCs w:val="22"/>
              </w:rPr>
              <w:t xml:space="preserve"> (Прил</w:t>
            </w:r>
            <w:r w:rsidRPr="004C5C5B">
              <w:rPr>
                <w:sz w:val="22"/>
                <w:szCs w:val="22"/>
              </w:rPr>
              <w:t>о</w:t>
            </w:r>
            <w:r w:rsidRPr="004C5C5B">
              <w:rPr>
                <w:sz w:val="22"/>
                <w:szCs w:val="22"/>
              </w:rPr>
              <w:t>жение №__ к Заявке)</w:t>
            </w:r>
          </w:p>
        </w:tc>
      </w:tr>
    </w:tbl>
    <w:p w:rsidR="001A3154" w:rsidRDefault="001A3154" w:rsidP="0015206F">
      <w:pPr>
        <w:suppressAutoHyphens/>
        <w:jc w:val="both"/>
      </w:pPr>
    </w:p>
    <w:p w:rsidR="002D7E0C" w:rsidRPr="002440E8" w:rsidRDefault="002D7E0C" w:rsidP="0015206F">
      <w:pPr>
        <w:suppressAutoHyphens/>
        <w:jc w:val="both"/>
      </w:pPr>
      <w:r w:rsidRPr="002440E8">
        <w:t>3. Предложение имеет следующие приложения:</w:t>
      </w:r>
    </w:p>
    <w:p w:rsidR="002D7E0C" w:rsidRPr="002440E8" w:rsidRDefault="002D7E0C" w:rsidP="0015206F">
      <w:pPr>
        <w:suppressAutoHyphens/>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15206F">
      <w:pPr>
        <w:suppressAutoHyphens/>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15206F">
      <w:pPr>
        <w:suppressAutoHyphens/>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AD67A0" w:rsidRDefault="006A4A3D" w:rsidP="0015206F">
      <w:pPr>
        <w:suppressAutoHyphens/>
        <w:jc w:val="both"/>
      </w:pPr>
      <w:r w:rsidRPr="002440E8">
        <w:t xml:space="preserve">5. Если </w:t>
      </w:r>
      <w:r w:rsidR="002D7E0C" w:rsidRPr="002440E8">
        <w:t>предложения, из</w:t>
      </w:r>
      <w:r w:rsidR="00620914" w:rsidRPr="002440E8">
        <w:t>ложенные выше, будут приняты, _________________</w:t>
      </w:r>
      <w:r w:rsidR="00AD67A0">
        <w:t xml:space="preserve">____________ </w:t>
      </w:r>
    </w:p>
    <w:p w:rsidR="00620914" w:rsidRPr="00965E33" w:rsidRDefault="00AD67A0" w:rsidP="0015206F">
      <w:pPr>
        <w:suppressAutoHyphens/>
        <w:jc w:val="both"/>
        <w:rPr>
          <w:sz w:val="20"/>
          <w:szCs w:val="20"/>
        </w:rPr>
      </w:pPr>
      <w:r w:rsidRPr="00965E33">
        <w:rPr>
          <w:sz w:val="20"/>
          <w:szCs w:val="20"/>
        </w:rPr>
        <w:t xml:space="preserve">                                    </w:t>
      </w:r>
      <w:r w:rsidR="00965E33">
        <w:rPr>
          <w:sz w:val="20"/>
          <w:szCs w:val="20"/>
        </w:rPr>
        <w:t xml:space="preserve">                     </w:t>
      </w:r>
      <w:r w:rsidR="00620914" w:rsidRPr="00965E33">
        <w:rPr>
          <w:sz w:val="20"/>
          <w:szCs w:val="20"/>
        </w:rPr>
        <w:t>(наименование организации или Ф.И.О. Участника Процедуры закупки)</w:t>
      </w:r>
    </w:p>
    <w:p w:rsidR="002D7E0C" w:rsidRDefault="00620914" w:rsidP="0015206F">
      <w:pPr>
        <w:suppressAutoHyphens/>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1A3154" w:rsidRPr="002440E8" w:rsidRDefault="001A3154" w:rsidP="0015206F">
      <w:pPr>
        <w:suppressAutoHyphens/>
        <w:jc w:val="both"/>
      </w:pPr>
    </w:p>
    <w:p w:rsidR="00E27E06" w:rsidRPr="00E27E06" w:rsidRDefault="0093270B" w:rsidP="00EF728C">
      <w:pPr>
        <w:numPr>
          <w:ilvl w:val="0"/>
          <w:numId w:val="31"/>
        </w:numPr>
        <w:suppressAutoHyphens/>
        <w:rPr>
          <w:sz w:val="20"/>
          <w:szCs w:val="20"/>
        </w:rPr>
      </w:pPr>
      <w:r>
        <w:t xml:space="preserve">Настоящей </w:t>
      </w:r>
      <w:r w:rsidR="008312FA">
        <w:t>офертой</w:t>
      </w:r>
      <w:r w:rsidR="002D7E0C" w:rsidRPr="002440E8">
        <w:t>_______________________________________</w:t>
      </w:r>
      <w:r>
        <w:t>_________________</w:t>
      </w:r>
      <w:r w:rsidR="00620914" w:rsidRPr="002440E8">
        <w:t>__</w:t>
      </w:r>
      <w:r w:rsidR="00E27E06" w:rsidRPr="002440E8">
        <w:t xml:space="preserve"> </w:t>
      </w:r>
      <w:r w:rsidR="00E27E06">
        <w:t xml:space="preserve">      </w:t>
      </w:r>
      <w:r w:rsidR="00E27E06" w:rsidRPr="00E27E06">
        <w:rPr>
          <w:sz w:val="20"/>
          <w:szCs w:val="20"/>
        </w:rPr>
        <w:t xml:space="preserve">(наименование организации или Ф.И.О. Участника Процедуры закупки) </w:t>
      </w:r>
    </w:p>
    <w:p w:rsidR="002D7E0C" w:rsidRDefault="00620914" w:rsidP="0015206F">
      <w:pPr>
        <w:suppressAutoHyphens/>
        <w:jc w:val="both"/>
      </w:pPr>
      <w:proofErr w:type="gramStart"/>
      <w:r w:rsidRPr="002440E8">
        <w:t>подтверждает, что против нашей</w:t>
      </w:r>
      <w:r w:rsidR="00E27E06">
        <w:t xml:space="preserve"> </w:t>
      </w:r>
      <w:r w:rsidR="002024F3" w:rsidRPr="002440E8">
        <w:t xml:space="preserve">компании </w:t>
      </w:r>
      <w:r w:rsidR="002D7E0C" w:rsidRPr="002440E8">
        <w:t xml:space="preserve">не проводится процедура ликвидации, не принято арбитражным судом решения о признании </w:t>
      </w:r>
      <w:r w:rsidR="002D7E0C" w:rsidRPr="00965E33">
        <w:rPr>
          <w:sz w:val="20"/>
          <w:szCs w:val="20"/>
        </w:rPr>
        <w:t xml:space="preserve">___________(наименование организации или Ф.И.О. Участника </w:t>
      </w:r>
      <w:r w:rsidR="00924B58" w:rsidRPr="00965E33">
        <w:rPr>
          <w:sz w:val="20"/>
          <w:szCs w:val="20"/>
        </w:rPr>
        <w:t xml:space="preserve">Процедуры </w:t>
      </w:r>
      <w:r w:rsidR="002D7E0C" w:rsidRPr="00965E33">
        <w:rPr>
          <w:sz w:val="20"/>
          <w:szCs w:val="20"/>
        </w:rPr>
        <w:t>закупки)</w:t>
      </w:r>
      <w:r w:rsidR="002D7E0C" w:rsidRPr="002440E8">
        <w:t xml:space="preserve">_______ банкротом и об открытии </w:t>
      </w:r>
      <w:r w:rsidR="00144FDE" w:rsidRPr="002440E8">
        <w:t>Конкурсного производства</w:t>
      </w:r>
      <w:r w:rsidR="002D7E0C"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w:t>
      </w:r>
      <w:proofErr w:type="gramEnd"/>
      <w:r w:rsidR="002D7E0C" w:rsidRPr="002440E8">
        <w:t xml:space="preserve"> превышает ____ %________________________________(</w:t>
      </w:r>
      <w:r w:rsidR="002D7E0C" w:rsidRPr="00965E33">
        <w:rPr>
          <w:sz w:val="20"/>
          <w:szCs w:val="20"/>
        </w:rPr>
        <w:t>значение указать цифрами и прописью</w:t>
      </w:r>
      <w:r w:rsidR="002D7E0C" w:rsidRPr="002440E8">
        <w:t xml:space="preserve">) балансовой стоимости активов Участника </w:t>
      </w:r>
      <w:r w:rsidR="00924B58" w:rsidRPr="002440E8">
        <w:t xml:space="preserve">Процедуры </w:t>
      </w:r>
      <w:r w:rsidR="002D7E0C" w:rsidRPr="002440E8">
        <w:t>закупки по данным бухгалтерской отчетности за последний завершенный отчетный период.</w:t>
      </w:r>
    </w:p>
    <w:p w:rsidR="001A3154" w:rsidRPr="002440E8" w:rsidRDefault="001A3154" w:rsidP="0015206F">
      <w:pPr>
        <w:suppressAutoHyphens/>
        <w:jc w:val="both"/>
      </w:pPr>
    </w:p>
    <w:p w:rsidR="002B6A4C" w:rsidRPr="002440E8" w:rsidRDefault="002D7E0C" w:rsidP="0015206F">
      <w:pPr>
        <w:suppressAutoHyphens/>
        <w:jc w:val="both"/>
      </w:pPr>
      <w:r w:rsidRPr="002440E8">
        <w:t xml:space="preserve">7. </w:t>
      </w:r>
      <w:r w:rsidR="00620914" w:rsidRPr="002440E8">
        <w:t xml:space="preserve">___________________________ </w:t>
      </w:r>
      <w:r w:rsidR="00620914" w:rsidRPr="00965E33">
        <w:rPr>
          <w:sz w:val="20"/>
          <w:szCs w:val="20"/>
        </w:rPr>
        <w:t>(</w:t>
      </w:r>
      <w:r w:rsidR="008D3FCD" w:rsidRPr="00965E33">
        <w:rPr>
          <w:sz w:val="20"/>
          <w:szCs w:val="20"/>
        </w:rPr>
        <w:t>организации или Ф.И.О. Участника Процедуры закупки</w:t>
      </w:r>
      <w:r w:rsidR="00620914" w:rsidRPr="00965E33">
        <w:rPr>
          <w:sz w:val="20"/>
          <w:szCs w:val="20"/>
        </w:rPr>
        <w:t>)</w:t>
      </w:r>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C0094F">
        <w:t>более</w:t>
      </w:r>
      <w:proofErr w:type="gramStart"/>
      <w:r w:rsidRPr="002440E8">
        <w:t>,</w:t>
      </w:r>
      <w:proofErr w:type="gramEnd"/>
      <w:r w:rsidRPr="002440E8">
        <w:t xml:space="preserve"> чем </w:t>
      </w:r>
      <w:r w:rsidR="003421EF">
        <w:t>5</w:t>
      </w:r>
      <w:r w:rsidR="003421EF" w:rsidRPr="002440E8">
        <w:t xml:space="preserve"> </w:t>
      </w:r>
      <w:r w:rsidRPr="002440E8">
        <w:t>(</w:t>
      </w:r>
      <w:r w:rsidR="00116128">
        <w:t>пять</w:t>
      </w:r>
      <w:r w:rsidRPr="002440E8">
        <w:t>) дней со дня</w:t>
      </w:r>
      <w:r w:rsidR="003C7EA2" w:rsidRPr="002440E8">
        <w:t xml:space="preserve"> получения</w:t>
      </w:r>
      <w:r w:rsidR="008D3FCD" w:rsidRPr="002440E8">
        <w:t xml:space="preserve"> проекта Договора от Заказчика</w:t>
      </w:r>
      <w:r w:rsidR="003421EF">
        <w:t xml:space="preserve"> (</w:t>
      </w:r>
      <w:r w:rsidR="008D3FCD" w:rsidRPr="002440E8">
        <w:t>Организатора процедуры закупки</w:t>
      </w:r>
      <w:r w:rsidR="003421EF">
        <w:t>)</w:t>
      </w:r>
      <w:r w:rsidRPr="002440E8">
        <w:t>.</w:t>
      </w:r>
    </w:p>
    <w:p w:rsidR="002B6A4C" w:rsidRDefault="002B6A4C" w:rsidP="0015206F">
      <w:pPr>
        <w:suppressAutoHyphens/>
        <w:jc w:val="both"/>
      </w:pPr>
      <w:r w:rsidRPr="002440E8">
        <w:t xml:space="preserve"> ___________________________ </w:t>
      </w:r>
      <w:r w:rsidRPr="00965E33">
        <w:rPr>
          <w:sz w:val="20"/>
          <w:szCs w:val="20"/>
        </w:rPr>
        <w:t>(организации или Ф.И.О. Участника Процедуры закупки</w:t>
      </w:r>
      <w:proofErr w:type="gramStart"/>
      <w:r w:rsidRPr="00965E33">
        <w:rPr>
          <w:sz w:val="20"/>
          <w:szCs w:val="20"/>
        </w:rPr>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w:t>
      </w:r>
      <w:r w:rsidR="003421EF">
        <w:t xml:space="preserve"> (</w:t>
      </w:r>
      <w:r w:rsidRPr="002440E8">
        <w:t>Организатором процедуры закупки</w:t>
      </w:r>
      <w:r w:rsidR="003421EF">
        <w:t>)</w:t>
      </w:r>
      <w:r w:rsidRPr="002440E8">
        <w:t xml:space="preserve"> сведения о  ___________________________ </w:t>
      </w:r>
      <w:r w:rsidRPr="00965E33">
        <w:rPr>
          <w:sz w:val="20"/>
          <w:szCs w:val="20"/>
        </w:rPr>
        <w:t>(организации или Ф.И.О. Участника Процедуры закупки )</w:t>
      </w:r>
      <w:r w:rsidRPr="002440E8">
        <w:t xml:space="preserve"> будут внесены в Реестр недобросовестных Поставщиков, который ведется Фондом</w:t>
      </w:r>
      <w:r w:rsidR="008312FA">
        <w:t xml:space="preserve"> </w:t>
      </w:r>
      <w:proofErr w:type="spellStart"/>
      <w:r w:rsidR="008312FA">
        <w:t>Сколково</w:t>
      </w:r>
      <w:proofErr w:type="spellEnd"/>
      <w:r w:rsidRPr="002440E8">
        <w:t>.</w:t>
      </w:r>
    </w:p>
    <w:p w:rsidR="001A3154" w:rsidRPr="002440E8" w:rsidRDefault="001A3154" w:rsidP="0015206F">
      <w:pPr>
        <w:suppressAutoHyphens/>
        <w:jc w:val="both"/>
      </w:pPr>
    </w:p>
    <w:p w:rsidR="008D3FCD" w:rsidRPr="002440E8" w:rsidRDefault="002B6A4C" w:rsidP="0015206F">
      <w:pPr>
        <w:suppressAutoHyphens/>
        <w:jc w:val="both"/>
      </w:pPr>
      <w:r w:rsidRPr="002440E8">
        <w:t xml:space="preserve">8. </w:t>
      </w:r>
      <w:r w:rsidR="008D3FCD" w:rsidRPr="002440E8">
        <w:t xml:space="preserve"> _________________________________ </w:t>
      </w:r>
      <w:r w:rsidR="008D3FCD" w:rsidRPr="00965E33">
        <w:rPr>
          <w:sz w:val="20"/>
          <w:szCs w:val="20"/>
        </w:rPr>
        <w:t>(организации или Ф.И.О. Участника Процедуры закупки)</w:t>
      </w:r>
      <w:r w:rsidR="003421EF">
        <w:t xml:space="preserve"> </w:t>
      </w:r>
      <w:r w:rsidR="008D3FCD" w:rsidRPr="002440E8">
        <w:t xml:space="preserve">согласно с тем, что проведение Процедуры закупки, на участие в которой подана настоящая </w:t>
      </w:r>
      <w:r w:rsidR="007F2B5B" w:rsidRPr="002440E8">
        <w:t>Заявка</w:t>
      </w:r>
      <w:r w:rsidR="003421EF">
        <w:t>,</w:t>
      </w:r>
      <w:r w:rsidR="007F2B5B" w:rsidRPr="002440E8">
        <w:t xml:space="preserve"> </w:t>
      </w:r>
      <w:r w:rsidR="008D3FCD" w:rsidRPr="002440E8">
        <w:t xml:space="preserve">может быть приостановлено на любом этапе ее проведения, в том числе по решению Арбитражного комитета. </w:t>
      </w:r>
    </w:p>
    <w:p w:rsidR="002D7E0C" w:rsidRDefault="008D3FCD" w:rsidP="0015206F">
      <w:pPr>
        <w:suppressAutoHyphens/>
        <w:jc w:val="both"/>
      </w:pPr>
      <w:proofErr w:type="gramStart"/>
      <w:r w:rsidRPr="002440E8">
        <w:t xml:space="preserve">_________________________________ </w:t>
      </w:r>
      <w:r w:rsidRPr="00965E33">
        <w:rPr>
          <w:sz w:val="20"/>
          <w:szCs w:val="20"/>
        </w:rPr>
        <w:t>(организации или Ф.И.О. Участника Процедуры закупки)</w:t>
      </w:r>
      <w:r w:rsidRPr="002440E8">
        <w:t xml:space="preserve">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w:t>
      </w:r>
      <w:r w:rsidR="003421EF">
        <w:t>,</w:t>
      </w:r>
      <w:r w:rsidRPr="002440E8">
        <w:t xml:space="preserve"> и _________________________________ </w:t>
      </w:r>
      <w:r w:rsidRPr="00965E33">
        <w:rPr>
          <w:sz w:val="20"/>
          <w:szCs w:val="20"/>
        </w:rPr>
        <w:t>(организации или Ф.И.О. Участника Процедуры закупки)</w:t>
      </w:r>
      <w:r w:rsidRPr="002440E8">
        <w:t xml:space="preserve"> не будет предъявлять никаких претензий, связанны</w:t>
      </w:r>
      <w:r w:rsidR="003421EF">
        <w:t>х</w:t>
      </w:r>
      <w:r w:rsidRPr="002440E8">
        <w:t xml:space="preserve"> с указанной отменой к Заказчику</w:t>
      </w:r>
      <w:r w:rsidR="003421EF">
        <w:t xml:space="preserve"> (</w:t>
      </w:r>
      <w:r w:rsidRPr="002440E8">
        <w:t>Организатору процедуры закупки</w:t>
      </w:r>
      <w:r w:rsidR="003421EF">
        <w:t>)</w:t>
      </w:r>
      <w:r w:rsidRPr="002440E8">
        <w:t>.</w:t>
      </w:r>
      <w:proofErr w:type="gramEnd"/>
    </w:p>
    <w:p w:rsidR="001A3154" w:rsidRPr="002440E8" w:rsidRDefault="001A3154" w:rsidP="0015206F">
      <w:pPr>
        <w:suppressAutoHyphens/>
        <w:jc w:val="both"/>
      </w:pPr>
    </w:p>
    <w:p w:rsidR="00143334" w:rsidRDefault="003421EF" w:rsidP="0015206F">
      <w:pPr>
        <w:suppressAutoHyphens/>
        <w:jc w:val="both"/>
      </w:pPr>
      <w:r>
        <w:t>9</w:t>
      </w:r>
      <w:r w:rsidR="00143334" w:rsidRPr="002440E8">
        <w:t>. Мы согласны с тем, что Заказчик</w:t>
      </w:r>
      <w:r>
        <w:t xml:space="preserve"> (</w:t>
      </w:r>
      <w:r w:rsidR="00143334" w:rsidRPr="002440E8">
        <w:t>Организатор процедуры закупки</w:t>
      </w:r>
      <w:r>
        <w:t>)</w:t>
      </w:r>
      <w:r w:rsidR="00143334" w:rsidRPr="002440E8">
        <w:t xml:space="preserve">, </w:t>
      </w:r>
      <w:r w:rsidR="00051D59">
        <w:t>Рабочая группа</w:t>
      </w:r>
      <w:r w:rsidR="00143334" w:rsidRPr="002440E8">
        <w:t xml:space="preserve"> вправе проверять достоверность любой представленной нами информации</w:t>
      </w:r>
      <w:r>
        <w:t>,</w:t>
      </w:r>
      <w:r w:rsidR="00143334" w:rsidRPr="002440E8">
        <w:t xml:space="preserve"> в том числе с привлечением третьих лиц.</w:t>
      </w:r>
    </w:p>
    <w:p w:rsidR="001A3154" w:rsidRPr="002440E8" w:rsidRDefault="001A3154" w:rsidP="0015206F">
      <w:pPr>
        <w:suppressAutoHyphens/>
        <w:jc w:val="both"/>
      </w:pPr>
    </w:p>
    <w:p w:rsidR="002D7E0C" w:rsidRPr="002440E8" w:rsidRDefault="00116128" w:rsidP="0015206F">
      <w:pPr>
        <w:suppressAutoHyphens/>
        <w:jc w:val="both"/>
      </w:pPr>
      <w:r>
        <w:t>10</w:t>
      </w:r>
      <w:r w:rsidR="006E7A29">
        <w:t>.</w:t>
      </w:r>
      <w:r w:rsidR="002D7E0C" w:rsidRPr="002440E8">
        <w:t xml:space="preserve"> Сообщаем, что для оперативного уведомления нас по вопросам организационного характера и взаимодействия с Заказчиком нами уполномочен __________________________ </w:t>
      </w:r>
      <w:r w:rsidR="002D7E0C" w:rsidRPr="00965E33">
        <w:rPr>
          <w:sz w:val="20"/>
          <w:szCs w:val="20"/>
        </w:rPr>
        <w:t>(Ф.И.О., телефон представителя Участника процедуры закупки)</w:t>
      </w:r>
      <w:r w:rsidR="002D7E0C" w:rsidRPr="002440E8">
        <w:t>.</w:t>
      </w:r>
    </w:p>
    <w:p w:rsidR="002D7E0C" w:rsidRDefault="002D7E0C" w:rsidP="0015206F">
      <w:pPr>
        <w:suppressAutoHyphens/>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1A3154" w:rsidRPr="002440E8" w:rsidRDefault="001A3154" w:rsidP="0015206F">
      <w:pPr>
        <w:suppressAutoHyphens/>
        <w:jc w:val="both"/>
      </w:pPr>
    </w:p>
    <w:p w:rsidR="002D7E0C" w:rsidRDefault="00116128" w:rsidP="0015206F">
      <w:pPr>
        <w:suppressAutoHyphens/>
        <w:jc w:val="both"/>
      </w:pPr>
      <w:r w:rsidRPr="002440E8">
        <w:t>1</w:t>
      </w:r>
      <w:r>
        <w:t>1</w:t>
      </w:r>
      <w:r w:rsidR="002D7E0C"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002D7E0C" w:rsidRPr="002440E8">
        <w:t>.</w:t>
      </w:r>
    </w:p>
    <w:p w:rsidR="001A3154" w:rsidRDefault="001A3154" w:rsidP="0015206F">
      <w:pPr>
        <w:suppressAutoHyphens/>
        <w:jc w:val="both"/>
      </w:pPr>
    </w:p>
    <w:p w:rsidR="00DF3FDF" w:rsidRPr="0093270B" w:rsidRDefault="00116128" w:rsidP="0015206F">
      <w:pPr>
        <w:suppressAutoHyphens/>
        <w:jc w:val="both"/>
      </w:pPr>
      <w:r w:rsidRPr="00DF3FDF">
        <w:t>1</w:t>
      </w:r>
      <w:r>
        <w:t>2</w:t>
      </w:r>
      <w:r w:rsidR="00DF3FDF" w:rsidRPr="00DF3FDF">
        <w:t xml:space="preserve">. </w:t>
      </w:r>
      <w:r w:rsidR="00DF3FDF" w:rsidRPr="0093270B">
        <w:t>Настоящая Заявка является Офертой  согласно положениям Гражданского кодекса РФ</w:t>
      </w:r>
      <w:r w:rsidR="001A3154" w:rsidRPr="0093270B">
        <w:t>.</w:t>
      </w:r>
    </w:p>
    <w:p w:rsidR="001A3154" w:rsidRPr="00DF3FDF" w:rsidRDefault="001A3154" w:rsidP="0015206F">
      <w:pPr>
        <w:suppressAutoHyphens/>
        <w:jc w:val="both"/>
      </w:pPr>
    </w:p>
    <w:p w:rsidR="002D7E0C" w:rsidRDefault="00116128" w:rsidP="0015206F">
      <w:pPr>
        <w:suppressAutoHyphens/>
        <w:jc w:val="both"/>
      </w:pPr>
      <w:r>
        <w:t>13</w:t>
      </w:r>
      <w:r w:rsidR="002D7E0C" w:rsidRPr="002440E8">
        <w:t>. Контактный телефон __________________, факс ________ , e-</w:t>
      </w:r>
      <w:proofErr w:type="spellStart"/>
      <w:r w:rsidR="002D7E0C" w:rsidRPr="002440E8">
        <w:t>mail</w:t>
      </w:r>
      <w:proofErr w:type="spellEnd"/>
      <w:r w:rsidR="002D7E0C" w:rsidRPr="002440E8">
        <w:t xml:space="preserve"> _______________, банковские реквизиты________________________________________________________</w:t>
      </w:r>
    </w:p>
    <w:p w:rsidR="001A3154" w:rsidRPr="002440E8" w:rsidRDefault="001A3154" w:rsidP="0015206F">
      <w:pPr>
        <w:suppressAutoHyphens/>
        <w:jc w:val="both"/>
      </w:pPr>
    </w:p>
    <w:p w:rsidR="002D7E0C" w:rsidRPr="002440E8" w:rsidRDefault="00116128" w:rsidP="0015206F">
      <w:pPr>
        <w:suppressAutoHyphens/>
        <w:jc w:val="both"/>
      </w:pPr>
      <w:r>
        <w:t>14</w:t>
      </w:r>
      <w:r w:rsidR="002D7E0C" w:rsidRPr="002440E8">
        <w:t>. Корреспонденцию в наш адрес просим направлять по адресу: __________________________________________, факс ________ , e-</w:t>
      </w:r>
      <w:proofErr w:type="spellStart"/>
      <w:r w:rsidR="002D7E0C" w:rsidRPr="002440E8">
        <w:t>mail</w:t>
      </w:r>
      <w:proofErr w:type="spellEnd"/>
      <w:r w:rsidR="002D7E0C" w:rsidRPr="002440E8">
        <w:t xml:space="preserve"> _______________</w:t>
      </w:r>
    </w:p>
    <w:p w:rsidR="00DF3FDF" w:rsidRDefault="00DF3FDF" w:rsidP="0015206F">
      <w:pPr>
        <w:suppressAutoHyphens/>
      </w:pPr>
    </w:p>
    <w:p w:rsidR="00DF3FDF" w:rsidRDefault="00DF3FDF" w:rsidP="0015206F">
      <w:pPr>
        <w:suppressAutoHyphens/>
      </w:pPr>
    </w:p>
    <w:p w:rsidR="002D7E0C" w:rsidRPr="002440E8" w:rsidRDefault="002D7E0C" w:rsidP="0015206F">
      <w:pPr>
        <w:suppressAutoHyphens/>
      </w:pPr>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15206F">
      <w:pPr>
        <w:suppressAutoHyphens/>
      </w:pPr>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r>
      <w:r w:rsidR="002024F3">
        <w:t xml:space="preserve">       </w:t>
      </w:r>
      <w:r w:rsidRPr="002440E8">
        <w:t>(ФИО)</w:t>
      </w:r>
    </w:p>
    <w:p w:rsidR="002D7E0C" w:rsidRPr="002440E8" w:rsidRDefault="002D7E0C" w:rsidP="0015206F">
      <w:pPr>
        <w:suppressAutoHyphens/>
      </w:pPr>
      <w:r w:rsidRPr="002440E8">
        <w:t>М.П.</w:t>
      </w:r>
    </w:p>
    <w:p w:rsidR="00DF3FDF" w:rsidRDefault="00DF3FDF" w:rsidP="0015206F">
      <w:pPr>
        <w:suppressAutoHyphens/>
      </w:pPr>
    </w:p>
    <w:p w:rsidR="002D7E0C" w:rsidRPr="002440E8" w:rsidRDefault="002D7E0C" w:rsidP="0015206F">
      <w:pPr>
        <w:suppressAutoHyphens/>
      </w:pPr>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024F3" w:rsidP="0015206F">
      <w:pPr>
        <w:suppressAutoHyphens/>
      </w:pPr>
      <w:r>
        <w:t xml:space="preserve">                                                             </w:t>
      </w:r>
      <w:r w:rsidR="002D7E0C" w:rsidRPr="002440E8">
        <w:t xml:space="preserve">(подпись) </w:t>
      </w:r>
      <w:r w:rsidR="002D7E0C" w:rsidRPr="002440E8">
        <w:tab/>
      </w:r>
      <w:r w:rsidR="002D7E0C" w:rsidRPr="002440E8">
        <w:tab/>
      </w:r>
      <w:r w:rsidR="002D7E0C" w:rsidRPr="002440E8">
        <w:tab/>
      </w:r>
      <w:r w:rsidR="002D7E0C" w:rsidRPr="002440E8">
        <w:tab/>
      </w:r>
      <w:r>
        <w:t xml:space="preserve">       </w:t>
      </w:r>
      <w:r w:rsidR="002D7E0C" w:rsidRPr="002440E8">
        <w:t>(ФИО)</w:t>
      </w:r>
    </w:p>
    <w:p w:rsidR="00334509" w:rsidRDefault="00334509" w:rsidP="0015206F">
      <w:pPr>
        <w:suppressAutoHyphens/>
        <w:sectPr w:rsidR="00334509" w:rsidSect="00AF4889">
          <w:pgSz w:w="11906" w:h="16838"/>
          <w:pgMar w:top="1871" w:right="851" w:bottom="964" w:left="1418" w:header="709" w:footer="0" w:gutter="0"/>
          <w:cols w:space="708"/>
          <w:titlePg/>
          <w:docGrid w:linePitch="360"/>
        </w:sectPr>
      </w:pPr>
    </w:p>
    <w:p w:rsidR="008312FA" w:rsidRDefault="00AE4DFE" w:rsidP="0015206F">
      <w:pPr>
        <w:suppressAutoHyphens/>
        <w:spacing w:line="360" w:lineRule="auto"/>
        <w:rPr>
          <w:b/>
        </w:rPr>
      </w:pPr>
      <w:r w:rsidRPr="001C7D2D">
        <w:rPr>
          <w:b/>
        </w:rPr>
        <w:t>9</w:t>
      </w:r>
      <w:r w:rsidR="002D7E0C" w:rsidRPr="001C7D2D">
        <w:rPr>
          <w:b/>
        </w:rPr>
        <w:t>.2.1. ФОРМА «ПРЕДЛОЖЕНИЕ О ЦЕНЕ ДОГОВОРА»</w:t>
      </w:r>
      <w:r w:rsidR="00B92F2C" w:rsidRPr="001C7D2D">
        <w:rPr>
          <w:b/>
        </w:rPr>
        <w:t xml:space="preserve">                                                                              </w:t>
      </w:r>
    </w:p>
    <w:p w:rsidR="002D7E0C" w:rsidRPr="008312FA" w:rsidRDefault="00B92F2C" w:rsidP="0015206F">
      <w:pPr>
        <w:suppressAutoHyphens/>
        <w:spacing w:line="360" w:lineRule="auto"/>
      </w:pPr>
      <w:r w:rsidRPr="008312FA">
        <w:t>Приложение № ___ к Заявке</w:t>
      </w:r>
      <w:r w:rsidR="008312FA" w:rsidRPr="008312FA">
        <w:t>.</w:t>
      </w:r>
      <w:r w:rsidRPr="008312FA">
        <w:t xml:space="preserve"> </w:t>
      </w:r>
    </w:p>
    <w:p w:rsidR="001C7D2D" w:rsidRPr="00AF4889" w:rsidRDefault="001C7D2D" w:rsidP="0015206F">
      <w:pPr>
        <w:suppressAutoHyphens/>
      </w:pPr>
    </w:p>
    <w:tbl>
      <w:tblPr>
        <w:tblW w:w="14049" w:type="dxa"/>
        <w:tblInd w:w="9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19"/>
        <w:gridCol w:w="5308"/>
        <w:gridCol w:w="1418"/>
        <w:gridCol w:w="2268"/>
        <w:gridCol w:w="1984"/>
        <w:gridCol w:w="2552"/>
      </w:tblGrid>
      <w:tr w:rsidR="008312FA" w:rsidRPr="00AF4889" w:rsidTr="005F612E">
        <w:trPr>
          <w:trHeight w:val="525"/>
        </w:trPr>
        <w:tc>
          <w:tcPr>
            <w:tcW w:w="519" w:type="dxa"/>
            <w:vMerge w:val="restart"/>
            <w:shd w:val="clear" w:color="auto" w:fill="auto"/>
            <w:vAlign w:val="center"/>
            <w:hideMark/>
          </w:tcPr>
          <w:p w:rsidR="008312FA" w:rsidRPr="00AF4889" w:rsidRDefault="008312FA" w:rsidP="0015206F">
            <w:pPr>
              <w:suppressAutoHyphens/>
              <w:jc w:val="center"/>
              <w:rPr>
                <w:bCs/>
                <w:color w:val="000000"/>
                <w:sz w:val="20"/>
                <w:szCs w:val="20"/>
              </w:rPr>
            </w:pPr>
            <w:r w:rsidRPr="00AF4889">
              <w:rPr>
                <w:bCs/>
                <w:color w:val="000000"/>
                <w:sz w:val="20"/>
                <w:szCs w:val="20"/>
              </w:rPr>
              <w:t xml:space="preserve">№ </w:t>
            </w:r>
            <w:proofErr w:type="gramStart"/>
            <w:r w:rsidRPr="00AF4889">
              <w:rPr>
                <w:bCs/>
                <w:color w:val="000000"/>
                <w:sz w:val="20"/>
                <w:szCs w:val="20"/>
              </w:rPr>
              <w:t>п</w:t>
            </w:r>
            <w:proofErr w:type="gramEnd"/>
            <w:r w:rsidRPr="00AF4889">
              <w:rPr>
                <w:bCs/>
                <w:color w:val="000000"/>
                <w:sz w:val="20"/>
                <w:szCs w:val="20"/>
              </w:rPr>
              <w:t>/п</w:t>
            </w:r>
          </w:p>
        </w:tc>
        <w:tc>
          <w:tcPr>
            <w:tcW w:w="5308" w:type="dxa"/>
            <w:vMerge w:val="restart"/>
            <w:shd w:val="clear" w:color="auto" w:fill="auto"/>
            <w:vAlign w:val="center"/>
            <w:hideMark/>
          </w:tcPr>
          <w:p w:rsidR="008312FA" w:rsidRPr="00AF4889" w:rsidRDefault="008312FA" w:rsidP="0015206F">
            <w:pPr>
              <w:suppressAutoHyphens/>
              <w:jc w:val="center"/>
              <w:rPr>
                <w:bCs/>
                <w:color w:val="000000"/>
                <w:sz w:val="20"/>
                <w:szCs w:val="20"/>
              </w:rPr>
            </w:pPr>
            <w:r w:rsidRPr="00AF4889">
              <w:rPr>
                <w:bCs/>
                <w:color w:val="000000"/>
                <w:sz w:val="20"/>
                <w:szCs w:val="20"/>
              </w:rPr>
              <w:t xml:space="preserve">Наименование работы </w:t>
            </w:r>
          </w:p>
        </w:tc>
        <w:tc>
          <w:tcPr>
            <w:tcW w:w="1418" w:type="dxa"/>
            <w:vMerge w:val="restart"/>
            <w:shd w:val="clear" w:color="auto" w:fill="auto"/>
            <w:vAlign w:val="center"/>
            <w:hideMark/>
          </w:tcPr>
          <w:p w:rsidR="008312FA" w:rsidRPr="00AF4889" w:rsidRDefault="008312FA" w:rsidP="0015206F">
            <w:pPr>
              <w:suppressAutoHyphens/>
              <w:jc w:val="center"/>
              <w:rPr>
                <w:bCs/>
                <w:color w:val="000000"/>
                <w:sz w:val="20"/>
                <w:szCs w:val="20"/>
              </w:rPr>
            </w:pPr>
            <w:r w:rsidRPr="00AF4889">
              <w:rPr>
                <w:bCs/>
                <w:color w:val="000000"/>
                <w:sz w:val="20"/>
                <w:szCs w:val="20"/>
              </w:rPr>
              <w:t xml:space="preserve">Ед. </w:t>
            </w:r>
            <w:proofErr w:type="spellStart"/>
            <w:r w:rsidRPr="00AF4889">
              <w:rPr>
                <w:bCs/>
                <w:color w:val="000000"/>
                <w:sz w:val="20"/>
                <w:szCs w:val="20"/>
              </w:rPr>
              <w:t>изм</w:t>
            </w:r>
            <w:proofErr w:type="spellEnd"/>
          </w:p>
        </w:tc>
        <w:tc>
          <w:tcPr>
            <w:tcW w:w="2268" w:type="dxa"/>
            <w:vMerge w:val="restart"/>
            <w:shd w:val="clear" w:color="auto" w:fill="auto"/>
            <w:vAlign w:val="center"/>
            <w:hideMark/>
          </w:tcPr>
          <w:p w:rsidR="008312FA" w:rsidRPr="00AF4889" w:rsidRDefault="008312FA" w:rsidP="0015206F">
            <w:pPr>
              <w:suppressAutoHyphens/>
              <w:jc w:val="center"/>
              <w:rPr>
                <w:bCs/>
                <w:color w:val="000000"/>
                <w:sz w:val="20"/>
                <w:szCs w:val="20"/>
              </w:rPr>
            </w:pPr>
            <w:r w:rsidRPr="00AF4889">
              <w:rPr>
                <w:bCs/>
                <w:color w:val="000000"/>
                <w:sz w:val="20"/>
                <w:szCs w:val="20"/>
              </w:rPr>
              <w:t xml:space="preserve">Физ. объем </w:t>
            </w:r>
          </w:p>
          <w:p w:rsidR="008312FA" w:rsidRPr="00AF4889" w:rsidRDefault="008312FA" w:rsidP="0015206F">
            <w:pPr>
              <w:suppressAutoHyphens/>
              <w:jc w:val="center"/>
              <w:rPr>
                <w:bCs/>
                <w:color w:val="000000"/>
                <w:sz w:val="20"/>
                <w:szCs w:val="20"/>
              </w:rPr>
            </w:pPr>
            <w:r w:rsidRPr="00AF4889">
              <w:rPr>
                <w:bCs/>
                <w:color w:val="000000"/>
                <w:sz w:val="20"/>
                <w:szCs w:val="20"/>
              </w:rPr>
              <w:t>(количество)</w:t>
            </w:r>
          </w:p>
        </w:tc>
        <w:tc>
          <w:tcPr>
            <w:tcW w:w="1984" w:type="dxa"/>
            <w:vMerge w:val="restart"/>
            <w:shd w:val="clear" w:color="auto" w:fill="auto"/>
            <w:vAlign w:val="center"/>
            <w:hideMark/>
          </w:tcPr>
          <w:p w:rsidR="008312FA" w:rsidRPr="00AF4889" w:rsidRDefault="008312FA" w:rsidP="0015206F">
            <w:pPr>
              <w:suppressAutoHyphens/>
              <w:jc w:val="center"/>
              <w:rPr>
                <w:bCs/>
                <w:sz w:val="22"/>
                <w:szCs w:val="22"/>
              </w:rPr>
            </w:pPr>
            <w:r w:rsidRPr="00AF4889">
              <w:rPr>
                <w:bCs/>
                <w:sz w:val="22"/>
                <w:szCs w:val="22"/>
              </w:rPr>
              <w:t>Стоимость работ за ед., руб. (без НДС)</w:t>
            </w:r>
          </w:p>
        </w:tc>
        <w:tc>
          <w:tcPr>
            <w:tcW w:w="2552" w:type="dxa"/>
            <w:vMerge w:val="restart"/>
            <w:shd w:val="clear" w:color="auto" w:fill="auto"/>
            <w:vAlign w:val="center"/>
            <w:hideMark/>
          </w:tcPr>
          <w:p w:rsidR="008312FA" w:rsidRPr="00AF4889" w:rsidRDefault="008312FA" w:rsidP="0015206F">
            <w:pPr>
              <w:suppressAutoHyphens/>
              <w:jc w:val="center"/>
              <w:rPr>
                <w:bCs/>
                <w:sz w:val="22"/>
                <w:szCs w:val="22"/>
              </w:rPr>
            </w:pPr>
            <w:r w:rsidRPr="00AF4889">
              <w:rPr>
                <w:bCs/>
                <w:sz w:val="22"/>
                <w:szCs w:val="22"/>
              </w:rPr>
              <w:t>Стоимость работ всего руб.</w:t>
            </w:r>
          </w:p>
          <w:p w:rsidR="008312FA" w:rsidRPr="00AF4889" w:rsidRDefault="008312FA" w:rsidP="0015206F">
            <w:pPr>
              <w:suppressAutoHyphens/>
              <w:jc w:val="center"/>
              <w:rPr>
                <w:bCs/>
                <w:sz w:val="22"/>
                <w:szCs w:val="22"/>
              </w:rPr>
            </w:pPr>
            <w:r w:rsidRPr="00AF4889">
              <w:rPr>
                <w:bCs/>
                <w:sz w:val="22"/>
                <w:szCs w:val="22"/>
              </w:rPr>
              <w:t>(без НДС)</w:t>
            </w:r>
          </w:p>
        </w:tc>
      </w:tr>
      <w:tr w:rsidR="00AD67A0" w:rsidRPr="00AF4889" w:rsidTr="005F612E">
        <w:trPr>
          <w:trHeight w:val="302"/>
        </w:trPr>
        <w:tc>
          <w:tcPr>
            <w:tcW w:w="519" w:type="dxa"/>
            <w:vMerge/>
            <w:vAlign w:val="center"/>
            <w:hideMark/>
          </w:tcPr>
          <w:p w:rsidR="00AD67A0" w:rsidRPr="00AF4889" w:rsidRDefault="00AD67A0" w:rsidP="0015206F">
            <w:pPr>
              <w:suppressAutoHyphens/>
              <w:rPr>
                <w:bCs/>
                <w:color w:val="000000"/>
                <w:sz w:val="20"/>
                <w:szCs w:val="20"/>
              </w:rPr>
            </w:pPr>
          </w:p>
        </w:tc>
        <w:tc>
          <w:tcPr>
            <w:tcW w:w="5308" w:type="dxa"/>
            <w:vMerge/>
            <w:vAlign w:val="center"/>
            <w:hideMark/>
          </w:tcPr>
          <w:p w:rsidR="00AD67A0" w:rsidRPr="00AF4889" w:rsidRDefault="00AD67A0" w:rsidP="0015206F">
            <w:pPr>
              <w:suppressAutoHyphens/>
              <w:rPr>
                <w:bCs/>
                <w:color w:val="000000"/>
                <w:sz w:val="20"/>
                <w:szCs w:val="20"/>
              </w:rPr>
            </w:pPr>
          </w:p>
        </w:tc>
        <w:tc>
          <w:tcPr>
            <w:tcW w:w="1418" w:type="dxa"/>
            <w:vMerge/>
            <w:vAlign w:val="center"/>
            <w:hideMark/>
          </w:tcPr>
          <w:p w:rsidR="00AD67A0" w:rsidRPr="00AF4889" w:rsidRDefault="00AD67A0" w:rsidP="0015206F">
            <w:pPr>
              <w:suppressAutoHyphens/>
              <w:rPr>
                <w:bCs/>
                <w:color w:val="000000"/>
                <w:sz w:val="20"/>
                <w:szCs w:val="20"/>
              </w:rPr>
            </w:pPr>
          </w:p>
        </w:tc>
        <w:tc>
          <w:tcPr>
            <w:tcW w:w="2268" w:type="dxa"/>
            <w:vMerge/>
            <w:vAlign w:val="center"/>
            <w:hideMark/>
          </w:tcPr>
          <w:p w:rsidR="00AD67A0" w:rsidRPr="00AF4889" w:rsidRDefault="00AD67A0" w:rsidP="0015206F">
            <w:pPr>
              <w:suppressAutoHyphens/>
              <w:rPr>
                <w:bCs/>
                <w:color w:val="000000"/>
                <w:sz w:val="20"/>
                <w:szCs w:val="20"/>
              </w:rPr>
            </w:pPr>
          </w:p>
        </w:tc>
        <w:tc>
          <w:tcPr>
            <w:tcW w:w="1984" w:type="dxa"/>
            <w:vMerge/>
            <w:vAlign w:val="center"/>
            <w:hideMark/>
          </w:tcPr>
          <w:p w:rsidR="00AD67A0" w:rsidRPr="00AF4889" w:rsidRDefault="00AD67A0" w:rsidP="0015206F">
            <w:pPr>
              <w:suppressAutoHyphens/>
              <w:rPr>
                <w:bCs/>
                <w:color w:val="000000"/>
                <w:sz w:val="20"/>
                <w:szCs w:val="20"/>
              </w:rPr>
            </w:pPr>
          </w:p>
        </w:tc>
        <w:tc>
          <w:tcPr>
            <w:tcW w:w="2552" w:type="dxa"/>
            <w:vMerge/>
            <w:vAlign w:val="center"/>
            <w:hideMark/>
          </w:tcPr>
          <w:p w:rsidR="00AD67A0" w:rsidRPr="00AF4889" w:rsidRDefault="00AD67A0" w:rsidP="0015206F">
            <w:pPr>
              <w:suppressAutoHyphens/>
              <w:rPr>
                <w:bCs/>
                <w:color w:val="000000"/>
                <w:sz w:val="20"/>
                <w:szCs w:val="20"/>
              </w:rPr>
            </w:pPr>
          </w:p>
        </w:tc>
      </w:tr>
      <w:tr w:rsidR="00AD67A0" w:rsidRPr="00AF4889" w:rsidTr="005F612E">
        <w:trPr>
          <w:trHeight w:val="315"/>
        </w:trPr>
        <w:tc>
          <w:tcPr>
            <w:tcW w:w="519" w:type="dxa"/>
            <w:shd w:val="clear" w:color="auto" w:fill="auto"/>
            <w:vAlign w:val="center"/>
            <w:hideMark/>
          </w:tcPr>
          <w:p w:rsidR="00AD67A0" w:rsidRPr="00AF4889" w:rsidRDefault="00AD67A0" w:rsidP="0015206F">
            <w:pPr>
              <w:suppressAutoHyphens/>
              <w:jc w:val="center"/>
              <w:rPr>
                <w:bCs/>
                <w:sz w:val="18"/>
                <w:szCs w:val="18"/>
              </w:rPr>
            </w:pPr>
            <w:r w:rsidRPr="00AF4889">
              <w:rPr>
                <w:bCs/>
                <w:sz w:val="18"/>
                <w:szCs w:val="18"/>
              </w:rPr>
              <w:t>1</w:t>
            </w:r>
          </w:p>
        </w:tc>
        <w:tc>
          <w:tcPr>
            <w:tcW w:w="5308" w:type="dxa"/>
            <w:shd w:val="clear" w:color="auto" w:fill="auto"/>
            <w:vAlign w:val="center"/>
            <w:hideMark/>
          </w:tcPr>
          <w:p w:rsidR="00AD67A0" w:rsidRPr="00AF4889" w:rsidRDefault="00AD67A0" w:rsidP="0015206F">
            <w:pPr>
              <w:suppressAutoHyphens/>
              <w:jc w:val="center"/>
              <w:rPr>
                <w:bCs/>
                <w:sz w:val="18"/>
                <w:szCs w:val="18"/>
              </w:rPr>
            </w:pPr>
            <w:r w:rsidRPr="00AF4889">
              <w:rPr>
                <w:bCs/>
                <w:sz w:val="18"/>
                <w:szCs w:val="18"/>
              </w:rPr>
              <w:t>2</w:t>
            </w:r>
          </w:p>
        </w:tc>
        <w:tc>
          <w:tcPr>
            <w:tcW w:w="1418" w:type="dxa"/>
            <w:shd w:val="clear" w:color="auto" w:fill="auto"/>
            <w:vAlign w:val="center"/>
            <w:hideMark/>
          </w:tcPr>
          <w:p w:rsidR="00AD67A0" w:rsidRPr="00AF4889" w:rsidRDefault="00AD67A0" w:rsidP="0015206F">
            <w:pPr>
              <w:suppressAutoHyphens/>
              <w:jc w:val="center"/>
              <w:rPr>
                <w:bCs/>
                <w:sz w:val="18"/>
                <w:szCs w:val="18"/>
              </w:rPr>
            </w:pPr>
            <w:r w:rsidRPr="00AF4889">
              <w:rPr>
                <w:bCs/>
                <w:sz w:val="18"/>
                <w:szCs w:val="18"/>
              </w:rPr>
              <w:t>3</w:t>
            </w:r>
          </w:p>
        </w:tc>
        <w:tc>
          <w:tcPr>
            <w:tcW w:w="2268" w:type="dxa"/>
            <w:shd w:val="clear" w:color="auto" w:fill="auto"/>
            <w:vAlign w:val="center"/>
            <w:hideMark/>
          </w:tcPr>
          <w:p w:rsidR="00AD67A0" w:rsidRPr="00AF4889" w:rsidRDefault="00AD67A0" w:rsidP="0015206F">
            <w:pPr>
              <w:suppressAutoHyphens/>
              <w:jc w:val="center"/>
              <w:rPr>
                <w:bCs/>
                <w:sz w:val="18"/>
                <w:szCs w:val="18"/>
              </w:rPr>
            </w:pPr>
            <w:r w:rsidRPr="00AF4889">
              <w:rPr>
                <w:bCs/>
                <w:sz w:val="18"/>
                <w:szCs w:val="18"/>
              </w:rPr>
              <w:t>4</w:t>
            </w:r>
          </w:p>
        </w:tc>
        <w:tc>
          <w:tcPr>
            <w:tcW w:w="1984" w:type="dxa"/>
            <w:shd w:val="clear" w:color="auto" w:fill="auto"/>
            <w:vAlign w:val="center"/>
            <w:hideMark/>
          </w:tcPr>
          <w:p w:rsidR="00AD67A0" w:rsidRPr="00AF4889" w:rsidRDefault="00AD67A0" w:rsidP="0015206F">
            <w:pPr>
              <w:suppressAutoHyphens/>
              <w:jc w:val="center"/>
              <w:rPr>
                <w:bCs/>
                <w:sz w:val="18"/>
                <w:szCs w:val="18"/>
              </w:rPr>
            </w:pPr>
            <w:r w:rsidRPr="00AF4889">
              <w:rPr>
                <w:bCs/>
                <w:sz w:val="18"/>
                <w:szCs w:val="18"/>
              </w:rPr>
              <w:t>5</w:t>
            </w:r>
          </w:p>
        </w:tc>
        <w:tc>
          <w:tcPr>
            <w:tcW w:w="2552" w:type="dxa"/>
            <w:shd w:val="clear" w:color="auto" w:fill="auto"/>
            <w:vAlign w:val="center"/>
            <w:hideMark/>
          </w:tcPr>
          <w:p w:rsidR="00AD67A0" w:rsidRPr="00AF4889" w:rsidRDefault="00AD67A0" w:rsidP="0015206F">
            <w:pPr>
              <w:suppressAutoHyphens/>
              <w:jc w:val="center"/>
              <w:rPr>
                <w:bCs/>
                <w:sz w:val="18"/>
                <w:szCs w:val="18"/>
              </w:rPr>
            </w:pPr>
            <w:r w:rsidRPr="00AF4889">
              <w:rPr>
                <w:bCs/>
                <w:sz w:val="18"/>
                <w:szCs w:val="18"/>
              </w:rPr>
              <w:t>6</w:t>
            </w:r>
          </w:p>
        </w:tc>
      </w:tr>
      <w:tr w:rsidR="00AD67A0" w:rsidRPr="00AF4889" w:rsidTr="005F612E">
        <w:trPr>
          <w:trHeight w:val="315"/>
        </w:trPr>
        <w:tc>
          <w:tcPr>
            <w:tcW w:w="519" w:type="dxa"/>
            <w:shd w:val="clear" w:color="auto" w:fill="auto"/>
            <w:vAlign w:val="center"/>
          </w:tcPr>
          <w:p w:rsidR="00AD67A0" w:rsidRPr="00AF4889" w:rsidRDefault="00AD67A0" w:rsidP="0015206F">
            <w:pPr>
              <w:suppressAutoHyphens/>
              <w:jc w:val="center"/>
              <w:rPr>
                <w:bCs/>
                <w:sz w:val="18"/>
                <w:szCs w:val="18"/>
              </w:rPr>
            </w:pPr>
            <w:r w:rsidRPr="00AF4889">
              <w:rPr>
                <w:bCs/>
                <w:sz w:val="18"/>
                <w:szCs w:val="18"/>
              </w:rPr>
              <w:t>1</w:t>
            </w:r>
          </w:p>
        </w:tc>
        <w:tc>
          <w:tcPr>
            <w:tcW w:w="5308" w:type="dxa"/>
            <w:shd w:val="clear" w:color="auto" w:fill="auto"/>
            <w:vAlign w:val="center"/>
          </w:tcPr>
          <w:p w:rsidR="007E67A7" w:rsidRPr="00AF4889" w:rsidRDefault="00B517CF" w:rsidP="00B517CF">
            <w:pPr>
              <w:suppressAutoHyphens/>
              <w:rPr>
                <w:bCs/>
                <w:i/>
                <w:iCs/>
                <w:color w:val="000000"/>
                <w:sz w:val="23"/>
                <w:szCs w:val="23"/>
                <w:highlight w:val="yellow"/>
              </w:rPr>
            </w:pPr>
            <w:r>
              <w:rPr>
                <w:bCs/>
                <w:iCs/>
                <w:color w:val="000000"/>
              </w:rPr>
              <w:t xml:space="preserve">Разработка </w:t>
            </w:r>
            <w:r w:rsidR="00AF4889" w:rsidRPr="00AF4889">
              <w:rPr>
                <w:bCs/>
                <w:iCs/>
                <w:color w:val="000000"/>
              </w:rPr>
              <w:t>Рабоч</w:t>
            </w:r>
            <w:r>
              <w:rPr>
                <w:bCs/>
                <w:iCs/>
                <w:color w:val="000000"/>
              </w:rPr>
              <w:t>ей</w:t>
            </w:r>
            <w:r w:rsidR="00AF4889" w:rsidRPr="00AF4889">
              <w:rPr>
                <w:bCs/>
                <w:iCs/>
                <w:color w:val="000000"/>
              </w:rPr>
              <w:t xml:space="preserve"> документаци</w:t>
            </w:r>
            <w:r>
              <w:rPr>
                <w:bCs/>
                <w:iCs/>
                <w:color w:val="000000"/>
              </w:rPr>
              <w:t>и</w:t>
            </w:r>
          </w:p>
        </w:tc>
        <w:tc>
          <w:tcPr>
            <w:tcW w:w="1418" w:type="dxa"/>
            <w:shd w:val="clear" w:color="auto" w:fill="auto"/>
            <w:vAlign w:val="center"/>
          </w:tcPr>
          <w:p w:rsidR="00AD67A0" w:rsidRPr="00AF4889" w:rsidRDefault="00AF4889" w:rsidP="0015206F">
            <w:pPr>
              <w:suppressAutoHyphens/>
              <w:jc w:val="center"/>
              <w:rPr>
                <w:bCs/>
                <w:iCs/>
                <w:color w:val="000000"/>
                <w:sz w:val="23"/>
                <w:szCs w:val="23"/>
                <w:highlight w:val="yellow"/>
              </w:rPr>
            </w:pPr>
            <w:r>
              <w:rPr>
                <w:bCs/>
                <w:iCs/>
                <w:color w:val="000000"/>
                <w:sz w:val="23"/>
                <w:szCs w:val="23"/>
              </w:rPr>
              <w:t>комплекс</w:t>
            </w:r>
            <w:r w:rsidR="006E7A29" w:rsidRPr="00AF4889">
              <w:rPr>
                <w:bCs/>
                <w:iCs/>
                <w:color w:val="000000"/>
                <w:sz w:val="23"/>
                <w:szCs w:val="23"/>
              </w:rPr>
              <w:t xml:space="preserve"> </w:t>
            </w:r>
          </w:p>
        </w:tc>
        <w:tc>
          <w:tcPr>
            <w:tcW w:w="2268" w:type="dxa"/>
            <w:shd w:val="clear" w:color="auto" w:fill="auto"/>
            <w:vAlign w:val="center"/>
          </w:tcPr>
          <w:p w:rsidR="00AD67A0" w:rsidRPr="00AF4889" w:rsidRDefault="001C7D2D" w:rsidP="0015206F">
            <w:pPr>
              <w:suppressAutoHyphens/>
              <w:jc w:val="center"/>
              <w:rPr>
                <w:bCs/>
                <w:color w:val="000000"/>
                <w:sz w:val="23"/>
                <w:szCs w:val="23"/>
                <w:highlight w:val="yellow"/>
              </w:rPr>
            </w:pPr>
            <w:r w:rsidRPr="00AF4889">
              <w:rPr>
                <w:bCs/>
                <w:color w:val="000000"/>
                <w:sz w:val="23"/>
                <w:szCs w:val="23"/>
              </w:rPr>
              <w:t>1</w:t>
            </w:r>
          </w:p>
        </w:tc>
        <w:tc>
          <w:tcPr>
            <w:tcW w:w="1984" w:type="dxa"/>
            <w:shd w:val="clear" w:color="auto" w:fill="auto"/>
            <w:vAlign w:val="center"/>
          </w:tcPr>
          <w:p w:rsidR="00AD67A0" w:rsidRPr="00AF4889" w:rsidRDefault="00AD67A0" w:rsidP="0015206F">
            <w:pPr>
              <w:suppressAutoHyphens/>
              <w:jc w:val="center"/>
              <w:rPr>
                <w:bCs/>
                <w:sz w:val="18"/>
                <w:szCs w:val="18"/>
              </w:rPr>
            </w:pPr>
          </w:p>
        </w:tc>
        <w:tc>
          <w:tcPr>
            <w:tcW w:w="2552" w:type="dxa"/>
            <w:shd w:val="clear" w:color="auto" w:fill="auto"/>
            <w:vAlign w:val="center"/>
          </w:tcPr>
          <w:p w:rsidR="00AD67A0" w:rsidRPr="00AF4889" w:rsidRDefault="00AD67A0" w:rsidP="0015206F">
            <w:pPr>
              <w:suppressAutoHyphens/>
              <w:jc w:val="center"/>
              <w:rPr>
                <w:bCs/>
                <w:sz w:val="18"/>
                <w:szCs w:val="18"/>
              </w:rPr>
            </w:pPr>
          </w:p>
        </w:tc>
      </w:tr>
      <w:tr w:rsidR="00AF4889" w:rsidRPr="00AF4889" w:rsidTr="005F612E">
        <w:trPr>
          <w:trHeight w:val="315"/>
        </w:trPr>
        <w:tc>
          <w:tcPr>
            <w:tcW w:w="519" w:type="dxa"/>
            <w:shd w:val="clear" w:color="auto" w:fill="auto"/>
            <w:vAlign w:val="center"/>
          </w:tcPr>
          <w:p w:rsidR="00AF4889" w:rsidRPr="00AF4889" w:rsidRDefault="00AF4889" w:rsidP="0015206F">
            <w:pPr>
              <w:suppressAutoHyphens/>
              <w:jc w:val="center"/>
              <w:rPr>
                <w:bCs/>
                <w:sz w:val="18"/>
                <w:szCs w:val="18"/>
              </w:rPr>
            </w:pPr>
            <w:r>
              <w:rPr>
                <w:bCs/>
                <w:sz w:val="18"/>
                <w:szCs w:val="18"/>
              </w:rPr>
              <w:t>2</w:t>
            </w:r>
          </w:p>
        </w:tc>
        <w:tc>
          <w:tcPr>
            <w:tcW w:w="5308" w:type="dxa"/>
            <w:shd w:val="clear" w:color="auto" w:fill="auto"/>
            <w:vAlign w:val="center"/>
          </w:tcPr>
          <w:p w:rsidR="00AF4889" w:rsidRPr="00AF4889" w:rsidRDefault="00AF4889" w:rsidP="0015206F">
            <w:pPr>
              <w:suppressAutoHyphens/>
              <w:jc w:val="both"/>
              <w:rPr>
                <w:bCs/>
                <w:iCs/>
                <w:color w:val="000000"/>
              </w:rPr>
            </w:pPr>
            <w:r>
              <w:rPr>
                <w:bCs/>
                <w:iCs/>
                <w:color w:val="000000"/>
              </w:rPr>
              <w:t>Строительно-монтажные работы</w:t>
            </w:r>
          </w:p>
        </w:tc>
        <w:tc>
          <w:tcPr>
            <w:tcW w:w="1418" w:type="dxa"/>
            <w:shd w:val="clear" w:color="auto" w:fill="auto"/>
            <w:vAlign w:val="center"/>
          </w:tcPr>
          <w:p w:rsidR="00AF4889" w:rsidRPr="00AF4889" w:rsidRDefault="00AF4889" w:rsidP="00AE6BC9">
            <w:pPr>
              <w:suppressAutoHyphens/>
              <w:jc w:val="center"/>
              <w:rPr>
                <w:bCs/>
                <w:iCs/>
                <w:color w:val="000000"/>
                <w:sz w:val="23"/>
                <w:szCs w:val="23"/>
                <w:highlight w:val="yellow"/>
              </w:rPr>
            </w:pPr>
            <w:r>
              <w:rPr>
                <w:bCs/>
                <w:iCs/>
                <w:color w:val="000000"/>
                <w:sz w:val="23"/>
                <w:szCs w:val="23"/>
              </w:rPr>
              <w:t>комплекс</w:t>
            </w:r>
            <w:r w:rsidRPr="00AF4889">
              <w:rPr>
                <w:bCs/>
                <w:iCs/>
                <w:color w:val="000000"/>
                <w:sz w:val="23"/>
                <w:szCs w:val="23"/>
              </w:rPr>
              <w:t xml:space="preserve"> </w:t>
            </w:r>
          </w:p>
        </w:tc>
        <w:tc>
          <w:tcPr>
            <w:tcW w:w="2268" w:type="dxa"/>
            <w:shd w:val="clear" w:color="auto" w:fill="auto"/>
            <w:vAlign w:val="center"/>
          </w:tcPr>
          <w:p w:rsidR="00AF4889" w:rsidRPr="00AF4889" w:rsidRDefault="00AF4889" w:rsidP="00AE6BC9">
            <w:pPr>
              <w:suppressAutoHyphens/>
              <w:jc w:val="center"/>
              <w:rPr>
                <w:bCs/>
                <w:color w:val="000000"/>
                <w:sz w:val="23"/>
                <w:szCs w:val="23"/>
                <w:highlight w:val="yellow"/>
              </w:rPr>
            </w:pPr>
            <w:r w:rsidRPr="00AF4889">
              <w:rPr>
                <w:bCs/>
                <w:color w:val="000000"/>
                <w:sz w:val="23"/>
                <w:szCs w:val="23"/>
              </w:rPr>
              <w:t>1</w:t>
            </w:r>
          </w:p>
        </w:tc>
        <w:tc>
          <w:tcPr>
            <w:tcW w:w="1984" w:type="dxa"/>
            <w:shd w:val="clear" w:color="auto" w:fill="auto"/>
            <w:vAlign w:val="center"/>
          </w:tcPr>
          <w:p w:rsidR="00AF4889" w:rsidRPr="00AF4889" w:rsidRDefault="00AF4889" w:rsidP="0015206F">
            <w:pPr>
              <w:suppressAutoHyphens/>
              <w:jc w:val="center"/>
              <w:rPr>
                <w:bCs/>
                <w:sz w:val="18"/>
                <w:szCs w:val="18"/>
              </w:rPr>
            </w:pPr>
          </w:p>
        </w:tc>
        <w:tc>
          <w:tcPr>
            <w:tcW w:w="2552" w:type="dxa"/>
            <w:shd w:val="clear" w:color="auto" w:fill="auto"/>
            <w:vAlign w:val="center"/>
          </w:tcPr>
          <w:p w:rsidR="00AF4889" w:rsidRPr="00AF4889" w:rsidRDefault="00AF4889" w:rsidP="0015206F">
            <w:pPr>
              <w:suppressAutoHyphens/>
              <w:jc w:val="center"/>
              <w:rPr>
                <w:bCs/>
                <w:sz w:val="18"/>
                <w:szCs w:val="18"/>
              </w:rPr>
            </w:pPr>
          </w:p>
        </w:tc>
      </w:tr>
      <w:tr w:rsidR="00AF4889" w:rsidRPr="00AF4889" w:rsidTr="005F612E">
        <w:trPr>
          <w:trHeight w:val="315"/>
        </w:trPr>
        <w:tc>
          <w:tcPr>
            <w:tcW w:w="519" w:type="dxa"/>
            <w:shd w:val="clear" w:color="auto" w:fill="auto"/>
            <w:vAlign w:val="center"/>
          </w:tcPr>
          <w:p w:rsidR="00AF4889" w:rsidRPr="00AF4889" w:rsidRDefault="00AF4889" w:rsidP="0015206F">
            <w:pPr>
              <w:suppressAutoHyphens/>
              <w:jc w:val="center"/>
              <w:rPr>
                <w:bCs/>
                <w:sz w:val="18"/>
                <w:szCs w:val="18"/>
              </w:rPr>
            </w:pPr>
            <w:r>
              <w:rPr>
                <w:bCs/>
                <w:sz w:val="18"/>
                <w:szCs w:val="18"/>
              </w:rPr>
              <w:t>3</w:t>
            </w:r>
          </w:p>
        </w:tc>
        <w:tc>
          <w:tcPr>
            <w:tcW w:w="5308" w:type="dxa"/>
            <w:shd w:val="clear" w:color="auto" w:fill="auto"/>
            <w:vAlign w:val="center"/>
          </w:tcPr>
          <w:p w:rsidR="00AF4889" w:rsidRPr="00AF4889" w:rsidRDefault="00AF4889" w:rsidP="0015206F">
            <w:pPr>
              <w:suppressAutoHyphens/>
              <w:jc w:val="both"/>
              <w:rPr>
                <w:bCs/>
                <w:iCs/>
                <w:color w:val="000000"/>
              </w:rPr>
            </w:pPr>
            <w:r>
              <w:rPr>
                <w:bCs/>
                <w:iCs/>
                <w:color w:val="000000"/>
              </w:rPr>
              <w:t>Пусконаладочные работы</w:t>
            </w:r>
          </w:p>
        </w:tc>
        <w:tc>
          <w:tcPr>
            <w:tcW w:w="1418" w:type="dxa"/>
            <w:shd w:val="clear" w:color="auto" w:fill="auto"/>
            <w:vAlign w:val="center"/>
          </w:tcPr>
          <w:p w:rsidR="00AF4889" w:rsidRPr="00AF4889" w:rsidRDefault="00AF4889" w:rsidP="00AE6BC9">
            <w:pPr>
              <w:suppressAutoHyphens/>
              <w:jc w:val="center"/>
              <w:rPr>
                <w:bCs/>
                <w:iCs/>
                <w:color w:val="000000"/>
                <w:sz w:val="23"/>
                <w:szCs w:val="23"/>
                <w:highlight w:val="yellow"/>
              </w:rPr>
            </w:pPr>
            <w:r>
              <w:rPr>
                <w:bCs/>
                <w:iCs/>
                <w:color w:val="000000"/>
                <w:sz w:val="23"/>
                <w:szCs w:val="23"/>
              </w:rPr>
              <w:t>комплекс</w:t>
            </w:r>
            <w:r w:rsidRPr="00AF4889">
              <w:rPr>
                <w:bCs/>
                <w:iCs/>
                <w:color w:val="000000"/>
                <w:sz w:val="23"/>
                <w:szCs w:val="23"/>
              </w:rPr>
              <w:t xml:space="preserve"> </w:t>
            </w:r>
          </w:p>
        </w:tc>
        <w:tc>
          <w:tcPr>
            <w:tcW w:w="2268" w:type="dxa"/>
            <w:shd w:val="clear" w:color="auto" w:fill="auto"/>
            <w:vAlign w:val="center"/>
          </w:tcPr>
          <w:p w:rsidR="00AF4889" w:rsidRPr="00AF4889" w:rsidRDefault="00AF4889" w:rsidP="00AE6BC9">
            <w:pPr>
              <w:suppressAutoHyphens/>
              <w:jc w:val="center"/>
              <w:rPr>
                <w:bCs/>
                <w:color w:val="000000"/>
                <w:sz w:val="23"/>
                <w:szCs w:val="23"/>
                <w:highlight w:val="yellow"/>
              </w:rPr>
            </w:pPr>
            <w:r w:rsidRPr="00AF4889">
              <w:rPr>
                <w:bCs/>
                <w:color w:val="000000"/>
                <w:sz w:val="23"/>
                <w:szCs w:val="23"/>
              </w:rPr>
              <w:t>1</w:t>
            </w:r>
          </w:p>
        </w:tc>
        <w:tc>
          <w:tcPr>
            <w:tcW w:w="1984" w:type="dxa"/>
            <w:shd w:val="clear" w:color="auto" w:fill="auto"/>
            <w:vAlign w:val="center"/>
          </w:tcPr>
          <w:p w:rsidR="00AF4889" w:rsidRPr="00AF4889" w:rsidRDefault="00AF4889" w:rsidP="0015206F">
            <w:pPr>
              <w:suppressAutoHyphens/>
              <w:jc w:val="center"/>
              <w:rPr>
                <w:bCs/>
                <w:sz w:val="18"/>
                <w:szCs w:val="18"/>
              </w:rPr>
            </w:pPr>
          </w:p>
        </w:tc>
        <w:tc>
          <w:tcPr>
            <w:tcW w:w="2552" w:type="dxa"/>
            <w:shd w:val="clear" w:color="auto" w:fill="auto"/>
            <w:vAlign w:val="center"/>
          </w:tcPr>
          <w:p w:rsidR="00AF4889" w:rsidRPr="00AF4889" w:rsidRDefault="00AF4889" w:rsidP="0015206F">
            <w:pPr>
              <w:suppressAutoHyphens/>
              <w:jc w:val="center"/>
              <w:rPr>
                <w:bCs/>
                <w:sz w:val="18"/>
                <w:szCs w:val="18"/>
              </w:rPr>
            </w:pPr>
          </w:p>
        </w:tc>
      </w:tr>
      <w:tr w:rsidR="00AF4889" w:rsidRPr="00AF4889" w:rsidTr="005F612E">
        <w:trPr>
          <w:trHeight w:val="383"/>
        </w:trPr>
        <w:tc>
          <w:tcPr>
            <w:tcW w:w="519" w:type="dxa"/>
            <w:shd w:val="clear" w:color="auto" w:fill="auto"/>
            <w:vAlign w:val="center"/>
          </w:tcPr>
          <w:p w:rsidR="00AF4889" w:rsidRPr="00AF4889" w:rsidRDefault="00AF4889" w:rsidP="0015206F">
            <w:pPr>
              <w:suppressAutoHyphens/>
              <w:rPr>
                <w:sz w:val="22"/>
                <w:szCs w:val="22"/>
              </w:rPr>
            </w:pPr>
          </w:p>
        </w:tc>
        <w:tc>
          <w:tcPr>
            <w:tcW w:w="5308" w:type="dxa"/>
            <w:shd w:val="clear" w:color="auto" w:fill="auto"/>
            <w:vAlign w:val="center"/>
          </w:tcPr>
          <w:p w:rsidR="00AF4889" w:rsidRPr="00AF4889" w:rsidRDefault="00AF4889" w:rsidP="00AF4889">
            <w:pPr>
              <w:suppressAutoHyphens/>
              <w:jc w:val="right"/>
              <w:rPr>
                <w:bCs/>
                <w:sz w:val="22"/>
                <w:szCs w:val="22"/>
              </w:rPr>
            </w:pPr>
            <w:r w:rsidRPr="00AF4889">
              <w:rPr>
                <w:bCs/>
                <w:sz w:val="22"/>
                <w:szCs w:val="22"/>
              </w:rPr>
              <w:t>Итого</w:t>
            </w:r>
            <w:r w:rsidR="00DB6E44">
              <w:rPr>
                <w:bCs/>
                <w:sz w:val="22"/>
                <w:szCs w:val="22"/>
              </w:rPr>
              <w:t xml:space="preserve"> без НДС</w:t>
            </w:r>
            <w:r>
              <w:rPr>
                <w:bCs/>
                <w:sz w:val="22"/>
                <w:szCs w:val="22"/>
              </w:rPr>
              <w:t>:</w:t>
            </w:r>
          </w:p>
        </w:tc>
        <w:tc>
          <w:tcPr>
            <w:tcW w:w="1418" w:type="dxa"/>
            <w:shd w:val="clear" w:color="auto" w:fill="auto"/>
            <w:vAlign w:val="center"/>
          </w:tcPr>
          <w:p w:rsidR="00AF4889" w:rsidRPr="00AF4889" w:rsidRDefault="00AF4889" w:rsidP="0015206F">
            <w:pPr>
              <w:suppressAutoHyphens/>
              <w:rPr>
                <w:sz w:val="22"/>
                <w:szCs w:val="22"/>
              </w:rPr>
            </w:pPr>
          </w:p>
        </w:tc>
        <w:tc>
          <w:tcPr>
            <w:tcW w:w="2268" w:type="dxa"/>
            <w:shd w:val="clear" w:color="auto" w:fill="auto"/>
            <w:vAlign w:val="center"/>
          </w:tcPr>
          <w:p w:rsidR="00AF4889" w:rsidRPr="00AF4889" w:rsidRDefault="00AF4889" w:rsidP="0015206F">
            <w:pPr>
              <w:suppressAutoHyphens/>
              <w:jc w:val="right"/>
              <w:rPr>
                <w:sz w:val="22"/>
                <w:szCs w:val="22"/>
              </w:rPr>
            </w:pPr>
          </w:p>
        </w:tc>
        <w:tc>
          <w:tcPr>
            <w:tcW w:w="1984" w:type="dxa"/>
            <w:shd w:val="clear" w:color="auto" w:fill="auto"/>
            <w:vAlign w:val="center"/>
          </w:tcPr>
          <w:p w:rsidR="00AF4889" w:rsidRPr="00AF4889" w:rsidRDefault="00AF4889" w:rsidP="0015206F">
            <w:pPr>
              <w:suppressAutoHyphens/>
              <w:rPr>
                <w:bCs/>
                <w:sz w:val="22"/>
                <w:szCs w:val="22"/>
              </w:rPr>
            </w:pPr>
          </w:p>
        </w:tc>
        <w:tc>
          <w:tcPr>
            <w:tcW w:w="2552" w:type="dxa"/>
            <w:shd w:val="clear" w:color="auto" w:fill="auto"/>
            <w:vAlign w:val="center"/>
          </w:tcPr>
          <w:p w:rsidR="00AF4889" w:rsidRPr="00AF4889" w:rsidRDefault="00AF4889" w:rsidP="0015206F">
            <w:pPr>
              <w:suppressAutoHyphens/>
              <w:jc w:val="right"/>
              <w:rPr>
                <w:bCs/>
                <w:sz w:val="22"/>
                <w:szCs w:val="22"/>
              </w:rPr>
            </w:pPr>
          </w:p>
        </w:tc>
      </w:tr>
      <w:tr w:rsidR="00AF4889" w:rsidRPr="00AF4889" w:rsidTr="005F612E">
        <w:trPr>
          <w:trHeight w:val="383"/>
        </w:trPr>
        <w:tc>
          <w:tcPr>
            <w:tcW w:w="519" w:type="dxa"/>
            <w:shd w:val="clear" w:color="auto" w:fill="auto"/>
            <w:vAlign w:val="center"/>
          </w:tcPr>
          <w:p w:rsidR="00AF4889" w:rsidRPr="00AF4889" w:rsidRDefault="00AF4889" w:rsidP="0015206F">
            <w:pPr>
              <w:suppressAutoHyphens/>
              <w:rPr>
                <w:sz w:val="22"/>
                <w:szCs w:val="22"/>
              </w:rPr>
            </w:pPr>
          </w:p>
        </w:tc>
        <w:tc>
          <w:tcPr>
            <w:tcW w:w="5308" w:type="dxa"/>
            <w:shd w:val="clear" w:color="auto" w:fill="auto"/>
            <w:vAlign w:val="center"/>
          </w:tcPr>
          <w:p w:rsidR="00AF4889" w:rsidRPr="00AF4889" w:rsidRDefault="00AF4889" w:rsidP="00AF4889">
            <w:pPr>
              <w:suppressAutoHyphens/>
              <w:jc w:val="right"/>
              <w:rPr>
                <w:bCs/>
                <w:sz w:val="22"/>
                <w:szCs w:val="22"/>
              </w:rPr>
            </w:pPr>
            <w:r w:rsidRPr="00AF4889">
              <w:rPr>
                <w:bCs/>
                <w:sz w:val="22"/>
                <w:szCs w:val="22"/>
              </w:rPr>
              <w:t>НДС 18%</w:t>
            </w:r>
          </w:p>
        </w:tc>
        <w:tc>
          <w:tcPr>
            <w:tcW w:w="1418" w:type="dxa"/>
            <w:shd w:val="clear" w:color="auto" w:fill="auto"/>
            <w:vAlign w:val="center"/>
          </w:tcPr>
          <w:p w:rsidR="00AF4889" w:rsidRPr="00AF4889" w:rsidRDefault="00AF4889" w:rsidP="0015206F">
            <w:pPr>
              <w:suppressAutoHyphens/>
              <w:rPr>
                <w:sz w:val="22"/>
                <w:szCs w:val="22"/>
              </w:rPr>
            </w:pPr>
          </w:p>
        </w:tc>
        <w:tc>
          <w:tcPr>
            <w:tcW w:w="2268" w:type="dxa"/>
            <w:shd w:val="clear" w:color="auto" w:fill="auto"/>
            <w:vAlign w:val="center"/>
          </w:tcPr>
          <w:p w:rsidR="00AF4889" w:rsidRPr="00AF4889" w:rsidRDefault="00AF4889" w:rsidP="0015206F">
            <w:pPr>
              <w:suppressAutoHyphens/>
              <w:jc w:val="right"/>
              <w:rPr>
                <w:sz w:val="22"/>
                <w:szCs w:val="22"/>
              </w:rPr>
            </w:pPr>
          </w:p>
        </w:tc>
        <w:tc>
          <w:tcPr>
            <w:tcW w:w="1984" w:type="dxa"/>
            <w:shd w:val="clear" w:color="auto" w:fill="auto"/>
            <w:vAlign w:val="center"/>
          </w:tcPr>
          <w:p w:rsidR="00AF4889" w:rsidRPr="00AF4889" w:rsidRDefault="00AF4889" w:rsidP="0015206F">
            <w:pPr>
              <w:suppressAutoHyphens/>
              <w:rPr>
                <w:bCs/>
                <w:sz w:val="22"/>
                <w:szCs w:val="22"/>
              </w:rPr>
            </w:pPr>
          </w:p>
        </w:tc>
        <w:tc>
          <w:tcPr>
            <w:tcW w:w="2552" w:type="dxa"/>
            <w:shd w:val="clear" w:color="auto" w:fill="auto"/>
            <w:vAlign w:val="center"/>
          </w:tcPr>
          <w:p w:rsidR="00AF4889" w:rsidRPr="00AF4889" w:rsidRDefault="00AF4889" w:rsidP="0015206F">
            <w:pPr>
              <w:suppressAutoHyphens/>
              <w:jc w:val="right"/>
              <w:rPr>
                <w:bCs/>
                <w:sz w:val="22"/>
                <w:szCs w:val="22"/>
              </w:rPr>
            </w:pPr>
          </w:p>
        </w:tc>
      </w:tr>
      <w:tr w:rsidR="00AF4889" w:rsidRPr="00AF4889" w:rsidTr="005F612E">
        <w:trPr>
          <w:trHeight w:val="630"/>
        </w:trPr>
        <w:tc>
          <w:tcPr>
            <w:tcW w:w="519" w:type="dxa"/>
            <w:shd w:val="clear" w:color="auto" w:fill="auto"/>
            <w:vAlign w:val="center"/>
            <w:hideMark/>
          </w:tcPr>
          <w:p w:rsidR="00AF4889" w:rsidRPr="00AF4889" w:rsidRDefault="00AF4889" w:rsidP="0015206F">
            <w:pPr>
              <w:suppressAutoHyphens/>
              <w:rPr>
                <w:sz w:val="22"/>
                <w:szCs w:val="22"/>
              </w:rPr>
            </w:pPr>
            <w:r w:rsidRPr="00AF4889">
              <w:rPr>
                <w:sz w:val="22"/>
                <w:szCs w:val="22"/>
              </w:rPr>
              <w:t> </w:t>
            </w:r>
          </w:p>
        </w:tc>
        <w:tc>
          <w:tcPr>
            <w:tcW w:w="5308" w:type="dxa"/>
            <w:shd w:val="clear" w:color="auto" w:fill="auto"/>
            <w:vAlign w:val="center"/>
            <w:hideMark/>
          </w:tcPr>
          <w:p w:rsidR="00AF4889" w:rsidRPr="00AF4889" w:rsidRDefault="00AF4889" w:rsidP="00AF4889">
            <w:pPr>
              <w:suppressAutoHyphens/>
              <w:jc w:val="right"/>
              <w:rPr>
                <w:bCs/>
                <w:sz w:val="22"/>
                <w:szCs w:val="22"/>
              </w:rPr>
            </w:pPr>
            <w:r w:rsidRPr="00AF4889">
              <w:rPr>
                <w:bCs/>
                <w:sz w:val="22"/>
                <w:szCs w:val="22"/>
              </w:rPr>
              <w:t>ВСЕГО</w:t>
            </w:r>
          </w:p>
          <w:p w:rsidR="00AF4889" w:rsidRPr="00AF4889" w:rsidRDefault="00AF4889" w:rsidP="00AF4889">
            <w:pPr>
              <w:suppressAutoHyphens/>
              <w:jc w:val="right"/>
              <w:rPr>
                <w:bCs/>
                <w:sz w:val="22"/>
                <w:szCs w:val="22"/>
              </w:rPr>
            </w:pPr>
            <w:r w:rsidRPr="00AF4889">
              <w:rPr>
                <w:bCs/>
                <w:sz w:val="22"/>
                <w:szCs w:val="22"/>
              </w:rPr>
              <w:t>(с учетом НДС</w:t>
            </w:r>
            <w:r>
              <w:rPr>
                <w:bCs/>
                <w:sz w:val="22"/>
                <w:szCs w:val="22"/>
              </w:rPr>
              <w:t xml:space="preserve"> 18%</w:t>
            </w:r>
            <w:r w:rsidRPr="00AF4889">
              <w:rPr>
                <w:bCs/>
                <w:sz w:val="22"/>
                <w:szCs w:val="22"/>
              </w:rPr>
              <w:t>):</w:t>
            </w:r>
          </w:p>
          <w:p w:rsidR="00AF4889" w:rsidRPr="00AF4889" w:rsidRDefault="00AF4889" w:rsidP="00AF4889">
            <w:pPr>
              <w:suppressAutoHyphens/>
              <w:jc w:val="right"/>
              <w:rPr>
                <w:bCs/>
                <w:sz w:val="22"/>
                <w:szCs w:val="22"/>
              </w:rPr>
            </w:pPr>
            <w:r w:rsidRPr="00AF4889">
              <w:rPr>
                <w:bCs/>
                <w:sz w:val="22"/>
                <w:szCs w:val="22"/>
              </w:rPr>
              <w:t> </w:t>
            </w:r>
          </w:p>
        </w:tc>
        <w:tc>
          <w:tcPr>
            <w:tcW w:w="1418" w:type="dxa"/>
            <w:shd w:val="clear" w:color="auto" w:fill="auto"/>
            <w:vAlign w:val="center"/>
            <w:hideMark/>
          </w:tcPr>
          <w:p w:rsidR="00AF4889" w:rsidRPr="00AF4889" w:rsidRDefault="00AF4889" w:rsidP="0015206F">
            <w:pPr>
              <w:suppressAutoHyphens/>
              <w:rPr>
                <w:sz w:val="22"/>
                <w:szCs w:val="22"/>
              </w:rPr>
            </w:pPr>
            <w:r w:rsidRPr="00AF4889">
              <w:rPr>
                <w:sz w:val="22"/>
                <w:szCs w:val="22"/>
              </w:rPr>
              <w:t> </w:t>
            </w:r>
          </w:p>
        </w:tc>
        <w:tc>
          <w:tcPr>
            <w:tcW w:w="2268" w:type="dxa"/>
            <w:shd w:val="clear" w:color="auto" w:fill="auto"/>
            <w:vAlign w:val="center"/>
            <w:hideMark/>
          </w:tcPr>
          <w:p w:rsidR="00AF4889" w:rsidRPr="00AF4889" w:rsidRDefault="00AF4889" w:rsidP="0015206F">
            <w:pPr>
              <w:suppressAutoHyphens/>
              <w:jc w:val="right"/>
              <w:rPr>
                <w:sz w:val="22"/>
                <w:szCs w:val="22"/>
              </w:rPr>
            </w:pPr>
            <w:r w:rsidRPr="00AF4889">
              <w:rPr>
                <w:sz w:val="22"/>
                <w:szCs w:val="22"/>
              </w:rPr>
              <w:t> </w:t>
            </w:r>
          </w:p>
        </w:tc>
        <w:tc>
          <w:tcPr>
            <w:tcW w:w="1984" w:type="dxa"/>
            <w:shd w:val="clear" w:color="auto" w:fill="auto"/>
            <w:vAlign w:val="center"/>
          </w:tcPr>
          <w:p w:rsidR="00AF4889" w:rsidRPr="00AF4889" w:rsidRDefault="00AF4889" w:rsidP="0015206F">
            <w:pPr>
              <w:suppressAutoHyphens/>
              <w:jc w:val="right"/>
              <w:rPr>
                <w:bCs/>
                <w:sz w:val="22"/>
                <w:szCs w:val="22"/>
              </w:rPr>
            </w:pPr>
          </w:p>
        </w:tc>
        <w:tc>
          <w:tcPr>
            <w:tcW w:w="2552" w:type="dxa"/>
            <w:shd w:val="clear" w:color="auto" w:fill="auto"/>
            <w:vAlign w:val="center"/>
            <w:hideMark/>
          </w:tcPr>
          <w:p w:rsidR="00AF4889" w:rsidRPr="00AF4889" w:rsidRDefault="00AF4889" w:rsidP="0015206F">
            <w:pPr>
              <w:suppressAutoHyphens/>
              <w:jc w:val="right"/>
              <w:rPr>
                <w:bCs/>
                <w:sz w:val="22"/>
                <w:szCs w:val="22"/>
              </w:rPr>
            </w:pPr>
            <w:r w:rsidRPr="00AF4889">
              <w:rPr>
                <w:bCs/>
                <w:sz w:val="22"/>
                <w:szCs w:val="22"/>
              </w:rPr>
              <w:t> </w:t>
            </w:r>
          </w:p>
        </w:tc>
      </w:tr>
    </w:tbl>
    <w:p w:rsidR="008312FA" w:rsidRPr="00AF4889" w:rsidRDefault="008312FA" w:rsidP="0015206F">
      <w:pPr>
        <w:suppressAutoHyphens/>
        <w:jc w:val="both"/>
      </w:pPr>
    </w:p>
    <w:p w:rsidR="008312FA" w:rsidRPr="00B517CF" w:rsidRDefault="008312FA" w:rsidP="0015206F">
      <w:pPr>
        <w:suppressAutoHyphens/>
        <w:jc w:val="both"/>
        <w:rPr>
          <w:color w:val="FF0000"/>
        </w:rPr>
      </w:pPr>
      <w:r w:rsidRPr="00B517CF">
        <w:rPr>
          <w:color w:val="FF0000"/>
        </w:rPr>
        <w:t>Примечания:</w:t>
      </w:r>
    </w:p>
    <w:p w:rsidR="004B018B" w:rsidRPr="00B517CF" w:rsidRDefault="004B018B" w:rsidP="0015206F">
      <w:pPr>
        <w:suppressAutoHyphens/>
        <w:jc w:val="both"/>
        <w:rPr>
          <w:color w:val="FF0000"/>
        </w:rPr>
      </w:pPr>
      <w:r w:rsidRPr="00B517CF">
        <w:rPr>
          <w:color w:val="FF0000"/>
        </w:rPr>
        <w:t>- Предложение Участника Процедуры закупки не должны превышать начальной (максимальной) цены.</w:t>
      </w:r>
    </w:p>
    <w:p w:rsidR="004B018B" w:rsidRPr="00B517CF" w:rsidRDefault="004B018B" w:rsidP="0015206F">
      <w:pPr>
        <w:suppressAutoHyphens/>
        <w:jc w:val="both"/>
        <w:rPr>
          <w:color w:val="FF0000"/>
        </w:rPr>
      </w:pPr>
      <w:r w:rsidRPr="00B517CF">
        <w:rPr>
          <w:color w:val="FF0000"/>
        </w:rPr>
        <w:t xml:space="preserve">- Для оценки критерия "Обоснование (качество) расчёта стоимости" Участник Процедуры закупки должен приложить сметные расчеты стоимости  и (или) калькуляции по каждому пункту данной таблицы  с указанием: обоснования расценки, единицы измерения, объёма, стоимости единицы и стоимости всего.  </w:t>
      </w:r>
    </w:p>
    <w:p w:rsidR="004B018B" w:rsidRPr="00B517CF" w:rsidRDefault="004B018B" w:rsidP="0015206F">
      <w:pPr>
        <w:suppressAutoHyphens/>
        <w:jc w:val="both"/>
        <w:rPr>
          <w:color w:val="FF0000"/>
        </w:rPr>
      </w:pPr>
      <w:r w:rsidRPr="00635399">
        <w:rPr>
          <w:color w:val="FF0000"/>
        </w:rPr>
        <w:t>Сметный расчёт стоимости выполняется с применением сметно-нормативной базы  ФЕР-2001 (в редакции 2014 года)  с пересчётом в текущий уровень цен с индексами пересчета для Московской области.</w:t>
      </w:r>
    </w:p>
    <w:p w:rsidR="008312FA" w:rsidRPr="00B517CF" w:rsidRDefault="004B018B" w:rsidP="0015206F">
      <w:pPr>
        <w:suppressAutoHyphens/>
        <w:jc w:val="both"/>
        <w:rPr>
          <w:color w:val="FF0000"/>
        </w:rPr>
      </w:pPr>
      <w:r w:rsidRPr="00B517CF">
        <w:rPr>
          <w:color w:val="FF0000"/>
        </w:rPr>
        <w:t>В цену должны быть включены все расходы, связанные с доставкой материалов/оборудования до места назначения, включая страхование, уплату таможенных пошлин, налоги, сборы и другие обязательные платежи. Цена Договора представляет собой сумму цен по каждому наименованию видов работ в соответствии с  Документацией процедуры закупок.</w:t>
      </w:r>
    </w:p>
    <w:p w:rsidR="008312FA" w:rsidRDefault="008312FA" w:rsidP="0015206F">
      <w:pPr>
        <w:suppressAutoHyphens/>
        <w:jc w:val="both"/>
      </w:pPr>
    </w:p>
    <w:p w:rsidR="008312FA" w:rsidRDefault="008312FA" w:rsidP="0015206F">
      <w:pPr>
        <w:suppressAutoHyphens/>
        <w:jc w:val="both"/>
      </w:pPr>
    </w:p>
    <w:p w:rsidR="00EE2B27" w:rsidRPr="002440E8" w:rsidRDefault="00EE2B27" w:rsidP="00EE2B27">
      <w:r w:rsidRPr="002440E8">
        <w:t>Условие об авансировании</w:t>
      </w:r>
      <w:r>
        <w:t>:</w:t>
      </w:r>
    </w:p>
    <w:p w:rsidR="008312FA" w:rsidRDefault="00EE2B27" w:rsidP="00EE2B27">
      <w:pPr>
        <w:suppressAutoHyphens/>
        <w:jc w:val="both"/>
      </w:pPr>
      <w:r w:rsidRPr="002440E8">
        <w:t xml:space="preserve">ПРОШУ ПРЕДОСТАВИТЬ АВАНС </w:t>
      </w:r>
      <w:r>
        <w:t>__</w:t>
      </w:r>
      <w:r w:rsidRPr="002440E8">
        <w:t>%</w:t>
      </w:r>
      <w:r>
        <w:t xml:space="preserve"> от цены Договора, что</w:t>
      </w:r>
      <w:r w:rsidR="005F612E">
        <w:t xml:space="preserve"> составляет: ____________ руб.</w:t>
      </w:r>
      <w:r>
        <w:t xml:space="preserve"> (____________ рублей __ копеек) с учетом НДС 18%.</w:t>
      </w:r>
    </w:p>
    <w:p w:rsidR="008312FA" w:rsidRDefault="008312FA" w:rsidP="0015206F">
      <w:pPr>
        <w:suppressAutoHyphens/>
        <w:jc w:val="both"/>
      </w:pPr>
    </w:p>
    <w:p w:rsidR="008312FA" w:rsidRDefault="008312FA" w:rsidP="0015206F">
      <w:pPr>
        <w:suppressAutoHyphens/>
        <w:jc w:val="both"/>
      </w:pPr>
    </w:p>
    <w:p w:rsidR="008312FA" w:rsidRPr="008A2264" w:rsidRDefault="008312FA" w:rsidP="0015206F">
      <w:pPr>
        <w:suppressAutoHyphens/>
        <w:jc w:val="both"/>
        <w:rPr>
          <w:u w:val="single"/>
        </w:rPr>
      </w:pPr>
    </w:p>
    <w:p w:rsidR="002D7E0C" w:rsidRPr="002440E8" w:rsidRDefault="002D7E0C" w:rsidP="0015206F">
      <w:pPr>
        <w:suppressAutoHyphens/>
      </w:pPr>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15206F">
      <w:pPr>
        <w:suppressAutoHyphens/>
      </w:pPr>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15206F">
      <w:pPr>
        <w:suppressAutoHyphens/>
      </w:pPr>
      <w:r w:rsidRPr="002440E8">
        <w:t>М.П.</w:t>
      </w:r>
    </w:p>
    <w:p w:rsidR="002D7E0C" w:rsidRPr="002440E8" w:rsidRDefault="002D7E0C" w:rsidP="0015206F">
      <w:pPr>
        <w:suppressAutoHyphens/>
      </w:pPr>
    </w:p>
    <w:p w:rsidR="002D7E0C" w:rsidRPr="002440E8" w:rsidRDefault="002D7E0C" w:rsidP="0015206F">
      <w:pPr>
        <w:suppressAutoHyphens/>
      </w:pPr>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1C7D2D" w:rsidP="0015206F">
      <w:pPr>
        <w:suppressAutoHyphens/>
      </w:pPr>
      <w:r>
        <w:t xml:space="preserve">                                                           </w:t>
      </w:r>
      <w:r w:rsidR="002D7E0C" w:rsidRPr="002440E8">
        <w:t xml:space="preserve">(подпись) </w:t>
      </w:r>
      <w:r w:rsidR="002D7E0C" w:rsidRPr="002440E8">
        <w:tab/>
      </w:r>
      <w:r w:rsidR="002D7E0C" w:rsidRPr="002440E8">
        <w:tab/>
      </w:r>
      <w:r w:rsidR="002D7E0C" w:rsidRPr="002440E8">
        <w:tab/>
      </w:r>
      <w:r w:rsidR="002D7E0C" w:rsidRPr="002440E8">
        <w:tab/>
        <w:t>(ФИО)</w:t>
      </w:r>
    </w:p>
    <w:p w:rsidR="00DD28D6" w:rsidRDefault="00DD28D6" w:rsidP="0015206F">
      <w:pPr>
        <w:suppressAutoHyphens/>
      </w:pPr>
    </w:p>
    <w:p w:rsidR="00EE2B27" w:rsidRDefault="00EE2B27" w:rsidP="0015206F">
      <w:pPr>
        <w:suppressAutoHyphens/>
      </w:pPr>
    </w:p>
    <w:p w:rsidR="00EE2B27" w:rsidRDefault="00EE2B27" w:rsidP="0015206F">
      <w:pPr>
        <w:suppressAutoHyphens/>
      </w:pPr>
    </w:p>
    <w:p w:rsidR="00EE2B27" w:rsidRDefault="00EE2B27" w:rsidP="0015206F">
      <w:pPr>
        <w:suppressAutoHyphens/>
      </w:pPr>
    </w:p>
    <w:p w:rsidR="00EE2B27" w:rsidRDefault="00EE2B27" w:rsidP="0015206F">
      <w:pPr>
        <w:suppressAutoHyphens/>
      </w:pPr>
    </w:p>
    <w:p w:rsidR="00EE2B27" w:rsidRDefault="00EE2B27" w:rsidP="0015206F">
      <w:pPr>
        <w:suppressAutoHyphens/>
      </w:pPr>
    </w:p>
    <w:p w:rsidR="00EE2B27" w:rsidRDefault="00EE2B27" w:rsidP="0015206F">
      <w:pPr>
        <w:suppressAutoHyphens/>
      </w:pPr>
    </w:p>
    <w:p w:rsidR="00EE2B27" w:rsidRDefault="00EE2B27" w:rsidP="0015206F">
      <w:pPr>
        <w:suppressAutoHyphens/>
      </w:pPr>
    </w:p>
    <w:p w:rsidR="00EE2B27" w:rsidRDefault="00EE2B27" w:rsidP="0015206F">
      <w:pPr>
        <w:suppressAutoHyphens/>
      </w:pPr>
    </w:p>
    <w:p w:rsidR="00EE2B27" w:rsidRDefault="00EE2B27" w:rsidP="0015206F">
      <w:pPr>
        <w:suppressAutoHyphens/>
      </w:pPr>
    </w:p>
    <w:p w:rsidR="00EE2B27" w:rsidRDefault="00EE2B27" w:rsidP="0015206F">
      <w:pPr>
        <w:suppressAutoHyphens/>
      </w:pPr>
    </w:p>
    <w:p w:rsidR="00EE2B27" w:rsidRDefault="00EE2B27" w:rsidP="0015206F">
      <w:pPr>
        <w:suppressAutoHyphens/>
      </w:pPr>
    </w:p>
    <w:p w:rsidR="00EE2B27" w:rsidRDefault="00EE2B27" w:rsidP="0015206F">
      <w:pPr>
        <w:suppressAutoHyphens/>
      </w:pPr>
    </w:p>
    <w:p w:rsidR="00EE2B27" w:rsidRDefault="00EE2B27" w:rsidP="0015206F">
      <w:pPr>
        <w:suppressAutoHyphens/>
      </w:pPr>
    </w:p>
    <w:p w:rsidR="00EE2B27" w:rsidRDefault="00EE2B27" w:rsidP="0015206F">
      <w:pPr>
        <w:suppressAutoHyphens/>
      </w:pPr>
    </w:p>
    <w:p w:rsidR="00EE2B27" w:rsidRDefault="00EE2B27" w:rsidP="0015206F">
      <w:pPr>
        <w:suppressAutoHyphens/>
      </w:pPr>
    </w:p>
    <w:p w:rsidR="00EE2B27" w:rsidRDefault="00EE2B27" w:rsidP="0015206F">
      <w:pPr>
        <w:suppressAutoHyphens/>
      </w:pPr>
    </w:p>
    <w:p w:rsidR="005F612E" w:rsidRDefault="005F612E" w:rsidP="0015206F">
      <w:pPr>
        <w:suppressAutoHyphens/>
      </w:pPr>
    </w:p>
    <w:p w:rsidR="005F612E" w:rsidRDefault="005F612E" w:rsidP="0015206F">
      <w:pPr>
        <w:suppressAutoHyphens/>
      </w:pPr>
    </w:p>
    <w:p w:rsidR="005F612E" w:rsidRDefault="005F612E" w:rsidP="0015206F">
      <w:pPr>
        <w:suppressAutoHyphens/>
      </w:pPr>
    </w:p>
    <w:p w:rsidR="00EE2B27" w:rsidRDefault="00EE2B27" w:rsidP="0015206F">
      <w:pPr>
        <w:suppressAutoHyphens/>
      </w:pPr>
    </w:p>
    <w:p w:rsidR="00B517CF" w:rsidRDefault="00B517CF" w:rsidP="0015206F">
      <w:pPr>
        <w:suppressAutoHyphens/>
      </w:pPr>
    </w:p>
    <w:p w:rsidR="00B517CF" w:rsidRDefault="00B517CF" w:rsidP="0015206F">
      <w:pPr>
        <w:suppressAutoHyphens/>
      </w:pPr>
    </w:p>
    <w:p w:rsidR="00B517CF" w:rsidRDefault="00B517CF" w:rsidP="0015206F">
      <w:pPr>
        <w:suppressAutoHyphens/>
      </w:pPr>
    </w:p>
    <w:p w:rsidR="004B6249" w:rsidRDefault="00AE4DFE" w:rsidP="0015206F">
      <w:pPr>
        <w:pStyle w:val="4"/>
        <w:suppressAutoHyphens/>
        <w:spacing w:before="0" w:after="0"/>
      </w:pPr>
      <w:bookmarkStart w:id="43" w:name="_Toc416163867"/>
      <w:r>
        <w:t>9</w:t>
      </w:r>
      <w:r w:rsidR="004B6249" w:rsidRPr="002440E8">
        <w:t>.2.2. ФОРМА ПРЕДЛОЖЕНИЯ О ФУНКЦИОНАЛЬНЫХ, КОЛИЧЕСТВЕННЫХ И КАЧЕСТВЕННЫХ ХАРАКТЕРИСТИКАХ ТОВАРОВ, КАЧЕСТВЕ РАБОТ, УСЛУГ</w:t>
      </w:r>
      <w:bookmarkEnd w:id="43"/>
    </w:p>
    <w:p w:rsidR="00CB021A" w:rsidRDefault="00CB021A" w:rsidP="0015206F">
      <w:pPr>
        <w:suppressAutoHyphens/>
      </w:pPr>
      <w:r w:rsidRPr="00CB021A">
        <w:t>Приложение № __ к Заявке</w:t>
      </w:r>
    </w:p>
    <w:p w:rsidR="00CB021A" w:rsidRPr="00CB021A" w:rsidRDefault="00CB021A" w:rsidP="0015206F">
      <w:pPr>
        <w:suppressAutoHyphens/>
      </w:pPr>
    </w:p>
    <w:p w:rsidR="004B6249" w:rsidRPr="002440E8" w:rsidRDefault="004B6249" w:rsidP="0015206F">
      <w:pPr>
        <w:suppressAutoHyphens/>
      </w:pPr>
      <w:r w:rsidRPr="002440E8">
        <w:t>На бланке организации</w:t>
      </w:r>
    </w:p>
    <w:p w:rsidR="004B6249" w:rsidRPr="002440E8" w:rsidRDefault="004B6249" w:rsidP="0015206F">
      <w:pPr>
        <w:suppressAutoHyphens/>
      </w:pPr>
      <w:r w:rsidRPr="002440E8">
        <w:t>Дата, исх. номер</w:t>
      </w:r>
      <w:r w:rsidRPr="002440E8">
        <w:tab/>
      </w:r>
      <w:r w:rsidRPr="002440E8">
        <w:tab/>
      </w:r>
      <w:r w:rsidRPr="002440E8">
        <w:tab/>
      </w:r>
      <w:r w:rsidRPr="002440E8">
        <w:tab/>
      </w:r>
      <w:r w:rsidRPr="002440E8">
        <w:tab/>
      </w:r>
      <w:r w:rsidRPr="002440E8">
        <w:tab/>
        <w:t xml:space="preserve">                 </w:t>
      </w:r>
      <w:r w:rsidR="00B92F2C">
        <w:t xml:space="preserve">                                                                    </w:t>
      </w:r>
      <w:r w:rsidRPr="002440E8">
        <w:t xml:space="preserve"> </w:t>
      </w:r>
    </w:p>
    <w:p w:rsidR="004B6249" w:rsidRPr="002440E8" w:rsidRDefault="004B6249" w:rsidP="0015206F">
      <w:pPr>
        <w:suppressAutoHyphens/>
      </w:pPr>
      <w:r w:rsidRPr="002440E8">
        <w:t xml:space="preserve"> </w:t>
      </w:r>
    </w:p>
    <w:p w:rsidR="004B6249" w:rsidRDefault="00A45122" w:rsidP="0015206F">
      <w:pPr>
        <w:suppressAutoHyphens/>
      </w:pPr>
      <w:r w:rsidRPr="002440E8">
        <w:t>Заказчику/Организатору Процедуры закупки</w:t>
      </w:r>
    </w:p>
    <w:p w:rsidR="00C86D1F" w:rsidRPr="002440E8" w:rsidRDefault="00C86D1F" w:rsidP="0015206F">
      <w:pPr>
        <w:suppressAutoHyphens/>
      </w:pPr>
    </w:p>
    <w:p w:rsidR="004B6249" w:rsidRDefault="004B6249" w:rsidP="0015206F">
      <w:pPr>
        <w:suppressAutoHyphens/>
      </w:pPr>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15206F">
      <w:pPr>
        <w:suppressAutoHyphens/>
      </w:pPr>
    </w:p>
    <w:p w:rsidR="004B6249" w:rsidRPr="002440E8" w:rsidRDefault="004B6249" w:rsidP="0015206F">
      <w:pPr>
        <w:suppressAutoHyphens/>
      </w:pPr>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w:t>
      </w:r>
      <w:r w:rsidR="00A82172">
        <w:t>ых работ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w:t>
      </w:r>
      <w:r w:rsidR="00B92F2C">
        <w:t>_________________________________________________</w:t>
      </w:r>
      <w:r w:rsidRPr="002440E8">
        <w:t>____</w:t>
      </w:r>
    </w:p>
    <w:p w:rsidR="004B6249" w:rsidRPr="002440E8" w:rsidRDefault="004B6249" w:rsidP="0015206F">
      <w:pPr>
        <w:suppressAutoHyphens/>
        <w:jc w:val="center"/>
      </w:pPr>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15206F">
      <w:pPr>
        <w:suppressAutoHyphens/>
      </w:pPr>
      <w:r w:rsidRPr="002440E8">
        <w:t>в лице _________________________________________________________________________________</w:t>
      </w:r>
      <w:r w:rsidR="00B92F2C">
        <w:t>_____________________________</w:t>
      </w:r>
    </w:p>
    <w:p w:rsidR="004B6249" w:rsidRPr="002440E8" w:rsidRDefault="004B6249" w:rsidP="0015206F">
      <w:pPr>
        <w:suppressAutoHyphens/>
        <w:jc w:val="center"/>
      </w:pPr>
      <w:r w:rsidRPr="002440E8">
        <w:t>(наименование должности руководителя организации (уполномоченного лица), его Ф.И.О. (полностью))</w:t>
      </w:r>
    </w:p>
    <w:p w:rsidR="005C0932" w:rsidRDefault="00CB021A" w:rsidP="0015206F">
      <w:pPr>
        <w:suppressAutoHyphens/>
      </w:pPr>
      <w:r w:rsidRPr="00CB021A">
        <w:t>согласно__ поставить товары, выполнить работы, оказать услуги в соответствии с требованиями Документации Процедуры закупки, положениями Заявки (Оферты) и на условиях, указанных в нижеприведенных таблицах:</w:t>
      </w:r>
    </w:p>
    <w:p w:rsidR="008C5DA9" w:rsidRDefault="008C5DA9" w:rsidP="0015206F">
      <w:pPr>
        <w:suppressAutoHyphens/>
      </w:pPr>
    </w:p>
    <w:p w:rsidR="00812C6C" w:rsidRDefault="00812C6C" w:rsidP="0015206F">
      <w:pPr>
        <w:suppressAutoHyphens/>
      </w:pPr>
    </w:p>
    <w:p w:rsidR="00812C6C" w:rsidRDefault="00812C6C" w:rsidP="0015206F">
      <w:pPr>
        <w:suppressAutoHyphens/>
      </w:pPr>
    </w:p>
    <w:p w:rsidR="00812C6C" w:rsidRDefault="00812C6C" w:rsidP="0015206F">
      <w:pPr>
        <w:suppressAutoHyphens/>
      </w:pPr>
    </w:p>
    <w:p w:rsidR="00812C6C" w:rsidRDefault="00812C6C" w:rsidP="0015206F">
      <w:pPr>
        <w:suppressAutoHyphens/>
      </w:pPr>
    </w:p>
    <w:p w:rsidR="00CB021A" w:rsidRDefault="00CB021A" w:rsidP="0015206F">
      <w:pPr>
        <w:suppressAutoHyphens/>
      </w:pPr>
    </w:p>
    <w:p w:rsidR="00812C6C" w:rsidRDefault="00812C6C" w:rsidP="0015206F">
      <w:pPr>
        <w:suppressAutoHyphens/>
      </w:pPr>
    </w:p>
    <w:p w:rsidR="00812C6C" w:rsidRDefault="00812C6C" w:rsidP="0015206F">
      <w:pPr>
        <w:suppressAutoHyphens/>
      </w:pPr>
    </w:p>
    <w:p w:rsidR="00812C6C" w:rsidRDefault="00812C6C" w:rsidP="0015206F">
      <w:pPr>
        <w:suppressAutoHyphens/>
      </w:pPr>
    </w:p>
    <w:p w:rsidR="00812C6C" w:rsidRDefault="00812C6C" w:rsidP="0015206F">
      <w:pPr>
        <w:suppressAutoHyphens/>
      </w:pPr>
    </w:p>
    <w:p w:rsidR="00812C6C" w:rsidRDefault="00812C6C" w:rsidP="0015206F">
      <w:pPr>
        <w:suppressAutoHyphens/>
      </w:pPr>
    </w:p>
    <w:p w:rsidR="00E52F8F" w:rsidRDefault="00E52F8F" w:rsidP="0015206F">
      <w:pPr>
        <w:suppressAutoHyphens/>
      </w:pPr>
    </w:p>
    <w:p w:rsidR="00A45122" w:rsidRDefault="00A45122" w:rsidP="0015206F">
      <w:pPr>
        <w:pStyle w:val="4"/>
        <w:suppressAutoHyphens/>
        <w:spacing w:before="0" w:after="0"/>
      </w:pPr>
      <w:bookmarkStart w:id="44" w:name="_Toc416163868"/>
      <w:r w:rsidRPr="00A2448F">
        <w:t>Таблица № 1</w:t>
      </w:r>
      <w:r w:rsidR="00D22670" w:rsidRPr="00A2448F">
        <w:t xml:space="preserve"> «ГРАФИК ВЫПОЛНЕНИЯ РАБОТ»</w:t>
      </w:r>
      <w:bookmarkEnd w:id="44"/>
    </w:p>
    <w:p w:rsidR="00552935" w:rsidRDefault="00552935" w:rsidP="0015206F">
      <w:pPr>
        <w:suppressAutoHyphens/>
      </w:pPr>
    </w:p>
    <w:tbl>
      <w:tblPr>
        <w:tblW w:w="12206"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6"/>
        <w:gridCol w:w="4819"/>
        <w:gridCol w:w="3119"/>
        <w:gridCol w:w="3402"/>
      </w:tblGrid>
      <w:tr w:rsidR="003E3E0D" w:rsidRPr="000E4B0E" w:rsidTr="00006982">
        <w:trPr>
          <w:trHeight w:val="525"/>
        </w:trPr>
        <w:tc>
          <w:tcPr>
            <w:tcW w:w="866" w:type="dxa"/>
            <w:vMerge w:val="restart"/>
            <w:shd w:val="clear" w:color="auto" w:fill="EEECE1"/>
            <w:vAlign w:val="center"/>
            <w:hideMark/>
          </w:tcPr>
          <w:p w:rsidR="003E3E0D" w:rsidRPr="000E4B0E" w:rsidRDefault="003E3E0D" w:rsidP="00DB6E44">
            <w:pPr>
              <w:suppressAutoHyphens/>
              <w:jc w:val="center"/>
              <w:rPr>
                <w:b/>
                <w:bCs/>
                <w:color w:val="000000"/>
                <w:sz w:val="20"/>
                <w:szCs w:val="20"/>
              </w:rPr>
            </w:pPr>
            <w:r w:rsidRPr="000E4B0E">
              <w:rPr>
                <w:b/>
                <w:bCs/>
                <w:color w:val="000000"/>
                <w:sz w:val="20"/>
                <w:szCs w:val="20"/>
              </w:rPr>
              <w:t xml:space="preserve">№ </w:t>
            </w:r>
          </w:p>
        </w:tc>
        <w:tc>
          <w:tcPr>
            <w:tcW w:w="4819" w:type="dxa"/>
            <w:vMerge w:val="restart"/>
            <w:shd w:val="clear" w:color="auto" w:fill="EEECE1"/>
            <w:vAlign w:val="center"/>
            <w:hideMark/>
          </w:tcPr>
          <w:p w:rsidR="003E3E0D" w:rsidRPr="000E4B0E" w:rsidRDefault="00006982" w:rsidP="0015206F">
            <w:pPr>
              <w:suppressAutoHyphens/>
              <w:jc w:val="center"/>
              <w:rPr>
                <w:b/>
                <w:bCs/>
                <w:color w:val="000000"/>
                <w:sz w:val="20"/>
                <w:szCs w:val="20"/>
              </w:rPr>
            </w:pPr>
            <w:r>
              <w:rPr>
                <w:b/>
                <w:bCs/>
                <w:color w:val="000000"/>
                <w:sz w:val="20"/>
                <w:szCs w:val="20"/>
              </w:rPr>
              <w:t>Н</w:t>
            </w:r>
            <w:r w:rsidR="003E3E0D" w:rsidRPr="000E4B0E">
              <w:rPr>
                <w:b/>
                <w:bCs/>
                <w:color w:val="000000"/>
                <w:sz w:val="20"/>
                <w:szCs w:val="20"/>
              </w:rPr>
              <w:t xml:space="preserve">аименование </w:t>
            </w:r>
            <w:r w:rsidR="003E3E0D">
              <w:rPr>
                <w:b/>
                <w:bCs/>
                <w:color w:val="000000"/>
                <w:sz w:val="20"/>
                <w:szCs w:val="20"/>
              </w:rPr>
              <w:t xml:space="preserve">работ </w:t>
            </w:r>
          </w:p>
        </w:tc>
        <w:tc>
          <w:tcPr>
            <w:tcW w:w="6521" w:type="dxa"/>
            <w:gridSpan w:val="2"/>
            <w:shd w:val="clear" w:color="auto" w:fill="EEECE1"/>
            <w:vAlign w:val="center"/>
          </w:tcPr>
          <w:p w:rsidR="003E3E0D" w:rsidRPr="000E4B0E" w:rsidRDefault="003E3E0D" w:rsidP="00006982">
            <w:pPr>
              <w:suppressAutoHyphens/>
              <w:jc w:val="center"/>
              <w:rPr>
                <w:b/>
                <w:bCs/>
                <w:color w:val="363636"/>
                <w:sz w:val="20"/>
                <w:szCs w:val="20"/>
              </w:rPr>
            </w:pPr>
            <w:r w:rsidRPr="000E4B0E">
              <w:rPr>
                <w:b/>
                <w:bCs/>
                <w:color w:val="363636"/>
                <w:sz w:val="20"/>
                <w:szCs w:val="20"/>
              </w:rPr>
              <w:t xml:space="preserve">Сроки </w:t>
            </w:r>
            <w:r w:rsidR="00006982">
              <w:rPr>
                <w:b/>
                <w:bCs/>
                <w:color w:val="363636"/>
                <w:sz w:val="20"/>
                <w:szCs w:val="20"/>
              </w:rPr>
              <w:t>выполнения работ</w:t>
            </w:r>
          </w:p>
        </w:tc>
      </w:tr>
      <w:tr w:rsidR="00006982" w:rsidRPr="000E4B0E" w:rsidTr="00006982">
        <w:trPr>
          <w:trHeight w:val="750"/>
        </w:trPr>
        <w:tc>
          <w:tcPr>
            <w:tcW w:w="866" w:type="dxa"/>
            <w:vMerge/>
            <w:vAlign w:val="center"/>
            <w:hideMark/>
          </w:tcPr>
          <w:p w:rsidR="00006982" w:rsidRPr="000E4B0E" w:rsidRDefault="00006982" w:rsidP="0015206F">
            <w:pPr>
              <w:suppressAutoHyphens/>
              <w:rPr>
                <w:b/>
                <w:bCs/>
                <w:color w:val="000000"/>
                <w:sz w:val="20"/>
                <w:szCs w:val="20"/>
              </w:rPr>
            </w:pPr>
          </w:p>
        </w:tc>
        <w:tc>
          <w:tcPr>
            <w:tcW w:w="4819" w:type="dxa"/>
            <w:vMerge/>
            <w:vAlign w:val="center"/>
            <w:hideMark/>
          </w:tcPr>
          <w:p w:rsidR="00006982" w:rsidRPr="000E4B0E" w:rsidRDefault="00006982" w:rsidP="0015206F">
            <w:pPr>
              <w:suppressAutoHyphens/>
              <w:rPr>
                <w:b/>
                <w:bCs/>
                <w:color w:val="000000"/>
                <w:sz w:val="20"/>
                <w:szCs w:val="20"/>
              </w:rPr>
            </w:pPr>
          </w:p>
        </w:tc>
        <w:tc>
          <w:tcPr>
            <w:tcW w:w="3119" w:type="dxa"/>
            <w:shd w:val="clear" w:color="auto" w:fill="EEECE1"/>
            <w:vAlign w:val="center"/>
          </w:tcPr>
          <w:p w:rsidR="00006982" w:rsidRPr="000E4B0E" w:rsidRDefault="00006982" w:rsidP="00006982">
            <w:pPr>
              <w:suppressAutoHyphens/>
              <w:jc w:val="center"/>
              <w:rPr>
                <w:b/>
                <w:bCs/>
                <w:color w:val="363636"/>
                <w:sz w:val="20"/>
                <w:szCs w:val="20"/>
              </w:rPr>
            </w:pPr>
            <w:r>
              <w:rPr>
                <w:b/>
                <w:bCs/>
                <w:color w:val="363636"/>
                <w:sz w:val="20"/>
                <w:szCs w:val="20"/>
              </w:rPr>
              <w:t>Н</w:t>
            </w:r>
            <w:r w:rsidRPr="000E4B0E">
              <w:rPr>
                <w:b/>
                <w:bCs/>
                <w:color w:val="363636"/>
                <w:sz w:val="20"/>
                <w:szCs w:val="20"/>
              </w:rPr>
              <w:t>ачало</w:t>
            </w:r>
          </w:p>
        </w:tc>
        <w:tc>
          <w:tcPr>
            <w:tcW w:w="3402" w:type="dxa"/>
            <w:shd w:val="clear" w:color="auto" w:fill="EEECE1"/>
            <w:vAlign w:val="center"/>
          </w:tcPr>
          <w:p w:rsidR="00006982" w:rsidRPr="000E4B0E" w:rsidRDefault="00006982" w:rsidP="00006982">
            <w:pPr>
              <w:suppressAutoHyphens/>
              <w:jc w:val="center"/>
              <w:rPr>
                <w:b/>
                <w:bCs/>
                <w:color w:val="363636"/>
                <w:sz w:val="20"/>
                <w:szCs w:val="20"/>
              </w:rPr>
            </w:pPr>
            <w:r>
              <w:rPr>
                <w:b/>
                <w:bCs/>
                <w:color w:val="363636"/>
                <w:sz w:val="20"/>
                <w:szCs w:val="20"/>
              </w:rPr>
              <w:t>О</w:t>
            </w:r>
            <w:r w:rsidRPr="000E4B0E">
              <w:rPr>
                <w:b/>
                <w:bCs/>
                <w:color w:val="363636"/>
                <w:sz w:val="20"/>
                <w:szCs w:val="20"/>
              </w:rPr>
              <w:t>кончание</w:t>
            </w:r>
          </w:p>
        </w:tc>
      </w:tr>
      <w:tr w:rsidR="00006982" w:rsidRPr="000E4B0E" w:rsidTr="00006982">
        <w:trPr>
          <w:trHeight w:val="750"/>
        </w:trPr>
        <w:tc>
          <w:tcPr>
            <w:tcW w:w="866" w:type="dxa"/>
            <w:vAlign w:val="center"/>
          </w:tcPr>
          <w:p w:rsidR="00006982" w:rsidRPr="00006982" w:rsidRDefault="00006982" w:rsidP="00006982">
            <w:pPr>
              <w:suppressAutoHyphens/>
              <w:jc w:val="center"/>
              <w:rPr>
                <w:bCs/>
                <w:color w:val="000000"/>
                <w:sz w:val="20"/>
                <w:szCs w:val="20"/>
              </w:rPr>
            </w:pPr>
            <w:r w:rsidRPr="00006982">
              <w:rPr>
                <w:bCs/>
                <w:color w:val="000000"/>
                <w:sz w:val="20"/>
                <w:szCs w:val="20"/>
              </w:rPr>
              <w:t>1.</w:t>
            </w:r>
          </w:p>
        </w:tc>
        <w:tc>
          <w:tcPr>
            <w:tcW w:w="4819" w:type="dxa"/>
            <w:vAlign w:val="center"/>
          </w:tcPr>
          <w:p w:rsidR="00006982" w:rsidRPr="000E4B0E" w:rsidRDefault="00006982" w:rsidP="0015206F">
            <w:pPr>
              <w:suppressAutoHyphens/>
              <w:jc w:val="both"/>
              <w:rPr>
                <w:b/>
                <w:bCs/>
                <w:color w:val="000000"/>
                <w:sz w:val="20"/>
                <w:szCs w:val="20"/>
              </w:rPr>
            </w:pPr>
            <w:r>
              <w:rPr>
                <w:sz w:val="22"/>
                <w:szCs w:val="22"/>
              </w:rPr>
              <w:t>Разработка рабочей документации</w:t>
            </w:r>
          </w:p>
        </w:tc>
        <w:tc>
          <w:tcPr>
            <w:tcW w:w="3119" w:type="dxa"/>
            <w:shd w:val="clear" w:color="auto" w:fill="FFFFFF"/>
            <w:vAlign w:val="center"/>
          </w:tcPr>
          <w:p w:rsidR="00006982" w:rsidRPr="000E4B0E" w:rsidRDefault="00006982" w:rsidP="00006982">
            <w:pPr>
              <w:suppressAutoHyphens/>
              <w:rPr>
                <w:b/>
                <w:bCs/>
                <w:color w:val="363636"/>
                <w:sz w:val="20"/>
                <w:szCs w:val="20"/>
              </w:rPr>
            </w:pPr>
            <w:proofErr w:type="gramStart"/>
            <w:r w:rsidRPr="007915F4">
              <w:rPr>
                <w:bCs/>
                <w:sz w:val="20"/>
                <w:szCs w:val="20"/>
              </w:rPr>
              <w:t xml:space="preserve">С </w:t>
            </w:r>
            <w:r>
              <w:rPr>
                <w:bCs/>
                <w:sz w:val="20"/>
                <w:szCs w:val="20"/>
              </w:rPr>
              <w:t>даты заключения</w:t>
            </w:r>
            <w:proofErr w:type="gramEnd"/>
            <w:r>
              <w:rPr>
                <w:bCs/>
                <w:sz w:val="20"/>
                <w:szCs w:val="20"/>
              </w:rPr>
              <w:t xml:space="preserve"> </w:t>
            </w:r>
            <w:r w:rsidRPr="007915F4">
              <w:rPr>
                <w:bCs/>
                <w:sz w:val="20"/>
                <w:szCs w:val="20"/>
              </w:rPr>
              <w:t>Договора</w:t>
            </w:r>
          </w:p>
        </w:tc>
        <w:tc>
          <w:tcPr>
            <w:tcW w:w="3402" w:type="dxa"/>
            <w:shd w:val="clear" w:color="auto" w:fill="FFFFFF"/>
            <w:vAlign w:val="center"/>
          </w:tcPr>
          <w:p w:rsidR="00006982" w:rsidRPr="000E4B0E" w:rsidRDefault="00006982" w:rsidP="0015206F">
            <w:pPr>
              <w:suppressAutoHyphens/>
              <w:jc w:val="center"/>
              <w:rPr>
                <w:b/>
                <w:bCs/>
                <w:color w:val="363636"/>
                <w:sz w:val="20"/>
                <w:szCs w:val="20"/>
              </w:rPr>
            </w:pPr>
          </w:p>
        </w:tc>
      </w:tr>
      <w:tr w:rsidR="00006982" w:rsidRPr="000E4B0E" w:rsidTr="00006982">
        <w:trPr>
          <w:trHeight w:val="720"/>
        </w:trPr>
        <w:tc>
          <w:tcPr>
            <w:tcW w:w="866" w:type="dxa"/>
            <w:shd w:val="clear" w:color="000000" w:fill="FFFFFF"/>
            <w:vAlign w:val="center"/>
          </w:tcPr>
          <w:p w:rsidR="00006982" w:rsidRDefault="00006982" w:rsidP="0015206F">
            <w:pPr>
              <w:suppressAutoHyphens/>
              <w:jc w:val="center"/>
              <w:rPr>
                <w:sz w:val="20"/>
                <w:szCs w:val="20"/>
              </w:rPr>
            </w:pPr>
            <w:r>
              <w:rPr>
                <w:sz w:val="20"/>
                <w:szCs w:val="20"/>
              </w:rPr>
              <w:t>2.</w:t>
            </w:r>
          </w:p>
        </w:tc>
        <w:tc>
          <w:tcPr>
            <w:tcW w:w="4819" w:type="dxa"/>
            <w:shd w:val="clear" w:color="000000" w:fill="FFFFFF"/>
            <w:vAlign w:val="center"/>
          </w:tcPr>
          <w:p w:rsidR="00006982" w:rsidRPr="00B622D7" w:rsidRDefault="00006982" w:rsidP="0015206F">
            <w:pPr>
              <w:suppressAutoHyphens/>
              <w:rPr>
                <w:bCs/>
                <w:i/>
                <w:iCs/>
                <w:color w:val="000000"/>
                <w:sz w:val="23"/>
                <w:szCs w:val="23"/>
              </w:rPr>
            </w:pPr>
            <w:r w:rsidRPr="00BB34B2">
              <w:rPr>
                <w:sz w:val="22"/>
                <w:szCs w:val="22"/>
              </w:rPr>
              <w:t>Согласование рабочей документации с Заказчиком</w:t>
            </w:r>
          </w:p>
        </w:tc>
        <w:tc>
          <w:tcPr>
            <w:tcW w:w="3119" w:type="dxa"/>
            <w:shd w:val="clear" w:color="000000" w:fill="FFFFFF"/>
            <w:vAlign w:val="center"/>
          </w:tcPr>
          <w:p w:rsidR="00006982" w:rsidRDefault="00006982" w:rsidP="0015206F">
            <w:pPr>
              <w:suppressAutoHyphens/>
              <w:jc w:val="center"/>
              <w:rPr>
                <w:bCs/>
                <w:sz w:val="20"/>
                <w:szCs w:val="20"/>
              </w:rPr>
            </w:pPr>
          </w:p>
        </w:tc>
        <w:tc>
          <w:tcPr>
            <w:tcW w:w="3402" w:type="dxa"/>
            <w:shd w:val="clear" w:color="000000" w:fill="FFFFFF"/>
            <w:vAlign w:val="center"/>
          </w:tcPr>
          <w:p w:rsidR="00006982" w:rsidRDefault="00006982" w:rsidP="0015206F">
            <w:pPr>
              <w:suppressAutoHyphens/>
              <w:jc w:val="center"/>
              <w:rPr>
                <w:b/>
                <w:bCs/>
                <w:sz w:val="20"/>
                <w:szCs w:val="20"/>
              </w:rPr>
            </w:pPr>
          </w:p>
        </w:tc>
      </w:tr>
      <w:tr w:rsidR="00006982" w:rsidRPr="000E4B0E" w:rsidTr="00006982">
        <w:trPr>
          <w:trHeight w:val="720"/>
        </w:trPr>
        <w:tc>
          <w:tcPr>
            <w:tcW w:w="866" w:type="dxa"/>
            <w:shd w:val="clear" w:color="000000" w:fill="FFFFFF"/>
            <w:vAlign w:val="center"/>
          </w:tcPr>
          <w:p w:rsidR="00006982" w:rsidRDefault="00006982" w:rsidP="0015206F">
            <w:pPr>
              <w:suppressAutoHyphens/>
              <w:jc w:val="center"/>
              <w:rPr>
                <w:sz w:val="20"/>
                <w:szCs w:val="20"/>
              </w:rPr>
            </w:pPr>
            <w:r>
              <w:rPr>
                <w:sz w:val="20"/>
                <w:szCs w:val="20"/>
              </w:rPr>
              <w:t>3.</w:t>
            </w:r>
          </w:p>
        </w:tc>
        <w:tc>
          <w:tcPr>
            <w:tcW w:w="4819" w:type="dxa"/>
            <w:shd w:val="clear" w:color="000000" w:fill="FFFFFF"/>
            <w:vAlign w:val="center"/>
          </w:tcPr>
          <w:p w:rsidR="00006982" w:rsidRPr="00B622D7" w:rsidRDefault="00006982" w:rsidP="0015206F">
            <w:pPr>
              <w:suppressAutoHyphens/>
              <w:rPr>
                <w:bCs/>
                <w:i/>
                <w:iCs/>
                <w:color w:val="000000"/>
                <w:sz w:val="23"/>
                <w:szCs w:val="23"/>
              </w:rPr>
            </w:pPr>
            <w:r>
              <w:rPr>
                <w:sz w:val="22"/>
                <w:szCs w:val="22"/>
              </w:rPr>
              <w:t>Строительно-монтажные работы</w:t>
            </w:r>
          </w:p>
        </w:tc>
        <w:tc>
          <w:tcPr>
            <w:tcW w:w="3119" w:type="dxa"/>
            <w:shd w:val="clear" w:color="000000" w:fill="FFFFFF"/>
            <w:vAlign w:val="center"/>
          </w:tcPr>
          <w:p w:rsidR="00006982" w:rsidRDefault="00006982" w:rsidP="0015206F">
            <w:pPr>
              <w:suppressAutoHyphens/>
              <w:jc w:val="center"/>
              <w:rPr>
                <w:bCs/>
                <w:sz w:val="20"/>
                <w:szCs w:val="20"/>
              </w:rPr>
            </w:pPr>
          </w:p>
        </w:tc>
        <w:tc>
          <w:tcPr>
            <w:tcW w:w="3402" w:type="dxa"/>
            <w:shd w:val="clear" w:color="000000" w:fill="FFFFFF"/>
            <w:vAlign w:val="center"/>
          </w:tcPr>
          <w:p w:rsidR="00006982" w:rsidRDefault="00006982" w:rsidP="0015206F">
            <w:pPr>
              <w:suppressAutoHyphens/>
              <w:jc w:val="center"/>
              <w:rPr>
                <w:b/>
                <w:bCs/>
                <w:sz w:val="20"/>
                <w:szCs w:val="20"/>
              </w:rPr>
            </w:pPr>
          </w:p>
        </w:tc>
      </w:tr>
      <w:tr w:rsidR="00006982" w:rsidRPr="000E4B0E" w:rsidTr="00006982">
        <w:trPr>
          <w:trHeight w:val="720"/>
        </w:trPr>
        <w:tc>
          <w:tcPr>
            <w:tcW w:w="866" w:type="dxa"/>
            <w:shd w:val="clear" w:color="000000" w:fill="FFFFFF"/>
            <w:vAlign w:val="center"/>
          </w:tcPr>
          <w:p w:rsidR="00006982" w:rsidRDefault="00006982" w:rsidP="0015206F">
            <w:pPr>
              <w:suppressAutoHyphens/>
              <w:jc w:val="center"/>
              <w:rPr>
                <w:sz w:val="20"/>
                <w:szCs w:val="20"/>
              </w:rPr>
            </w:pPr>
            <w:r>
              <w:rPr>
                <w:sz w:val="20"/>
                <w:szCs w:val="20"/>
              </w:rPr>
              <w:t>4.</w:t>
            </w:r>
          </w:p>
        </w:tc>
        <w:tc>
          <w:tcPr>
            <w:tcW w:w="4819" w:type="dxa"/>
            <w:shd w:val="clear" w:color="000000" w:fill="FFFFFF"/>
            <w:vAlign w:val="center"/>
          </w:tcPr>
          <w:p w:rsidR="00006982" w:rsidRPr="00B622D7" w:rsidRDefault="00006982" w:rsidP="0015206F">
            <w:pPr>
              <w:suppressAutoHyphens/>
              <w:rPr>
                <w:bCs/>
                <w:i/>
                <w:iCs/>
                <w:color w:val="000000"/>
                <w:sz w:val="23"/>
                <w:szCs w:val="23"/>
              </w:rPr>
            </w:pPr>
            <w:r>
              <w:rPr>
                <w:sz w:val="22"/>
                <w:szCs w:val="22"/>
              </w:rPr>
              <w:t>Пусконаладочные работы</w:t>
            </w:r>
          </w:p>
        </w:tc>
        <w:tc>
          <w:tcPr>
            <w:tcW w:w="3119" w:type="dxa"/>
            <w:shd w:val="clear" w:color="000000" w:fill="FFFFFF"/>
            <w:vAlign w:val="center"/>
          </w:tcPr>
          <w:p w:rsidR="00006982" w:rsidRDefault="00006982" w:rsidP="0015206F">
            <w:pPr>
              <w:suppressAutoHyphens/>
              <w:jc w:val="center"/>
              <w:rPr>
                <w:bCs/>
                <w:sz w:val="20"/>
                <w:szCs w:val="20"/>
              </w:rPr>
            </w:pPr>
          </w:p>
        </w:tc>
        <w:tc>
          <w:tcPr>
            <w:tcW w:w="3402" w:type="dxa"/>
            <w:shd w:val="clear" w:color="000000" w:fill="FFFFFF"/>
            <w:vAlign w:val="center"/>
          </w:tcPr>
          <w:p w:rsidR="00006982" w:rsidRDefault="00006982" w:rsidP="0015206F">
            <w:pPr>
              <w:suppressAutoHyphens/>
              <w:jc w:val="center"/>
              <w:rPr>
                <w:b/>
                <w:bCs/>
                <w:sz w:val="20"/>
                <w:szCs w:val="20"/>
              </w:rPr>
            </w:pPr>
          </w:p>
        </w:tc>
      </w:tr>
    </w:tbl>
    <w:p w:rsidR="00B23F92" w:rsidRDefault="00B23F92" w:rsidP="0015206F">
      <w:pPr>
        <w:suppressAutoHyphens/>
        <w:rPr>
          <w:i/>
          <w:u w:val="single"/>
        </w:rPr>
      </w:pPr>
    </w:p>
    <w:p w:rsidR="00D22670" w:rsidRPr="009443EF" w:rsidRDefault="00D22670" w:rsidP="0015206F">
      <w:pPr>
        <w:suppressAutoHyphens/>
        <w:rPr>
          <w:i/>
          <w:u w:val="single"/>
        </w:rPr>
      </w:pPr>
      <w:r w:rsidRPr="009443EF">
        <w:rPr>
          <w:i/>
          <w:u w:val="single"/>
        </w:rPr>
        <w:t xml:space="preserve">Примечание: </w:t>
      </w:r>
    </w:p>
    <w:p w:rsidR="00D22670" w:rsidRDefault="00D22670" w:rsidP="0015206F">
      <w:pPr>
        <w:suppressAutoHyphens/>
        <w:rPr>
          <w:i/>
        </w:rPr>
      </w:pPr>
      <w:r w:rsidRPr="00F36F14">
        <w:rPr>
          <w:i/>
        </w:rPr>
        <w:t xml:space="preserve">Участник Процедуры закупки обязан предоставить </w:t>
      </w:r>
      <w:r>
        <w:rPr>
          <w:i/>
        </w:rPr>
        <w:t>График</w:t>
      </w:r>
      <w:r w:rsidRPr="00F36F14">
        <w:rPr>
          <w:i/>
        </w:rPr>
        <w:t xml:space="preserve"> выполнения работ, полностью </w:t>
      </w:r>
      <w:r w:rsidR="00086030" w:rsidRPr="00F36F14">
        <w:rPr>
          <w:i/>
        </w:rPr>
        <w:t>заполненн</w:t>
      </w:r>
      <w:r w:rsidR="00086030">
        <w:rPr>
          <w:i/>
        </w:rPr>
        <w:t>ый</w:t>
      </w:r>
      <w:r w:rsidR="00086030" w:rsidRPr="00F36F14">
        <w:rPr>
          <w:i/>
        </w:rPr>
        <w:t xml:space="preserve"> </w:t>
      </w:r>
      <w:r w:rsidRPr="00F36F14">
        <w:rPr>
          <w:i/>
        </w:rPr>
        <w:t xml:space="preserve">в соответствии с Техническим заданием </w:t>
      </w:r>
      <w:r w:rsidR="00B44C9C">
        <w:rPr>
          <w:i/>
        </w:rPr>
        <w:t>и Предложением о цене Договора</w:t>
      </w:r>
      <w:r w:rsidR="00C12087">
        <w:rPr>
          <w:i/>
        </w:rPr>
        <w:t>.</w:t>
      </w:r>
      <w:r w:rsidR="00086030">
        <w:rPr>
          <w:i/>
        </w:rPr>
        <w:t xml:space="preserve">  </w:t>
      </w:r>
    </w:p>
    <w:p w:rsidR="00006982" w:rsidRDefault="00006982" w:rsidP="0015206F">
      <w:pPr>
        <w:suppressAutoHyphens/>
        <w:rPr>
          <w:i/>
        </w:rPr>
      </w:pPr>
    </w:p>
    <w:p w:rsidR="00006982" w:rsidRDefault="00006982" w:rsidP="0015206F">
      <w:pPr>
        <w:suppressAutoHyphens/>
        <w:rPr>
          <w:i/>
        </w:rPr>
      </w:pPr>
    </w:p>
    <w:p w:rsidR="00006982" w:rsidRDefault="00006982" w:rsidP="0015206F">
      <w:pPr>
        <w:suppressAutoHyphens/>
      </w:pPr>
    </w:p>
    <w:p w:rsidR="00D14CF6" w:rsidRPr="002440E8" w:rsidRDefault="00D14CF6" w:rsidP="0015206F">
      <w:pPr>
        <w:suppressAutoHyphens/>
      </w:pPr>
      <w:r w:rsidRPr="002440E8">
        <w:t xml:space="preserve">_______________________ </w:t>
      </w:r>
      <w:r w:rsidRPr="002440E8">
        <w:tab/>
      </w:r>
      <w:r w:rsidRPr="002440E8">
        <w:tab/>
        <w:t xml:space="preserve">_______________________ </w:t>
      </w:r>
      <w:r w:rsidRPr="002440E8">
        <w:tab/>
      </w:r>
      <w:r w:rsidRPr="002440E8">
        <w:tab/>
        <w:t>/___________________/</w:t>
      </w:r>
    </w:p>
    <w:p w:rsidR="00D14CF6" w:rsidRPr="002440E8" w:rsidRDefault="00D14CF6" w:rsidP="0015206F">
      <w:pPr>
        <w:suppressAutoHyphens/>
      </w:pPr>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r>
      <w:r w:rsidR="00A11B56">
        <w:t xml:space="preserve">       </w:t>
      </w:r>
      <w:r w:rsidRPr="002440E8">
        <w:t>(ФИО)</w:t>
      </w:r>
    </w:p>
    <w:p w:rsidR="00D14CF6" w:rsidRPr="002440E8" w:rsidRDefault="00D14CF6" w:rsidP="0015206F">
      <w:pPr>
        <w:suppressAutoHyphens/>
      </w:pPr>
      <w:r w:rsidRPr="002440E8">
        <w:t>М.П.</w:t>
      </w:r>
    </w:p>
    <w:p w:rsidR="00D14CF6" w:rsidRPr="002440E8" w:rsidRDefault="00D14CF6" w:rsidP="0015206F">
      <w:pPr>
        <w:suppressAutoHyphens/>
      </w:pPr>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D14CF6" w:rsidRPr="002440E8" w:rsidRDefault="00A11B56" w:rsidP="0015206F">
      <w:pPr>
        <w:suppressAutoHyphens/>
      </w:pPr>
      <w:r>
        <w:t xml:space="preserve">                                                           </w:t>
      </w:r>
      <w:r w:rsidR="00D14CF6" w:rsidRPr="002440E8">
        <w:t xml:space="preserve">(подпись) </w:t>
      </w:r>
      <w:r w:rsidR="00D14CF6" w:rsidRPr="002440E8">
        <w:tab/>
      </w:r>
      <w:r w:rsidR="00D14CF6" w:rsidRPr="002440E8">
        <w:tab/>
      </w:r>
      <w:r w:rsidR="00D14CF6" w:rsidRPr="002440E8">
        <w:tab/>
      </w:r>
      <w:r w:rsidR="00D14CF6" w:rsidRPr="002440E8">
        <w:tab/>
      </w:r>
      <w:r>
        <w:t xml:space="preserve">         </w:t>
      </w:r>
      <w:r w:rsidR="00D14CF6" w:rsidRPr="002440E8">
        <w:t>(ФИО)</w:t>
      </w:r>
    </w:p>
    <w:p w:rsidR="00D14CF6" w:rsidRDefault="00D14CF6" w:rsidP="0015206F">
      <w:pPr>
        <w:suppressAutoHyphens/>
        <w:sectPr w:rsidR="00D14CF6" w:rsidSect="00AF4889">
          <w:pgSz w:w="16838" w:h="11906" w:orient="landscape"/>
          <w:pgMar w:top="1418" w:right="1871" w:bottom="851" w:left="964" w:header="709" w:footer="0" w:gutter="0"/>
          <w:cols w:space="708"/>
          <w:titlePg/>
          <w:docGrid w:linePitch="360"/>
        </w:sectPr>
      </w:pPr>
    </w:p>
    <w:p w:rsidR="00A45122" w:rsidRPr="002440E8" w:rsidRDefault="00A45122" w:rsidP="0015206F">
      <w:pPr>
        <w:pStyle w:val="4"/>
        <w:suppressAutoHyphens/>
        <w:spacing w:before="0" w:after="0"/>
      </w:pPr>
      <w:bookmarkStart w:id="45" w:name="_Toc416163869"/>
      <w:r w:rsidRPr="002440E8">
        <w:t>Таблица №2</w:t>
      </w:r>
      <w:r w:rsidR="000C3BA2">
        <w:t xml:space="preserve"> «</w:t>
      </w:r>
      <w:r w:rsidR="008E68F8">
        <w:t xml:space="preserve">СПРАВКА О </w:t>
      </w:r>
      <w:r w:rsidR="00754C04">
        <w:t>ПЕРЕЧНЕ И ОБЪЕМАХ ВЫПОЛНЕНИЯ АНАЛОГИЧНЫХ ДОГОВОРОВ</w:t>
      </w:r>
      <w:r w:rsidR="000C3BA2">
        <w:t>»</w:t>
      </w:r>
      <w:bookmarkEnd w:id="45"/>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720B93" w:rsidRPr="00BA65FC" w:rsidTr="00720B93">
        <w:trPr>
          <w:cantSplit/>
          <w:tblHeader/>
        </w:trPr>
        <w:tc>
          <w:tcPr>
            <w:tcW w:w="567" w:type="dxa"/>
            <w:shd w:val="clear" w:color="auto" w:fill="EEECE1"/>
            <w:vAlign w:val="center"/>
          </w:tcPr>
          <w:p w:rsidR="00830E25" w:rsidRPr="00BA65FC" w:rsidRDefault="00830E25" w:rsidP="0015206F">
            <w:pPr>
              <w:suppressAutoHyphens/>
              <w:rPr>
                <w:b/>
                <w:i/>
                <w:snapToGrid w:val="0"/>
              </w:rPr>
            </w:pPr>
            <w:r w:rsidRPr="00BA65FC">
              <w:rPr>
                <w:b/>
                <w:i/>
                <w:snapToGrid w:val="0"/>
              </w:rPr>
              <w:t>№</w:t>
            </w:r>
          </w:p>
          <w:p w:rsidR="00830E25" w:rsidRPr="00BA65FC" w:rsidRDefault="00830E25" w:rsidP="0015206F">
            <w:pPr>
              <w:suppressAutoHyphens/>
              <w:rPr>
                <w:b/>
                <w:i/>
                <w:snapToGrid w:val="0"/>
              </w:rPr>
            </w:pPr>
            <w:proofErr w:type="gramStart"/>
            <w:r w:rsidRPr="00BA65FC">
              <w:rPr>
                <w:b/>
                <w:i/>
                <w:snapToGrid w:val="0"/>
              </w:rPr>
              <w:t>п</w:t>
            </w:r>
            <w:proofErr w:type="gramEnd"/>
            <w:r w:rsidRPr="00BA65FC">
              <w:rPr>
                <w:b/>
                <w:i/>
                <w:snapToGrid w:val="0"/>
              </w:rPr>
              <w:t>/п</w:t>
            </w:r>
          </w:p>
        </w:tc>
        <w:tc>
          <w:tcPr>
            <w:tcW w:w="1701" w:type="dxa"/>
            <w:shd w:val="clear" w:color="auto" w:fill="EEECE1"/>
            <w:vAlign w:val="center"/>
          </w:tcPr>
          <w:p w:rsidR="00830E25" w:rsidRPr="00BA65FC" w:rsidRDefault="00830E25" w:rsidP="0015206F">
            <w:pPr>
              <w:suppressAutoHyphens/>
              <w:rPr>
                <w:b/>
                <w:i/>
                <w:snapToGrid w:val="0"/>
              </w:rPr>
            </w:pPr>
            <w:r w:rsidRPr="00BA65FC">
              <w:rPr>
                <w:b/>
                <w:i/>
                <w:snapToGrid w:val="0"/>
              </w:rPr>
              <w:t>Сроки выполнения</w:t>
            </w:r>
          </w:p>
        </w:tc>
        <w:tc>
          <w:tcPr>
            <w:tcW w:w="2694" w:type="dxa"/>
            <w:shd w:val="clear" w:color="auto" w:fill="EEECE1"/>
            <w:vAlign w:val="center"/>
          </w:tcPr>
          <w:p w:rsidR="00830E25" w:rsidRPr="00BA65FC" w:rsidRDefault="00830E25" w:rsidP="0015206F">
            <w:pPr>
              <w:suppressAutoHyphens/>
              <w:rPr>
                <w:b/>
                <w:i/>
                <w:snapToGrid w:val="0"/>
              </w:rPr>
            </w:pPr>
            <w:r w:rsidRPr="00BA65FC">
              <w:rPr>
                <w:b/>
                <w:i/>
                <w:snapToGrid w:val="0"/>
              </w:rPr>
              <w:t xml:space="preserve">Заказчик </w:t>
            </w:r>
            <w:r w:rsidRPr="00BA65FC">
              <w:rPr>
                <w:b/>
                <w:i/>
                <w:snapToGrid w:val="0"/>
              </w:rPr>
              <w:br/>
            </w:r>
          </w:p>
        </w:tc>
        <w:tc>
          <w:tcPr>
            <w:tcW w:w="2126" w:type="dxa"/>
            <w:shd w:val="clear" w:color="auto" w:fill="EEECE1"/>
            <w:vAlign w:val="center"/>
          </w:tcPr>
          <w:p w:rsidR="00830E25" w:rsidRPr="00BA65FC" w:rsidRDefault="00830E25" w:rsidP="0015206F">
            <w:pPr>
              <w:suppressAutoHyphens/>
              <w:rPr>
                <w:b/>
                <w:i/>
                <w:snapToGrid w:val="0"/>
              </w:rPr>
            </w:pPr>
            <w:r w:rsidRPr="00BA65FC">
              <w:rPr>
                <w:b/>
                <w:i/>
                <w:snapToGrid w:val="0"/>
              </w:rPr>
              <w:t>Наименование проекта</w:t>
            </w:r>
          </w:p>
        </w:tc>
        <w:tc>
          <w:tcPr>
            <w:tcW w:w="1843" w:type="dxa"/>
            <w:shd w:val="clear" w:color="auto" w:fill="EEECE1"/>
            <w:vAlign w:val="center"/>
          </w:tcPr>
          <w:p w:rsidR="00830E25" w:rsidRPr="00BA65FC" w:rsidRDefault="00830E25" w:rsidP="0015206F">
            <w:pPr>
              <w:suppressAutoHyphens/>
              <w:rPr>
                <w:b/>
                <w:i/>
                <w:snapToGrid w:val="0"/>
              </w:rPr>
            </w:pPr>
            <w:r w:rsidRPr="00BA65FC">
              <w:rPr>
                <w:b/>
                <w:i/>
                <w:snapToGrid w:val="0"/>
              </w:rPr>
              <w:t>Стоимость выполненных работ</w:t>
            </w:r>
          </w:p>
        </w:tc>
        <w:tc>
          <w:tcPr>
            <w:tcW w:w="1559" w:type="dxa"/>
            <w:shd w:val="clear" w:color="auto" w:fill="EEECE1"/>
            <w:vAlign w:val="center"/>
          </w:tcPr>
          <w:p w:rsidR="00830E25" w:rsidRPr="00BA65FC" w:rsidRDefault="00830E25" w:rsidP="0015206F">
            <w:pPr>
              <w:suppressAutoHyphens/>
              <w:rPr>
                <w:b/>
                <w:i/>
                <w:snapToGrid w:val="0"/>
              </w:rPr>
            </w:pPr>
            <w:r w:rsidRPr="00BA65FC">
              <w:rPr>
                <w:b/>
                <w:i/>
                <w:snapToGrid w:val="0"/>
              </w:rPr>
              <w:t>Бюджет проекта</w:t>
            </w:r>
          </w:p>
        </w:tc>
        <w:tc>
          <w:tcPr>
            <w:tcW w:w="2410" w:type="dxa"/>
            <w:shd w:val="clear" w:color="auto" w:fill="EEECE1"/>
            <w:vAlign w:val="center"/>
          </w:tcPr>
          <w:p w:rsidR="00830E25" w:rsidRPr="00BA65FC" w:rsidRDefault="00830E25" w:rsidP="0015206F">
            <w:pPr>
              <w:suppressAutoHyphens/>
              <w:rPr>
                <w:b/>
                <w:i/>
                <w:snapToGrid w:val="0"/>
              </w:rPr>
            </w:pPr>
            <w:r w:rsidRPr="00BA65FC">
              <w:rPr>
                <w:b/>
                <w:i/>
                <w:snapToGrid w:val="0"/>
              </w:rPr>
              <w:t>Роль участия в проекте</w:t>
            </w:r>
          </w:p>
        </w:tc>
        <w:tc>
          <w:tcPr>
            <w:tcW w:w="2409" w:type="dxa"/>
            <w:shd w:val="clear" w:color="auto" w:fill="EEECE1"/>
            <w:vAlign w:val="center"/>
          </w:tcPr>
          <w:p w:rsidR="00830E25" w:rsidRPr="00BA65FC" w:rsidRDefault="00F21A0A" w:rsidP="0015206F">
            <w:pPr>
              <w:suppressAutoHyphens/>
              <w:rPr>
                <w:b/>
                <w:i/>
                <w:snapToGrid w:val="0"/>
              </w:rPr>
            </w:pPr>
            <w:r>
              <w:rPr>
                <w:b/>
                <w:i/>
                <w:snapToGrid w:val="0"/>
              </w:rPr>
              <w:t>К</w:t>
            </w:r>
            <w:r w:rsidR="00830E25" w:rsidRPr="00BA65FC">
              <w:rPr>
                <w:b/>
                <w:i/>
                <w:snapToGrid w:val="0"/>
              </w:rPr>
              <w:t>опии подтверждающих документов</w:t>
            </w:r>
          </w:p>
        </w:tc>
      </w:tr>
      <w:tr w:rsidR="00720B93" w:rsidRPr="00F36F14" w:rsidTr="0048025D">
        <w:trPr>
          <w:cantSplit/>
          <w:tblHeader/>
        </w:trPr>
        <w:tc>
          <w:tcPr>
            <w:tcW w:w="567" w:type="dxa"/>
            <w:tcBorders>
              <w:bottom w:val="single" w:sz="4" w:space="0" w:color="auto"/>
            </w:tcBorders>
            <w:shd w:val="clear" w:color="auto" w:fill="EEECE1"/>
          </w:tcPr>
          <w:p w:rsidR="005D47E7" w:rsidRPr="00F36F14" w:rsidRDefault="005D47E7" w:rsidP="0015206F">
            <w:pPr>
              <w:suppressAutoHyphens/>
              <w:rPr>
                <w:snapToGrid w:val="0"/>
              </w:rPr>
            </w:pPr>
          </w:p>
        </w:tc>
        <w:tc>
          <w:tcPr>
            <w:tcW w:w="1701" w:type="dxa"/>
            <w:tcBorders>
              <w:bottom w:val="single" w:sz="4" w:space="0" w:color="auto"/>
            </w:tcBorders>
            <w:shd w:val="clear" w:color="auto" w:fill="EEECE1"/>
          </w:tcPr>
          <w:p w:rsidR="005D47E7" w:rsidRPr="00F36F14" w:rsidRDefault="005D7B3F" w:rsidP="0015206F">
            <w:pPr>
              <w:suppressAutoHyphens/>
              <w:rPr>
                <w:snapToGrid w:val="0"/>
              </w:rPr>
            </w:pPr>
            <w:r>
              <w:rPr>
                <w:snapToGrid w:val="0"/>
              </w:rPr>
              <w:t>Дни, месяцы, даты</w:t>
            </w:r>
          </w:p>
        </w:tc>
        <w:tc>
          <w:tcPr>
            <w:tcW w:w="2694" w:type="dxa"/>
            <w:tcBorders>
              <w:bottom w:val="single" w:sz="4" w:space="0" w:color="auto"/>
            </w:tcBorders>
            <w:shd w:val="clear" w:color="auto" w:fill="EEECE1"/>
          </w:tcPr>
          <w:p w:rsidR="005D47E7" w:rsidRPr="0095751E" w:rsidRDefault="003856F7" w:rsidP="0015206F">
            <w:pPr>
              <w:suppressAutoHyphens/>
              <w:rPr>
                <w:snapToGrid w:val="0"/>
              </w:rPr>
            </w:pPr>
            <w:r>
              <w:rPr>
                <w:snapToGrid w:val="0"/>
              </w:rPr>
              <w:t>Н</w:t>
            </w:r>
            <w:r w:rsidR="0095751E" w:rsidRPr="0095751E">
              <w:rPr>
                <w:snapToGrid w:val="0"/>
              </w:rPr>
              <w:t>аименование, адрес, контактное лицо с указанием должности, контактные телефоны</w:t>
            </w:r>
          </w:p>
        </w:tc>
        <w:tc>
          <w:tcPr>
            <w:tcW w:w="2126" w:type="dxa"/>
            <w:tcBorders>
              <w:bottom w:val="single" w:sz="4" w:space="0" w:color="auto"/>
            </w:tcBorders>
            <w:shd w:val="clear" w:color="auto" w:fill="EEECE1"/>
          </w:tcPr>
          <w:p w:rsidR="005D47E7" w:rsidRPr="0095751E" w:rsidRDefault="003856F7" w:rsidP="0015206F">
            <w:pPr>
              <w:suppressAutoHyphens/>
              <w:rPr>
                <w:snapToGrid w:val="0"/>
              </w:rPr>
            </w:pPr>
            <w:r>
              <w:rPr>
                <w:snapToGrid w:val="0"/>
              </w:rPr>
              <w:t>А</w:t>
            </w:r>
            <w:r w:rsidR="0095751E" w:rsidRPr="0095751E">
              <w:rPr>
                <w:snapToGrid w:val="0"/>
              </w:rPr>
              <w:t>дрес, краткое описание проекта</w:t>
            </w:r>
          </w:p>
        </w:tc>
        <w:tc>
          <w:tcPr>
            <w:tcW w:w="1843" w:type="dxa"/>
            <w:tcBorders>
              <w:bottom w:val="single" w:sz="4" w:space="0" w:color="auto"/>
            </w:tcBorders>
            <w:shd w:val="clear" w:color="auto" w:fill="EEECE1"/>
          </w:tcPr>
          <w:p w:rsidR="005D47E7" w:rsidRPr="00F36F14" w:rsidRDefault="0095751E" w:rsidP="0015206F">
            <w:pPr>
              <w:suppressAutoHyphens/>
              <w:rPr>
                <w:snapToGrid w:val="0"/>
              </w:rPr>
            </w:pPr>
            <w:r>
              <w:rPr>
                <w:snapToGrid w:val="0"/>
              </w:rPr>
              <w:t>Руб. с НДС</w:t>
            </w:r>
          </w:p>
        </w:tc>
        <w:tc>
          <w:tcPr>
            <w:tcW w:w="1559" w:type="dxa"/>
            <w:tcBorders>
              <w:bottom w:val="single" w:sz="4" w:space="0" w:color="auto"/>
            </w:tcBorders>
            <w:shd w:val="clear" w:color="auto" w:fill="EEECE1"/>
          </w:tcPr>
          <w:p w:rsidR="005D47E7" w:rsidRPr="00F21A0A" w:rsidRDefault="0095751E" w:rsidP="0015206F">
            <w:pPr>
              <w:suppressAutoHyphens/>
              <w:rPr>
                <w:snapToGrid w:val="0"/>
              </w:rPr>
            </w:pPr>
            <w:r w:rsidRPr="00F21A0A">
              <w:rPr>
                <w:snapToGrid w:val="0"/>
              </w:rPr>
              <w:t>Руб. с НДС</w:t>
            </w:r>
          </w:p>
        </w:tc>
        <w:tc>
          <w:tcPr>
            <w:tcW w:w="2410" w:type="dxa"/>
            <w:tcBorders>
              <w:bottom w:val="single" w:sz="4" w:space="0" w:color="auto"/>
            </w:tcBorders>
            <w:shd w:val="clear" w:color="auto" w:fill="EEECE1"/>
          </w:tcPr>
          <w:p w:rsidR="005D47E7" w:rsidRPr="00F21A0A" w:rsidRDefault="00F21A0A" w:rsidP="0015206F">
            <w:pPr>
              <w:suppressAutoHyphens/>
              <w:rPr>
                <w:snapToGrid w:val="0"/>
              </w:rPr>
            </w:pPr>
            <w:r>
              <w:rPr>
                <w:snapToGrid w:val="0"/>
              </w:rPr>
              <w:t>Перечень выполняемых функций</w:t>
            </w:r>
          </w:p>
        </w:tc>
        <w:tc>
          <w:tcPr>
            <w:tcW w:w="2409" w:type="dxa"/>
            <w:tcBorders>
              <w:bottom w:val="single" w:sz="4" w:space="0" w:color="auto"/>
            </w:tcBorders>
            <w:shd w:val="clear" w:color="auto" w:fill="EEECE1"/>
          </w:tcPr>
          <w:p w:rsidR="005D47E7" w:rsidRPr="00F21A0A" w:rsidRDefault="00F21A0A" w:rsidP="0015206F">
            <w:pPr>
              <w:suppressAutoHyphens/>
              <w:rPr>
                <w:snapToGrid w:val="0"/>
              </w:rPr>
            </w:pPr>
            <w:r>
              <w:rPr>
                <w:snapToGrid w:val="0"/>
              </w:rPr>
              <w:t xml:space="preserve">№№ </w:t>
            </w:r>
            <w:r w:rsidRPr="00F21A0A">
              <w:rPr>
                <w:snapToGrid w:val="0"/>
              </w:rPr>
              <w:t>страниц</w:t>
            </w:r>
          </w:p>
        </w:tc>
      </w:tr>
      <w:tr w:rsidR="00AA0BF1" w:rsidRPr="00F36F14" w:rsidTr="002A48CA">
        <w:trPr>
          <w:cantSplit/>
          <w:tblHeader/>
        </w:trPr>
        <w:tc>
          <w:tcPr>
            <w:tcW w:w="15309" w:type="dxa"/>
            <w:gridSpan w:val="8"/>
            <w:shd w:val="clear" w:color="auto" w:fill="FFFFFF"/>
          </w:tcPr>
          <w:p w:rsidR="00AA0BF1" w:rsidRDefault="003856F7" w:rsidP="0015206F">
            <w:pPr>
              <w:suppressAutoHyphens/>
              <w:rPr>
                <w:snapToGrid w:val="0"/>
              </w:rPr>
            </w:pPr>
            <w:r>
              <w:rPr>
                <w:color w:val="333333"/>
              </w:rPr>
              <w:t xml:space="preserve">Проектирование электрических сетей 0,4 </w:t>
            </w:r>
            <w:proofErr w:type="spellStart"/>
            <w:r>
              <w:rPr>
                <w:color w:val="333333"/>
              </w:rPr>
              <w:t>кВ</w:t>
            </w:r>
            <w:proofErr w:type="spellEnd"/>
            <w:r>
              <w:rPr>
                <w:color w:val="333333"/>
              </w:rPr>
              <w:t xml:space="preserve"> (</w:t>
            </w:r>
            <w:r w:rsidRPr="00093C38">
              <w:rPr>
                <w:color w:val="333333"/>
              </w:rPr>
              <w:t>за последние три года</w:t>
            </w:r>
            <w:r>
              <w:rPr>
                <w:color w:val="333333"/>
              </w:rPr>
              <w:t>)</w:t>
            </w:r>
          </w:p>
        </w:tc>
      </w:tr>
      <w:tr w:rsidR="00177681" w:rsidRPr="00F36F14" w:rsidTr="005D7B3F">
        <w:trPr>
          <w:cantSplit/>
        </w:trPr>
        <w:tc>
          <w:tcPr>
            <w:tcW w:w="567" w:type="dxa"/>
          </w:tcPr>
          <w:p w:rsidR="00177681" w:rsidRPr="00F36F14" w:rsidRDefault="00177681" w:rsidP="0015206F">
            <w:pPr>
              <w:suppressAutoHyphens/>
              <w:rPr>
                <w:snapToGrid w:val="0"/>
              </w:rPr>
            </w:pPr>
            <w:r>
              <w:rPr>
                <w:snapToGrid w:val="0"/>
              </w:rPr>
              <w:t>1</w:t>
            </w:r>
          </w:p>
        </w:tc>
        <w:tc>
          <w:tcPr>
            <w:tcW w:w="1701" w:type="dxa"/>
          </w:tcPr>
          <w:p w:rsidR="00177681" w:rsidRPr="00E36B00" w:rsidRDefault="00177681" w:rsidP="0015206F">
            <w:pPr>
              <w:widowControl w:val="0"/>
              <w:suppressAutoHyphens/>
              <w:jc w:val="both"/>
              <w:rPr>
                <w:sz w:val="20"/>
                <w:szCs w:val="20"/>
              </w:rPr>
            </w:pPr>
          </w:p>
        </w:tc>
        <w:tc>
          <w:tcPr>
            <w:tcW w:w="2694" w:type="dxa"/>
          </w:tcPr>
          <w:p w:rsidR="00177681" w:rsidRPr="00F36F14" w:rsidRDefault="00177681" w:rsidP="0015206F">
            <w:pPr>
              <w:suppressAutoHyphens/>
              <w:rPr>
                <w:snapToGrid w:val="0"/>
              </w:rPr>
            </w:pPr>
          </w:p>
        </w:tc>
        <w:tc>
          <w:tcPr>
            <w:tcW w:w="2126" w:type="dxa"/>
          </w:tcPr>
          <w:p w:rsidR="00177681" w:rsidRPr="00F36F14" w:rsidRDefault="00177681" w:rsidP="0015206F">
            <w:pPr>
              <w:suppressAutoHyphens/>
              <w:rPr>
                <w:snapToGrid w:val="0"/>
              </w:rPr>
            </w:pPr>
          </w:p>
        </w:tc>
        <w:tc>
          <w:tcPr>
            <w:tcW w:w="1843" w:type="dxa"/>
          </w:tcPr>
          <w:p w:rsidR="00177681" w:rsidRPr="00F36F14" w:rsidRDefault="00177681" w:rsidP="0015206F">
            <w:pPr>
              <w:suppressAutoHyphens/>
              <w:rPr>
                <w:snapToGrid w:val="0"/>
              </w:rPr>
            </w:pPr>
          </w:p>
        </w:tc>
        <w:tc>
          <w:tcPr>
            <w:tcW w:w="1559" w:type="dxa"/>
          </w:tcPr>
          <w:p w:rsidR="00177681" w:rsidRPr="00F36F14" w:rsidRDefault="00177681" w:rsidP="0015206F">
            <w:pPr>
              <w:suppressAutoHyphens/>
              <w:rPr>
                <w:snapToGrid w:val="0"/>
              </w:rPr>
            </w:pPr>
          </w:p>
        </w:tc>
        <w:tc>
          <w:tcPr>
            <w:tcW w:w="2410" w:type="dxa"/>
          </w:tcPr>
          <w:p w:rsidR="00177681" w:rsidRPr="00F36F14" w:rsidRDefault="00177681" w:rsidP="0015206F">
            <w:pPr>
              <w:suppressAutoHyphens/>
              <w:rPr>
                <w:snapToGrid w:val="0"/>
              </w:rPr>
            </w:pPr>
          </w:p>
        </w:tc>
        <w:tc>
          <w:tcPr>
            <w:tcW w:w="2409" w:type="dxa"/>
          </w:tcPr>
          <w:p w:rsidR="00177681" w:rsidRPr="00F36F14" w:rsidRDefault="00177681" w:rsidP="0015206F">
            <w:pPr>
              <w:suppressAutoHyphens/>
              <w:rPr>
                <w:snapToGrid w:val="0"/>
              </w:rPr>
            </w:pPr>
          </w:p>
        </w:tc>
      </w:tr>
      <w:tr w:rsidR="00177681" w:rsidRPr="00F36F14" w:rsidTr="005D7B3F">
        <w:trPr>
          <w:cantSplit/>
        </w:trPr>
        <w:tc>
          <w:tcPr>
            <w:tcW w:w="567" w:type="dxa"/>
          </w:tcPr>
          <w:p w:rsidR="00177681" w:rsidRPr="00F36F14" w:rsidRDefault="00177681" w:rsidP="0015206F">
            <w:pPr>
              <w:suppressAutoHyphens/>
              <w:rPr>
                <w:snapToGrid w:val="0"/>
              </w:rPr>
            </w:pPr>
            <w:r>
              <w:rPr>
                <w:snapToGrid w:val="0"/>
              </w:rPr>
              <w:t>2</w:t>
            </w:r>
          </w:p>
        </w:tc>
        <w:tc>
          <w:tcPr>
            <w:tcW w:w="1701" w:type="dxa"/>
          </w:tcPr>
          <w:p w:rsidR="00177681" w:rsidRPr="00E36B00" w:rsidRDefault="00177681" w:rsidP="0015206F">
            <w:pPr>
              <w:widowControl w:val="0"/>
              <w:suppressAutoHyphens/>
              <w:jc w:val="both"/>
              <w:rPr>
                <w:sz w:val="20"/>
                <w:szCs w:val="20"/>
              </w:rPr>
            </w:pPr>
          </w:p>
        </w:tc>
        <w:tc>
          <w:tcPr>
            <w:tcW w:w="2694" w:type="dxa"/>
          </w:tcPr>
          <w:p w:rsidR="00177681" w:rsidRPr="00F36F14" w:rsidRDefault="00177681" w:rsidP="0015206F">
            <w:pPr>
              <w:suppressAutoHyphens/>
              <w:rPr>
                <w:snapToGrid w:val="0"/>
              </w:rPr>
            </w:pPr>
          </w:p>
        </w:tc>
        <w:tc>
          <w:tcPr>
            <w:tcW w:w="2126" w:type="dxa"/>
          </w:tcPr>
          <w:p w:rsidR="00177681" w:rsidRPr="00F36F14" w:rsidRDefault="00177681" w:rsidP="0015206F">
            <w:pPr>
              <w:suppressAutoHyphens/>
              <w:rPr>
                <w:snapToGrid w:val="0"/>
              </w:rPr>
            </w:pPr>
          </w:p>
        </w:tc>
        <w:tc>
          <w:tcPr>
            <w:tcW w:w="1843" w:type="dxa"/>
          </w:tcPr>
          <w:p w:rsidR="00177681" w:rsidRPr="00F36F14" w:rsidRDefault="00177681" w:rsidP="0015206F">
            <w:pPr>
              <w:suppressAutoHyphens/>
              <w:rPr>
                <w:snapToGrid w:val="0"/>
              </w:rPr>
            </w:pPr>
          </w:p>
        </w:tc>
        <w:tc>
          <w:tcPr>
            <w:tcW w:w="1559" w:type="dxa"/>
          </w:tcPr>
          <w:p w:rsidR="00177681" w:rsidRPr="00F36F14" w:rsidRDefault="00177681" w:rsidP="0015206F">
            <w:pPr>
              <w:suppressAutoHyphens/>
              <w:rPr>
                <w:snapToGrid w:val="0"/>
              </w:rPr>
            </w:pPr>
          </w:p>
        </w:tc>
        <w:tc>
          <w:tcPr>
            <w:tcW w:w="2410" w:type="dxa"/>
          </w:tcPr>
          <w:p w:rsidR="00177681" w:rsidRPr="00F36F14" w:rsidRDefault="00177681" w:rsidP="0015206F">
            <w:pPr>
              <w:suppressAutoHyphens/>
              <w:rPr>
                <w:snapToGrid w:val="0"/>
              </w:rPr>
            </w:pPr>
          </w:p>
        </w:tc>
        <w:tc>
          <w:tcPr>
            <w:tcW w:w="2409" w:type="dxa"/>
          </w:tcPr>
          <w:p w:rsidR="00177681" w:rsidRPr="00F36F14" w:rsidRDefault="00177681" w:rsidP="0015206F">
            <w:pPr>
              <w:suppressAutoHyphens/>
              <w:rPr>
                <w:snapToGrid w:val="0"/>
              </w:rPr>
            </w:pPr>
          </w:p>
        </w:tc>
      </w:tr>
      <w:tr w:rsidR="00177681" w:rsidRPr="00F36F14" w:rsidTr="005D7B3F">
        <w:trPr>
          <w:cantSplit/>
        </w:trPr>
        <w:tc>
          <w:tcPr>
            <w:tcW w:w="567" w:type="dxa"/>
          </w:tcPr>
          <w:p w:rsidR="00177681" w:rsidRPr="00F36F14" w:rsidRDefault="00A11B56" w:rsidP="0015206F">
            <w:pPr>
              <w:suppressAutoHyphens/>
              <w:rPr>
                <w:snapToGrid w:val="0"/>
              </w:rPr>
            </w:pPr>
            <w:r>
              <w:rPr>
                <w:snapToGrid w:val="0"/>
              </w:rPr>
              <w:t>3</w:t>
            </w:r>
          </w:p>
        </w:tc>
        <w:tc>
          <w:tcPr>
            <w:tcW w:w="1701" w:type="dxa"/>
          </w:tcPr>
          <w:p w:rsidR="00177681" w:rsidRPr="00E36B00" w:rsidRDefault="00177681" w:rsidP="0015206F">
            <w:pPr>
              <w:widowControl w:val="0"/>
              <w:suppressAutoHyphens/>
              <w:jc w:val="both"/>
              <w:rPr>
                <w:sz w:val="20"/>
                <w:szCs w:val="20"/>
              </w:rPr>
            </w:pPr>
          </w:p>
        </w:tc>
        <w:tc>
          <w:tcPr>
            <w:tcW w:w="2694" w:type="dxa"/>
          </w:tcPr>
          <w:p w:rsidR="00177681" w:rsidRPr="00F36F14" w:rsidRDefault="00177681" w:rsidP="0015206F">
            <w:pPr>
              <w:suppressAutoHyphens/>
              <w:rPr>
                <w:snapToGrid w:val="0"/>
              </w:rPr>
            </w:pPr>
          </w:p>
        </w:tc>
        <w:tc>
          <w:tcPr>
            <w:tcW w:w="2126" w:type="dxa"/>
          </w:tcPr>
          <w:p w:rsidR="00177681" w:rsidRPr="00F36F14" w:rsidRDefault="00177681" w:rsidP="0015206F">
            <w:pPr>
              <w:suppressAutoHyphens/>
              <w:rPr>
                <w:snapToGrid w:val="0"/>
              </w:rPr>
            </w:pPr>
          </w:p>
        </w:tc>
        <w:tc>
          <w:tcPr>
            <w:tcW w:w="1843" w:type="dxa"/>
          </w:tcPr>
          <w:p w:rsidR="00177681" w:rsidRPr="00F36F14" w:rsidRDefault="00177681" w:rsidP="0015206F">
            <w:pPr>
              <w:suppressAutoHyphens/>
              <w:rPr>
                <w:snapToGrid w:val="0"/>
              </w:rPr>
            </w:pPr>
          </w:p>
        </w:tc>
        <w:tc>
          <w:tcPr>
            <w:tcW w:w="1559" w:type="dxa"/>
          </w:tcPr>
          <w:p w:rsidR="00177681" w:rsidRPr="00F36F14" w:rsidRDefault="00177681" w:rsidP="0015206F">
            <w:pPr>
              <w:suppressAutoHyphens/>
              <w:rPr>
                <w:snapToGrid w:val="0"/>
              </w:rPr>
            </w:pPr>
          </w:p>
        </w:tc>
        <w:tc>
          <w:tcPr>
            <w:tcW w:w="2410" w:type="dxa"/>
          </w:tcPr>
          <w:p w:rsidR="00177681" w:rsidRPr="00F36F14" w:rsidRDefault="00177681" w:rsidP="0015206F">
            <w:pPr>
              <w:suppressAutoHyphens/>
              <w:rPr>
                <w:snapToGrid w:val="0"/>
              </w:rPr>
            </w:pPr>
          </w:p>
        </w:tc>
        <w:tc>
          <w:tcPr>
            <w:tcW w:w="2409" w:type="dxa"/>
          </w:tcPr>
          <w:p w:rsidR="00177681" w:rsidRPr="00F36F14" w:rsidRDefault="00177681" w:rsidP="0015206F">
            <w:pPr>
              <w:suppressAutoHyphens/>
              <w:rPr>
                <w:snapToGrid w:val="0"/>
              </w:rPr>
            </w:pPr>
          </w:p>
        </w:tc>
      </w:tr>
      <w:tr w:rsidR="00A11B56" w:rsidRPr="00F36F14" w:rsidTr="005D7B3F">
        <w:trPr>
          <w:cantSplit/>
        </w:trPr>
        <w:tc>
          <w:tcPr>
            <w:tcW w:w="567" w:type="dxa"/>
          </w:tcPr>
          <w:p w:rsidR="00A11B56" w:rsidRDefault="00A11B56" w:rsidP="0015206F">
            <w:pPr>
              <w:suppressAutoHyphens/>
              <w:rPr>
                <w:snapToGrid w:val="0"/>
              </w:rPr>
            </w:pPr>
            <w:r>
              <w:rPr>
                <w:snapToGrid w:val="0"/>
              </w:rPr>
              <w:t>…</w:t>
            </w:r>
          </w:p>
        </w:tc>
        <w:tc>
          <w:tcPr>
            <w:tcW w:w="1701" w:type="dxa"/>
          </w:tcPr>
          <w:p w:rsidR="00A11B56" w:rsidRPr="00E36B00" w:rsidRDefault="00A11B56" w:rsidP="0015206F">
            <w:pPr>
              <w:widowControl w:val="0"/>
              <w:suppressAutoHyphens/>
              <w:jc w:val="both"/>
              <w:rPr>
                <w:sz w:val="20"/>
                <w:szCs w:val="20"/>
              </w:rPr>
            </w:pPr>
          </w:p>
        </w:tc>
        <w:tc>
          <w:tcPr>
            <w:tcW w:w="2694" w:type="dxa"/>
          </w:tcPr>
          <w:p w:rsidR="00A11B56" w:rsidRPr="00F36F14" w:rsidRDefault="00A11B56" w:rsidP="0015206F">
            <w:pPr>
              <w:suppressAutoHyphens/>
              <w:rPr>
                <w:snapToGrid w:val="0"/>
              </w:rPr>
            </w:pPr>
          </w:p>
        </w:tc>
        <w:tc>
          <w:tcPr>
            <w:tcW w:w="2126" w:type="dxa"/>
          </w:tcPr>
          <w:p w:rsidR="00A11B56" w:rsidRPr="00F36F14" w:rsidRDefault="00A11B56" w:rsidP="0015206F">
            <w:pPr>
              <w:suppressAutoHyphens/>
              <w:rPr>
                <w:snapToGrid w:val="0"/>
              </w:rPr>
            </w:pPr>
          </w:p>
        </w:tc>
        <w:tc>
          <w:tcPr>
            <w:tcW w:w="1843" w:type="dxa"/>
          </w:tcPr>
          <w:p w:rsidR="00A11B56" w:rsidRPr="00F36F14" w:rsidRDefault="00A11B56" w:rsidP="0015206F">
            <w:pPr>
              <w:suppressAutoHyphens/>
              <w:rPr>
                <w:snapToGrid w:val="0"/>
              </w:rPr>
            </w:pPr>
          </w:p>
        </w:tc>
        <w:tc>
          <w:tcPr>
            <w:tcW w:w="1559" w:type="dxa"/>
          </w:tcPr>
          <w:p w:rsidR="00A11B56" w:rsidRPr="00F36F14" w:rsidRDefault="00A11B56" w:rsidP="0015206F">
            <w:pPr>
              <w:suppressAutoHyphens/>
              <w:rPr>
                <w:snapToGrid w:val="0"/>
              </w:rPr>
            </w:pPr>
          </w:p>
        </w:tc>
        <w:tc>
          <w:tcPr>
            <w:tcW w:w="2410" w:type="dxa"/>
          </w:tcPr>
          <w:p w:rsidR="00A11B56" w:rsidRPr="00F36F14" w:rsidRDefault="00A11B56" w:rsidP="0015206F">
            <w:pPr>
              <w:suppressAutoHyphens/>
              <w:rPr>
                <w:snapToGrid w:val="0"/>
              </w:rPr>
            </w:pPr>
          </w:p>
        </w:tc>
        <w:tc>
          <w:tcPr>
            <w:tcW w:w="2409" w:type="dxa"/>
          </w:tcPr>
          <w:p w:rsidR="00A11B56" w:rsidRPr="00F36F14" w:rsidRDefault="00A11B56" w:rsidP="0015206F">
            <w:pPr>
              <w:suppressAutoHyphens/>
              <w:rPr>
                <w:snapToGrid w:val="0"/>
              </w:rPr>
            </w:pPr>
          </w:p>
        </w:tc>
      </w:tr>
      <w:tr w:rsidR="00AA0BF1" w:rsidRPr="00F36F14" w:rsidTr="001A744B">
        <w:trPr>
          <w:cantSplit/>
        </w:trPr>
        <w:tc>
          <w:tcPr>
            <w:tcW w:w="15309" w:type="dxa"/>
            <w:gridSpan w:val="8"/>
          </w:tcPr>
          <w:p w:rsidR="00AA0BF1" w:rsidRPr="00F36F14" w:rsidRDefault="003856F7" w:rsidP="0015206F">
            <w:pPr>
              <w:suppressAutoHyphens/>
              <w:rPr>
                <w:snapToGrid w:val="0"/>
              </w:rPr>
            </w:pPr>
            <w:r>
              <w:rPr>
                <w:color w:val="333333"/>
              </w:rPr>
              <w:t xml:space="preserve">Строительство или реконструкция электрических сетей 0,4 </w:t>
            </w:r>
            <w:proofErr w:type="spellStart"/>
            <w:r>
              <w:rPr>
                <w:color w:val="333333"/>
              </w:rPr>
              <w:t>кВ</w:t>
            </w:r>
            <w:proofErr w:type="spellEnd"/>
            <w:r>
              <w:rPr>
                <w:color w:val="333333"/>
              </w:rPr>
              <w:t xml:space="preserve"> (</w:t>
            </w:r>
            <w:r w:rsidRPr="00093C38">
              <w:rPr>
                <w:color w:val="333333"/>
              </w:rPr>
              <w:t>за последние три года</w:t>
            </w:r>
            <w:r>
              <w:rPr>
                <w:color w:val="333333"/>
              </w:rPr>
              <w:t>)</w:t>
            </w:r>
          </w:p>
        </w:tc>
      </w:tr>
      <w:tr w:rsidR="00AA0BF1" w:rsidRPr="00F36F14" w:rsidTr="005D7B3F">
        <w:trPr>
          <w:cantSplit/>
        </w:trPr>
        <w:tc>
          <w:tcPr>
            <w:tcW w:w="567" w:type="dxa"/>
          </w:tcPr>
          <w:p w:rsidR="00AA0BF1" w:rsidRDefault="00AA0BF1" w:rsidP="0015206F">
            <w:pPr>
              <w:suppressAutoHyphens/>
              <w:rPr>
                <w:snapToGrid w:val="0"/>
              </w:rPr>
            </w:pPr>
            <w:r>
              <w:rPr>
                <w:snapToGrid w:val="0"/>
              </w:rPr>
              <w:t>1</w:t>
            </w:r>
          </w:p>
        </w:tc>
        <w:tc>
          <w:tcPr>
            <w:tcW w:w="1701" w:type="dxa"/>
          </w:tcPr>
          <w:p w:rsidR="00AA0BF1" w:rsidRPr="00E36B00" w:rsidRDefault="00AA0BF1" w:rsidP="0015206F">
            <w:pPr>
              <w:widowControl w:val="0"/>
              <w:suppressAutoHyphens/>
              <w:jc w:val="both"/>
              <w:rPr>
                <w:sz w:val="20"/>
                <w:szCs w:val="20"/>
              </w:rPr>
            </w:pPr>
          </w:p>
        </w:tc>
        <w:tc>
          <w:tcPr>
            <w:tcW w:w="2694" w:type="dxa"/>
          </w:tcPr>
          <w:p w:rsidR="00AA0BF1" w:rsidRPr="00F36F14" w:rsidRDefault="00AA0BF1" w:rsidP="0015206F">
            <w:pPr>
              <w:suppressAutoHyphens/>
              <w:rPr>
                <w:snapToGrid w:val="0"/>
              </w:rPr>
            </w:pPr>
          </w:p>
        </w:tc>
        <w:tc>
          <w:tcPr>
            <w:tcW w:w="2126" w:type="dxa"/>
          </w:tcPr>
          <w:p w:rsidR="00AA0BF1" w:rsidRPr="00F36F14" w:rsidRDefault="00AA0BF1" w:rsidP="0015206F">
            <w:pPr>
              <w:suppressAutoHyphens/>
              <w:rPr>
                <w:snapToGrid w:val="0"/>
              </w:rPr>
            </w:pPr>
          </w:p>
        </w:tc>
        <w:tc>
          <w:tcPr>
            <w:tcW w:w="1843" w:type="dxa"/>
          </w:tcPr>
          <w:p w:rsidR="00AA0BF1" w:rsidRPr="00F36F14" w:rsidRDefault="00AA0BF1" w:rsidP="0015206F">
            <w:pPr>
              <w:suppressAutoHyphens/>
              <w:rPr>
                <w:snapToGrid w:val="0"/>
              </w:rPr>
            </w:pPr>
          </w:p>
        </w:tc>
        <w:tc>
          <w:tcPr>
            <w:tcW w:w="1559" w:type="dxa"/>
          </w:tcPr>
          <w:p w:rsidR="00AA0BF1" w:rsidRPr="00F36F14" w:rsidRDefault="00AA0BF1" w:rsidP="0015206F">
            <w:pPr>
              <w:suppressAutoHyphens/>
              <w:rPr>
                <w:snapToGrid w:val="0"/>
              </w:rPr>
            </w:pPr>
          </w:p>
        </w:tc>
        <w:tc>
          <w:tcPr>
            <w:tcW w:w="2410" w:type="dxa"/>
          </w:tcPr>
          <w:p w:rsidR="00AA0BF1" w:rsidRPr="00F36F14" w:rsidRDefault="00AA0BF1" w:rsidP="0015206F">
            <w:pPr>
              <w:suppressAutoHyphens/>
              <w:rPr>
                <w:snapToGrid w:val="0"/>
              </w:rPr>
            </w:pPr>
          </w:p>
        </w:tc>
        <w:tc>
          <w:tcPr>
            <w:tcW w:w="2409" w:type="dxa"/>
          </w:tcPr>
          <w:p w:rsidR="00AA0BF1" w:rsidRPr="00F36F14" w:rsidRDefault="00AA0BF1" w:rsidP="0015206F">
            <w:pPr>
              <w:suppressAutoHyphens/>
              <w:rPr>
                <w:snapToGrid w:val="0"/>
              </w:rPr>
            </w:pPr>
          </w:p>
        </w:tc>
      </w:tr>
      <w:tr w:rsidR="00AA0BF1" w:rsidRPr="00F36F14" w:rsidTr="005D7B3F">
        <w:trPr>
          <w:cantSplit/>
        </w:trPr>
        <w:tc>
          <w:tcPr>
            <w:tcW w:w="567" w:type="dxa"/>
          </w:tcPr>
          <w:p w:rsidR="00AA0BF1" w:rsidRDefault="00AA0BF1" w:rsidP="0015206F">
            <w:pPr>
              <w:suppressAutoHyphens/>
              <w:rPr>
                <w:snapToGrid w:val="0"/>
              </w:rPr>
            </w:pPr>
            <w:r>
              <w:rPr>
                <w:snapToGrid w:val="0"/>
              </w:rPr>
              <w:t>2</w:t>
            </w:r>
          </w:p>
        </w:tc>
        <w:tc>
          <w:tcPr>
            <w:tcW w:w="1701" w:type="dxa"/>
          </w:tcPr>
          <w:p w:rsidR="00AA0BF1" w:rsidRPr="00E36B00" w:rsidRDefault="00AA0BF1" w:rsidP="0015206F">
            <w:pPr>
              <w:widowControl w:val="0"/>
              <w:suppressAutoHyphens/>
              <w:jc w:val="both"/>
              <w:rPr>
                <w:sz w:val="20"/>
                <w:szCs w:val="20"/>
              </w:rPr>
            </w:pPr>
          </w:p>
        </w:tc>
        <w:tc>
          <w:tcPr>
            <w:tcW w:w="2694" w:type="dxa"/>
          </w:tcPr>
          <w:p w:rsidR="00AA0BF1" w:rsidRPr="00F36F14" w:rsidRDefault="00AA0BF1" w:rsidP="0015206F">
            <w:pPr>
              <w:suppressAutoHyphens/>
              <w:rPr>
                <w:snapToGrid w:val="0"/>
              </w:rPr>
            </w:pPr>
          </w:p>
        </w:tc>
        <w:tc>
          <w:tcPr>
            <w:tcW w:w="2126" w:type="dxa"/>
          </w:tcPr>
          <w:p w:rsidR="00AA0BF1" w:rsidRPr="00F36F14" w:rsidRDefault="00AA0BF1" w:rsidP="0015206F">
            <w:pPr>
              <w:suppressAutoHyphens/>
              <w:rPr>
                <w:snapToGrid w:val="0"/>
              </w:rPr>
            </w:pPr>
          </w:p>
        </w:tc>
        <w:tc>
          <w:tcPr>
            <w:tcW w:w="1843" w:type="dxa"/>
          </w:tcPr>
          <w:p w:rsidR="00AA0BF1" w:rsidRPr="00F36F14" w:rsidRDefault="00AA0BF1" w:rsidP="0015206F">
            <w:pPr>
              <w:suppressAutoHyphens/>
              <w:rPr>
                <w:snapToGrid w:val="0"/>
              </w:rPr>
            </w:pPr>
          </w:p>
        </w:tc>
        <w:tc>
          <w:tcPr>
            <w:tcW w:w="1559" w:type="dxa"/>
          </w:tcPr>
          <w:p w:rsidR="00AA0BF1" w:rsidRPr="00F36F14" w:rsidRDefault="00AA0BF1" w:rsidP="0015206F">
            <w:pPr>
              <w:suppressAutoHyphens/>
              <w:rPr>
                <w:snapToGrid w:val="0"/>
              </w:rPr>
            </w:pPr>
          </w:p>
        </w:tc>
        <w:tc>
          <w:tcPr>
            <w:tcW w:w="2410" w:type="dxa"/>
          </w:tcPr>
          <w:p w:rsidR="00AA0BF1" w:rsidRPr="00F36F14" w:rsidRDefault="00AA0BF1" w:rsidP="0015206F">
            <w:pPr>
              <w:suppressAutoHyphens/>
              <w:rPr>
                <w:snapToGrid w:val="0"/>
              </w:rPr>
            </w:pPr>
          </w:p>
        </w:tc>
        <w:tc>
          <w:tcPr>
            <w:tcW w:w="2409" w:type="dxa"/>
          </w:tcPr>
          <w:p w:rsidR="00AA0BF1" w:rsidRPr="00F36F14" w:rsidRDefault="00AA0BF1" w:rsidP="0015206F">
            <w:pPr>
              <w:suppressAutoHyphens/>
              <w:rPr>
                <w:snapToGrid w:val="0"/>
              </w:rPr>
            </w:pPr>
          </w:p>
        </w:tc>
      </w:tr>
      <w:tr w:rsidR="00AA0BF1" w:rsidRPr="00F36F14" w:rsidTr="005D7B3F">
        <w:trPr>
          <w:cantSplit/>
        </w:trPr>
        <w:tc>
          <w:tcPr>
            <w:tcW w:w="567" w:type="dxa"/>
          </w:tcPr>
          <w:p w:rsidR="00AA0BF1" w:rsidRDefault="00AA0BF1" w:rsidP="0015206F">
            <w:pPr>
              <w:suppressAutoHyphens/>
              <w:rPr>
                <w:snapToGrid w:val="0"/>
              </w:rPr>
            </w:pPr>
            <w:r>
              <w:rPr>
                <w:snapToGrid w:val="0"/>
              </w:rPr>
              <w:t>3</w:t>
            </w:r>
          </w:p>
        </w:tc>
        <w:tc>
          <w:tcPr>
            <w:tcW w:w="1701" w:type="dxa"/>
          </w:tcPr>
          <w:p w:rsidR="00AA0BF1" w:rsidRPr="00E36B00" w:rsidRDefault="00AA0BF1" w:rsidP="0015206F">
            <w:pPr>
              <w:widowControl w:val="0"/>
              <w:suppressAutoHyphens/>
              <w:jc w:val="both"/>
              <w:rPr>
                <w:sz w:val="20"/>
                <w:szCs w:val="20"/>
              </w:rPr>
            </w:pPr>
          </w:p>
        </w:tc>
        <w:tc>
          <w:tcPr>
            <w:tcW w:w="2694" w:type="dxa"/>
          </w:tcPr>
          <w:p w:rsidR="00AA0BF1" w:rsidRPr="00F36F14" w:rsidRDefault="00AA0BF1" w:rsidP="0015206F">
            <w:pPr>
              <w:suppressAutoHyphens/>
              <w:rPr>
                <w:snapToGrid w:val="0"/>
              </w:rPr>
            </w:pPr>
          </w:p>
        </w:tc>
        <w:tc>
          <w:tcPr>
            <w:tcW w:w="2126" w:type="dxa"/>
          </w:tcPr>
          <w:p w:rsidR="00AA0BF1" w:rsidRPr="00F36F14" w:rsidRDefault="00AA0BF1" w:rsidP="0015206F">
            <w:pPr>
              <w:suppressAutoHyphens/>
              <w:rPr>
                <w:snapToGrid w:val="0"/>
              </w:rPr>
            </w:pPr>
          </w:p>
        </w:tc>
        <w:tc>
          <w:tcPr>
            <w:tcW w:w="1843" w:type="dxa"/>
          </w:tcPr>
          <w:p w:rsidR="00AA0BF1" w:rsidRPr="00F36F14" w:rsidRDefault="00AA0BF1" w:rsidP="0015206F">
            <w:pPr>
              <w:suppressAutoHyphens/>
              <w:rPr>
                <w:snapToGrid w:val="0"/>
              </w:rPr>
            </w:pPr>
          </w:p>
        </w:tc>
        <w:tc>
          <w:tcPr>
            <w:tcW w:w="1559" w:type="dxa"/>
          </w:tcPr>
          <w:p w:rsidR="00AA0BF1" w:rsidRPr="00F36F14" w:rsidRDefault="00AA0BF1" w:rsidP="0015206F">
            <w:pPr>
              <w:suppressAutoHyphens/>
              <w:rPr>
                <w:snapToGrid w:val="0"/>
              </w:rPr>
            </w:pPr>
          </w:p>
        </w:tc>
        <w:tc>
          <w:tcPr>
            <w:tcW w:w="2410" w:type="dxa"/>
          </w:tcPr>
          <w:p w:rsidR="00AA0BF1" w:rsidRPr="00F36F14" w:rsidRDefault="00AA0BF1" w:rsidP="0015206F">
            <w:pPr>
              <w:suppressAutoHyphens/>
              <w:rPr>
                <w:snapToGrid w:val="0"/>
              </w:rPr>
            </w:pPr>
          </w:p>
        </w:tc>
        <w:tc>
          <w:tcPr>
            <w:tcW w:w="2409" w:type="dxa"/>
          </w:tcPr>
          <w:p w:rsidR="00AA0BF1" w:rsidRPr="00F36F14" w:rsidRDefault="00AA0BF1" w:rsidP="0015206F">
            <w:pPr>
              <w:suppressAutoHyphens/>
              <w:rPr>
                <w:snapToGrid w:val="0"/>
              </w:rPr>
            </w:pPr>
          </w:p>
        </w:tc>
      </w:tr>
      <w:tr w:rsidR="00AA0BF1" w:rsidRPr="00F36F14" w:rsidTr="005D7B3F">
        <w:trPr>
          <w:cantSplit/>
        </w:trPr>
        <w:tc>
          <w:tcPr>
            <w:tcW w:w="567" w:type="dxa"/>
          </w:tcPr>
          <w:p w:rsidR="00AA0BF1" w:rsidRDefault="00AA0BF1" w:rsidP="0015206F">
            <w:pPr>
              <w:suppressAutoHyphens/>
              <w:rPr>
                <w:snapToGrid w:val="0"/>
              </w:rPr>
            </w:pPr>
            <w:r>
              <w:rPr>
                <w:snapToGrid w:val="0"/>
              </w:rPr>
              <w:t>…</w:t>
            </w:r>
          </w:p>
        </w:tc>
        <w:tc>
          <w:tcPr>
            <w:tcW w:w="1701" w:type="dxa"/>
          </w:tcPr>
          <w:p w:rsidR="00AA0BF1" w:rsidRPr="00E36B00" w:rsidRDefault="00AA0BF1" w:rsidP="0015206F">
            <w:pPr>
              <w:widowControl w:val="0"/>
              <w:suppressAutoHyphens/>
              <w:jc w:val="both"/>
              <w:rPr>
                <w:sz w:val="20"/>
                <w:szCs w:val="20"/>
              </w:rPr>
            </w:pPr>
          </w:p>
        </w:tc>
        <w:tc>
          <w:tcPr>
            <w:tcW w:w="2694" w:type="dxa"/>
          </w:tcPr>
          <w:p w:rsidR="00AA0BF1" w:rsidRPr="00F36F14" w:rsidRDefault="00AA0BF1" w:rsidP="0015206F">
            <w:pPr>
              <w:suppressAutoHyphens/>
              <w:rPr>
                <w:snapToGrid w:val="0"/>
              </w:rPr>
            </w:pPr>
          </w:p>
        </w:tc>
        <w:tc>
          <w:tcPr>
            <w:tcW w:w="2126" w:type="dxa"/>
          </w:tcPr>
          <w:p w:rsidR="00AA0BF1" w:rsidRPr="00F36F14" w:rsidRDefault="00AA0BF1" w:rsidP="0015206F">
            <w:pPr>
              <w:suppressAutoHyphens/>
              <w:rPr>
                <w:snapToGrid w:val="0"/>
              </w:rPr>
            </w:pPr>
          </w:p>
        </w:tc>
        <w:tc>
          <w:tcPr>
            <w:tcW w:w="1843" w:type="dxa"/>
          </w:tcPr>
          <w:p w:rsidR="00AA0BF1" w:rsidRPr="00F36F14" w:rsidRDefault="00AA0BF1" w:rsidP="0015206F">
            <w:pPr>
              <w:suppressAutoHyphens/>
              <w:rPr>
                <w:snapToGrid w:val="0"/>
              </w:rPr>
            </w:pPr>
          </w:p>
        </w:tc>
        <w:tc>
          <w:tcPr>
            <w:tcW w:w="1559" w:type="dxa"/>
          </w:tcPr>
          <w:p w:rsidR="00AA0BF1" w:rsidRPr="00F36F14" w:rsidRDefault="00AA0BF1" w:rsidP="0015206F">
            <w:pPr>
              <w:suppressAutoHyphens/>
              <w:rPr>
                <w:snapToGrid w:val="0"/>
              </w:rPr>
            </w:pPr>
          </w:p>
        </w:tc>
        <w:tc>
          <w:tcPr>
            <w:tcW w:w="2410" w:type="dxa"/>
          </w:tcPr>
          <w:p w:rsidR="00AA0BF1" w:rsidRPr="00F36F14" w:rsidRDefault="00AA0BF1" w:rsidP="0015206F">
            <w:pPr>
              <w:suppressAutoHyphens/>
              <w:rPr>
                <w:snapToGrid w:val="0"/>
              </w:rPr>
            </w:pPr>
          </w:p>
        </w:tc>
        <w:tc>
          <w:tcPr>
            <w:tcW w:w="2409" w:type="dxa"/>
          </w:tcPr>
          <w:p w:rsidR="00AA0BF1" w:rsidRPr="00F36F14" w:rsidRDefault="00AA0BF1" w:rsidP="0015206F">
            <w:pPr>
              <w:suppressAutoHyphens/>
              <w:rPr>
                <w:snapToGrid w:val="0"/>
              </w:rPr>
            </w:pPr>
          </w:p>
        </w:tc>
      </w:tr>
      <w:tr w:rsidR="003856F7" w:rsidRPr="00F36F14" w:rsidTr="00AE6BC9">
        <w:trPr>
          <w:cantSplit/>
        </w:trPr>
        <w:tc>
          <w:tcPr>
            <w:tcW w:w="15309" w:type="dxa"/>
            <w:gridSpan w:val="8"/>
          </w:tcPr>
          <w:p w:rsidR="003856F7" w:rsidRPr="00F36F14" w:rsidRDefault="003856F7" w:rsidP="00B517CF">
            <w:pPr>
              <w:suppressAutoHyphens/>
              <w:rPr>
                <w:snapToGrid w:val="0"/>
              </w:rPr>
            </w:pPr>
            <w:r>
              <w:rPr>
                <w:snapToGrid w:val="0"/>
              </w:rPr>
              <w:t>Текущая загрузка участника</w:t>
            </w:r>
          </w:p>
        </w:tc>
      </w:tr>
      <w:tr w:rsidR="003856F7" w:rsidRPr="00F36F14" w:rsidTr="005D7B3F">
        <w:trPr>
          <w:cantSplit/>
        </w:trPr>
        <w:tc>
          <w:tcPr>
            <w:tcW w:w="567" w:type="dxa"/>
          </w:tcPr>
          <w:p w:rsidR="003856F7" w:rsidRDefault="003856F7" w:rsidP="0015206F">
            <w:pPr>
              <w:suppressAutoHyphens/>
              <w:rPr>
                <w:snapToGrid w:val="0"/>
              </w:rPr>
            </w:pPr>
            <w:r>
              <w:rPr>
                <w:snapToGrid w:val="0"/>
              </w:rPr>
              <w:t>1</w:t>
            </w:r>
          </w:p>
        </w:tc>
        <w:tc>
          <w:tcPr>
            <w:tcW w:w="1701" w:type="dxa"/>
          </w:tcPr>
          <w:p w:rsidR="003856F7" w:rsidRPr="00E36B00" w:rsidRDefault="003856F7" w:rsidP="0015206F">
            <w:pPr>
              <w:widowControl w:val="0"/>
              <w:suppressAutoHyphens/>
              <w:jc w:val="both"/>
              <w:rPr>
                <w:sz w:val="20"/>
                <w:szCs w:val="20"/>
              </w:rPr>
            </w:pPr>
          </w:p>
        </w:tc>
        <w:tc>
          <w:tcPr>
            <w:tcW w:w="2694" w:type="dxa"/>
          </w:tcPr>
          <w:p w:rsidR="003856F7" w:rsidRPr="00F36F14" w:rsidRDefault="003856F7" w:rsidP="0015206F">
            <w:pPr>
              <w:suppressAutoHyphens/>
              <w:rPr>
                <w:snapToGrid w:val="0"/>
              </w:rPr>
            </w:pPr>
          </w:p>
        </w:tc>
        <w:tc>
          <w:tcPr>
            <w:tcW w:w="2126" w:type="dxa"/>
          </w:tcPr>
          <w:p w:rsidR="003856F7" w:rsidRPr="00F36F14" w:rsidRDefault="003856F7" w:rsidP="0015206F">
            <w:pPr>
              <w:suppressAutoHyphens/>
              <w:rPr>
                <w:snapToGrid w:val="0"/>
              </w:rPr>
            </w:pPr>
          </w:p>
        </w:tc>
        <w:tc>
          <w:tcPr>
            <w:tcW w:w="1843" w:type="dxa"/>
          </w:tcPr>
          <w:p w:rsidR="003856F7" w:rsidRPr="00F36F14" w:rsidRDefault="003856F7" w:rsidP="0015206F">
            <w:pPr>
              <w:suppressAutoHyphens/>
              <w:rPr>
                <w:snapToGrid w:val="0"/>
              </w:rPr>
            </w:pPr>
          </w:p>
        </w:tc>
        <w:tc>
          <w:tcPr>
            <w:tcW w:w="1559" w:type="dxa"/>
          </w:tcPr>
          <w:p w:rsidR="003856F7" w:rsidRPr="00F36F14" w:rsidRDefault="003856F7" w:rsidP="0015206F">
            <w:pPr>
              <w:suppressAutoHyphens/>
              <w:rPr>
                <w:snapToGrid w:val="0"/>
              </w:rPr>
            </w:pPr>
          </w:p>
        </w:tc>
        <w:tc>
          <w:tcPr>
            <w:tcW w:w="2410" w:type="dxa"/>
          </w:tcPr>
          <w:p w:rsidR="003856F7" w:rsidRPr="00F36F14" w:rsidRDefault="003856F7" w:rsidP="0015206F">
            <w:pPr>
              <w:suppressAutoHyphens/>
              <w:rPr>
                <w:snapToGrid w:val="0"/>
              </w:rPr>
            </w:pPr>
          </w:p>
        </w:tc>
        <w:tc>
          <w:tcPr>
            <w:tcW w:w="2409" w:type="dxa"/>
          </w:tcPr>
          <w:p w:rsidR="003856F7" w:rsidRPr="00F36F14" w:rsidRDefault="003856F7" w:rsidP="0015206F">
            <w:pPr>
              <w:suppressAutoHyphens/>
              <w:rPr>
                <w:snapToGrid w:val="0"/>
              </w:rPr>
            </w:pPr>
          </w:p>
        </w:tc>
      </w:tr>
      <w:tr w:rsidR="003856F7" w:rsidRPr="00F36F14" w:rsidTr="005D7B3F">
        <w:trPr>
          <w:cantSplit/>
        </w:trPr>
        <w:tc>
          <w:tcPr>
            <w:tcW w:w="567" w:type="dxa"/>
          </w:tcPr>
          <w:p w:rsidR="003856F7" w:rsidRDefault="003856F7" w:rsidP="0015206F">
            <w:pPr>
              <w:suppressAutoHyphens/>
              <w:rPr>
                <w:snapToGrid w:val="0"/>
              </w:rPr>
            </w:pPr>
            <w:r>
              <w:rPr>
                <w:snapToGrid w:val="0"/>
              </w:rPr>
              <w:t>…</w:t>
            </w:r>
          </w:p>
        </w:tc>
        <w:tc>
          <w:tcPr>
            <w:tcW w:w="1701" w:type="dxa"/>
          </w:tcPr>
          <w:p w:rsidR="003856F7" w:rsidRPr="00E36B00" w:rsidRDefault="003856F7" w:rsidP="0015206F">
            <w:pPr>
              <w:widowControl w:val="0"/>
              <w:suppressAutoHyphens/>
              <w:jc w:val="both"/>
              <w:rPr>
                <w:sz w:val="20"/>
                <w:szCs w:val="20"/>
              </w:rPr>
            </w:pPr>
          </w:p>
        </w:tc>
        <w:tc>
          <w:tcPr>
            <w:tcW w:w="2694" w:type="dxa"/>
          </w:tcPr>
          <w:p w:rsidR="003856F7" w:rsidRPr="00F36F14" w:rsidRDefault="003856F7" w:rsidP="0015206F">
            <w:pPr>
              <w:suppressAutoHyphens/>
              <w:rPr>
                <w:snapToGrid w:val="0"/>
              </w:rPr>
            </w:pPr>
          </w:p>
        </w:tc>
        <w:tc>
          <w:tcPr>
            <w:tcW w:w="2126" w:type="dxa"/>
          </w:tcPr>
          <w:p w:rsidR="003856F7" w:rsidRPr="00F36F14" w:rsidRDefault="003856F7" w:rsidP="0015206F">
            <w:pPr>
              <w:suppressAutoHyphens/>
              <w:rPr>
                <w:snapToGrid w:val="0"/>
              </w:rPr>
            </w:pPr>
          </w:p>
        </w:tc>
        <w:tc>
          <w:tcPr>
            <w:tcW w:w="1843" w:type="dxa"/>
          </w:tcPr>
          <w:p w:rsidR="003856F7" w:rsidRPr="00F36F14" w:rsidRDefault="003856F7" w:rsidP="0015206F">
            <w:pPr>
              <w:suppressAutoHyphens/>
              <w:rPr>
                <w:snapToGrid w:val="0"/>
              </w:rPr>
            </w:pPr>
          </w:p>
        </w:tc>
        <w:tc>
          <w:tcPr>
            <w:tcW w:w="1559" w:type="dxa"/>
          </w:tcPr>
          <w:p w:rsidR="003856F7" w:rsidRPr="00F36F14" w:rsidRDefault="003856F7" w:rsidP="0015206F">
            <w:pPr>
              <w:suppressAutoHyphens/>
              <w:rPr>
                <w:snapToGrid w:val="0"/>
              </w:rPr>
            </w:pPr>
          </w:p>
        </w:tc>
        <w:tc>
          <w:tcPr>
            <w:tcW w:w="2410" w:type="dxa"/>
          </w:tcPr>
          <w:p w:rsidR="003856F7" w:rsidRPr="00F36F14" w:rsidRDefault="003856F7" w:rsidP="0015206F">
            <w:pPr>
              <w:suppressAutoHyphens/>
              <w:rPr>
                <w:snapToGrid w:val="0"/>
              </w:rPr>
            </w:pPr>
          </w:p>
        </w:tc>
        <w:tc>
          <w:tcPr>
            <w:tcW w:w="2409" w:type="dxa"/>
          </w:tcPr>
          <w:p w:rsidR="003856F7" w:rsidRPr="00F36F14" w:rsidRDefault="003856F7" w:rsidP="0015206F">
            <w:pPr>
              <w:suppressAutoHyphens/>
              <w:rPr>
                <w:snapToGrid w:val="0"/>
              </w:rPr>
            </w:pPr>
          </w:p>
        </w:tc>
      </w:tr>
    </w:tbl>
    <w:p w:rsidR="00830E25" w:rsidRDefault="00830E25" w:rsidP="0015206F">
      <w:pPr>
        <w:suppressAutoHyphens/>
      </w:pPr>
    </w:p>
    <w:p w:rsidR="005C2986" w:rsidRPr="009443EF" w:rsidRDefault="005C2986" w:rsidP="0015206F">
      <w:pPr>
        <w:suppressAutoHyphens/>
        <w:rPr>
          <w:i/>
          <w:u w:val="single"/>
        </w:rPr>
      </w:pPr>
      <w:r w:rsidRPr="009443EF">
        <w:rPr>
          <w:i/>
          <w:u w:val="single"/>
        </w:rPr>
        <w:t>Примечания:</w:t>
      </w:r>
    </w:p>
    <w:p w:rsidR="005C2986" w:rsidRPr="009443EF" w:rsidRDefault="005C2986" w:rsidP="0015206F">
      <w:pPr>
        <w:suppressAutoHyphens/>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15206F">
      <w:pPr>
        <w:suppressAutoHyphens/>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15206F">
      <w:pPr>
        <w:suppressAutoHyphens/>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 xml:space="preserve">договоров, </w:t>
      </w:r>
      <w:r w:rsidRPr="009443EF">
        <w:rPr>
          <w:b/>
          <w:i/>
          <w:snapToGrid w:val="0"/>
        </w:rPr>
        <w:t>акт</w:t>
      </w:r>
      <w:r w:rsidR="00FC7A2E">
        <w:rPr>
          <w:b/>
          <w:i/>
          <w:snapToGrid w:val="0"/>
        </w:rPr>
        <w:t>ами</w:t>
      </w:r>
      <w:r w:rsidRPr="009443EF">
        <w:rPr>
          <w:b/>
          <w:i/>
          <w:snapToGrid w:val="0"/>
        </w:rPr>
        <w:t xml:space="preserve"> </w:t>
      </w:r>
      <w:r w:rsidR="001764BA" w:rsidRPr="009443EF">
        <w:rPr>
          <w:b/>
          <w:i/>
          <w:snapToGrid w:val="0"/>
        </w:rPr>
        <w:t>приемки выполненных работ</w:t>
      </w:r>
      <w:r w:rsidRPr="009443EF">
        <w:rPr>
          <w:b/>
          <w:i/>
          <w:snapToGrid w:val="0"/>
        </w:rPr>
        <w:t>).</w:t>
      </w:r>
    </w:p>
    <w:p w:rsidR="00830E25" w:rsidRPr="009443EF" w:rsidRDefault="00830E25" w:rsidP="0015206F">
      <w:pPr>
        <w:suppressAutoHyphens/>
      </w:pPr>
    </w:p>
    <w:p w:rsidR="008C5DA9" w:rsidRDefault="008C5DA9" w:rsidP="0015206F">
      <w:pPr>
        <w:pStyle w:val="4"/>
        <w:suppressAutoHyphens/>
        <w:spacing w:before="0" w:after="0"/>
      </w:pPr>
      <w:bookmarkStart w:id="46" w:name="_Toc416163870"/>
    </w:p>
    <w:p w:rsidR="008C5DA9" w:rsidRDefault="008C5DA9" w:rsidP="0015206F">
      <w:pPr>
        <w:pStyle w:val="4"/>
        <w:suppressAutoHyphens/>
        <w:spacing w:before="0" w:after="0"/>
      </w:pPr>
    </w:p>
    <w:p w:rsidR="008C5DA9" w:rsidRDefault="008C5DA9" w:rsidP="0015206F">
      <w:pPr>
        <w:suppressAutoHyphens/>
      </w:pPr>
    </w:p>
    <w:p w:rsidR="00A45122" w:rsidRDefault="00A45122" w:rsidP="0015206F">
      <w:pPr>
        <w:pStyle w:val="4"/>
        <w:suppressAutoHyphens/>
        <w:spacing w:before="0" w:after="0"/>
      </w:pPr>
      <w:r w:rsidRPr="002440E8">
        <w:t>Таблица №3</w:t>
      </w:r>
      <w:r w:rsidR="008E68F8">
        <w:t xml:space="preserve"> «СПРАВКА О КАДРОВЫХ РЕСУРСАХ</w:t>
      </w:r>
      <w:r w:rsidR="00351BEF">
        <w:t>»</w:t>
      </w:r>
      <w:bookmarkEnd w:id="46"/>
    </w:p>
    <w:p w:rsidR="00177681" w:rsidRPr="00177681" w:rsidRDefault="00177681" w:rsidP="0015206F">
      <w:pPr>
        <w:suppressAutoHyphens/>
      </w:pPr>
    </w:p>
    <w:tbl>
      <w:tblPr>
        <w:tblW w:w="492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43"/>
        <w:gridCol w:w="1911"/>
        <w:gridCol w:w="2016"/>
        <w:gridCol w:w="1855"/>
        <w:gridCol w:w="2174"/>
        <w:gridCol w:w="2183"/>
        <w:gridCol w:w="1626"/>
      </w:tblGrid>
      <w:tr w:rsidR="00394037" w:rsidRPr="00BD5F51" w:rsidTr="00B21DBA">
        <w:trPr>
          <w:cantSplit/>
          <w:tblHeader/>
        </w:trPr>
        <w:tc>
          <w:tcPr>
            <w:tcW w:w="1157" w:type="pct"/>
            <w:vMerge w:val="restart"/>
            <w:shd w:val="clear" w:color="auto" w:fill="EEECE1"/>
            <w:vAlign w:val="center"/>
          </w:tcPr>
          <w:p w:rsidR="006E0C8B" w:rsidRPr="00B1264E" w:rsidRDefault="006E0C8B" w:rsidP="0015206F">
            <w:pPr>
              <w:suppressAutoHyphens/>
              <w:rPr>
                <w:rFonts w:eastAsia="Calibri"/>
                <w:b/>
                <w:bCs/>
                <w:i/>
              </w:rPr>
            </w:pPr>
            <w:r w:rsidRPr="00B1264E">
              <w:rPr>
                <w:rFonts w:eastAsia="Calibri"/>
                <w:b/>
                <w:bCs/>
                <w:i/>
              </w:rPr>
              <w:t>Штатный персонал</w:t>
            </w:r>
          </w:p>
        </w:tc>
        <w:tc>
          <w:tcPr>
            <w:tcW w:w="1282" w:type="pct"/>
            <w:gridSpan w:val="2"/>
            <w:shd w:val="clear" w:color="auto" w:fill="EEECE1"/>
            <w:vAlign w:val="center"/>
          </w:tcPr>
          <w:p w:rsidR="006E0C8B" w:rsidRPr="00BD5F51" w:rsidRDefault="006E0C8B" w:rsidP="0015206F">
            <w:pPr>
              <w:suppressAutoHyphens/>
              <w:rPr>
                <w:rFonts w:eastAsia="Calibri"/>
                <w:b/>
                <w:i/>
              </w:rPr>
            </w:pPr>
            <w:r w:rsidRPr="00BD5F51">
              <w:rPr>
                <w:rFonts w:eastAsia="Calibri"/>
                <w:b/>
                <w:i/>
              </w:rPr>
              <w:t xml:space="preserve">Участник </w:t>
            </w:r>
            <w:r w:rsidR="006A03D8">
              <w:rPr>
                <w:rFonts w:eastAsia="Calibri"/>
                <w:b/>
                <w:i/>
              </w:rPr>
              <w:t>процедуры Закупки</w:t>
            </w:r>
          </w:p>
        </w:tc>
        <w:tc>
          <w:tcPr>
            <w:tcW w:w="2029" w:type="pct"/>
            <w:gridSpan w:val="3"/>
            <w:shd w:val="clear" w:color="auto" w:fill="EEECE1"/>
            <w:vAlign w:val="center"/>
          </w:tcPr>
          <w:p w:rsidR="006E0C8B" w:rsidRDefault="006E0C8B" w:rsidP="0015206F">
            <w:pPr>
              <w:suppressAutoHyphens/>
              <w:rPr>
                <w:rFonts w:eastAsia="Calibri"/>
                <w:b/>
                <w:i/>
              </w:rPr>
            </w:pPr>
            <w:r>
              <w:rPr>
                <w:rFonts w:eastAsia="Calibri"/>
                <w:b/>
                <w:i/>
              </w:rPr>
              <w:t>Организация</w:t>
            </w:r>
          </w:p>
          <w:p w:rsidR="006E0C8B" w:rsidRDefault="006E0C8B" w:rsidP="0015206F">
            <w:pPr>
              <w:suppressAutoHyphens/>
              <w:rPr>
                <w:rFonts w:eastAsia="Calibri"/>
                <w:b/>
                <w:i/>
              </w:rPr>
            </w:pPr>
            <w:r>
              <w:rPr>
                <w:rFonts w:eastAsia="Calibri"/>
                <w:b/>
                <w:i/>
              </w:rPr>
              <w:t>(</w:t>
            </w:r>
            <w:proofErr w:type="spellStart"/>
            <w:r>
              <w:rPr>
                <w:rFonts w:eastAsia="Calibri"/>
                <w:b/>
                <w:i/>
              </w:rPr>
              <w:t>субподряд</w:t>
            </w:r>
            <w:r w:rsidR="006B74C6">
              <w:rPr>
                <w:rFonts w:eastAsia="Calibri"/>
                <w:b/>
                <w:i/>
              </w:rPr>
              <w:t>ядчик</w:t>
            </w:r>
            <w:proofErr w:type="spellEnd"/>
            <w:r>
              <w:rPr>
                <w:rFonts w:eastAsia="Calibri"/>
                <w:b/>
                <w:i/>
              </w:rPr>
              <w:t>)</w:t>
            </w:r>
          </w:p>
        </w:tc>
        <w:tc>
          <w:tcPr>
            <w:tcW w:w="531" w:type="pct"/>
            <w:shd w:val="clear" w:color="auto" w:fill="EEECE1"/>
            <w:vAlign w:val="center"/>
          </w:tcPr>
          <w:p w:rsidR="006E0C8B" w:rsidRDefault="00177681" w:rsidP="0015206F">
            <w:pPr>
              <w:suppressAutoHyphens/>
              <w:rPr>
                <w:rFonts w:eastAsia="Calibri"/>
                <w:b/>
                <w:i/>
              </w:rPr>
            </w:pPr>
            <w:r>
              <w:rPr>
                <w:rFonts w:eastAsia="Calibri"/>
                <w:b/>
                <w:i/>
              </w:rPr>
              <w:t>Приложения</w:t>
            </w:r>
          </w:p>
        </w:tc>
      </w:tr>
      <w:tr w:rsidR="00720B93" w:rsidRPr="00BD5F51" w:rsidTr="00B21DBA">
        <w:trPr>
          <w:cantSplit/>
          <w:trHeight w:val="340"/>
          <w:tblHeader/>
        </w:trPr>
        <w:tc>
          <w:tcPr>
            <w:tcW w:w="1157" w:type="pct"/>
            <w:vMerge/>
            <w:tcBorders>
              <w:bottom w:val="single" w:sz="4" w:space="0" w:color="auto"/>
            </w:tcBorders>
            <w:shd w:val="clear" w:color="auto" w:fill="EEECE1"/>
            <w:vAlign w:val="center"/>
          </w:tcPr>
          <w:p w:rsidR="006E0C8B" w:rsidRPr="00BD5F51" w:rsidRDefault="006E0C8B" w:rsidP="0015206F">
            <w:pPr>
              <w:suppressAutoHyphens/>
              <w:rPr>
                <w:b/>
              </w:rPr>
            </w:pPr>
          </w:p>
        </w:tc>
        <w:tc>
          <w:tcPr>
            <w:tcW w:w="624" w:type="pct"/>
            <w:tcBorders>
              <w:bottom w:val="single" w:sz="4" w:space="0" w:color="auto"/>
            </w:tcBorders>
            <w:shd w:val="clear" w:color="auto" w:fill="EEECE1"/>
            <w:vAlign w:val="center"/>
          </w:tcPr>
          <w:p w:rsidR="006E0C8B" w:rsidRPr="00BD5F51" w:rsidRDefault="006E0C8B" w:rsidP="0015206F">
            <w:pPr>
              <w:suppressAutoHyphens/>
              <w:rPr>
                <w:rFonts w:eastAsia="Calibri"/>
              </w:rPr>
            </w:pPr>
            <w:r w:rsidRPr="00BD5F51">
              <w:rPr>
                <w:rFonts w:eastAsia="Calibri"/>
              </w:rPr>
              <w:t>Общая численность</w:t>
            </w:r>
          </w:p>
        </w:tc>
        <w:tc>
          <w:tcPr>
            <w:tcW w:w="658" w:type="pct"/>
            <w:tcBorders>
              <w:bottom w:val="single" w:sz="4" w:space="0" w:color="auto"/>
            </w:tcBorders>
            <w:shd w:val="clear" w:color="auto" w:fill="EEECE1"/>
            <w:vAlign w:val="center"/>
          </w:tcPr>
          <w:p w:rsidR="006E0C8B" w:rsidRPr="00BD5F51" w:rsidRDefault="006E0C8B" w:rsidP="0015206F">
            <w:pPr>
              <w:suppressAutoHyphens/>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606" w:type="pct"/>
            <w:tcBorders>
              <w:bottom w:val="single" w:sz="4" w:space="0" w:color="auto"/>
            </w:tcBorders>
            <w:shd w:val="clear" w:color="auto" w:fill="EEECE1"/>
            <w:vAlign w:val="center"/>
          </w:tcPr>
          <w:p w:rsidR="006E0C8B" w:rsidRPr="00BD5F51" w:rsidRDefault="006E0C8B" w:rsidP="0015206F">
            <w:pPr>
              <w:suppressAutoHyphens/>
              <w:rPr>
                <w:rFonts w:eastAsia="Calibri"/>
              </w:rPr>
            </w:pPr>
            <w:r w:rsidRPr="00BD5F51">
              <w:rPr>
                <w:rFonts w:eastAsia="Calibri"/>
              </w:rPr>
              <w:t>Общая численность</w:t>
            </w:r>
          </w:p>
        </w:tc>
        <w:tc>
          <w:tcPr>
            <w:tcW w:w="710" w:type="pct"/>
            <w:tcBorders>
              <w:bottom w:val="single" w:sz="4" w:space="0" w:color="auto"/>
            </w:tcBorders>
            <w:shd w:val="clear" w:color="auto" w:fill="EEECE1"/>
            <w:vAlign w:val="center"/>
          </w:tcPr>
          <w:p w:rsidR="006E0C8B" w:rsidRPr="00BD5F51" w:rsidRDefault="006E0C8B" w:rsidP="0015206F">
            <w:pPr>
              <w:suppressAutoHyphens/>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713" w:type="pct"/>
            <w:tcBorders>
              <w:bottom w:val="single" w:sz="4" w:space="0" w:color="auto"/>
            </w:tcBorders>
            <w:shd w:val="clear" w:color="auto" w:fill="EEECE1"/>
            <w:vAlign w:val="center"/>
          </w:tcPr>
          <w:p w:rsidR="006E0C8B" w:rsidRPr="00BD5F51" w:rsidRDefault="006E0C8B" w:rsidP="0015206F">
            <w:pPr>
              <w:suppressAutoHyphens/>
              <w:rPr>
                <w:rFonts w:eastAsia="Calibri"/>
              </w:rPr>
            </w:pPr>
            <w:r>
              <w:rPr>
                <w:rFonts w:eastAsia="Calibri"/>
              </w:rPr>
              <w:t>Наименование организации субподрядчика</w:t>
            </w:r>
          </w:p>
        </w:tc>
        <w:tc>
          <w:tcPr>
            <w:tcW w:w="531" w:type="pct"/>
            <w:tcBorders>
              <w:bottom w:val="single" w:sz="4" w:space="0" w:color="auto"/>
            </w:tcBorders>
            <w:shd w:val="clear" w:color="auto" w:fill="EEECE1"/>
            <w:vAlign w:val="center"/>
          </w:tcPr>
          <w:p w:rsidR="006E0C8B" w:rsidRPr="00BD5F51" w:rsidRDefault="006E0C8B" w:rsidP="0015206F">
            <w:pPr>
              <w:suppressAutoHyphens/>
              <w:rPr>
                <w:rFonts w:eastAsia="Calibri"/>
              </w:rPr>
            </w:pPr>
          </w:p>
        </w:tc>
      </w:tr>
      <w:tr w:rsidR="00394037" w:rsidRPr="00BD5F51" w:rsidTr="00B21DBA">
        <w:trPr>
          <w:trHeight w:val="340"/>
        </w:trPr>
        <w:tc>
          <w:tcPr>
            <w:tcW w:w="1157" w:type="pct"/>
            <w:vAlign w:val="center"/>
          </w:tcPr>
          <w:p w:rsidR="006E0C8B" w:rsidRPr="00881837" w:rsidRDefault="00114C85" w:rsidP="0015206F">
            <w:pPr>
              <w:suppressAutoHyphens/>
              <w:rPr>
                <w:rFonts w:eastAsia="Calibri"/>
                <w:b/>
                <w:sz w:val="22"/>
                <w:szCs w:val="22"/>
              </w:rPr>
            </w:pPr>
            <w:r w:rsidRPr="001374BB">
              <w:rPr>
                <w:bCs/>
              </w:rPr>
              <w:t>Наличие собственного персонала (специалистов по видам работ, соответствующим предмету закупки) привлекаемого для реализации проекта</w:t>
            </w:r>
            <w:r>
              <w:rPr>
                <w:bCs/>
              </w:rPr>
              <w:t>:</w:t>
            </w:r>
          </w:p>
        </w:tc>
        <w:tc>
          <w:tcPr>
            <w:tcW w:w="624" w:type="pct"/>
            <w:vAlign w:val="center"/>
          </w:tcPr>
          <w:p w:rsidR="006E0C8B" w:rsidRPr="00BD5F51" w:rsidRDefault="006E0C8B" w:rsidP="0015206F">
            <w:pPr>
              <w:suppressAutoHyphens/>
              <w:rPr>
                <w:rFonts w:eastAsia="Calibri"/>
              </w:rPr>
            </w:pPr>
          </w:p>
        </w:tc>
        <w:tc>
          <w:tcPr>
            <w:tcW w:w="658" w:type="pct"/>
          </w:tcPr>
          <w:p w:rsidR="006E0C8B" w:rsidRPr="00BD5F51" w:rsidRDefault="006E0C8B" w:rsidP="0015206F">
            <w:pPr>
              <w:suppressAutoHyphens/>
              <w:rPr>
                <w:rFonts w:eastAsia="Calibri"/>
              </w:rPr>
            </w:pPr>
          </w:p>
        </w:tc>
        <w:tc>
          <w:tcPr>
            <w:tcW w:w="606" w:type="pct"/>
            <w:vAlign w:val="center"/>
          </w:tcPr>
          <w:p w:rsidR="006E0C8B" w:rsidRPr="00BD5F51" w:rsidRDefault="006E0C8B" w:rsidP="0015206F">
            <w:pPr>
              <w:suppressAutoHyphens/>
              <w:rPr>
                <w:rFonts w:eastAsia="Calibri"/>
              </w:rPr>
            </w:pPr>
          </w:p>
        </w:tc>
        <w:tc>
          <w:tcPr>
            <w:tcW w:w="710" w:type="pct"/>
          </w:tcPr>
          <w:p w:rsidR="006E0C8B" w:rsidRPr="00BD5F51" w:rsidRDefault="006E0C8B" w:rsidP="0015206F">
            <w:pPr>
              <w:suppressAutoHyphens/>
              <w:rPr>
                <w:rFonts w:eastAsia="Calibri"/>
              </w:rPr>
            </w:pPr>
          </w:p>
        </w:tc>
        <w:tc>
          <w:tcPr>
            <w:tcW w:w="713" w:type="pct"/>
          </w:tcPr>
          <w:p w:rsidR="006E0C8B" w:rsidRPr="00BD5F51" w:rsidRDefault="006E0C8B" w:rsidP="0015206F">
            <w:pPr>
              <w:suppressAutoHyphens/>
              <w:rPr>
                <w:rFonts w:eastAsia="Calibri"/>
              </w:rPr>
            </w:pPr>
          </w:p>
        </w:tc>
        <w:tc>
          <w:tcPr>
            <w:tcW w:w="531" w:type="pct"/>
          </w:tcPr>
          <w:p w:rsidR="006E0C8B" w:rsidRPr="00177681" w:rsidRDefault="00177681" w:rsidP="0015206F">
            <w:pPr>
              <w:suppressAutoHyphens/>
              <w:rPr>
                <w:rFonts w:eastAsia="Calibri"/>
                <w:sz w:val="20"/>
                <w:szCs w:val="20"/>
              </w:rPr>
            </w:pPr>
            <w:r w:rsidRPr="00177681">
              <w:rPr>
                <w:rFonts w:eastAsia="Calibri"/>
                <w:sz w:val="20"/>
                <w:szCs w:val="20"/>
              </w:rPr>
              <w:t>Штатное расписание с замещением  (распределением)</w:t>
            </w:r>
          </w:p>
        </w:tc>
      </w:tr>
      <w:tr w:rsidR="00E86D90" w:rsidRPr="00BD5F51" w:rsidTr="00B21DBA">
        <w:trPr>
          <w:trHeight w:val="340"/>
        </w:trPr>
        <w:tc>
          <w:tcPr>
            <w:tcW w:w="1157" w:type="pct"/>
            <w:vAlign w:val="center"/>
          </w:tcPr>
          <w:p w:rsidR="00E86D90" w:rsidRPr="0049683B" w:rsidRDefault="00E86D90" w:rsidP="0015206F">
            <w:pPr>
              <w:suppressAutoHyphens/>
              <w:rPr>
                <w:bCs/>
              </w:rPr>
            </w:pPr>
            <w:r w:rsidRPr="0049683B">
              <w:rPr>
                <w:bCs/>
              </w:rPr>
              <w:t xml:space="preserve">1.Руководители: </w:t>
            </w:r>
          </w:p>
        </w:tc>
        <w:tc>
          <w:tcPr>
            <w:tcW w:w="624" w:type="pct"/>
            <w:vAlign w:val="center"/>
          </w:tcPr>
          <w:p w:rsidR="00E86D90" w:rsidRPr="00BD5F51" w:rsidRDefault="00E86D90" w:rsidP="0015206F">
            <w:pPr>
              <w:suppressAutoHyphens/>
              <w:rPr>
                <w:rFonts w:eastAsia="Calibri"/>
              </w:rPr>
            </w:pPr>
          </w:p>
        </w:tc>
        <w:tc>
          <w:tcPr>
            <w:tcW w:w="658" w:type="pct"/>
          </w:tcPr>
          <w:p w:rsidR="00E86D90" w:rsidRPr="00BD5F51" w:rsidRDefault="00E86D90" w:rsidP="0015206F">
            <w:pPr>
              <w:suppressAutoHyphens/>
              <w:rPr>
                <w:rFonts w:eastAsia="Calibri"/>
              </w:rPr>
            </w:pPr>
          </w:p>
        </w:tc>
        <w:tc>
          <w:tcPr>
            <w:tcW w:w="606" w:type="pct"/>
            <w:vAlign w:val="center"/>
          </w:tcPr>
          <w:p w:rsidR="00E86D90" w:rsidRPr="00BD5F51" w:rsidRDefault="00E86D90" w:rsidP="0015206F">
            <w:pPr>
              <w:suppressAutoHyphens/>
              <w:rPr>
                <w:rFonts w:eastAsia="Calibri"/>
              </w:rPr>
            </w:pPr>
          </w:p>
        </w:tc>
        <w:tc>
          <w:tcPr>
            <w:tcW w:w="710" w:type="pct"/>
          </w:tcPr>
          <w:p w:rsidR="00E86D90" w:rsidRPr="00BD5F51" w:rsidRDefault="00E86D90" w:rsidP="0015206F">
            <w:pPr>
              <w:suppressAutoHyphens/>
              <w:rPr>
                <w:rFonts w:eastAsia="Calibri"/>
              </w:rPr>
            </w:pPr>
          </w:p>
        </w:tc>
        <w:tc>
          <w:tcPr>
            <w:tcW w:w="713" w:type="pct"/>
          </w:tcPr>
          <w:p w:rsidR="00E86D90" w:rsidRPr="00BD5F51" w:rsidRDefault="00E86D90" w:rsidP="0015206F">
            <w:pPr>
              <w:suppressAutoHyphens/>
              <w:rPr>
                <w:rFonts w:eastAsia="Calibri"/>
              </w:rPr>
            </w:pPr>
          </w:p>
        </w:tc>
        <w:tc>
          <w:tcPr>
            <w:tcW w:w="531" w:type="pct"/>
          </w:tcPr>
          <w:p w:rsidR="00E86D90" w:rsidRPr="00177681" w:rsidRDefault="00E86D90" w:rsidP="0015206F">
            <w:pPr>
              <w:suppressAutoHyphens/>
              <w:rPr>
                <w:rFonts w:eastAsia="Calibri"/>
                <w:sz w:val="20"/>
                <w:szCs w:val="20"/>
              </w:rPr>
            </w:pPr>
          </w:p>
        </w:tc>
      </w:tr>
      <w:tr w:rsidR="00E86D90" w:rsidRPr="00BD5F51" w:rsidTr="00B21DBA">
        <w:trPr>
          <w:trHeight w:val="340"/>
        </w:trPr>
        <w:tc>
          <w:tcPr>
            <w:tcW w:w="1157" w:type="pct"/>
            <w:vAlign w:val="center"/>
          </w:tcPr>
          <w:p w:rsidR="00E86D90" w:rsidRDefault="00E86D90" w:rsidP="0015206F">
            <w:pPr>
              <w:suppressAutoHyphens/>
              <w:rPr>
                <w:bCs/>
              </w:rPr>
            </w:pPr>
            <w:r>
              <w:rPr>
                <w:bCs/>
              </w:rPr>
              <w:t>1.1</w:t>
            </w:r>
          </w:p>
        </w:tc>
        <w:tc>
          <w:tcPr>
            <w:tcW w:w="624" w:type="pct"/>
            <w:vAlign w:val="center"/>
          </w:tcPr>
          <w:p w:rsidR="00E86D90" w:rsidRPr="00BD5F51" w:rsidRDefault="00E86D90" w:rsidP="0015206F">
            <w:pPr>
              <w:suppressAutoHyphens/>
              <w:rPr>
                <w:rFonts w:eastAsia="Calibri"/>
              </w:rPr>
            </w:pPr>
          </w:p>
        </w:tc>
        <w:tc>
          <w:tcPr>
            <w:tcW w:w="658" w:type="pct"/>
          </w:tcPr>
          <w:p w:rsidR="00E86D90" w:rsidRPr="00BD5F51" w:rsidRDefault="00E86D90" w:rsidP="0015206F">
            <w:pPr>
              <w:suppressAutoHyphens/>
              <w:rPr>
                <w:rFonts w:eastAsia="Calibri"/>
              </w:rPr>
            </w:pPr>
          </w:p>
        </w:tc>
        <w:tc>
          <w:tcPr>
            <w:tcW w:w="606" w:type="pct"/>
            <w:vAlign w:val="center"/>
          </w:tcPr>
          <w:p w:rsidR="00E86D90" w:rsidRPr="00BD5F51" w:rsidRDefault="00E86D90" w:rsidP="0015206F">
            <w:pPr>
              <w:suppressAutoHyphens/>
              <w:rPr>
                <w:rFonts w:eastAsia="Calibri"/>
              </w:rPr>
            </w:pPr>
          </w:p>
        </w:tc>
        <w:tc>
          <w:tcPr>
            <w:tcW w:w="710" w:type="pct"/>
          </w:tcPr>
          <w:p w:rsidR="00E86D90" w:rsidRPr="00BD5F51" w:rsidRDefault="00E86D90" w:rsidP="0015206F">
            <w:pPr>
              <w:suppressAutoHyphens/>
              <w:rPr>
                <w:rFonts w:eastAsia="Calibri"/>
              </w:rPr>
            </w:pPr>
          </w:p>
        </w:tc>
        <w:tc>
          <w:tcPr>
            <w:tcW w:w="713" w:type="pct"/>
          </w:tcPr>
          <w:p w:rsidR="00E86D90" w:rsidRPr="00BD5F51" w:rsidRDefault="00E86D90" w:rsidP="0015206F">
            <w:pPr>
              <w:suppressAutoHyphens/>
              <w:rPr>
                <w:rFonts w:eastAsia="Calibri"/>
              </w:rPr>
            </w:pPr>
          </w:p>
        </w:tc>
        <w:tc>
          <w:tcPr>
            <w:tcW w:w="531" w:type="pct"/>
          </w:tcPr>
          <w:p w:rsidR="00E86D90" w:rsidRPr="00177681" w:rsidRDefault="00E86D90" w:rsidP="0015206F">
            <w:pPr>
              <w:suppressAutoHyphens/>
              <w:rPr>
                <w:rFonts w:eastAsia="Calibri"/>
                <w:sz w:val="20"/>
                <w:szCs w:val="20"/>
              </w:rPr>
            </w:pPr>
          </w:p>
        </w:tc>
      </w:tr>
      <w:tr w:rsidR="00E86D90" w:rsidRPr="00BD5F51" w:rsidTr="00B21DBA">
        <w:trPr>
          <w:trHeight w:val="340"/>
        </w:trPr>
        <w:tc>
          <w:tcPr>
            <w:tcW w:w="1157" w:type="pct"/>
            <w:vAlign w:val="center"/>
          </w:tcPr>
          <w:p w:rsidR="00E86D90" w:rsidRDefault="00E86D90" w:rsidP="0015206F">
            <w:pPr>
              <w:suppressAutoHyphens/>
              <w:rPr>
                <w:bCs/>
              </w:rPr>
            </w:pPr>
            <w:r>
              <w:rPr>
                <w:bCs/>
              </w:rPr>
              <w:t>1.2.</w:t>
            </w:r>
          </w:p>
        </w:tc>
        <w:tc>
          <w:tcPr>
            <w:tcW w:w="624" w:type="pct"/>
            <w:vAlign w:val="center"/>
          </w:tcPr>
          <w:p w:rsidR="00E86D90" w:rsidRPr="00BD5F51" w:rsidRDefault="00E86D90" w:rsidP="0015206F">
            <w:pPr>
              <w:suppressAutoHyphens/>
              <w:rPr>
                <w:rFonts w:eastAsia="Calibri"/>
              </w:rPr>
            </w:pPr>
          </w:p>
        </w:tc>
        <w:tc>
          <w:tcPr>
            <w:tcW w:w="658" w:type="pct"/>
          </w:tcPr>
          <w:p w:rsidR="00E86D90" w:rsidRPr="00BD5F51" w:rsidRDefault="00E86D90" w:rsidP="0015206F">
            <w:pPr>
              <w:suppressAutoHyphens/>
              <w:rPr>
                <w:rFonts w:eastAsia="Calibri"/>
              </w:rPr>
            </w:pPr>
          </w:p>
        </w:tc>
        <w:tc>
          <w:tcPr>
            <w:tcW w:w="606" w:type="pct"/>
            <w:vAlign w:val="center"/>
          </w:tcPr>
          <w:p w:rsidR="00E86D90" w:rsidRPr="00BD5F51" w:rsidRDefault="00E86D90" w:rsidP="0015206F">
            <w:pPr>
              <w:suppressAutoHyphens/>
              <w:rPr>
                <w:rFonts w:eastAsia="Calibri"/>
              </w:rPr>
            </w:pPr>
          </w:p>
        </w:tc>
        <w:tc>
          <w:tcPr>
            <w:tcW w:w="710" w:type="pct"/>
          </w:tcPr>
          <w:p w:rsidR="00E86D90" w:rsidRPr="00BD5F51" w:rsidRDefault="00E86D90" w:rsidP="0015206F">
            <w:pPr>
              <w:suppressAutoHyphens/>
              <w:rPr>
                <w:rFonts w:eastAsia="Calibri"/>
              </w:rPr>
            </w:pPr>
          </w:p>
        </w:tc>
        <w:tc>
          <w:tcPr>
            <w:tcW w:w="713" w:type="pct"/>
          </w:tcPr>
          <w:p w:rsidR="00E86D90" w:rsidRPr="00BD5F51" w:rsidRDefault="00E86D90" w:rsidP="0015206F">
            <w:pPr>
              <w:suppressAutoHyphens/>
              <w:rPr>
                <w:rFonts w:eastAsia="Calibri"/>
              </w:rPr>
            </w:pPr>
          </w:p>
        </w:tc>
        <w:tc>
          <w:tcPr>
            <w:tcW w:w="531" w:type="pct"/>
          </w:tcPr>
          <w:p w:rsidR="00E86D90" w:rsidRPr="00177681" w:rsidRDefault="00E86D90" w:rsidP="0015206F">
            <w:pPr>
              <w:suppressAutoHyphens/>
              <w:rPr>
                <w:rFonts w:eastAsia="Calibri"/>
                <w:sz w:val="20"/>
                <w:szCs w:val="20"/>
              </w:rPr>
            </w:pPr>
          </w:p>
        </w:tc>
      </w:tr>
      <w:tr w:rsidR="00E86D90" w:rsidRPr="00BD5F51" w:rsidTr="00B21DBA">
        <w:trPr>
          <w:trHeight w:val="340"/>
        </w:trPr>
        <w:tc>
          <w:tcPr>
            <w:tcW w:w="1157" w:type="pct"/>
            <w:vAlign w:val="center"/>
          </w:tcPr>
          <w:p w:rsidR="00E86D90" w:rsidRDefault="00E86D90" w:rsidP="0015206F">
            <w:pPr>
              <w:suppressAutoHyphens/>
              <w:rPr>
                <w:bCs/>
              </w:rPr>
            </w:pPr>
            <w:r>
              <w:rPr>
                <w:bCs/>
              </w:rPr>
              <w:t>….</w:t>
            </w:r>
          </w:p>
        </w:tc>
        <w:tc>
          <w:tcPr>
            <w:tcW w:w="624" w:type="pct"/>
            <w:vAlign w:val="center"/>
          </w:tcPr>
          <w:p w:rsidR="00E86D90" w:rsidRPr="00BD5F51" w:rsidRDefault="00E86D90" w:rsidP="0015206F">
            <w:pPr>
              <w:suppressAutoHyphens/>
              <w:rPr>
                <w:rFonts w:eastAsia="Calibri"/>
              </w:rPr>
            </w:pPr>
          </w:p>
        </w:tc>
        <w:tc>
          <w:tcPr>
            <w:tcW w:w="658" w:type="pct"/>
          </w:tcPr>
          <w:p w:rsidR="00E86D90" w:rsidRPr="00BD5F51" w:rsidRDefault="00E86D90" w:rsidP="0015206F">
            <w:pPr>
              <w:suppressAutoHyphens/>
              <w:rPr>
                <w:rFonts w:eastAsia="Calibri"/>
              </w:rPr>
            </w:pPr>
          </w:p>
        </w:tc>
        <w:tc>
          <w:tcPr>
            <w:tcW w:w="606" w:type="pct"/>
            <w:vAlign w:val="center"/>
          </w:tcPr>
          <w:p w:rsidR="00E86D90" w:rsidRPr="00BD5F51" w:rsidRDefault="00E86D90" w:rsidP="0015206F">
            <w:pPr>
              <w:suppressAutoHyphens/>
              <w:rPr>
                <w:rFonts w:eastAsia="Calibri"/>
              </w:rPr>
            </w:pPr>
          </w:p>
        </w:tc>
        <w:tc>
          <w:tcPr>
            <w:tcW w:w="710" w:type="pct"/>
          </w:tcPr>
          <w:p w:rsidR="00E86D90" w:rsidRPr="00BD5F51" w:rsidRDefault="00E86D90" w:rsidP="0015206F">
            <w:pPr>
              <w:suppressAutoHyphens/>
              <w:rPr>
                <w:rFonts w:eastAsia="Calibri"/>
              </w:rPr>
            </w:pPr>
          </w:p>
        </w:tc>
        <w:tc>
          <w:tcPr>
            <w:tcW w:w="713" w:type="pct"/>
          </w:tcPr>
          <w:p w:rsidR="00E86D90" w:rsidRPr="00BD5F51" w:rsidRDefault="00E86D90" w:rsidP="0015206F">
            <w:pPr>
              <w:suppressAutoHyphens/>
              <w:rPr>
                <w:rFonts w:eastAsia="Calibri"/>
              </w:rPr>
            </w:pPr>
          </w:p>
        </w:tc>
        <w:tc>
          <w:tcPr>
            <w:tcW w:w="531" w:type="pct"/>
          </w:tcPr>
          <w:p w:rsidR="00E86D90" w:rsidRPr="00177681" w:rsidRDefault="00E86D90" w:rsidP="0015206F">
            <w:pPr>
              <w:suppressAutoHyphens/>
              <w:rPr>
                <w:rFonts w:eastAsia="Calibri"/>
                <w:sz w:val="20"/>
                <w:szCs w:val="20"/>
              </w:rPr>
            </w:pPr>
          </w:p>
        </w:tc>
      </w:tr>
      <w:tr w:rsidR="00881837" w:rsidRPr="00BD5F51" w:rsidTr="00B21DBA">
        <w:trPr>
          <w:trHeight w:val="340"/>
        </w:trPr>
        <w:tc>
          <w:tcPr>
            <w:tcW w:w="1157" w:type="pct"/>
            <w:vAlign w:val="center"/>
          </w:tcPr>
          <w:p w:rsidR="00881837" w:rsidRPr="00881837" w:rsidRDefault="00E86D90" w:rsidP="0015206F">
            <w:pPr>
              <w:suppressAutoHyphens/>
              <w:rPr>
                <w:b/>
                <w:sz w:val="22"/>
                <w:szCs w:val="22"/>
              </w:rPr>
            </w:pPr>
            <w:r>
              <w:rPr>
                <w:b/>
                <w:sz w:val="22"/>
                <w:szCs w:val="22"/>
              </w:rPr>
              <w:t>2.</w:t>
            </w:r>
            <w:r w:rsidR="0049683B" w:rsidRPr="00093C38">
              <w:rPr>
                <w:color w:val="333333"/>
              </w:rPr>
              <w:t xml:space="preserve"> Инженер</w:t>
            </w:r>
            <w:r w:rsidR="0049683B">
              <w:rPr>
                <w:color w:val="333333"/>
              </w:rPr>
              <w:t xml:space="preserve">ы-проектировщики по электрическим сетям, электрооборудованию 0,4-20 </w:t>
            </w:r>
            <w:proofErr w:type="spellStart"/>
            <w:r w:rsidR="0049683B">
              <w:rPr>
                <w:color w:val="333333"/>
              </w:rPr>
              <w:t>кВ</w:t>
            </w:r>
            <w:proofErr w:type="spellEnd"/>
            <w:r>
              <w:rPr>
                <w:b/>
                <w:sz w:val="22"/>
                <w:szCs w:val="22"/>
              </w:rPr>
              <w:t xml:space="preserve">: </w:t>
            </w:r>
          </w:p>
        </w:tc>
        <w:tc>
          <w:tcPr>
            <w:tcW w:w="624" w:type="pct"/>
            <w:vAlign w:val="center"/>
          </w:tcPr>
          <w:p w:rsidR="00881837" w:rsidRPr="00BD5F51" w:rsidRDefault="00881837" w:rsidP="0015206F">
            <w:pPr>
              <w:suppressAutoHyphens/>
              <w:rPr>
                <w:rFonts w:eastAsia="Calibri"/>
              </w:rPr>
            </w:pPr>
          </w:p>
        </w:tc>
        <w:tc>
          <w:tcPr>
            <w:tcW w:w="658" w:type="pct"/>
          </w:tcPr>
          <w:p w:rsidR="00881837" w:rsidRPr="00BD5F51" w:rsidRDefault="00881837" w:rsidP="0015206F">
            <w:pPr>
              <w:suppressAutoHyphens/>
              <w:rPr>
                <w:rFonts w:eastAsia="Calibri"/>
              </w:rPr>
            </w:pPr>
          </w:p>
        </w:tc>
        <w:tc>
          <w:tcPr>
            <w:tcW w:w="606" w:type="pct"/>
            <w:vAlign w:val="center"/>
          </w:tcPr>
          <w:p w:rsidR="00881837" w:rsidRPr="00BD5F51" w:rsidRDefault="00881837" w:rsidP="0015206F">
            <w:pPr>
              <w:suppressAutoHyphens/>
              <w:rPr>
                <w:rFonts w:eastAsia="Calibri"/>
              </w:rPr>
            </w:pPr>
          </w:p>
        </w:tc>
        <w:tc>
          <w:tcPr>
            <w:tcW w:w="710" w:type="pct"/>
          </w:tcPr>
          <w:p w:rsidR="00881837" w:rsidRPr="00BD5F51" w:rsidRDefault="00881837" w:rsidP="0015206F">
            <w:pPr>
              <w:suppressAutoHyphens/>
              <w:rPr>
                <w:rFonts w:eastAsia="Calibri"/>
              </w:rPr>
            </w:pPr>
          </w:p>
        </w:tc>
        <w:tc>
          <w:tcPr>
            <w:tcW w:w="713" w:type="pct"/>
          </w:tcPr>
          <w:p w:rsidR="00881837" w:rsidRPr="00BD5F51" w:rsidRDefault="00881837" w:rsidP="0015206F">
            <w:pPr>
              <w:suppressAutoHyphens/>
              <w:rPr>
                <w:rFonts w:eastAsia="Calibri"/>
              </w:rPr>
            </w:pPr>
          </w:p>
        </w:tc>
        <w:tc>
          <w:tcPr>
            <w:tcW w:w="531" w:type="pct"/>
          </w:tcPr>
          <w:p w:rsidR="00881837" w:rsidRPr="00BD5F51" w:rsidRDefault="00881837" w:rsidP="0015206F">
            <w:pPr>
              <w:suppressAutoHyphens/>
              <w:rPr>
                <w:rFonts w:eastAsia="Calibri"/>
              </w:rPr>
            </w:pPr>
          </w:p>
        </w:tc>
      </w:tr>
      <w:tr w:rsidR="00114C85" w:rsidRPr="00BD5F51" w:rsidTr="00B21DBA">
        <w:trPr>
          <w:trHeight w:val="340"/>
        </w:trPr>
        <w:tc>
          <w:tcPr>
            <w:tcW w:w="1157" w:type="pct"/>
            <w:vAlign w:val="center"/>
          </w:tcPr>
          <w:p w:rsidR="00114C85" w:rsidRPr="00881837" w:rsidRDefault="00E86D90" w:rsidP="0015206F">
            <w:pPr>
              <w:suppressAutoHyphens/>
              <w:rPr>
                <w:b/>
                <w:sz w:val="22"/>
                <w:szCs w:val="22"/>
              </w:rPr>
            </w:pPr>
            <w:r>
              <w:rPr>
                <w:b/>
                <w:sz w:val="22"/>
                <w:szCs w:val="22"/>
              </w:rPr>
              <w:t>2.1.</w:t>
            </w:r>
          </w:p>
        </w:tc>
        <w:tc>
          <w:tcPr>
            <w:tcW w:w="624" w:type="pct"/>
            <w:vAlign w:val="center"/>
          </w:tcPr>
          <w:p w:rsidR="00114C85" w:rsidRPr="00BD5F51" w:rsidRDefault="00114C85" w:rsidP="0015206F">
            <w:pPr>
              <w:suppressAutoHyphens/>
              <w:rPr>
                <w:rFonts w:eastAsia="Calibri"/>
              </w:rPr>
            </w:pPr>
          </w:p>
        </w:tc>
        <w:tc>
          <w:tcPr>
            <w:tcW w:w="658" w:type="pct"/>
          </w:tcPr>
          <w:p w:rsidR="00114C85" w:rsidRPr="00BD5F51" w:rsidRDefault="00114C85" w:rsidP="0015206F">
            <w:pPr>
              <w:suppressAutoHyphens/>
              <w:rPr>
                <w:rFonts w:eastAsia="Calibri"/>
              </w:rPr>
            </w:pPr>
          </w:p>
        </w:tc>
        <w:tc>
          <w:tcPr>
            <w:tcW w:w="606" w:type="pct"/>
            <w:vAlign w:val="center"/>
          </w:tcPr>
          <w:p w:rsidR="00114C85" w:rsidRPr="00BD5F51" w:rsidRDefault="00114C85" w:rsidP="0015206F">
            <w:pPr>
              <w:suppressAutoHyphens/>
              <w:rPr>
                <w:rFonts w:eastAsia="Calibri"/>
              </w:rPr>
            </w:pPr>
          </w:p>
        </w:tc>
        <w:tc>
          <w:tcPr>
            <w:tcW w:w="710" w:type="pct"/>
          </w:tcPr>
          <w:p w:rsidR="00114C85" w:rsidRPr="00BD5F51" w:rsidRDefault="00114C85" w:rsidP="0015206F">
            <w:pPr>
              <w:suppressAutoHyphens/>
              <w:rPr>
                <w:rFonts w:eastAsia="Calibri"/>
              </w:rPr>
            </w:pPr>
          </w:p>
        </w:tc>
        <w:tc>
          <w:tcPr>
            <w:tcW w:w="713" w:type="pct"/>
          </w:tcPr>
          <w:p w:rsidR="00114C85" w:rsidRPr="00BD5F51" w:rsidRDefault="00114C85" w:rsidP="0015206F">
            <w:pPr>
              <w:suppressAutoHyphens/>
              <w:rPr>
                <w:rFonts w:eastAsia="Calibri"/>
              </w:rPr>
            </w:pPr>
          </w:p>
        </w:tc>
        <w:tc>
          <w:tcPr>
            <w:tcW w:w="531" w:type="pct"/>
          </w:tcPr>
          <w:p w:rsidR="00114C85" w:rsidRPr="00BD5F51" w:rsidRDefault="00114C85" w:rsidP="0015206F">
            <w:pPr>
              <w:suppressAutoHyphens/>
              <w:rPr>
                <w:rFonts w:eastAsia="Calibri"/>
              </w:rPr>
            </w:pPr>
          </w:p>
        </w:tc>
      </w:tr>
      <w:tr w:rsidR="00114C85" w:rsidRPr="00BD5F51" w:rsidTr="00B21DBA">
        <w:trPr>
          <w:trHeight w:val="340"/>
        </w:trPr>
        <w:tc>
          <w:tcPr>
            <w:tcW w:w="1157" w:type="pct"/>
            <w:vAlign w:val="center"/>
          </w:tcPr>
          <w:p w:rsidR="00114C85" w:rsidRPr="00881837" w:rsidRDefault="00E86D90" w:rsidP="0015206F">
            <w:pPr>
              <w:suppressAutoHyphens/>
              <w:rPr>
                <w:b/>
                <w:sz w:val="22"/>
                <w:szCs w:val="22"/>
              </w:rPr>
            </w:pPr>
            <w:r>
              <w:rPr>
                <w:b/>
                <w:sz w:val="22"/>
                <w:szCs w:val="22"/>
              </w:rPr>
              <w:t>2.2.</w:t>
            </w:r>
          </w:p>
        </w:tc>
        <w:tc>
          <w:tcPr>
            <w:tcW w:w="624" w:type="pct"/>
            <w:vAlign w:val="center"/>
          </w:tcPr>
          <w:p w:rsidR="00114C85" w:rsidRPr="00BD5F51" w:rsidRDefault="00114C85" w:rsidP="0015206F">
            <w:pPr>
              <w:suppressAutoHyphens/>
              <w:rPr>
                <w:rFonts w:eastAsia="Calibri"/>
              </w:rPr>
            </w:pPr>
          </w:p>
        </w:tc>
        <w:tc>
          <w:tcPr>
            <w:tcW w:w="658" w:type="pct"/>
          </w:tcPr>
          <w:p w:rsidR="00114C85" w:rsidRPr="00BD5F51" w:rsidRDefault="00114C85" w:rsidP="0015206F">
            <w:pPr>
              <w:suppressAutoHyphens/>
              <w:rPr>
                <w:rFonts w:eastAsia="Calibri"/>
              </w:rPr>
            </w:pPr>
          </w:p>
        </w:tc>
        <w:tc>
          <w:tcPr>
            <w:tcW w:w="606" w:type="pct"/>
            <w:vAlign w:val="center"/>
          </w:tcPr>
          <w:p w:rsidR="00114C85" w:rsidRPr="00BD5F51" w:rsidRDefault="00114C85" w:rsidP="0015206F">
            <w:pPr>
              <w:suppressAutoHyphens/>
              <w:rPr>
                <w:rFonts w:eastAsia="Calibri"/>
              </w:rPr>
            </w:pPr>
          </w:p>
        </w:tc>
        <w:tc>
          <w:tcPr>
            <w:tcW w:w="710" w:type="pct"/>
          </w:tcPr>
          <w:p w:rsidR="00114C85" w:rsidRPr="00BD5F51" w:rsidRDefault="00114C85" w:rsidP="0015206F">
            <w:pPr>
              <w:suppressAutoHyphens/>
              <w:rPr>
                <w:rFonts w:eastAsia="Calibri"/>
              </w:rPr>
            </w:pPr>
          </w:p>
        </w:tc>
        <w:tc>
          <w:tcPr>
            <w:tcW w:w="713" w:type="pct"/>
          </w:tcPr>
          <w:p w:rsidR="00114C85" w:rsidRPr="00BD5F51" w:rsidRDefault="00114C85" w:rsidP="0015206F">
            <w:pPr>
              <w:suppressAutoHyphens/>
              <w:rPr>
                <w:rFonts w:eastAsia="Calibri"/>
              </w:rPr>
            </w:pPr>
          </w:p>
        </w:tc>
        <w:tc>
          <w:tcPr>
            <w:tcW w:w="531" w:type="pct"/>
          </w:tcPr>
          <w:p w:rsidR="00114C85" w:rsidRPr="00BD5F51" w:rsidRDefault="00114C85" w:rsidP="0015206F">
            <w:pPr>
              <w:suppressAutoHyphens/>
              <w:rPr>
                <w:rFonts w:eastAsia="Calibri"/>
              </w:rPr>
            </w:pPr>
          </w:p>
        </w:tc>
      </w:tr>
      <w:tr w:rsidR="00114C85" w:rsidRPr="00BD5F51" w:rsidTr="00B21DBA">
        <w:trPr>
          <w:trHeight w:val="340"/>
        </w:trPr>
        <w:tc>
          <w:tcPr>
            <w:tcW w:w="1157" w:type="pct"/>
            <w:vAlign w:val="center"/>
          </w:tcPr>
          <w:p w:rsidR="00114C85" w:rsidRDefault="00E86D90" w:rsidP="0015206F">
            <w:pPr>
              <w:suppressAutoHyphens/>
              <w:rPr>
                <w:b/>
                <w:sz w:val="22"/>
                <w:szCs w:val="22"/>
              </w:rPr>
            </w:pPr>
            <w:r>
              <w:rPr>
                <w:b/>
                <w:sz w:val="22"/>
                <w:szCs w:val="22"/>
              </w:rPr>
              <w:t>2.3.</w:t>
            </w:r>
          </w:p>
        </w:tc>
        <w:tc>
          <w:tcPr>
            <w:tcW w:w="624" w:type="pct"/>
            <w:vAlign w:val="center"/>
          </w:tcPr>
          <w:p w:rsidR="00114C85" w:rsidRPr="00BD5F51" w:rsidRDefault="00114C85" w:rsidP="0015206F">
            <w:pPr>
              <w:suppressAutoHyphens/>
              <w:rPr>
                <w:rFonts w:eastAsia="Calibri"/>
              </w:rPr>
            </w:pPr>
          </w:p>
        </w:tc>
        <w:tc>
          <w:tcPr>
            <w:tcW w:w="658" w:type="pct"/>
          </w:tcPr>
          <w:p w:rsidR="00114C85" w:rsidRPr="00BD5F51" w:rsidRDefault="00114C85" w:rsidP="0015206F">
            <w:pPr>
              <w:suppressAutoHyphens/>
              <w:rPr>
                <w:rFonts w:eastAsia="Calibri"/>
              </w:rPr>
            </w:pPr>
          </w:p>
        </w:tc>
        <w:tc>
          <w:tcPr>
            <w:tcW w:w="606" w:type="pct"/>
            <w:vAlign w:val="center"/>
          </w:tcPr>
          <w:p w:rsidR="00114C85" w:rsidRPr="00BD5F51" w:rsidRDefault="00114C85" w:rsidP="0015206F">
            <w:pPr>
              <w:suppressAutoHyphens/>
              <w:rPr>
                <w:rFonts w:eastAsia="Calibri"/>
              </w:rPr>
            </w:pPr>
          </w:p>
        </w:tc>
        <w:tc>
          <w:tcPr>
            <w:tcW w:w="710" w:type="pct"/>
          </w:tcPr>
          <w:p w:rsidR="00114C85" w:rsidRPr="00BD5F51" w:rsidRDefault="00114C85" w:rsidP="0015206F">
            <w:pPr>
              <w:suppressAutoHyphens/>
              <w:rPr>
                <w:rFonts w:eastAsia="Calibri"/>
              </w:rPr>
            </w:pPr>
          </w:p>
        </w:tc>
        <w:tc>
          <w:tcPr>
            <w:tcW w:w="713" w:type="pct"/>
          </w:tcPr>
          <w:p w:rsidR="00114C85" w:rsidRPr="00BD5F51" w:rsidRDefault="00114C85" w:rsidP="0015206F">
            <w:pPr>
              <w:suppressAutoHyphens/>
              <w:rPr>
                <w:rFonts w:eastAsia="Calibri"/>
              </w:rPr>
            </w:pPr>
          </w:p>
        </w:tc>
        <w:tc>
          <w:tcPr>
            <w:tcW w:w="531" w:type="pct"/>
          </w:tcPr>
          <w:p w:rsidR="00114C85" w:rsidRPr="00BD5F51" w:rsidRDefault="00114C85" w:rsidP="0015206F">
            <w:pPr>
              <w:suppressAutoHyphens/>
              <w:rPr>
                <w:rFonts w:eastAsia="Calibri"/>
              </w:rPr>
            </w:pPr>
          </w:p>
        </w:tc>
      </w:tr>
      <w:tr w:rsidR="00E86D90" w:rsidRPr="00BD5F51" w:rsidTr="00B21DBA">
        <w:trPr>
          <w:trHeight w:val="340"/>
        </w:trPr>
        <w:tc>
          <w:tcPr>
            <w:tcW w:w="1157" w:type="pct"/>
            <w:vAlign w:val="center"/>
          </w:tcPr>
          <w:p w:rsidR="00E86D90" w:rsidRDefault="00E86D90" w:rsidP="0015206F">
            <w:pPr>
              <w:suppressAutoHyphens/>
              <w:rPr>
                <w:b/>
                <w:sz w:val="22"/>
                <w:szCs w:val="22"/>
              </w:rPr>
            </w:pPr>
            <w:r>
              <w:rPr>
                <w:b/>
                <w:sz w:val="22"/>
                <w:szCs w:val="22"/>
              </w:rPr>
              <w:t>…..</w:t>
            </w:r>
          </w:p>
        </w:tc>
        <w:tc>
          <w:tcPr>
            <w:tcW w:w="624" w:type="pct"/>
            <w:vAlign w:val="center"/>
          </w:tcPr>
          <w:p w:rsidR="00E86D90" w:rsidRPr="00BD5F51" w:rsidRDefault="00E86D90" w:rsidP="0015206F">
            <w:pPr>
              <w:suppressAutoHyphens/>
              <w:rPr>
                <w:rFonts w:eastAsia="Calibri"/>
              </w:rPr>
            </w:pPr>
          </w:p>
        </w:tc>
        <w:tc>
          <w:tcPr>
            <w:tcW w:w="658" w:type="pct"/>
          </w:tcPr>
          <w:p w:rsidR="00E86D90" w:rsidRPr="00BD5F51" w:rsidRDefault="00E86D90" w:rsidP="0015206F">
            <w:pPr>
              <w:suppressAutoHyphens/>
              <w:rPr>
                <w:rFonts w:eastAsia="Calibri"/>
              </w:rPr>
            </w:pPr>
          </w:p>
        </w:tc>
        <w:tc>
          <w:tcPr>
            <w:tcW w:w="606" w:type="pct"/>
            <w:vAlign w:val="center"/>
          </w:tcPr>
          <w:p w:rsidR="00E86D90" w:rsidRPr="00BD5F51" w:rsidRDefault="00E86D90" w:rsidP="0015206F">
            <w:pPr>
              <w:suppressAutoHyphens/>
              <w:rPr>
                <w:rFonts w:eastAsia="Calibri"/>
              </w:rPr>
            </w:pPr>
          </w:p>
        </w:tc>
        <w:tc>
          <w:tcPr>
            <w:tcW w:w="710" w:type="pct"/>
          </w:tcPr>
          <w:p w:rsidR="00E86D90" w:rsidRPr="00BD5F51" w:rsidRDefault="00E86D90" w:rsidP="0015206F">
            <w:pPr>
              <w:suppressAutoHyphens/>
              <w:rPr>
                <w:rFonts w:eastAsia="Calibri"/>
              </w:rPr>
            </w:pPr>
          </w:p>
        </w:tc>
        <w:tc>
          <w:tcPr>
            <w:tcW w:w="713" w:type="pct"/>
          </w:tcPr>
          <w:p w:rsidR="00E86D90" w:rsidRPr="00BD5F51" w:rsidRDefault="00E86D90" w:rsidP="0015206F">
            <w:pPr>
              <w:suppressAutoHyphens/>
              <w:rPr>
                <w:rFonts w:eastAsia="Calibri"/>
              </w:rPr>
            </w:pPr>
          </w:p>
        </w:tc>
        <w:tc>
          <w:tcPr>
            <w:tcW w:w="531" w:type="pct"/>
          </w:tcPr>
          <w:p w:rsidR="00E86D90" w:rsidRPr="00BD5F51" w:rsidRDefault="00E86D90" w:rsidP="0015206F">
            <w:pPr>
              <w:suppressAutoHyphens/>
              <w:rPr>
                <w:rFonts w:eastAsia="Calibri"/>
              </w:rPr>
            </w:pPr>
          </w:p>
        </w:tc>
      </w:tr>
      <w:tr w:rsidR="00E86D90" w:rsidRPr="00BD5F51" w:rsidTr="00B21DBA">
        <w:trPr>
          <w:trHeight w:val="340"/>
        </w:trPr>
        <w:tc>
          <w:tcPr>
            <w:tcW w:w="1157" w:type="pct"/>
            <w:vAlign w:val="center"/>
          </w:tcPr>
          <w:p w:rsidR="00E86D90" w:rsidRDefault="00E86D90" w:rsidP="0015206F">
            <w:pPr>
              <w:suppressAutoHyphens/>
              <w:rPr>
                <w:b/>
                <w:sz w:val="22"/>
                <w:szCs w:val="22"/>
              </w:rPr>
            </w:pPr>
            <w:r>
              <w:rPr>
                <w:b/>
                <w:sz w:val="22"/>
                <w:szCs w:val="22"/>
              </w:rPr>
              <w:t>3.</w:t>
            </w:r>
            <w:r w:rsidR="0049683B" w:rsidRPr="0025220E">
              <w:rPr>
                <w:color w:val="333333"/>
              </w:rPr>
              <w:t xml:space="preserve"> </w:t>
            </w:r>
            <w:r w:rsidR="0049683B">
              <w:rPr>
                <w:color w:val="333333"/>
              </w:rPr>
              <w:t>Рабочий персонал</w:t>
            </w:r>
            <w:r w:rsidR="0049683B" w:rsidRPr="0025220E">
              <w:rPr>
                <w:color w:val="333333"/>
              </w:rPr>
              <w:t xml:space="preserve"> по видам раб</w:t>
            </w:r>
            <w:r w:rsidR="0049683B">
              <w:rPr>
                <w:color w:val="333333"/>
              </w:rPr>
              <w:t>от</w:t>
            </w:r>
            <w:r>
              <w:rPr>
                <w:b/>
                <w:sz w:val="22"/>
                <w:szCs w:val="22"/>
              </w:rPr>
              <w:t xml:space="preserve">: </w:t>
            </w:r>
          </w:p>
        </w:tc>
        <w:tc>
          <w:tcPr>
            <w:tcW w:w="624" w:type="pct"/>
            <w:vAlign w:val="center"/>
          </w:tcPr>
          <w:p w:rsidR="00E86D90" w:rsidRPr="00BD5F51" w:rsidRDefault="00E86D90" w:rsidP="0015206F">
            <w:pPr>
              <w:suppressAutoHyphens/>
              <w:rPr>
                <w:rFonts w:eastAsia="Calibri"/>
              </w:rPr>
            </w:pPr>
          </w:p>
        </w:tc>
        <w:tc>
          <w:tcPr>
            <w:tcW w:w="658" w:type="pct"/>
          </w:tcPr>
          <w:p w:rsidR="00E86D90" w:rsidRPr="00BD5F51" w:rsidRDefault="00E86D90" w:rsidP="0015206F">
            <w:pPr>
              <w:suppressAutoHyphens/>
              <w:rPr>
                <w:rFonts w:eastAsia="Calibri"/>
              </w:rPr>
            </w:pPr>
          </w:p>
        </w:tc>
        <w:tc>
          <w:tcPr>
            <w:tcW w:w="606" w:type="pct"/>
            <w:vAlign w:val="center"/>
          </w:tcPr>
          <w:p w:rsidR="00E86D90" w:rsidRPr="00BD5F51" w:rsidRDefault="00E86D90" w:rsidP="0015206F">
            <w:pPr>
              <w:suppressAutoHyphens/>
              <w:rPr>
                <w:rFonts w:eastAsia="Calibri"/>
              </w:rPr>
            </w:pPr>
          </w:p>
        </w:tc>
        <w:tc>
          <w:tcPr>
            <w:tcW w:w="710" w:type="pct"/>
          </w:tcPr>
          <w:p w:rsidR="00E86D90" w:rsidRPr="00BD5F51" w:rsidRDefault="00E86D90" w:rsidP="0015206F">
            <w:pPr>
              <w:suppressAutoHyphens/>
              <w:rPr>
                <w:rFonts w:eastAsia="Calibri"/>
              </w:rPr>
            </w:pPr>
          </w:p>
        </w:tc>
        <w:tc>
          <w:tcPr>
            <w:tcW w:w="713" w:type="pct"/>
          </w:tcPr>
          <w:p w:rsidR="00E86D90" w:rsidRPr="00BD5F51" w:rsidRDefault="00E86D90" w:rsidP="0015206F">
            <w:pPr>
              <w:suppressAutoHyphens/>
              <w:rPr>
                <w:rFonts w:eastAsia="Calibri"/>
              </w:rPr>
            </w:pPr>
          </w:p>
        </w:tc>
        <w:tc>
          <w:tcPr>
            <w:tcW w:w="531" w:type="pct"/>
          </w:tcPr>
          <w:p w:rsidR="00E86D90" w:rsidRPr="00BD5F51" w:rsidRDefault="00E86D90" w:rsidP="0015206F">
            <w:pPr>
              <w:suppressAutoHyphens/>
              <w:rPr>
                <w:rFonts w:eastAsia="Calibri"/>
              </w:rPr>
            </w:pPr>
          </w:p>
        </w:tc>
      </w:tr>
      <w:tr w:rsidR="00E86D90" w:rsidRPr="00BD5F51" w:rsidTr="00B21DBA">
        <w:trPr>
          <w:trHeight w:val="340"/>
        </w:trPr>
        <w:tc>
          <w:tcPr>
            <w:tcW w:w="1157" w:type="pct"/>
            <w:vAlign w:val="center"/>
          </w:tcPr>
          <w:p w:rsidR="00E86D90" w:rsidRDefault="00E86D90" w:rsidP="0015206F">
            <w:pPr>
              <w:suppressAutoHyphens/>
              <w:rPr>
                <w:b/>
                <w:sz w:val="22"/>
                <w:szCs w:val="22"/>
              </w:rPr>
            </w:pPr>
            <w:r>
              <w:rPr>
                <w:b/>
                <w:sz w:val="22"/>
                <w:szCs w:val="22"/>
              </w:rPr>
              <w:t>3.1.</w:t>
            </w:r>
          </w:p>
        </w:tc>
        <w:tc>
          <w:tcPr>
            <w:tcW w:w="624" w:type="pct"/>
            <w:vAlign w:val="center"/>
          </w:tcPr>
          <w:p w:rsidR="00E86D90" w:rsidRPr="00BD5F51" w:rsidRDefault="00E86D90" w:rsidP="0015206F">
            <w:pPr>
              <w:suppressAutoHyphens/>
              <w:rPr>
                <w:rFonts w:eastAsia="Calibri"/>
              </w:rPr>
            </w:pPr>
          </w:p>
        </w:tc>
        <w:tc>
          <w:tcPr>
            <w:tcW w:w="658" w:type="pct"/>
          </w:tcPr>
          <w:p w:rsidR="00E86D90" w:rsidRPr="00BD5F51" w:rsidRDefault="00E86D90" w:rsidP="0015206F">
            <w:pPr>
              <w:suppressAutoHyphens/>
              <w:rPr>
                <w:rFonts w:eastAsia="Calibri"/>
              </w:rPr>
            </w:pPr>
          </w:p>
        </w:tc>
        <w:tc>
          <w:tcPr>
            <w:tcW w:w="606" w:type="pct"/>
            <w:vAlign w:val="center"/>
          </w:tcPr>
          <w:p w:rsidR="00E86D90" w:rsidRPr="00BD5F51" w:rsidRDefault="00E86D90" w:rsidP="0015206F">
            <w:pPr>
              <w:suppressAutoHyphens/>
              <w:rPr>
                <w:rFonts w:eastAsia="Calibri"/>
              </w:rPr>
            </w:pPr>
          </w:p>
        </w:tc>
        <w:tc>
          <w:tcPr>
            <w:tcW w:w="710" w:type="pct"/>
          </w:tcPr>
          <w:p w:rsidR="00E86D90" w:rsidRPr="00BD5F51" w:rsidRDefault="00E86D90" w:rsidP="0015206F">
            <w:pPr>
              <w:suppressAutoHyphens/>
              <w:rPr>
                <w:rFonts w:eastAsia="Calibri"/>
              </w:rPr>
            </w:pPr>
          </w:p>
        </w:tc>
        <w:tc>
          <w:tcPr>
            <w:tcW w:w="713" w:type="pct"/>
          </w:tcPr>
          <w:p w:rsidR="00E86D90" w:rsidRPr="00BD5F51" w:rsidRDefault="00E86D90" w:rsidP="0015206F">
            <w:pPr>
              <w:suppressAutoHyphens/>
              <w:rPr>
                <w:rFonts w:eastAsia="Calibri"/>
              </w:rPr>
            </w:pPr>
          </w:p>
        </w:tc>
        <w:tc>
          <w:tcPr>
            <w:tcW w:w="531" w:type="pct"/>
          </w:tcPr>
          <w:p w:rsidR="00E86D90" w:rsidRPr="00BD5F51" w:rsidRDefault="00E86D90" w:rsidP="0015206F">
            <w:pPr>
              <w:suppressAutoHyphens/>
              <w:rPr>
                <w:rFonts w:eastAsia="Calibri"/>
              </w:rPr>
            </w:pPr>
          </w:p>
        </w:tc>
      </w:tr>
      <w:tr w:rsidR="00E86D90" w:rsidRPr="00BD5F51" w:rsidTr="00B21DBA">
        <w:trPr>
          <w:trHeight w:val="340"/>
        </w:trPr>
        <w:tc>
          <w:tcPr>
            <w:tcW w:w="1157" w:type="pct"/>
            <w:vAlign w:val="center"/>
          </w:tcPr>
          <w:p w:rsidR="00E86D90" w:rsidRDefault="00E86D90" w:rsidP="0015206F">
            <w:pPr>
              <w:suppressAutoHyphens/>
              <w:rPr>
                <w:b/>
                <w:sz w:val="22"/>
                <w:szCs w:val="22"/>
              </w:rPr>
            </w:pPr>
            <w:r>
              <w:rPr>
                <w:b/>
                <w:sz w:val="22"/>
                <w:szCs w:val="22"/>
              </w:rPr>
              <w:t>3.2.</w:t>
            </w:r>
          </w:p>
        </w:tc>
        <w:tc>
          <w:tcPr>
            <w:tcW w:w="624" w:type="pct"/>
            <w:vAlign w:val="center"/>
          </w:tcPr>
          <w:p w:rsidR="00E86D90" w:rsidRPr="00BD5F51" w:rsidRDefault="00E86D90" w:rsidP="0015206F">
            <w:pPr>
              <w:suppressAutoHyphens/>
              <w:rPr>
                <w:rFonts w:eastAsia="Calibri"/>
              </w:rPr>
            </w:pPr>
          </w:p>
        </w:tc>
        <w:tc>
          <w:tcPr>
            <w:tcW w:w="658" w:type="pct"/>
          </w:tcPr>
          <w:p w:rsidR="00E86D90" w:rsidRPr="00BD5F51" w:rsidRDefault="00E86D90" w:rsidP="0015206F">
            <w:pPr>
              <w:suppressAutoHyphens/>
              <w:rPr>
                <w:rFonts w:eastAsia="Calibri"/>
              </w:rPr>
            </w:pPr>
          </w:p>
        </w:tc>
        <w:tc>
          <w:tcPr>
            <w:tcW w:w="606" w:type="pct"/>
            <w:vAlign w:val="center"/>
          </w:tcPr>
          <w:p w:rsidR="00E86D90" w:rsidRPr="00BD5F51" w:rsidRDefault="00E86D90" w:rsidP="0015206F">
            <w:pPr>
              <w:suppressAutoHyphens/>
              <w:rPr>
                <w:rFonts w:eastAsia="Calibri"/>
              </w:rPr>
            </w:pPr>
          </w:p>
        </w:tc>
        <w:tc>
          <w:tcPr>
            <w:tcW w:w="710" w:type="pct"/>
          </w:tcPr>
          <w:p w:rsidR="00E86D90" w:rsidRPr="00BD5F51" w:rsidRDefault="00E86D90" w:rsidP="0015206F">
            <w:pPr>
              <w:suppressAutoHyphens/>
              <w:rPr>
                <w:rFonts w:eastAsia="Calibri"/>
              </w:rPr>
            </w:pPr>
          </w:p>
        </w:tc>
        <w:tc>
          <w:tcPr>
            <w:tcW w:w="713" w:type="pct"/>
          </w:tcPr>
          <w:p w:rsidR="00E86D90" w:rsidRPr="00BD5F51" w:rsidRDefault="00E86D90" w:rsidP="0015206F">
            <w:pPr>
              <w:suppressAutoHyphens/>
              <w:rPr>
                <w:rFonts w:eastAsia="Calibri"/>
              </w:rPr>
            </w:pPr>
          </w:p>
        </w:tc>
        <w:tc>
          <w:tcPr>
            <w:tcW w:w="531" w:type="pct"/>
          </w:tcPr>
          <w:p w:rsidR="00E86D90" w:rsidRPr="00BD5F51" w:rsidRDefault="00E86D90" w:rsidP="0015206F">
            <w:pPr>
              <w:suppressAutoHyphens/>
              <w:rPr>
                <w:rFonts w:eastAsia="Calibri"/>
              </w:rPr>
            </w:pPr>
          </w:p>
        </w:tc>
      </w:tr>
      <w:tr w:rsidR="00E86D90" w:rsidRPr="00BD5F51" w:rsidTr="00B21DBA">
        <w:trPr>
          <w:trHeight w:val="340"/>
        </w:trPr>
        <w:tc>
          <w:tcPr>
            <w:tcW w:w="1157" w:type="pct"/>
            <w:vAlign w:val="center"/>
          </w:tcPr>
          <w:p w:rsidR="00E86D90" w:rsidRDefault="00E86D90" w:rsidP="0015206F">
            <w:pPr>
              <w:suppressAutoHyphens/>
              <w:rPr>
                <w:b/>
                <w:sz w:val="22"/>
                <w:szCs w:val="22"/>
              </w:rPr>
            </w:pPr>
            <w:r>
              <w:rPr>
                <w:b/>
                <w:sz w:val="22"/>
                <w:szCs w:val="22"/>
              </w:rPr>
              <w:t>3.3.</w:t>
            </w:r>
          </w:p>
        </w:tc>
        <w:tc>
          <w:tcPr>
            <w:tcW w:w="624" w:type="pct"/>
            <w:vAlign w:val="center"/>
          </w:tcPr>
          <w:p w:rsidR="00E86D90" w:rsidRPr="00BD5F51" w:rsidRDefault="00E86D90" w:rsidP="0015206F">
            <w:pPr>
              <w:suppressAutoHyphens/>
              <w:rPr>
                <w:rFonts w:eastAsia="Calibri"/>
              </w:rPr>
            </w:pPr>
          </w:p>
        </w:tc>
        <w:tc>
          <w:tcPr>
            <w:tcW w:w="658" w:type="pct"/>
          </w:tcPr>
          <w:p w:rsidR="00E86D90" w:rsidRPr="00BD5F51" w:rsidRDefault="00E86D90" w:rsidP="0015206F">
            <w:pPr>
              <w:suppressAutoHyphens/>
              <w:rPr>
                <w:rFonts w:eastAsia="Calibri"/>
              </w:rPr>
            </w:pPr>
          </w:p>
        </w:tc>
        <w:tc>
          <w:tcPr>
            <w:tcW w:w="606" w:type="pct"/>
            <w:vAlign w:val="center"/>
          </w:tcPr>
          <w:p w:rsidR="00E86D90" w:rsidRPr="00BD5F51" w:rsidRDefault="00E86D90" w:rsidP="0015206F">
            <w:pPr>
              <w:suppressAutoHyphens/>
              <w:rPr>
                <w:rFonts w:eastAsia="Calibri"/>
              </w:rPr>
            </w:pPr>
          </w:p>
        </w:tc>
        <w:tc>
          <w:tcPr>
            <w:tcW w:w="710" w:type="pct"/>
          </w:tcPr>
          <w:p w:rsidR="00E86D90" w:rsidRPr="00BD5F51" w:rsidRDefault="00E86D90" w:rsidP="0015206F">
            <w:pPr>
              <w:suppressAutoHyphens/>
              <w:rPr>
                <w:rFonts w:eastAsia="Calibri"/>
              </w:rPr>
            </w:pPr>
          </w:p>
        </w:tc>
        <w:tc>
          <w:tcPr>
            <w:tcW w:w="713" w:type="pct"/>
          </w:tcPr>
          <w:p w:rsidR="00E86D90" w:rsidRPr="00BD5F51" w:rsidRDefault="00E86D90" w:rsidP="0015206F">
            <w:pPr>
              <w:suppressAutoHyphens/>
              <w:rPr>
                <w:rFonts w:eastAsia="Calibri"/>
              </w:rPr>
            </w:pPr>
          </w:p>
        </w:tc>
        <w:tc>
          <w:tcPr>
            <w:tcW w:w="531" w:type="pct"/>
          </w:tcPr>
          <w:p w:rsidR="00E86D90" w:rsidRPr="00BD5F51" w:rsidRDefault="00E86D90" w:rsidP="0015206F">
            <w:pPr>
              <w:suppressAutoHyphens/>
              <w:rPr>
                <w:rFonts w:eastAsia="Calibri"/>
              </w:rPr>
            </w:pPr>
          </w:p>
        </w:tc>
      </w:tr>
      <w:tr w:rsidR="00E86D90" w:rsidRPr="00BD5F51" w:rsidTr="00B21DBA">
        <w:trPr>
          <w:trHeight w:val="340"/>
        </w:trPr>
        <w:tc>
          <w:tcPr>
            <w:tcW w:w="1157" w:type="pct"/>
            <w:vAlign w:val="center"/>
          </w:tcPr>
          <w:p w:rsidR="00E86D90" w:rsidRDefault="00E86D90" w:rsidP="0015206F">
            <w:pPr>
              <w:suppressAutoHyphens/>
              <w:rPr>
                <w:b/>
                <w:sz w:val="22"/>
                <w:szCs w:val="22"/>
              </w:rPr>
            </w:pPr>
            <w:r>
              <w:rPr>
                <w:b/>
                <w:sz w:val="22"/>
                <w:szCs w:val="22"/>
              </w:rPr>
              <w:t>…</w:t>
            </w:r>
          </w:p>
        </w:tc>
        <w:tc>
          <w:tcPr>
            <w:tcW w:w="624" w:type="pct"/>
            <w:vAlign w:val="center"/>
          </w:tcPr>
          <w:p w:rsidR="00E86D90" w:rsidRPr="00BD5F51" w:rsidRDefault="00E86D90" w:rsidP="0015206F">
            <w:pPr>
              <w:suppressAutoHyphens/>
              <w:rPr>
                <w:rFonts w:eastAsia="Calibri"/>
              </w:rPr>
            </w:pPr>
          </w:p>
        </w:tc>
        <w:tc>
          <w:tcPr>
            <w:tcW w:w="658" w:type="pct"/>
          </w:tcPr>
          <w:p w:rsidR="00E86D90" w:rsidRPr="00BD5F51" w:rsidRDefault="00E86D90" w:rsidP="0015206F">
            <w:pPr>
              <w:suppressAutoHyphens/>
              <w:rPr>
                <w:rFonts w:eastAsia="Calibri"/>
              </w:rPr>
            </w:pPr>
          </w:p>
        </w:tc>
        <w:tc>
          <w:tcPr>
            <w:tcW w:w="606" w:type="pct"/>
            <w:vAlign w:val="center"/>
          </w:tcPr>
          <w:p w:rsidR="00E86D90" w:rsidRPr="00BD5F51" w:rsidRDefault="00E86D90" w:rsidP="0015206F">
            <w:pPr>
              <w:suppressAutoHyphens/>
              <w:rPr>
                <w:rFonts w:eastAsia="Calibri"/>
              </w:rPr>
            </w:pPr>
          </w:p>
        </w:tc>
        <w:tc>
          <w:tcPr>
            <w:tcW w:w="710" w:type="pct"/>
          </w:tcPr>
          <w:p w:rsidR="00E86D90" w:rsidRPr="00BD5F51" w:rsidRDefault="00E86D90" w:rsidP="0015206F">
            <w:pPr>
              <w:suppressAutoHyphens/>
              <w:rPr>
                <w:rFonts w:eastAsia="Calibri"/>
              </w:rPr>
            </w:pPr>
          </w:p>
        </w:tc>
        <w:tc>
          <w:tcPr>
            <w:tcW w:w="713" w:type="pct"/>
          </w:tcPr>
          <w:p w:rsidR="00E86D90" w:rsidRPr="00BD5F51" w:rsidRDefault="00E86D90" w:rsidP="0015206F">
            <w:pPr>
              <w:suppressAutoHyphens/>
              <w:rPr>
                <w:rFonts w:eastAsia="Calibri"/>
              </w:rPr>
            </w:pPr>
          </w:p>
        </w:tc>
        <w:tc>
          <w:tcPr>
            <w:tcW w:w="531" w:type="pct"/>
          </w:tcPr>
          <w:p w:rsidR="00E86D90" w:rsidRPr="00BD5F51" w:rsidRDefault="00E86D90" w:rsidP="0015206F">
            <w:pPr>
              <w:suppressAutoHyphens/>
              <w:rPr>
                <w:rFonts w:eastAsia="Calibri"/>
              </w:rPr>
            </w:pPr>
          </w:p>
        </w:tc>
      </w:tr>
      <w:tr w:rsidR="00394037" w:rsidRPr="00BD5F51" w:rsidTr="00B21DBA">
        <w:trPr>
          <w:trHeight w:val="340"/>
        </w:trPr>
        <w:tc>
          <w:tcPr>
            <w:tcW w:w="1157" w:type="pct"/>
            <w:vAlign w:val="center"/>
          </w:tcPr>
          <w:p w:rsidR="006E0C8B" w:rsidRPr="00BD5F51" w:rsidRDefault="006E0C8B" w:rsidP="0015206F">
            <w:pPr>
              <w:suppressAutoHyphens/>
              <w:rPr>
                <w:rFonts w:eastAsia="Calibri"/>
                <w:b/>
              </w:rPr>
            </w:pPr>
            <w:r w:rsidRPr="00BD5F51">
              <w:rPr>
                <w:rFonts w:eastAsia="Calibri"/>
                <w:b/>
              </w:rPr>
              <w:t>ИТОГО:</w:t>
            </w:r>
          </w:p>
        </w:tc>
        <w:tc>
          <w:tcPr>
            <w:tcW w:w="624" w:type="pct"/>
            <w:vAlign w:val="center"/>
          </w:tcPr>
          <w:p w:rsidR="006E0C8B" w:rsidRPr="00BD5F51" w:rsidRDefault="006E0C8B" w:rsidP="0015206F">
            <w:pPr>
              <w:suppressAutoHyphens/>
              <w:rPr>
                <w:rFonts w:eastAsia="Calibri"/>
              </w:rPr>
            </w:pPr>
          </w:p>
        </w:tc>
        <w:tc>
          <w:tcPr>
            <w:tcW w:w="658" w:type="pct"/>
          </w:tcPr>
          <w:p w:rsidR="006E0C8B" w:rsidRPr="00BD5F51" w:rsidRDefault="006E0C8B" w:rsidP="0015206F">
            <w:pPr>
              <w:suppressAutoHyphens/>
              <w:rPr>
                <w:rFonts w:eastAsia="Calibri"/>
              </w:rPr>
            </w:pPr>
          </w:p>
        </w:tc>
        <w:tc>
          <w:tcPr>
            <w:tcW w:w="606" w:type="pct"/>
            <w:vAlign w:val="center"/>
          </w:tcPr>
          <w:p w:rsidR="006E0C8B" w:rsidRPr="00BD5F51" w:rsidRDefault="006E0C8B" w:rsidP="0015206F">
            <w:pPr>
              <w:suppressAutoHyphens/>
              <w:rPr>
                <w:rFonts w:eastAsia="Calibri"/>
              </w:rPr>
            </w:pPr>
          </w:p>
        </w:tc>
        <w:tc>
          <w:tcPr>
            <w:tcW w:w="710" w:type="pct"/>
          </w:tcPr>
          <w:p w:rsidR="006E0C8B" w:rsidRPr="00BD5F51" w:rsidRDefault="006E0C8B" w:rsidP="0015206F">
            <w:pPr>
              <w:suppressAutoHyphens/>
              <w:rPr>
                <w:rFonts w:eastAsia="Calibri"/>
              </w:rPr>
            </w:pPr>
          </w:p>
        </w:tc>
        <w:tc>
          <w:tcPr>
            <w:tcW w:w="713" w:type="pct"/>
          </w:tcPr>
          <w:p w:rsidR="006E0C8B" w:rsidRPr="00BD5F51" w:rsidRDefault="006E0C8B" w:rsidP="0015206F">
            <w:pPr>
              <w:suppressAutoHyphens/>
              <w:rPr>
                <w:rFonts w:eastAsia="Calibri"/>
              </w:rPr>
            </w:pPr>
          </w:p>
        </w:tc>
        <w:tc>
          <w:tcPr>
            <w:tcW w:w="531" w:type="pct"/>
          </w:tcPr>
          <w:p w:rsidR="006E0C8B" w:rsidRPr="00BD5F51" w:rsidRDefault="006E0C8B" w:rsidP="0015206F">
            <w:pPr>
              <w:suppressAutoHyphens/>
              <w:rPr>
                <w:rFonts w:eastAsia="Calibri"/>
              </w:rPr>
            </w:pPr>
          </w:p>
        </w:tc>
      </w:tr>
      <w:tr w:rsidR="006300C2" w:rsidRPr="00BD5F51" w:rsidTr="00B21DBA">
        <w:trPr>
          <w:trHeight w:val="340"/>
        </w:trPr>
        <w:tc>
          <w:tcPr>
            <w:tcW w:w="1157" w:type="pct"/>
            <w:vAlign w:val="center"/>
          </w:tcPr>
          <w:p w:rsidR="006300C2" w:rsidRPr="00BD5F51" w:rsidRDefault="006300C2" w:rsidP="0015206F">
            <w:pPr>
              <w:suppressAutoHyphens/>
              <w:rPr>
                <w:rFonts w:eastAsia="Calibri"/>
                <w:b/>
              </w:rPr>
            </w:pPr>
          </w:p>
        </w:tc>
        <w:tc>
          <w:tcPr>
            <w:tcW w:w="624" w:type="pct"/>
            <w:vAlign w:val="center"/>
          </w:tcPr>
          <w:p w:rsidR="006300C2" w:rsidRPr="00BD5F51" w:rsidRDefault="006300C2" w:rsidP="0015206F">
            <w:pPr>
              <w:suppressAutoHyphens/>
              <w:rPr>
                <w:rFonts w:eastAsia="Calibri"/>
              </w:rPr>
            </w:pPr>
          </w:p>
        </w:tc>
        <w:tc>
          <w:tcPr>
            <w:tcW w:w="658" w:type="pct"/>
          </w:tcPr>
          <w:p w:rsidR="006300C2" w:rsidRPr="00BD5F51" w:rsidRDefault="006300C2" w:rsidP="0015206F">
            <w:pPr>
              <w:suppressAutoHyphens/>
              <w:rPr>
                <w:rFonts w:eastAsia="Calibri"/>
              </w:rPr>
            </w:pPr>
          </w:p>
        </w:tc>
        <w:tc>
          <w:tcPr>
            <w:tcW w:w="606" w:type="pct"/>
            <w:vAlign w:val="center"/>
          </w:tcPr>
          <w:p w:rsidR="006300C2" w:rsidRPr="00BD5F51" w:rsidRDefault="006300C2" w:rsidP="0015206F">
            <w:pPr>
              <w:suppressAutoHyphens/>
              <w:rPr>
                <w:rFonts w:eastAsia="Calibri"/>
              </w:rPr>
            </w:pPr>
          </w:p>
        </w:tc>
        <w:tc>
          <w:tcPr>
            <w:tcW w:w="710" w:type="pct"/>
          </w:tcPr>
          <w:p w:rsidR="006300C2" w:rsidRPr="00BD5F51" w:rsidRDefault="006300C2" w:rsidP="0015206F">
            <w:pPr>
              <w:suppressAutoHyphens/>
              <w:rPr>
                <w:rFonts w:eastAsia="Calibri"/>
              </w:rPr>
            </w:pPr>
          </w:p>
        </w:tc>
        <w:tc>
          <w:tcPr>
            <w:tcW w:w="713" w:type="pct"/>
          </w:tcPr>
          <w:p w:rsidR="006300C2" w:rsidRPr="00BD5F51" w:rsidRDefault="006300C2" w:rsidP="0015206F">
            <w:pPr>
              <w:suppressAutoHyphens/>
              <w:rPr>
                <w:rFonts w:eastAsia="Calibri"/>
              </w:rPr>
            </w:pPr>
          </w:p>
        </w:tc>
        <w:tc>
          <w:tcPr>
            <w:tcW w:w="531" w:type="pct"/>
          </w:tcPr>
          <w:p w:rsidR="006300C2" w:rsidRPr="00BD5F51" w:rsidRDefault="006300C2" w:rsidP="0015206F">
            <w:pPr>
              <w:suppressAutoHyphens/>
              <w:rPr>
                <w:rFonts w:eastAsia="Calibri"/>
              </w:rPr>
            </w:pPr>
          </w:p>
        </w:tc>
      </w:tr>
    </w:tbl>
    <w:p w:rsidR="0049683B" w:rsidRDefault="0049683B" w:rsidP="0015206F">
      <w:pPr>
        <w:pStyle w:val="4"/>
        <w:suppressAutoHyphens/>
        <w:spacing w:before="0" w:after="0"/>
      </w:pPr>
      <w:bookmarkStart w:id="47" w:name="_Toc416163871"/>
    </w:p>
    <w:p w:rsidR="0049683B" w:rsidRDefault="0049683B" w:rsidP="0015206F">
      <w:pPr>
        <w:pStyle w:val="4"/>
        <w:suppressAutoHyphens/>
        <w:spacing w:before="0" w:after="0"/>
      </w:pPr>
    </w:p>
    <w:p w:rsidR="0049683B" w:rsidRDefault="0049683B" w:rsidP="0015206F">
      <w:pPr>
        <w:pStyle w:val="4"/>
        <w:suppressAutoHyphens/>
        <w:spacing w:before="0" w:after="0"/>
      </w:pPr>
    </w:p>
    <w:p w:rsidR="0049683B" w:rsidRDefault="0049683B" w:rsidP="0015206F">
      <w:pPr>
        <w:pStyle w:val="4"/>
        <w:suppressAutoHyphens/>
        <w:spacing w:before="0" w:after="0"/>
      </w:pPr>
    </w:p>
    <w:p w:rsidR="0049683B" w:rsidRDefault="0049683B" w:rsidP="0015206F">
      <w:pPr>
        <w:pStyle w:val="4"/>
        <w:suppressAutoHyphens/>
        <w:spacing w:before="0" w:after="0"/>
      </w:pPr>
    </w:p>
    <w:p w:rsidR="00A45122" w:rsidRDefault="00A45122" w:rsidP="0015206F">
      <w:pPr>
        <w:pStyle w:val="4"/>
        <w:suppressAutoHyphens/>
        <w:spacing w:before="0" w:after="0"/>
      </w:pPr>
      <w:r w:rsidRPr="00A2448F">
        <w:t>Таблица №4</w:t>
      </w:r>
      <w:r w:rsidR="00A872F6" w:rsidRPr="00A2448F">
        <w:t xml:space="preserve"> «СПРАВКА О ТЕХНИЧЕСКОЙ ОСНАЩЕННОСТИ»</w:t>
      </w:r>
      <w:bookmarkEnd w:id="47"/>
    </w:p>
    <w:p w:rsidR="009B5480" w:rsidRPr="009B5480" w:rsidRDefault="009B5480" w:rsidP="009B5480"/>
    <w:tbl>
      <w:tblPr>
        <w:tblW w:w="4785" w:type="pct"/>
        <w:tblInd w:w="-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626"/>
        <w:gridCol w:w="1363"/>
        <w:gridCol w:w="1307"/>
        <w:gridCol w:w="1036"/>
        <w:gridCol w:w="1628"/>
        <w:gridCol w:w="2405"/>
        <w:gridCol w:w="1867"/>
        <w:gridCol w:w="2638"/>
        <w:gridCol w:w="2015"/>
      </w:tblGrid>
      <w:tr w:rsidR="00B21DBA" w:rsidRPr="00354043" w:rsidTr="00B21DBA">
        <w:trPr>
          <w:cantSplit/>
          <w:trHeight w:val="1563"/>
          <w:tblHeader/>
        </w:trPr>
        <w:tc>
          <w:tcPr>
            <w:tcW w:w="21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354043" w:rsidRDefault="009B5480" w:rsidP="00AE6BC9">
            <w:pPr>
              <w:rPr>
                <w:b/>
                <w:i/>
              </w:rPr>
            </w:pPr>
            <w:r w:rsidRPr="00354043">
              <w:rPr>
                <w:b/>
                <w:i/>
              </w:rPr>
              <w:t xml:space="preserve">№ </w:t>
            </w:r>
            <w:proofErr w:type="gramStart"/>
            <w:r w:rsidRPr="00354043">
              <w:rPr>
                <w:b/>
                <w:i/>
              </w:rPr>
              <w:t>п</w:t>
            </w:r>
            <w:proofErr w:type="gramEnd"/>
            <w:r w:rsidRPr="00354043">
              <w:rPr>
                <w:b/>
                <w:i/>
              </w:rPr>
              <w:t>/п</w:t>
            </w:r>
          </w:p>
          <w:p w:rsidR="009B5480" w:rsidRPr="00354043" w:rsidRDefault="009B5480" w:rsidP="00AE6BC9">
            <w:pPr>
              <w:rPr>
                <w:b/>
                <w:i/>
              </w:rPr>
            </w:pPr>
          </w:p>
        </w:tc>
        <w:tc>
          <w:tcPr>
            <w:tcW w:w="45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9B5480" w:rsidRPr="00354043" w:rsidRDefault="009B5480" w:rsidP="00AE6BC9">
            <w:pPr>
              <w:rPr>
                <w:b/>
                <w:i/>
              </w:rPr>
            </w:pPr>
            <w:r w:rsidRPr="00B21DBA">
              <w:rPr>
                <w:b/>
                <w:i/>
                <w:sz w:val="20"/>
                <w:szCs w:val="20"/>
              </w:rPr>
              <w:t>Наименов</w:t>
            </w:r>
            <w:r w:rsidRPr="00B21DBA">
              <w:rPr>
                <w:b/>
                <w:i/>
                <w:sz w:val="20"/>
                <w:szCs w:val="20"/>
              </w:rPr>
              <w:t>а</w:t>
            </w:r>
            <w:r w:rsidRPr="00B21DBA">
              <w:rPr>
                <w:b/>
                <w:i/>
                <w:sz w:val="20"/>
                <w:szCs w:val="20"/>
              </w:rPr>
              <w:t>ние</w:t>
            </w:r>
            <w:r w:rsidRPr="00354043">
              <w:rPr>
                <w:b/>
                <w:i/>
              </w:rPr>
              <w:t xml:space="preserve"> </w:t>
            </w:r>
          </w:p>
        </w:tc>
        <w:tc>
          <w:tcPr>
            <w:tcW w:w="43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9B5480" w:rsidRPr="00354043" w:rsidRDefault="009B5480" w:rsidP="00AE6BC9">
            <w:pPr>
              <w:rPr>
                <w:b/>
                <w:i/>
              </w:rPr>
            </w:pPr>
            <w:proofErr w:type="gramStart"/>
            <w:r w:rsidRPr="00354043">
              <w:rPr>
                <w:b/>
                <w:i/>
              </w:rPr>
              <w:t>Место-</w:t>
            </w:r>
            <w:r w:rsidRPr="00B21DBA">
              <w:rPr>
                <w:b/>
                <w:i/>
                <w:sz w:val="20"/>
                <w:szCs w:val="20"/>
              </w:rPr>
              <w:t>нахожд</w:t>
            </w:r>
            <w:r w:rsidRPr="00B21DBA">
              <w:rPr>
                <w:b/>
                <w:i/>
                <w:sz w:val="20"/>
                <w:szCs w:val="20"/>
              </w:rPr>
              <w:t>е</w:t>
            </w:r>
            <w:r w:rsidRPr="00B21DBA">
              <w:rPr>
                <w:b/>
                <w:i/>
                <w:sz w:val="20"/>
                <w:szCs w:val="20"/>
              </w:rPr>
              <w:t>ние</w:t>
            </w:r>
            <w:proofErr w:type="gramEnd"/>
          </w:p>
        </w:tc>
        <w:tc>
          <w:tcPr>
            <w:tcW w:w="34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9B5480" w:rsidRPr="00354043" w:rsidRDefault="009B5480" w:rsidP="00AE6BC9">
            <w:pPr>
              <w:rPr>
                <w:b/>
                <w:i/>
              </w:rPr>
            </w:pPr>
            <w:r w:rsidRPr="00354043">
              <w:rPr>
                <w:b/>
                <w:i/>
              </w:rPr>
              <w:t>Марка/ тип</w:t>
            </w:r>
          </w:p>
        </w:tc>
        <w:tc>
          <w:tcPr>
            <w:tcW w:w="54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9B5480" w:rsidRPr="00354043" w:rsidRDefault="009B5480" w:rsidP="00AE6BC9">
            <w:pPr>
              <w:rPr>
                <w:b/>
                <w:i/>
              </w:rPr>
            </w:pPr>
            <w:r w:rsidRPr="00354043">
              <w:rPr>
                <w:b/>
                <w:i/>
              </w:rPr>
              <w:t xml:space="preserve">Основные </w:t>
            </w:r>
            <w:r w:rsidRPr="00B21DBA">
              <w:rPr>
                <w:b/>
                <w:i/>
                <w:sz w:val="20"/>
                <w:szCs w:val="20"/>
              </w:rPr>
              <w:t>технические</w:t>
            </w:r>
            <w:r w:rsidRPr="00354043">
              <w:rPr>
                <w:b/>
                <w:i/>
              </w:rPr>
              <w:t xml:space="preserve"> </w:t>
            </w:r>
            <w:r w:rsidRPr="00B21DBA">
              <w:rPr>
                <w:b/>
                <w:i/>
                <w:sz w:val="20"/>
                <w:szCs w:val="20"/>
              </w:rPr>
              <w:t>характер</w:t>
            </w:r>
            <w:r w:rsidRPr="00B21DBA">
              <w:rPr>
                <w:b/>
                <w:i/>
                <w:sz w:val="20"/>
                <w:szCs w:val="20"/>
              </w:rPr>
              <w:t>и</w:t>
            </w:r>
            <w:r w:rsidRPr="00B21DBA">
              <w:rPr>
                <w:b/>
                <w:i/>
                <w:sz w:val="20"/>
                <w:szCs w:val="20"/>
              </w:rPr>
              <w:t>стики</w:t>
            </w:r>
          </w:p>
        </w:tc>
        <w:tc>
          <w:tcPr>
            <w:tcW w:w="8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9B5480" w:rsidRPr="00B21DBA" w:rsidRDefault="009B5480" w:rsidP="00AE6BC9">
            <w:pPr>
              <w:rPr>
                <w:b/>
                <w:i/>
                <w:sz w:val="20"/>
                <w:szCs w:val="20"/>
              </w:rPr>
            </w:pPr>
            <w:r w:rsidRPr="00B21DBA">
              <w:rPr>
                <w:b/>
                <w:i/>
                <w:sz w:val="20"/>
                <w:szCs w:val="20"/>
              </w:rPr>
              <w:t>Право собственности или иное право (хозя</w:t>
            </w:r>
            <w:r w:rsidRPr="00B21DBA">
              <w:rPr>
                <w:b/>
                <w:i/>
                <w:sz w:val="20"/>
                <w:szCs w:val="20"/>
              </w:rPr>
              <w:t>й</w:t>
            </w:r>
            <w:r w:rsidRPr="00B21DBA">
              <w:rPr>
                <w:b/>
                <w:i/>
                <w:sz w:val="20"/>
                <w:szCs w:val="20"/>
              </w:rPr>
              <w:t>ственного ведения, оп</w:t>
            </w:r>
            <w:r w:rsidRPr="00B21DBA">
              <w:rPr>
                <w:b/>
                <w:i/>
                <w:sz w:val="20"/>
                <w:szCs w:val="20"/>
              </w:rPr>
              <w:t>е</w:t>
            </w:r>
            <w:r w:rsidRPr="00B21DBA">
              <w:rPr>
                <w:b/>
                <w:i/>
                <w:sz w:val="20"/>
                <w:szCs w:val="20"/>
              </w:rPr>
              <w:t xml:space="preserve">ративного управления, </w:t>
            </w:r>
            <w:r w:rsidRPr="00B21DBA">
              <w:rPr>
                <w:b/>
                <w:i/>
                <w:sz w:val="20"/>
                <w:szCs w:val="20"/>
              </w:rPr>
              <w:br/>
              <w:t>№ договора аренды в случае аренды МТР)</w:t>
            </w:r>
          </w:p>
        </w:tc>
        <w:tc>
          <w:tcPr>
            <w:tcW w:w="62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9B5480" w:rsidRPr="00354043" w:rsidRDefault="009B5480" w:rsidP="00AE6BC9">
            <w:pPr>
              <w:rPr>
                <w:b/>
                <w:i/>
              </w:rPr>
            </w:pPr>
            <w:r w:rsidRPr="00354043">
              <w:rPr>
                <w:b/>
                <w:i/>
              </w:rPr>
              <w:t>Собственник (арендатор)</w:t>
            </w:r>
          </w:p>
          <w:p w:rsidR="009B5480" w:rsidRPr="00354043" w:rsidRDefault="009B5480" w:rsidP="00AE6BC9">
            <w:pPr>
              <w:rPr>
                <w:b/>
                <w:i/>
              </w:rPr>
            </w:pPr>
            <w:r w:rsidRPr="00354043">
              <w:rPr>
                <w:b/>
                <w:i/>
              </w:rPr>
              <w:t>Субподрядчик</w:t>
            </w:r>
          </w:p>
        </w:tc>
        <w:tc>
          <w:tcPr>
            <w:tcW w:w="8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9B5480" w:rsidRPr="00354043" w:rsidRDefault="009B5480" w:rsidP="00AE6BC9">
            <w:pPr>
              <w:rPr>
                <w:b/>
                <w:i/>
              </w:rPr>
            </w:pPr>
            <w:proofErr w:type="gramStart"/>
            <w:r w:rsidRPr="00354043">
              <w:rPr>
                <w:b/>
                <w:i/>
              </w:rPr>
              <w:t>Идентификационные учетные данные МТР (инв. №, № гос.</w:t>
            </w:r>
            <w:proofErr w:type="gramEnd"/>
            <w:r w:rsidRPr="00354043">
              <w:rPr>
                <w:b/>
                <w:i/>
              </w:rPr>
              <w:t xml:space="preserve"> </w:t>
            </w:r>
            <w:proofErr w:type="gramStart"/>
            <w:r w:rsidRPr="00354043">
              <w:rPr>
                <w:b/>
                <w:i/>
              </w:rPr>
              <w:t>Рег</w:t>
            </w:r>
            <w:r w:rsidRPr="00354043">
              <w:rPr>
                <w:b/>
                <w:i/>
              </w:rPr>
              <w:t>и</w:t>
            </w:r>
            <w:r w:rsidRPr="00354043">
              <w:rPr>
                <w:b/>
                <w:i/>
              </w:rPr>
              <w:t>страции, № лицензии  и т.п.)</w:t>
            </w:r>
            <w:proofErr w:type="gramEnd"/>
          </w:p>
        </w:tc>
        <w:tc>
          <w:tcPr>
            <w:tcW w:w="67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9B5480" w:rsidRPr="00354043" w:rsidRDefault="009B5480" w:rsidP="00AE6BC9">
            <w:pPr>
              <w:rPr>
                <w:b/>
                <w:i/>
              </w:rPr>
            </w:pPr>
            <w:r>
              <w:rPr>
                <w:b/>
                <w:i/>
              </w:rPr>
              <w:t>Примечание (паспорта, ПТС, и т.д.)</w:t>
            </w:r>
          </w:p>
        </w:tc>
      </w:tr>
      <w:tr w:rsidR="009B5480" w:rsidRPr="00F36F14" w:rsidTr="00B21DBA">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cMar>
              <w:top w:w="57" w:type="dxa"/>
              <w:left w:w="108" w:type="dxa"/>
              <w:bottom w:w="57" w:type="dxa"/>
              <w:right w:w="108" w:type="dxa"/>
            </w:tcMar>
            <w:vAlign w:val="center"/>
          </w:tcPr>
          <w:p w:rsidR="009B5480" w:rsidRPr="00881837" w:rsidRDefault="009B5480" w:rsidP="000C3039">
            <w:pPr>
              <w:rPr>
                <w:i/>
              </w:rPr>
            </w:pPr>
            <w:r w:rsidRPr="00273811">
              <w:rPr>
                <w:i/>
              </w:rPr>
              <w:t>Пр</w:t>
            </w:r>
            <w:r w:rsidR="000C3039">
              <w:rPr>
                <w:i/>
              </w:rPr>
              <w:t>оизводственно-технические базы</w:t>
            </w:r>
            <w:r w:rsidRPr="00273811">
              <w:rPr>
                <w:i/>
              </w:rPr>
              <w:t>, офисные помещения в Москве или Московской области</w:t>
            </w:r>
          </w:p>
        </w:tc>
      </w:tr>
      <w:tr w:rsidR="00B21DBA" w:rsidRPr="00F36F14" w:rsidTr="00B21DBA">
        <w:trPr>
          <w:cantSplit/>
          <w:trHeight w:val="113"/>
        </w:trPr>
        <w:tc>
          <w:tcPr>
            <w:tcW w:w="21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F36F14" w:rsidRDefault="009B5480" w:rsidP="00AE6BC9">
            <w:r w:rsidRPr="00F36F14">
              <w:t>1</w:t>
            </w:r>
          </w:p>
        </w:tc>
        <w:tc>
          <w:tcPr>
            <w:tcW w:w="45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F36F14" w:rsidRDefault="009B5480" w:rsidP="00AE6BC9">
            <w:pPr>
              <w:rPr>
                <w:i/>
                <w:sz w:val="20"/>
              </w:rPr>
            </w:pPr>
          </w:p>
        </w:tc>
        <w:tc>
          <w:tcPr>
            <w:tcW w:w="43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F36F14" w:rsidRDefault="009B5480" w:rsidP="00AE6BC9">
            <w:pPr>
              <w:rPr>
                <w:i/>
                <w:sz w:val="20"/>
              </w:rPr>
            </w:pPr>
          </w:p>
        </w:tc>
        <w:tc>
          <w:tcPr>
            <w:tcW w:w="34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F36F14" w:rsidRDefault="009B5480" w:rsidP="00AE6BC9">
            <w:pPr>
              <w:rPr>
                <w:i/>
                <w:sz w:val="20"/>
              </w:rPr>
            </w:pPr>
          </w:p>
        </w:tc>
        <w:tc>
          <w:tcPr>
            <w:tcW w:w="54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F36F14" w:rsidRDefault="009B5480" w:rsidP="00AE6BC9">
            <w:pPr>
              <w:rPr>
                <w:i/>
                <w:sz w:val="20"/>
              </w:rPr>
            </w:pPr>
          </w:p>
        </w:tc>
        <w:tc>
          <w:tcPr>
            <w:tcW w:w="8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F36F14" w:rsidRDefault="009B5480" w:rsidP="00AE6BC9">
            <w:pPr>
              <w:rPr>
                <w:i/>
                <w:sz w:val="20"/>
              </w:rPr>
            </w:pPr>
          </w:p>
        </w:tc>
        <w:tc>
          <w:tcPr>
            <w:tcW w:w="62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F36F14" w:rsidRDefault="009B5480" w:rsidP="00AE6BC9">
            <w:pPr>
              <w:rPr>
                <w:i/>
                <w:sz w:val="20"/>
              </w:rPr>
            </w:pPr>
          </w:p>
        </w:tc>
        <w:tc>
          <w:tcPr>
            <w:tcW w:w="8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F36F14" w:rsidRDefault="009B5480" w:rsidP="00AE6BC9">
            <w:pPr>
              <w:rPr>
                <w:i/>
                <w:sz w:val="20"/>
              </w:rPr>
            </w:pPr>
          </w:p>
        </w:tc>
        <w:tc>
          <w:tcPr>
            <w:tcW w:w="67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F36F14" w:rsidRDefault="009B5480" w:rsidP="00AE6BC9">
            <w:pPr>
              <w:rPr>
                <w:i/>
                <w:sz w:val="20"/>
              </w:rPr>
            </w:pPr>
            <w:proofErr w:type="spellStart"/>
            <w:proofErr w:type="gramStart"/>
            <w:r>
              <w:rPr>
                <w:i/>
                <w:sz w:val="20"/>
              </w:rPr>
              <w:t>Стр</w:t>
            </w:r>
            <w:proofErr w:type="spellEnd"/>
            <w:proofErr w:type="gramEnd"/>
            <w:r>
              <w:rPr>
                <w:i/>
                <w:sz w:val="20"/>
              </w:rPr>
              <w:t xml:space="preserve"> №…</w:t>
            </w:r>
          </w:p>
        </w:tc>
      </w:tr>
      <w:tr w:rsidR="00B21DBA" w:rsidRPr="00F36F14" w:rsidTr="00B21DBA">
        <w:trPr>
          <w:cantSplit/>
          <w:trHeight w:val="113"/>
        </w:trPr>
        <w:tc>
          <w:tcPr>
            <w:tcW w:w="21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9B5480" w:rsidRPr="00F36F14" w:rsidRDefault="009B5480" w:rsidP="00AE6BC9">
            <w:r w:rsidRPr="00F36F14">
              <w:t>2</w:t>
            </w:r>
          </w:p>
        </w:tc>
        <w:tc>
          <w:tcPr>
            <w:tcW w:w="45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F36F14" w:rsidRDefault="009B5480" w:rsidP="00AE6BC9">
            <w:pPr>
              <w:rPr>
                <w:sz w:val="20"/>
              </w:rPr>
            </w:pPr>
          </w:p>
        </w:tc>
        <w:tc>
          <w:tcPr>
            <w:tcW w:w="43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F36F14" w:rsidRDefault="009B5480" w:rsidP="00AE6BC9">
            <w:pPr>
              <w:rPr>
                <w:sz w:val="20"/>
              </w:rPr>
            </w:pPr>
          </w:p>
        </w:tc>
        <w:tc>
          <w:tcPr>
            <w:tcW w:w="34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F36F14" w:rsidRDefault="009B5480" w:rsidP="00AE6BC9">
            <w:pPr>
              <w:rPr>
                <w:sz w:val="20"/>
              </w:rPr>
            </w:pPr>
          </w:p>
        </w:tc>
        <w:tc>
          <w:tcPr>
            <w:tcW w:w="54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F36F14" w:rsidRDefault="009B5480" w:rsidP="00AE6BC9">
            <w:pPr>
              <w:rPr>
                <w:sz w:val="20"/>
              </w:rPr>
            </w:pPr>
          </w:p>
        </w:tc>
        <w:tc>
          <w:tcPr>
            <w:tcW w:w="8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F36F14" w:rsidRDefault="009B5480" w:rsidP="00AE6BC9">
            <w:pPr>
              <w:rPr>
                <w:sz w:val="20"/>
              </w:rPr>
            </w:pPr>
          </w:p>
        </w:tc>
        <w:tc>
          <w:tcPr>
            <w:tcW w:w="62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F36F14" w:rsidRDefault="009B5480" w:rsidP="00AE6BC9">
            <w:pPr>
              <w:rPr>
                <w:sz w:val="20"/>
              </w:rPr>
            </w:pPr>
          </w:p>
        </w:tc>
        <w:tc>
          <w:tcPr>
            <w:tcW w:w="8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F36F14" w:rsidRDefault="009B5480" w:rsidP="00AE6BC9">
            <w:pPr>
              <w:rPr>
                <w:sz w:val="20"/>
              </w:rPr>
            </w:pPr>
          </w:p>
        </w:tc>
        <w:tc>
          <w:tcPr>
            <w:tcW w:w="67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F36F14" w:rsidRDefault="009B5480" w:rsidP="00AE6BC9">
            <w:pPr>
              <w:rPr>
                <w:i/>
                <w:sz w:val="20"/>
              </w:rPr>
            </w:pPr>
            <w:proofErr w:type="spellStart"/>
            <w:proofErr w:type="gramStart"/>
            <w:r>
              <w:rPr>
                <w:i/>
                <w:sz w:val="20"/>
              </w:rPr>
              <w:t>Стр</w:t>
            </w:r>
            <w:proofErr w:type="spellEnd"/>
            <w:proofErr w:type="gramEnd"/>
            <w:r>
              <w:rPr>
                <w:i/>
                <w:sz w:val="20"/>
              </w:rPr>
              <w:t xml:space="preserve"> №…</w:t>
            </w:r>
          </w:p>
        </w:tc>
      </w:tr>
      <w:tr w:rsidR="00B21DBA" w:rsidRPr="00F36F14" w:rsidTr="00B21DBA">
        <w:trPr>
          <w:cantSplit/>
          <w:trHeight w:val="113"/>
        </w:trPr>
        <w:tc>
          <w:tcPr>
            <w:tcW w:w="21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F36F14" w:rsidRDefault="009B5480" w:rsidP="00AE6BC9">
            <w:r>
              <w:t>…</w:t>
            </w:r>
          </w:p>
        </w:tc>
        <w:tc>
          <w:tcPr>
            <w:tcW w:w="45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F36F14" w:rsidRDefault="009B5480" w:rsidP="00AE6BC9">
            <w:pPr>
              <w:rPr>
                <w:sz w:val="20"/>
              </w:rPr>
            </w:pPr>
          </w:p>
        </w:tc>
        <w:tc>
          <w:tcPr>
            <w:tcW w:w="43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F36F14" w:rsidRDefault="009B5480" w:rsidP="00AE6BC9">
            <w:pPr>
              <w:rPr>
                <w:sz w:val="20"/>
              </w:rPr>
            </w:pPr>
          </w:p>
        </w:tc>
        <w:tc>
          <w:tcPr>
            <w:tcW w:w="34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F36F14" w:rsidRDefault="009B5480" w:rsidP="00AE6BC9">
            <w:pPr>
              <w:rPr>
                <w:sz w:val="20"/>
              </w:rPr>
            </w:pPr>
          </w:p>
        </w:tc>
        <w:tc>
          <w:tcPr>
            <w:tcW w:w="54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F36F14" w:rsidRDefault="009B5480" w:rsidP="00AE6BC9">
            <w:pPr>
              <w:rPr>
                <w:sz w:val="20"/>
              </w:rPr>
            </w:pPr>
          </w:p>
        </w:tc>
        <w:tc>
          <w:tcPr>
            <w:tcW w:w="8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F36F14" w:rsidRDefault="009B5480" w:rsidP="00AE6BC9">
            <w:pPr>
              <w:rPr>
                <w:sz w:val="20"/>
              </w:rPr>
            </w:pPr>
          </w:p>
        </w:tc>
        <w:tc>
          <w:tcPr>
            <w:tcW w:w="62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F36F14" w:rsidRDefault="009B5480" w:rsidP="00AE6BC9">
            <w:pPr>
              <w:rPr>
                <w:sz w:val="20"/>
              </w:rPr>
            </w:pPr>
          </w:p>
        </w:tc>
        <w:tc>
          <w:tcPr>
            <w:tcW w:w="8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F36F14" w:rsidRDefault="009B5480" w:rsidP="00AE6BC9">
            <w:pPr>
              <w:rPr>
                <w:sz w:val="20"/>
              </w:rPr>
            </w:pPr>
          </w:p>
        </w:tc>
        <w:tc>
          <w:tcPr>
            <w:tcW w:w="67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F36F14" w:rsidRDefault="009B5480" w:rsidP="00AE6BC9"/>
        </w:tc>
      </w:tr>
      <w:tr w:rsidR="009B5480" w:rsidRPr="005976F6" w:rsidTr="00B21DBA">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cMar>
              <w:top w:w="57" w:type="dxa"/>
              <w:left w:w="108" w:type="dxa"/>
              <w:bottom w:w="57" w:type="dxa"/>
              <w:right w:w="108" w:type="dxa"/>
            </w:tcMar>
            <w:vAlign w:val="center"/>
          </w:tcPr>
          <w:p w:rsidR="009B5480" w:rsidRPr="005976F6" w:rsidRDefault="009B5480" w:rsidP="00AE6BC9">
            <w:pPr>
              <w:rPr>
                <w:i/>
              </w:rPr>
            </w:pPr>
            <w:r>
              <w:rPr>
                <w:i/>
              </w:rPr>
              <w:t>Т</w:t>
            </w:r>
            <w:r w:rsidRPr="005976F6">
              <w:rPr>
                <w:i/>
              </w:rPr>
              <w:t>ехника и оборудование</w:t>
            </w:r>
            <w:r>
              <w:rPr>
                <w:i/>
              </w:rPr>
              <w:t xml:space="preserve"> для строительно-монтажных работ:</w:t>
            </w:r>
          </w:p>
        </w:tc>
      </w:tr>
      <w:tr w:rsidR="009B5480" w:rsidRPr="00F36F14" w:rsidTr="00B21DBA">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FFFF"/>
            <w:tcMar>
              <w:top w:w="57" w:type="dxa"/>
              <w:left w:w="108" w:type="dxa"/>
              <w:bottom w:w="57" w:type="dxa"/>
              <w:right w:w="108" w:type="dxa"/>
            </w:tcMar>
            <w:vAlign w:val="center"/>
          </w:tcPr>
          <w:p w:rsidR="009B5480" w:rsidRPr="005053B5" w:rsidRDefault="009B5480" w:rsidP="00AE6BC9">
            <w:pPr>
              <w:rPr>
                <w:i/>
              </w:rPr>
            </w:pPr>
            <w:r w:rsidRPr="000C3039">
              <w:t>Автокраны:</w:t>
            </w:r>
          </w:p>
        </w:tc>
      </w:tr>
      <w:tr w:rsidR="00B21DBA" w:rsidRPr="00F36F14" w:rsidTr="00B21DBA">
        <w:trPr>
          <w:cantSplit/>
          <w:trHeight w:val="113"/>
        </w:trPr>
        <w:tc>
          <w:tcPr>
            <w:tcW w:w="21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Default="009B5480" w:rsidP="00AE6BC9"/>
        </w:tc>
        <w:tc>
          <w:tcPr>
            <w:tcW w:w="45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F36F14" w:rsidRDefault="009B5480" w:rsidP="00AE6BC9">
            <w:pPr>
              <w:rPr>
                <w:sz w:val="20"/>
              </w:rPr>
            </w:pPr>
          </w:p>
        </w:tc>
        <w:tc>
          <w:tcPr>
            <w:tcW w:w="43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F36F14" w:rsidRDefault="009B5480" w:rsidP="00AE6BC9"/>
        </w:tc>
        <w:tc>
          <w:tcPr>
            <w:tcW w:w="34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F36F14" w:rsidRDefault="009B5480" w:rsidP="00AE6BC9"/>
        </w:tc>
        <w:tc>
          <w:tcPr>
            <w:tcW w:w="54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F36F14" w:rsidRDefault="009B5480" w:rsidP="00AE6BC9"/>
        </w:tc>
        <w:tc>
          <w:tcPr>
            <w:tcW w:w="8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F36F14" w:rsidRDefault="009B5480" w:rsidP="00AE6BC9"/>
        </w:tc>
        <w:tc>
          <w:tcPr>
            <w:tcW w:w="62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F36F14" w:rsidRDefault="009B5480" w:rsidP="00AE6BC9"/>
        </w:tc>
        <w:tc>
          <w:tcPr>
            <w:tcW w:w="8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F36F14" w:rsidRDefault="009B5480" w:rsidP="00AE6BC9"/>
        </w:tc>
        <w:tc>
          <w:tcPr>
            <w:tcW w:w="67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F36F14" w:rsidRDefault="009B5480" w:rsidP="00AE6BC9"/>
        </w:tc>
      </w:tr>
      <w:tr w:rsidR="009B5480" w:rsidRPr="00F36F14" w:rsidTr="00B21DBA">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FFFF"/>
            <w:tcMar>
              <w:top w:w="57" w:type="dxa"/>
              <w:left w:w="108" w:type="dxa"/>
              <w:bottom w:w="57" w:type="dxa"/>
              <w:right w:w="108" w:type="dxa"/>
            </w:tcMar>
            <w:vAlign w:val="center"/>
          </w:tcPr>
          <w:p w:rsidR="009B5480" w:rsidRPr="005053B5" w:rsidRDefault="000C3039" w:rsidP="00AE6BC9">
            <w:pPr>
              <w:rPr>
                <w:i/>
              </w:rPr>
            </w:pPr>
            <w:r w:rsidRPr="000C3039">
              <w:t>Автогидроподъемник</w:t>
            </w:r>
            <w:r w:rsidR="009B5480" w:rsidRPr="000C3039">
              <w:t>:</w:t>
            </w:r>
          </w:p>
        </w:tc>
      </w:tr>
      <w:tr w:rsidR="00B21DBA" w:rsidRPr="00F36F14" w:rsidTr="00B21DBA">
        <w:trPr>
          <w:cantSplit/>
          <w:trHeight w:val="113"/>
        </w:trPr>
        <w:tc>
          <w:tcPr>
            <w:tcW w:w="21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Default="009B5480" w:rsidP="00AE6BC9"/>
        </w:tc>
        <w:tc>
          <w:tcPr>
            <w:tcW w:w="45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F36F14" w:rsidRDefault="009B5480" w:rsidP="00AE6BC9">
            <w:pPr>
              <w:rPr>
                <w:sz w:val="20"/>
              </w:rPr>
            </w:pPr>
          </w:p>
        </w:tc>
        <w:tc>
          <w:tcPr>
            <w:tcW w:w="43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F36F14" w:rsidRDefault="009B5480" w:rsidP="00AE6BC9"/>
        </w:tc>
        <w:tc>
          <w:tcPr>
            <w:tcW w:w="34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F36F14" w:rsidRDefault="009B5480" w:rsidP="00AE6BC9"/>
        </w:tc>
        <w:tc>
          <w:tcPr>
            <w:tcW w:w="54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F36F14" w:rsidRDefault="009B5480" w:rsidP="00AE6BC9"/>
        </w:tc>
        <w:tc>
          <w:tcPr>
            <w:tcW w:w="8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F36F14" w:rsidRDefault="009B5480" w:rsidP="00AE6BC9"/>
        </w:tc>
        <w:tc>
          <w:tcPr>
            <w:tcW w:w="62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F36F14" w:rsidRDefault="009B5480" w:rsidP="00AE6BC9"/>
        </w:tc>
        <w:tc>
          <w:tcPr>
            <w:tcW w:w="8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F36F14" w:rsidRDefault="009B5480" w:rsidP="00AE6BC9"/>
        </w:tc>
        <w:tc>
          <w:tcPr>
            <w:tcW w:w="67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F36F14" w:rsidRDefault="009B5480" w:rsidP="00AE6BC9"/>
        </w:tc>
      </w:tr>
      <w:tr w:rsidR="009B5480" w:rsidRPr="005053B5" w:rsidTr="00B21DBA">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5053B5" w:rsidRDefault="000C3039" w:rsidP="00AE6BC9">
            <w:r>
              <w:t>Буровая установка</w:t>
            </w:r>
            <w:r w:rsidR="009B5480" w:rsidRPr="005053B5">
              <w:t>:</w:t>
            </w:r>
          </w:p>
        </w:tc>
      </w:tr>
      <w:tr w:rsidR="00B21DBA" w:rsidRPr="005053B5" w:rsidTr="00B21DBA">
        <w:trPr>
          <w:cantSplit/>
          <w:trHeight w:val="113"/>
        </w:trPr>
        <w:tc>
          <w:tcPr>
            <w:tcW w:w="21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5053B5" w:rsidRDefault="009B5480" w:rsidP="00AE6BC9">
            <w:pPr>
              <w:rPr>
                <w:b/>
              </w:rPr>
            </w:pPr>
          </w:p>
        </w:tc>
        <w:tc>
          <w:tcPr>
            <w:tcW w:w="45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5053B5" w:rsidRDefault="009B5480" w:rsidP="00AE6BC9">
            <w:pPr>
              <w:rPr>
                <w:b/>
                <w:sz w:val="20"/>
              </w:rPr>
            </w:pPr>
          </w:p>
        </w:tc>
        <w:tc>
          <w:tcPr>
            <w:tcW w:w="43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5053B5" w:rsidRDefault="009B5480" w:rsidP="00AE6BC9">
            <w:pPr>
              <w:rPr>
                <w:b/>
              </w:rPr>
            </w:pPr>
          </w:p>
        </w:tc>
        <w:tc>
          <w:tcPr>
            <w:tcW w:w="34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5053B5" w:rsidRDefault="009B5480" w:rsidP="00AE6BC9">
            <w:pPr>
              <w:rPr>
                <w:b/>
              </w:rPr>
            </w:pPr>
          </w:p>
        </w:tc>
        <w:tc>
          <w:tcPr>
            <w:tcW w:w="54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5053B5" w:rsidRDefault="009B5480" w:rsidP="00AE6BC9">
            <w:pPr>
              <w:rPr>
                <w:b/>
              </w:rPr>
            </w:pPr>
          </w:p>
        </w:tc>
        <w:tc>
          <w:tcPr>
            <w:tcW w:w="8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5053B5" w:rsidRDefault="009B5480" w:rsidP="00AE6BC9">
            <w:pPr>
              <w:rPr>
                <w:b/>
              </w:rPr>
            </w:pPr>
          </w:p>
        </w:tc>
        <w:tc>
          <w:tcPr>
            <w:tcW w:w="62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5053B5" w:rsidRDefault="009B5480" w:rsidP="00AE6BC9">
            <w:pPr>
              <w:rPr>
                <w:b/>
              </w:rPr>
            </w:pPr>
          </w:p>
        </w:tc>
        <w:tc>
          <w:tcPr>
            <w:tcW w:w="8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5053B5" w:rsidRDefault="009B5480" w:rsidP="00AE6BC9">
            <w:pPr>
              <w:rPr>
                <w:b/>
              </w:rPr>
            </w:pPr>
          </w:p>
        </w:tc>
        <w:tc>
          <w:tcPr>
            <w:tcW w:w="67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5053B5" w:rsidRDefault="009B5480" w:rsidP="00AE6BC9">
            <w:pPr>
              <w:rPr>
                <w:b/>
              </w:rPr>
            </w:pPr>
          </w:p>
        </w:tc>
      </w:tr>
      <w:tr w:rsidR="009B5480" w:rsidRPr="005053B5" w:rsidTr="00B21DBA">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5053B5" w:rsidRDefault="000C3039" w:rsidP="00AE6BC9">
            <w:r>
              <w:t>Манипулятор</w:t>
            </w:r>
            <w:r w:rsidR="009B5480" w:rsidRPr="005053B5">
              <w:t>:</w:t>
            </w:r>
          </w:p>
        </w:tc>
      </w:tr>
      <w:tr w:rsidR="00B21DBA" w:rsidRPr="005053B5" w:rsidTr="00B21DBA">
        <w:trPr>
          <w:cantSplit/>
          <w:trHeight w:val="113"/>
        </w:trPr>
        <w:tc>
          <w:tcPr>
            <w:tcW w:w="21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5053B5" w:rsidRDefault="009B5480" w:rsidP="00AE6BC9">
            <w:pPr>
              <w:rPr>
                <w:b/>
              </w:rPr>
            </w:pPr>
          </w:p>
        </w:tc>
        <w:tc>
          <w:tcPr>
            <w:tcW w:w="45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5053B5" w:rsidRDefault="009B5480" w:rsidP="00AE6BC9">
            <w:pPr>
              <w:rPr>
                <w:b/>
                <w:sz w:val="20"/>
              </w:rPr>
            </w:pPr>
          </w:p>
        </w:tc>
        <w:tc>
          <w:tcPr>
            <w:tcW w:w="43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5053B5" w:rsidRDefault="009B5480" w:rsidP="00AE6BC9">
            <w:pPr>
              <w:rPr>
                <w:b/>
              </w:rPr>
            </w:pPr>
          </w:p>
        </w:tc>
        <w:tc>
          <w:tcPr>
            <w:tcW w:w="34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5053B5" w:rsidRDefault="009B5480" w:rsidP="00AE6BC9">
            <w:pPr>
              <w:rPr>
                <w:b/>
              </w:rPr>
            </w:pPr>
          </w:p>
        </w:tc>
        <w:tc>
          <w:tcPr>
            <w:tcW w:w="54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5053B5" w:rsidRDefault="009B5480" w:rsidP="00AE6BC9">
            <w:pPr>
              <w:rPr>
                <w:b/>
              </w:rPr>
            </w:pPr>
          </w:p>
        </w:tc>
        <w:tc>
          <w:tcPr>
            <w:tcW w:w="8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5053B5" w:rsidRDefault="009B5480" w:rsidP="00AE6BC9">
            <w:pPr>
              <w:rPr>
                <w:b/>
              </w:rPr>
            </w:pPr>
          </w:p>
        </w:tc>
        <w:tc>
          <w:tcPr>
            <w:tcW w:w="62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5053B5" w:rsidRDefault="009B5480" w:rsidP="00AE6BC9">
            <w:pPr>
              <w:rPr>
                <w:b/>
              </w:rPr>
            </w:pPr>
          </w:p>
        </w:tc>
        <w:tc>
          <w:tcPr>
            <w:tcW w:w="8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5053B5" w:rsidRDefault="009B5480" w:rsidP="00AE6BC9">
            <w:pPr>
              <w:rPr>
                <w:b/>
              </w:rPr>
            </w:pPr>
          </w:p>
        </w:tc>
        <w:tc>
          <w:tcPr>
            <w:tcW w:w="67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5053B5" w:rsidRDefault="009B5480" w:rsidP="00AE6BC9">
            <w:pPr>
              <w:rPr>
                <w:b/>
              </w:rPr>
            </w:pPr>
          </w:p>
        </w:tc>
      </w:tr>
      <w:tr w:rsidR="009B5480" w:rsidRPr="005053B5" w:rsidTr="00B21DBA">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5053B5" w:rsidRDefault="000C3039" w:rsidP="00AE6BC9">
            <w:r>
              <w:t>Грузовой транспо</w:t>
            </w:r>
            <w:proofErr w:type="gramStart"/>
            <w:r>
              <w:t>рт с пр</w:t>
            </w:r>
            <w:proofErr w:type="gramEnd"/>
            <w:r>
              <w:t>ицепом/полуприцепом</w:t>
            </w:r>
            <w:r w:rsidR="009B5480" w:rsidRPr="005053B5">
              <w:t>:</w:t>
            </w:r>
          </w:p>
        </w:tc>
      </w:tr>
      <w:tr w:rsidR="00B21DBA" w:rsidRPr="005053B5" w:rsidTr="00B21DBA">
        <w:trPr>
          <w:cantSplit/>
          <w:trHeight w:val="113"/>
        </w:trPr>
        <w:tc>
          <w:tcPr>
            <w:tcW w:w="21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5053B5" w:rsidRDefault="009B5480" w:rsidP="00AE6BC9">
            <w:pPr>
              <w:rPr>
                <w:b/>
              </w:rPr>
            </w:pPr>
          </w:p>
        </w:tc>
        <w:tc>
          <w:tcPr>
            <w:tcW w:w="45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5053B5" w:rsidRDefault="009B5480" w:rsidP="00AE6BC9">
            <w:pPr>
              <w:rPr>
                <w:b/>
                <w:sz w:val="20"/>
              </w:rPr>
            </w:pPr>
          </w:p>
        </w:tc>
        <w:tc>
          <w:tcPr>
            <w:tcW w:w="43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5053B5" w:rsidRDefault="009B5480" w:rsidP="00AE6BC9">
            <w:pPr>
              <w:rPr>
                <w:b/>
              </w:rPr>
            </w:pPr>
          </w:p>
        </w:tc>
        <w:tc>
          <w:tcPr>
            <w:tcW w:w="34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5053B5" w:rsidRDefault="009B5480" w:rsidP="00AE6BC9">
            <w:pPr>
              <w:rPr>
                <w:b/>
              </w:rPr>
            </w:pPr>
          </w:p>
        </w:tc>
        <w:tc>
          <w:tcPr>
            <w:tcW w:w="54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5053B5" w:rsidRDefault="009B5480" w:rsidP="00AE6BC9">
            <w:pPr>
              <w:rPr>
                <w:b/>
              </w:rPr>
            </w:pPr>
          </w:p>
        </w:tc>
        <w:tc>
          <w:tcPr>
            <w:tcW w:w="8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5053B5" w:rsidRDefault="009B5480" w:rsidP="00AE6BC9">
            <w:pPr>
              <w:rPr>
                <w:b/>
              </w:rPr>
            </w:pPr>
          </w:p>
        </w:tc>
        <w:tc>
          <w:tcPr>
            <w:tcW w:w="62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5053B5" w:rsidRDefault="009B5480" w:rsidP="00AE6BC9">
            <w:pPr>
              <w:rPr>
                <w:b/>
              </w:rPr>
            </w:pPr>
          </w:p>
        </w:tc>
        <w:tc>
          <w:tcPr>
            <w:tcW w:w="8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5053B5" w:rsidRDefault="009B5480" w:rsidP="00AE6BC9">
            <w:pPr>
              <w:rPr>
                <w:b/>
              </w:rPr>
            </w:pPr>
          </w:p>
        </w:tc>
        <w:tc>
          <w:tcPr>
            <w:tcW w:w="67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B5480" w:rsidRPr="005053B5" w:rsidRDefault="009B5480" w:rsidP="00AE6BC9">
            <w:pPr>
              <w:rPr>
                <w:b/>
              </w:rPr>
            </w:pPr>
          </w:p>
        </w:tc>
      </w:tr>
      <w:tr w:rsidR="00F85BDB" w:rsidRPr="005053B5" w:rsidTr="00B21DBA">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85BDB" w:rsidRPr="005053B5" w:rsidRDefault="00F85BDB" w:rsidP="00F85BDB">
            <w:pPr>
              <w:rPr>
                <w:b/>
              </w:rPr>
            </w:pPr>
            <w:r>
              <w:rPr>
                <w:color w:val="333333"/>
              </w:rPr>
              <w:t>И</w:t>
            </w:r>
            <w:r w:rsidRPr="00093C38">
              <w:rPr>
                <w:color w:val="333333"/>
              </w:rPr>
              <w:t>спытательны</w:t>
            </w:r>
            <w:r>
              <w:rPr>
                <w:color w:val="333333"/>
              </w:rPr>
              <w:t>е</w:t>
            </w:r>
            <w:r w:rsidRPr="00093C38">
              <w:rPr>
                <w:color w:val="333333"/>
              </w:rPr>
              <w:t xml:space="preserve"> лаборатори</w:t>
            </w:r>
            <w:r>
              <w:rPr>
                <w:color w:val="333333"/>
              </w:rPr>
              <w:t>и</w:t>
            </w:r>
            <w:r w:rsidRPr="00093C38">
              <w:rPr>
                <w:color w:val="333333"/>
              </w:rPr>
              <w:t>, измерительны</w:t>
            </w:r>
            <w:r>
              <w:rPr>
                <w:color w:val="333333"/>
              </w:rPr>
              <w:t>е</w:t>
            </w:r>
            <w:r w:rsidRPr="00093C38">
              <w:rPr>
                <w:color w:val="333333"/>
              </w:rPr>
              <w:t xml:space="preserve"> прибор</w:t>
            </w:r>
            <w:r>
              <w:rPr>
                <w:color w:val="333333"/>
              </w:rPr>
              <w:t>ы</w:t>
            </w:r>
          </w:p>
        </w:tc>
      </w:tr>
      <w:tr w:rsidR="00B21DBA" w:rsidRPr="005053B5" w:rsidTr="00B21DBA">
        <w:trPr>
          <w:cantSplit/>
          <w:trHeight w:val="113"/>
        </w:trPr>
        <w:tc>
          <w:tcPr>
            <w:tcW w:w="21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85BDB" w:rsidRPr="005053B5" w:rsidRDefault="00F85BDB" w:rsidP="006A68F5">
            <w:pPr>
              <w:rPr>
                <w:b/>
              </w:rPr>
            </w:pPr>
          </w:p>
        </w:tc>
        <w:tc>
          <w:tcPr>
            <w:tcW w:w="45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85BDB" w:rsidRPr="005053B5" w:rsidRDefault="00F85BDB" w:rsidP="006A68F5">
            <w:pPr>
              <w:rPr>
                <w:b/>
                <w:sz w:val="20"/>
              </w:rPr>
            </w:pPr>
          </w:p>
        </w:tc>
        <w:tc>
          <w:tcPr>
            <w:tcW w:w="43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85BDB" w:rsidRPr="005053B5" w:rsidRDefault="00F85BDB" w:rsidP="006A68F5">
            <w:pPr>
              <w:rPr>
                <w:b/>
              </w:rPr>
            </w:pPr>
          </w:p>
        </w:tc>
        <w:tc>
          <w:tcPr>
            <w:tcW w:w="34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85BDB" w:rsidRPr="005053B5" w:rsidRDefault="00F85BDB" w:rsidP="006A68F5">
            <w:pPr>
              <w:rPr>
                <w:b/>
              </w:rPr>
            </w:pPr>
          </w:p>
        </w:tc>
        <w:tc>
          <w:tcPr>
            <w:tcW w:w="54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85BDB" w:rsidRPr="005053B5" w:rsidRDefault="00F85BDB" w:rsidP="006A68F5">
            <w:pPr>
              <w:rPr>
                <w:b/>
              </w:rPr>
            </w:pPr>
          </w:p>
        </w:tc>
        <w:tc>
          <w:tcPr>
            <w:tcW w:w="8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85BDB" w:rsidRPr="005053B5" w:rsidRDefault="00F85BDB" w:rsidP="006A68F5">
            <w:pPr>
              <w:rPr>
                <w:b/>
              </w:rPr>
            </w:pPr>
          </w:p>
        </w:tc>
        <w:tc>
          <w:tcPr>
            <w:tcW w:w="62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85BDB" w:rsidRPr="005053B5" w:rsidRDefault="00F85BDB" w:rsidP="006A68F5">
            <w:pPr>
              <w:rPr>
                <w:b/>
              </w:rPr>
            </w:pPr>
          </w:p>
        </w:tc>
        <w:tc>
          <w:tcPr>
            <w:tcW w:w="8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85BDB" w:rsidRPr="005053B5" w:rsidRDefault="00F85BDB" w:rsidP="006A68F5">
            <w:pPr>
              <w:rPr>
                <w:b/>
              </w:rPr>
            </w:pPr>
          </w:p>
        </w:tc>
        <w:tc>
          <w:tcPr>
            <w:tcW w:w="67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85BDB" w:rsidRPr="005053B5" w:rsidRDefault="00F85BDB" w:rsidP="006A68F5">
            <w:pPr>
              <w:rPr>
                <w:b/>
              </w:rPr>
            </w:pPr>
          </w:p>
        </w:tc>
      </w:tr>
    </w:tbl>
    <w:p w:rsidR="009B5480" w:rsidRPr="002440E8" w:rsidRDefault="009B5480" w:rsidP="009B5480"/>
    <w:p w:rsidR="009B5480" w:rsidRDefault="009B5480" w:rsidP="0015206F">
      <w:pPr>
        <w:suppressAutoHyphens/>
      </w:pPr>
    </w:p>
    <w:p w:rsidR="009B5480" w:rsidRPr="002440E8" w:rsidRDefault="009B5480" w:rsidP="0015206F">
      <w:pPr>
        <w:suppressAutoHyphens/>
      </w:pPr>
    </w:p>
    <w:p w:rsidR="004B6249" w:rsidRPr="002440E8" w:rsidRDefault="009028B7" w:rsidP="0015206F">
      <w:pPr>
        <w:suppressAutoHyphens/>
      </w:pPr>
      <w:r w:rsidRPr="002440E8">
        <w:t>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rsidR="004B6249" w:rsidRPr="002440E8" w:rsidRDefault="004B6249" w:rsidP="0015206F">
      <w:pPr>
        <w:suppressAutoHyphens/>
      </w:pPr>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15206F">
      <w:pPr>
        <w:suppressAutoHyphens/>
      </w:pPr>
      <w:r w:rsidRPr="002440E8">
        <w:t xml:space="preserve">(должность) </w:t>
      </w:r>
      <w:r w:rsidRPr="002440E8">
        <w:tab/>
      </w:r>
      <w:r w:rsidRPr="002440E8">
        <w:tab/>
      </w:r>
      <w:r w:rsidRPr="002440E8">
        <w:tab/>
      </w:r>
      <w:r w:rsidRPr="002440E8">
        <w:tab/>
      </w:r>
      <w:r w:rsidRPr="002440E8">
        <w:tab/>
      </w:r>
      <w:r w:rsidR="00A11B56">
        <w:t xml:space="preserve">         </w:t>
      </w:r>
      <w:r w:rsidRPr="002440E8">
        <w:t xml:space="preserve">(подпись) </w:t>
      </w:r>
      <w:r w:rsidRPr="002440E8">
        <w:tab/>
      </w:r>
      <w:r w:rsidRPr="002440E8">
        <w:tab/>
      </w:r>
      <w:r w:rsidRPr="002440E8">
        <w:tab/>
        <w:t>(ФИО)</w:t>
      </w:r>
    </w:p>
    <w:p w:rsidR="004B6249" w:rsidRPr="002440E8" w:rsidRDefault="004B6249" w:rsidP="0015206F">
      <w:pPr>
        <w:suppressAutoHyphens/>
      </w:pPr>
      <w:r w:rsidRPr="002440E8">
        <w:t>М.П.</w:t>
      </w:r>
    </w:p>
    <w:p w:rsidR="004B6249" w:rsidRPr="002440E8" w:rsidRDefault="004B6249" w:rsidP="0015206F">
      <w:pPr>
        <w:suppressAutoHyphens/>
      </w:pPr>
    </w:p>
    <w:p w:rsidR="004B6249" w:rsidRPr="002440E8" w:rsidRDefault="004B6249" w:rsidP="0015206F">
      <w:pPr>
        <w:suppressAutoHyphens/>
      </w:pPr>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15206F">
      <w:pPr>
        <w:suppressAutoHyphens/>
      </w:pPr>
      <w:r w:rsidRPr="002440E8">
        <w:t xml:space="preserve"> </w:t>
      </w:r>
      <w:r w:rsidRPr="002440E8">
        <w:tab/>
      </w:r>
      <w:r w:rsidRPr="002440E8">
        <w:tab/>
      </w:r>
      <w:r w:rsidRPr="002440E8">
        <w:tab/>
      </w:r>
      <w:r w:rsidRPr="002440E8">
        <w:tab/>
      </w:r>
      <w:r w:rsidR="00A11B56">
        <w:t xml:space="preserve">                               </w:t>
      </w:r>
      <w:r w:rsidRPr="002440E8">
        <w:t xml:space="preserve">(подпись) </w:t>
      </w:r>
      <w:r w:rsidRPr="002440E8">
        <w:tab/>
      </w:r>
      <w:r w:rsidRPr="002440E8">
        <w:tab/>
      </w:r>
      <w:r w:rsidRPr="002440E8">
        <w:tab/>
        <w:t>(ФИО)</w:t>
      </w:r>
    </w:p>
    <w:p w:rsidR="004B6249" w:rsidRPr="002440E8" w:rsidRDefault="004B6249" w:rsidP="0015206F">
      <w:pPr>
        <w:suppressAutoHyphens/>
      </w:pPr>
    </w:p>
    <w:p w:rsidR="004B6249" w:rsidRPr="00114C85" w:rsidRDefault="004B6249" w:rsidP="0015206F">
      <w:pPr>
        <w:suppressAutoHyphens/>
        <w:rPr>
          <w:color w:val="FF0000"/>
        </w:rPr>
      </w:pPr>
      <w:r w:rsidRPr="00114C85">
        <w:rPr>
          <w:color w:val="FF0000"/>
        </w:rPr>
        <w:t xml:space="preserve">Примечание: </w:t>
      </w:r>
      <w:r w:rsidR="00924B58" w:rsidRPr="00114C85">
        <w:rPr>
          <w:color w:val="FF0000"/>
        </w:rPr>
        <w:t xml:space="preserve">Участник Процедуры </w:t>
      </w:r>
      <w:r w:rsidR="00A34146" w:rsidRPr="00114C85">
        <w:rPr>
          <w:color w:val="FF0000"/>
        </w:rPr>
        <w:t>закупки</w:t>
      </w:r>
      <w:r w:rsidRPr="00114C85">
        <w:rPr>
          <w:color w:val="FF0000"/>
        </w:rPr>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Pr="00114C85" w:rsidRDefault="000C3BA2" w:rsidP="0015206F">
      <w:pPr>
        <w:suppressAutoHyphens/>
        <w:rPr>
          <w:color w:val="FF0000"/>
        </w:rPr>
        <w:sectPr w:rsidR="000C3BA2" w:rsidRPr="00114C85" w:rsidSect="00AF4889">
          <w:pgSz w:w="16838" w:h="11906" w:orient="landscape"/>
          <w:pgMar w:top="1418" w:right="536" w:bottom="851" w:left="964" w:header="709" w:footer="0" w:gutter="0"/>
          <w:cols w:space="708"/>
          <w:titlePg/>
          <w:docGrid w:linePitch="360"/>
        </w:sectPr>
      </w:pPr>
    </w:p>
    <w:p w:rsidR="004B6249" w:rsidRPr="002440E8" w:rsidRDefault="00AE4DFE" w:rsidP="0015206F">
      <w:pPr>
        <w:pStyle w:val="4"/>
        <w:suppressAutoHyphens/>
        <w:spacing w:before="0" w:after="0"/>
      </w:pPr>
      <w:bookmarkStart w:id="48" w:name="_Toc416163872"/>
      <w:r>
        <w:t>9</w:t>
      </w:r>
      <w:r w:rsidR="004B6249" w:rsidRPr="002440E8">
        <w:t xml:space="preserve">.3. ФОРМА АНКЕТЫ УЧАСТНИКА </w:t>
      </w:r>
      <w:r w:rsidR="0095220D" w:rsidRPr="002440E8">
        <w:t>ПРОЦЕДУРЫ ЗАКУПКИ</w:t>
      </w:r>
      <w:bookmarkEnd w:id="48"/>
    </w:p>
    <w:p w:rsidR="004B6249" w:rsidRPr="002440E8" w:rsidRDefault="004B6249" w:rsidP="0015206F">
      <w:pPr>
        <w:suppressAutoHyphens/>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15206F">
            <w:pPr>
              <w:suppressAutoHyphens/>
            </w:pPr>
            <w:bookmarkStart w:id="49"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15206F">
            <w:pPr>
              <w:suppressAutoHyphens/>
            </w:pPr>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15206F">
            <w:pPr>
              <w:suppressAutoHyphens/>
            </w:pPr>
          </w:p>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15206F">
            <w:pPr>
              <w:suppressAutoHyphens/>
            </w:pPr>
            <w:r w:rsidRPr="002440E8">
              <w:t>2. Регистрационные данные:</w:t>
            </w:r>
          </w:p>
          <w:p w:rsidR="004B6249" w:rsidRPr="002440E8" w:rsidRDefault="004B6249" w:rsidP="0015206F">
            <w:pPr>
              <w:suppressAutoHyphens/>
            </w:pPr>
            <w:r w:rsidRPr="002440E8">
              <w:t xml:space="preserve">Дата, место и орган регистрации юридического лица, </w:t>
            </w:r>
          </w:p>
          <w:p w:rsidR="004B6249" w:rsidRPr="002440E8" w:rsidRDefault="004B6249" w:rsidP="0015206F">
            <w:pPr>
              <w:suppressAutoHyphens/>
            </w:pPr>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15206F">
            <w:pPr>
              <w:suppressAutoHyphens/>
            </w:pPr>
          </w:p>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15206F">
            <w:pPr>
              <w:suppressAutoHyphens/>
            </w:pPr>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15206F">
            <w:pPr>
              <w:suppressAutoHyphens/>
            </w:pPr>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15206F">
            <w:pPr>
              <w:suppressAutoHyphens/>
            </w:pPr>
          </w:p>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15206F">
            <w:pPr>
              <w:suppressAutoHyphens/>
            </w:pPr>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15206F">
            <w:pPr>
              <w:suppressAutoHyphens/>
            </w:pPr>
          </w:p>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15206F">
            <w:pPr>
              <w:suppressAutoHyphens/>
            </w:pPr>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15206F">
            <w:pPr>
              <w:suppressAutoHyphens/>
            </w:pPr>
          </w:p>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15206F">
            <w:pPr>
              <w:suppressAutoHyphens/>
            </w:pPr>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15206F">
            <w:pPr>
              <w:suppressAutoHyphens/>
            </w:pPr>
          </w:p>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15206F">
            <w:pPr>
              <w:suppressAutoHyphens/>
            </w:pPr>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15206F">
            <w:pPr>
              <w:suppressAutoHyphens/>
            </w:pPr>
          </w:p>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15206F">
            <w:pPr>
              <w:suppressAutoHyphens/>
            </w:pPr>
            <w:r w:rsidRPr="002440E8">
              <w:t>Примечание:</w:t>
            </w:r>
          </w:p>
          <w:p w:rsidR="004B6249" w:rsidRPr="002440E8" w:rsidRDefault="004B6249" w:rsidP="0015206F">
            <w:pPr>
              <w:suppressAutoHyphens/>
            </w:pPr>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15206F">
            <w:pPr>
              <w:suppressAutoHyphens/>
            </w:pPr>
            <w:r w:rsidRPr="002440E8">
              <w:t>- Свидетельство о государственной регистрации;</w:t>
            </w:r>
          </w:p>
          <w:p w:rsidR="004B6249" w:rsidRPr="002440E8" w:rsidRDefault="004B6249" w:rsidP="0015206F">
            <w:pPr>
              <w:suppressAutoHyphens/>
            </w:pPr>
            <w:r w:rsidRPr="002440E8">
              <w:t>- Информационное письмо об учете в ЕГРПО;</w:t>
            </w:r>
          </w:p>
          <w:p w:rsidR="004B6249" w:rsidRPr="002440E8" w:rsidRDefault="004B6249" w:rsidP="0015206F">
            <w:pPr>
              <w:suppressAutoHyphens/>
            </w:pPr>
            <w:r w:rsidRPr="002440E8">
              <w:t>- Свидетельство о постановке на учет в налоговом органе;</w:t>
            </w:r>
          </w:p>
          <w:p w:rsidR="004B6249" w:rsidRPr="002440E8" w:rsidRDefault="004B6249" w:rsidP="0015206F">
            <w:pPr>
              <w:suppressAutoHyphens/>
            </w:pPr>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15206F">
            <w:pPr>
              <w:suppressAutoHyphens/>
            </w:pPr>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15206F">
            <w:pPr>
              <w:suppressAutoHyphens/>
            </w:pPr>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15206F">
            <w:pPr>
              <w:suppressAutoHyphens/>
            </w:pPr>
          </w:p>
        </w:tc>
        <w:tc>
          <w:tcPr>
            <w:tcW w:w="2571" w:type="dxa"/>
            <w:tcMar>
              <w:top w:w="57" w:type="dxa"/>
              <w:left w:w="57" w:type="dxa"/>
              <w:bottom w:w="57" w:type="dxa"/>
              <w:right w:w="57" w:type="dxa"/>
            </w:tcMar>
          </w:tcPr>
          <w:p w:rsidR="004B6249" w:rsidRPr="002440E8" w:rsidRDefault="004B6249" w:rsidP="0015206F">
            <w:pPr>
              <w:suppressAutoHyphens/>
            </w:pPr>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15206F">
            <w:pPr>
              <w:suppressAutoHyphens/>
            </w:pPr>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15206F">
            <w:pPr>
              <w:suppressAutoHyphens/>
            </w:pPr>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15206F">
            <w:pPr>
              <w:suppressAutoHyphens/>
            </w:pPr>
          </w:p>
        </w:tc>
        <w:tc>
          <w:tcPr>
            <w:tcW w:w="2571" w:type="dxa"/>
            <w:tcMar>
              <w:top w:w="57" w:type="dxa"/>
              <w:left w:w="57" w:type="dxa"/>
              <w:bottom w:w="57" w:type="dxa"/>
              <w:right w:w="57" w:type="dxa"/>
            </w:tcMar>
          </w:tcPr>
          <w:p w:rsidR="004B6249" w:rsidRPr="002440E8" w:rsidRDefault="004B6249" w:rsidP="0015206F">
            <w:pPr>
              <w:suppressAutoHyphens/>
            </w:pPr>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15206F">
            <w:pPr>
              <w:suppressAutoHyphens/>
            </w:pPr>
          </w:p>
        </w:tc>
        <w:tc>
          <w:tcPr>
            <w:tcW w:w="2571" w:type="dxa"/>
            <w:tcMar>
              <w:top w:w="57" w:type="dxa"/>
              <w:left w:w="57" w:type="dxa"/>
              <w:bottom w:w="57" w:type="dxa"/>
              <w:right w:w="57" w:type="dxa"/>
            </w:tcMar>
          </w:tcPr>
          <w:p w:rsidR="004B6249" w:rsidRPr="002440E8" w:rsidRDefault="004B6249" w:rsidP="0015206F">
            <w:pPr>
              <w:suppressAutoHyphens/>
            </w:pPr>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15206F">
            <w:pPr>
              <w:suppressAutoHyphens/>
            </w:pPr>
          </w:p>
        </w:tc>
        <w:tc>
          <w:tcPr>
            <w:tcW w:w="2571" w:type="dxa"/>
            <w:tcMar>
              <w:top w:w="57" w:type="dxa"/>
              <w:left w:w="57" w:type="dxa"/>
              <w:bottom w:w="57" w:type="dxa"/>
              <w:right w:w="57" w:type="dxa"/>
            </w:tcMar>
          </w:tcPr>
          <w:p w:rsidR="004B6249" w:rsidRPr="002440E8" w:rsidRDefault="004B6249" w:rsidP="0015206F">
            <w:pPr>
              <w:suppressAutoHyphens/>
            </w:pPr>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15206F">
            <w:pPr>
              <w:suppressAutoHyphens/>
            </w:pPr>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15206F">
            <w:pPr>
              <w:suppressAutoHyphens/>
            </w:pPr>
          </w:p>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15206F">
            <w:pPr>
              <w:suppressAutoHyphens/>
            </w:pPr>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15206F">
            <w:pPr>
              <w:suppressAutoHyphens/>
            </w:pPr>
          </w:p>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15206F">
            <w:pPr>
              <w:suppressAutoHyphens/>
            </w:pPr>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15206F">
            <w:pPr>
              <w:suppressAutoHyphens/>
            </w:pPr>
          </w:p>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15206F">
            <w:pPr>
              <w:suppressAutoHyphens/>
            </w:pPr>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15206F">
            <w:pPr>
              <w:suppressAutoHyphens/>
            </w:pPr>
          </w:p>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15206F">
            <w:pPr>
              <w:suppressAutoHyphens/>
            </w:pPr>
            <w:r w:rsidRPr="002440E8">
              <w:t>6.4. Код БИК</w:t>
            </w:r>
          </w:p>
        </w:tc>
        <w:tc>
          <w:tcPr>
            <w:tcW w:w="2571" w:type="dxa"/>
            <w:tcMar>
              <w:top w:w="57" w:type="dxa"/>
              <w:left w:w="57" w:type="dxa"/>
              <w:bottom w:w="57" w:type="dxa"/>
              <w:right w:w="57" w:type="dxa"/>
            </w:tcMar>
          </w:tcPr>
          <w:p w:rsidR="004B6249" w:rsidRPr="002440E8" w:rsidRDefault="004B6249" w:rsidP="0015206F">
            <w:pPr>
              <w:suppressAutoHyphens/>
            </w:pPr>
          </w:p>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15206F">
            <w:pPr>
              <w:suppressAutoHyphens/>
            </w:pPr>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15206F">
            <w:pPr>
              <w:suppressAutoHyphens/>
            </w:pPr>
          </w:p>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15206F">
            <w:pPr>
              <w:suppressAutoHyphens/>
            </w:pPr>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15206F">
            <w:pPr>
              <w:suppressAutoHyphens/>
            </w:pPr>
          </w:p>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15206F">
            <w:pPr>
              <w:suppressAutoHyphens/>
            </w:pPr>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15206F">
            <w:pPr>
              <w:suppressAutoHyphens/>
            </w:pPr>
          </w:p>
        </w:tc>
      </w:tr>
    </w:tbl>
    <w:p w:rsidR="004B6249" w:rsidRPr="002440E8" w:rsidRDefault="004B6249" w:rsidP="0015206F">
      <w:pPr>
        <w:suppressAutoHyphens/>
      </w:pPr>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15206F">
      <w:pPr>
        <w:suppressAutoHyphens/>
      </w:pPr>
      <w:r w:rsidRPr="002440E8">
        <w:t xml:space="preserve">формы №1 «Бухгалтерский баланс» и №2 «Отчет о прибылях и убытках» за два предыдущих </w:t>
      </w:r>
      <w:r w:rsidR="002A414E">
        <w:t>года</w:t>
      </w:r>
      <w:r w:rsidRPr="002440E8">
        <w:t xml:space="preserve">, с </w:t>
      </w:r>
      <w:r w:rsidR="002A414E">
        <w:t xml:space="preserve">подтверждением в получении </w:t>
      </w:r>
      <w:r w:rsidRPr="002440E8">
        <w:t xml:space="preserve"> налоговой инспекции и заверенные печатью организации;</w:t>
      </w:r>
    </w:p>
    <w:p w:rsidR="004B6249" w:rsidRPr="002440E8" w:rsidRDefault="004B6249" w:rsidP="0015206F">
      <w:pPr>
        <w:suppressAutoHyphens/>
      </w:pPr>
      <w:r w:rsidRPr="00F85BDB">
        <w:t>акт сверки, выданный</w:t>
      </w:r>
      <w:r w:rsidRPr="002440E8">
        <w:t xml:space="preserve">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15206F">
      <w:pPr>
        <w:suppressAutoHyphens/>
      </w:pPr>
      <w:r w:rsidRPr="002440E8">
        <w:t>В подтверждение вышеприведенных данных к анкете прикладываются следующие документы:</w:t>
      </w:r>
    </w:p>
    <w:p w:rsidR="004B6249" w:rsidRPr="002440E8" w:rsidRDefault="004B6249" w:rsidP="0015206F">
      <w:pPr>
        <w:suppressAutoHyphens/>
      </w:pPr>
      <w:r w:rsidRPr="002440E8">
        <w:t>___________ (название документа) ____ (количество листов в документе);</w:t>
      </w:r>
    </w:p>
    <w:p w:rsidR="004B6249" w:rsidRPr="002440E8" w:rsidRDefault="004B6249" w:rsidP="0015206F">
      <w:pPr>
        <w:suppressAutoHyphens/>
      </w:pPr>
      <w:r w:rsidRPr="002440E8">
        <w:t>___________ (название документа) ____ (количество листов в документе);</w:t>
      </w:r>
    </w:p>
    <w:p w:rsidR="004B6249" w:rsidRPr="002440E8" w:rsidRDefault="004B6249" w:rsidP="0015206F">
      <w:pPr>
        <w:suppressAutoHyphens/>
      </w:pPr>
      <w:r w:rsidRPr="002440E8">
        <w:t>Мы, нижеподписавшиеся, заверяем правильность всех данных, указанных в анкете.</w:t>
      </w:r>
    </w:p>
    <w:p w:rsidR="004B6249" w:rsidRPr="002440E8" w:rsidRDefault="004B6249" w:rsidP="0015206F">
      <w:pPr>
        <w:suppressAutoHyphens/>
      </w:pPr>
    </w:p>
    <w:p w:rsidR="004B6249" w:rsidRPr="002440E8" w:rsidRDefault="004B6249" w:rsidP="0015206F">
      <w:pPr>
        <w:suppressAutoHyphens/>
      </w:pPr>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15206F">
      <w:pPr>
        <w:suppressAutoHyphens/>
      </w:pPr>
      <w:r w:rsidRPr="002440E8">
        <w:t xml:space="preserve">(должность) </w:t>
      </w:r>
      <w:r w:rsidRPr="002440E8">
        <w:tab/>
      </w:r>
      <w:r w:rsidRPr="002440E8">
        <w:tab/>
      </w:r>
      <w:r w:rsidRPr="002440E8">
        <w:tab/>
      </w:r>
      <w:r w:rsidRPr="002440E8">
        <w:tab/>
      </w:r>
      <w:r w:rsidR="00411C9C">
        <w:t xml:space="preserve">           </w:t>
      </w:r>
      <w:r w:rsidRPr="002440E8">
        <w:t>(подпись)</w:t>
      </w:r>
      <w:r w:rsidRPr="002440E8">
        <w:tab/>
      </w:r>
      <w:r w:rsidRPr="002440E8">
        <w:tab/>
      </w:r>
      <w:r w:rsidRPr="002440E8">
        <w:tab/>
      </w:r>
      <w:r w:rsidRPr="002440E8">
        <w:tab/>
        <w:t xml:space="preserve"> (ФИО)</w:t>
      </w:r>
    </w:p>
    <w:p w:rsidR="004B6249" w:rsidRPr="002440E8" w:rsidRDefault="004B6249" w:rsidP="0015206F">
      <w:pPr>
        <w:suppressAutoHyphens/>
      </w:pPr>
      <w:r w:rsidRPr="002440E8">
        <w:t>М.П.</w:t>
      </w:r>
    </w:p>
    <w:p w:rsidR="004B6249" w:rsidRPr="002440E8" w:rsidRDefault="004B6249" w:rsidP="0015206F">
      <w:pPr>
        <w:suppressAutoHyphens/>
      </w:pPr>
    </w:p>
    <w:p w:rsidR="004B6249" w:rsidRPr="002440E8" w:rsidRDefault="004B6249" w:rsidP="0015206F">
      <w:pPr>
        <w:suppressAutoHyphens/>
      </w:pPr>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15206F">
      <w:pPr>
        <w:suppressAutoHyphens/>
      </w:pPr>
      <w:r w:rsidRPr="002440E8">
        <w:t xml:space="preserve"> </w:t>
      </w:r>
      <w:r w:rsidRPr="002440E8">
        <w:tab/>
      </w:r>
      <w:r w:rsidRPr="002440E8">
        <w:tab/>
      </w:r>
      <w:r w:rsidRPr="002440E8">
        <w:tab/>
      </w:r>
      <w:r w:rsidRPr="002440E8">
        <w:tab/>
      </w:r>
      <w:r w:rsidR="00E27E06">
        <w:t xml:space="preserve">                      </w:t>
      </w:r>
      <w:r w:rsidRPr="002440E8">
        <w:t>(подпись)</w:t>
      </w:r>
      <w:r w:rsidRPr="002440E8">
        <w:tab/>
      </w:r>
      <w:r w:rsidRPr="002440E8">
        <w:tab/>
      </w:r>
      <w:r w:rsidRPr="002440E8">
        <w:tab/>
      </w:r>
      <w:r w:rsidRPr="002440E8">
        <w:tab/>
        <w:t xml:space="preserve"> (ФИО)</w:t>
      </w:r>
    </w:p>
    <w:p w:rsidR="004B6249" w:rsidRPr="002440E8" w:rsidRDefault="004B6249" w:rsidP="0015206F">
      <w:pPr>
        <w:pStyle w:val="4"/>
        <w:suppressAutoHyphens/>
        <w:spacing w:before="0" w:after="0"/>
      </w:pPr>
      <w:r w:rsidRPr="002440E8">
        <w:br w:type="page"/>
      </w:r>
      <w:bookmarkStart w:id="50" w:name="_Toc416163873"/>
      <w:r w:rsidR="00AE4DFE">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0"/>
    </w:p>
    <w:p w:rsidR="004B6249" w:rsidRPr="002440E8" w:rsidRDefault="004B6249" w:rsidP="0015206F">
      <w:pPr>
        <w:suppressAutoHyphens/>
      </w:pPr>
      <w:r w:rsidRPr="002440E8">
        <w:t>(представляется в случае</w:t>
      </w:r>
      <w:r w:rsidR="008718D4">
        <w:t>,</w:t>
      </w:r>
      <w:r w:rsidRPr="002440E8">
        <w:t xml:space="preserve"> если документы </w:t>
      </w:r>
      <w:r w:rsidR="00BE576B" w:rsidRPr="002440E8">
        <w:t xml:space="preserve">Заявки </w:t>
      </w:r>
      <w:r w:rsidRPr="002440E8">
        <w:t>подписываются не руководителем)</w:t>
      </w:r>
    </w:p>
    <w:p w:rsidR="004B6249" w:rsidRPr="002440E8" w:rsidRDefault="004B6249" w:rsidP="0015206F">
      <w:pPr>
        <w:suppressAutoHyphens/>
      </w:pPr>
      <w:r w:rsidRPr="002440E8">
        <w:t>На бланке организации</w:t>
      </w:r>
    </w:p>
    <w:p w:rsidR="004B6249" w:rsidRPr="002440E8" w:rsidRDefault="004B6249" w:rsidP="0015206F">
      <w:pPr>
        <w:suppressAutoHyphens/>
      </w:pPr>
      <w:r w:rsidRPr="002440E8">
        <w:t>Дата</w:t>
      </w:r>
    </w:p>
    <w:p w:rsidR="004B6249" w:rsidRPr="002440E8" w:rsidRDefault="004B6249" w:rsidP="0015206F">
      <w:pPr>
        <w:suppressAutoHyphens/>
      </w:pPr>
      <w:r w:rsidRPr="002440E8">
        <w:t>ДОВЕРЕННОСТЬ № ____</w:t>
      </w:r>
    </w:p>
    <w:p w:rsidR="004B6249" w:rsidRPr="002440E8" w:rsidRDefault="004B6249" w:rsidP="0015206F">
      <w:pPr>
        <w:suppressAutoHyphens/>
      </w:pPr>
      <w:r w:rsidRPr="002440E8">
        <w:t>_______________________________________________________</w:t>
      </w:r>
      <w:r w:rsidR="0095220D" w:rsidRPr="002440E8">
        <w:t>_________________________</w:t>
      </w:r>
    </w:p>
    <w:p w:rsidR="004B6249" w:rsidRPr="002440E8" w:rsidRDefault="004B6249" w:rsidP="0015206F">
      <w:pPr>
        <w:suppressAutoHyphens/>
      </w:pPr>
      <w:r w:rsidRPr="002440E8">
        <w:tab/>
      </w:r>
      <w:r w:rsidR="00114C85">
        <w:t xml:space="preserve">                    </w:t>
      </w:r>
      <w:r w:rsidRPr="002440E8">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15206F">
      <w:pPr>
        <w:suppressAutoHyphens/>
      </w:pPr>
      <w:r w:rsidRPr="002440E8">
        <w:t>_______________________________________________________</w:t>
      </w:r>
      <w:r w:rsidR="0095220D" w:rsidRPr="002440E8">
        <w:t>_________________________</w:t>
      </w:r>
    </w:p>
    <w:p w:rsidR="004B6249" w:rsidRPr="002440E8" w:rsidRDefault="00114C85" w:rsidP="0015206F">
      <w:pPr>
        <w:suppressAutoHyphens/>
      </w:pPr>
      <w:r>
        <w:t xml:space="preserve">                                               </w:t>
      </w:r>
      <w:r w:rsidR="004B6249" w:rsidRPr="002440E8">
        <w:t>(наименование организации)</w:t>
      </w:r>
    </w:p>
    <w:p w:rsidR="004B6249" w:rsidRPr="002440E8" w:rsidRDefault="004B6249" w:rsidP="0015206F">
      <w:pPr>
        <w:suppressAutoHyphens/>
      </w:pPr>
      <w:r w:rsidRPr="002440E8">
        <w:t>доверяет _______________________________________________________________________________</w:t>
      </w:r>
    </w:p>
    <w:p w:rsidR="004B6249" w:rsidRPr="002440E8" w:rsidRDefault="004B6249" w:rsidP="0015206F">
      <w:pPr>
        <w:suppressAutoHyphens/>
      </w:pPr>
      <w:r w:rsidRPr="002440E8">
        <w:t>(фамилия, имя, отчество, должность)</w:t>
      </w:r>
    </w:p>
    <w:p w:rsidR="004B6249" w:rsidRPr="002440E8" w:rsidRDefault="004B6249" w:rsidP="0015206F">
      <w:pPr>
        <w:suppressAutoHyphens/>
      </w:pPr>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15206F">
      <w:pPr>
        <w:suppressAutoHyphens/>
      </w:pPr>
    </w:p>
    <w:p w:rsidR="004B6249" w:rsidRPr="002440E8" w:rsidRDefault="004B6249" w:rsidP="0015206F">
      <w:pPr>
        <w:suppressAutoHyphens/>
      </w:pPr>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15206F">
      <w:pPr>
        <w:suppressAutoHyphens/>
      </w:pPr>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15206F">
      <w:pPr>
        <w:suppressAutoHyphens/>
      </w:pPr>
      <w:r w:rsidRPr="002440E8">
        <w:t>Подпись __________________________________    ____________________________ удостоверяем.</w:t>
      </w:r>
      <w:r w:rsidR="00CC19A5">
        <w:t xml:space="preserve">              </w:t>
      </w:r>
      <w:r w:rsidRPr="002440E8">
        <w:t xml:space="preserve"> </w:t>
      </w:r>
      <w:r w:rsidR="00CC19A5" w:rsidRPr="00CC19A5">
        <w:rPr>
          <w:sz w:val="20"/>
          <w:szCs w:val="20"/>
        </w:rPr>
        <w:t xml:space="preserve">(Ф.И.О. </w:t>
      </w:r>
      <w:proofErr w:type="gramStart"/>
      <w:r w:rsidR="00CC19A5" w:rsidRPr="00CC19A5">
        <w:rPr>
          <w:sz w:val="20"/>
          <w:szCs w:val="20"/>
        </w:rPr>
        <w:t>удостоверяемого</w:t>
      </w:r>
      <w:proofErr w:type="gramEnd"/>
      <w:r w:rsidR="00CC19A5" w:rsidRPr="00CC19A5">
        <w:rPr>
          <w:sz w:val="20"/>
          <w:szCs w:val="20"/>
        </w:rPr>
        <w:t xml:space="preserve">) </w:t>
      </w:r>
      <w:r w:rsidR="00CC19A5" w:rsidRPr="00CC19A5">
        <w:rPr>
          <w:sz w:val="20"/>
          <w:szCs w:val="20"/>
        </w:rPr>
        <w:tab/>
      </w:r>
      <w:r w:rsidR="00CC19A5" w:rsidRPr="00CC19A5">
        <w:rPr>
          <w:sz w:val="20"/>
          <w:szCs w:val="20"/>
        </w:rPr>
        <w:tab/>
      </w:r>
      <w:r w:rsidR="00CC19A5" w:rsidRPr="00CC19A5">
        <w:rPr>
          <w:sz w:val="20"/>
          <w:szCs w:val="20"/>
        </w:rPr>
        <w:tab/>
        <w:t>(Подпись удостоверяемого)</w:t>
      </w:r>
    </w:p>
    <w:p w:rsidR="004B6249" w:rsidRPr="002440E8" w:rsidRDefault="004B6249" w:rsidP="0015206F">
      <w:pPr>
        <w:suppressAutoHyphens/>
      </w:pPr>
      <w:r w:rsidRPr="002440E8">
        <w:t xml:space="preserve"> </w:t>
      </w:r>
    </w:p>
    <w:p w:rsidR="004B6249" w:rsidRPr="002440E8" w:rsidRDefault="004B6249" w:rsidP="0015206F">
      <w:pPr>
        <w:suppressAutoHyphens/>
      </w:pPr>
    </w:p>
    <w:p w:rsidR="004B6249" w:rsidRPr="002440E8" w:rsidRDefault="004B6249" w:rsidP="0015206F">
      <w:pPr>
        <w:suppressAutoHyphens/>
      </w:pPr>
      <w:r w:rsidRPr="002440E8">
        <w:t>Доверенность действительна по «____» ___________________ 20</w:t>
      </w:r>
      <w:r w:rsidR="00CA7129">
        <w:t>___</w:t>
      </w:r>
      <w:r w:rsidRPr="002440E8">
        <w:t xml:space="preserve"> г.</w:t>
      </w:r>
    </w:p>
    <w:p w:rsidR="004B6249" w:rsidRPr="002440E8" w:rsidRDefault="004B6249" w:rsidP="0015206F">
      <w:pPr>
        <w:suppressAutoHyphens/>
      </w:pPr>
    </w:p>
    <w:p w:rsidR="004B6249" w:rsidRPr="002440E8" w:rsidRDefault="004B6249" w:rsidP="0015206F">
      <w:pPr>
        <w:suppressAutoHyphens/>
      </w:pPr>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15206F">
      <w:pPr>
        <w:suppressAutoHyphens/>
      </w:pPr>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49"/>
    <w:p w:rsidR="009F3BFD" w:rsidRDefault="009F3BFD" w:rsidP="0015206F">
      <w:pPr>
        <w:suppressAutoHyphens/>
      </w:pPr>
    </w:p>
    <w:p w:rsidR="00CD4E92" w:rsidRDefault="00CD4E92" w:rsidP="001F5A0A">
      <w:pPr>
        <w:suppressAutoHyphens/>
      </w:pPr>
    </w:p>
    <w:p w:rsidR="00CD4E92" w:rsidRDefault="00CD4E92" w:rsidP="001F5A0A">
      <w:pPr>
        <w:suppressAutoHyphens/>
      </w:pPr>
    </w:p>
    <w:p w:rsidR="00CD4E92" w:rsidRDefault="00CD4E92" w:rsidP="001F5A0A">
      <w:pPr>
        <w:suppressAutoHyphens/>
      </w:pPr>
    </w:p>
    <w:p w:rsidR="00CD4E92" w:rsidRDefault="00CD4E92" w:rsidP="001F5A0A">
      <w:pPr>
        <w:suppressAutoHyphens/>
      </w:pPr>
    </w:p>
    <w:p w:rsidR="00CD4E92" w:rsidRDefault="00CD4E92" w:rsidP="001F5A0A">
      <w:pPr>
        <w:suppressAutoHyphens/>
      </w:pPr>
    </w:p>
    <w:p w:rsidR="00CD4E92" w:rsidRDefault="00CD4E92" w:rsidP="001F5A0A">
      <w:pPr>
        <w:suppressAutoHyphens/>
      </w:pPr>
    </w:p>
    <w:p w:rsidR="00CD4E92" w:rsidRDefault="00CD4E92" w:rsidP="001F5A0A">
      <w:pPr>
        <w:suppressAutoHyphens/>
      </w:pPr>
    </w:p>
    <w:p w:rsidR="00CD4E92" w:rsidRDefault="00CD4E92" w:rsidP="001F5A0A">
      <w:pPr>
        <w:suppressAutoHyphens/>
      </w:pPr>
    </w:p>
    <w:p w:rsidR="00CD4E92" w:rsidRDefault="00CD4E92" w:rsidP="001F5A0A">
      <w:pPr>
        <w:suppressAutoHyphens/>
      </w:pPr>
    </w:p>
    <w:p w:rsidR="00CD4E92" w:rsidRDefault="00CD4E92" w:rsidP="001F5A0A">
      <w:pPr>
        <w:suppressAutoHyphens/>
      </w:pPr>
    </w:p>
    <w:p w:rsidR="00CD4E92" w:rsidRDefault="00CD4E92" w:rsidP="001F5A0A">
      <w:pPr>
        <w:suppressAutoHyphens/>
      </w:pPr>
    </w:p>
    <w:p w:rsidR="00CD4E92" w:rsidRDefault="00CD4E92" w:rsidP="001F5A0A">
      <w:pPr>
        <w:suppressAutoHyphens/>
      </w:pPr>
    </w:p>
    <w:p w:rsidR="00CD4E92" w:rsidRDefault="00CD4E92" w:rsidP="001F5A0A">
      <w:pPr>
        <w:suppressAutoHyphens/>
      </w:pPr>
    </w:p>
    <w:p w:rsidR="00CD4E92" w:rsidRDefault="00CD4E92" w:rsidP="001F5A0A">
      <w:pPr>
        <w:suppressAutoHyphens/>
      </w:pPr>
    </w:p>
    <w:p w:rsidR="00CD4E92" w:rsidRDefault="00CD4E92" w:rsidP="001F5A0A">
      <w:pPr>
        <w:suppressAutoHyphens/>
      </w:pPr>
    </w:p>
    <w:p w:rsidR="00CD4E92" w:rsidRDefault="00CD4E92" w:rsidP="001F5A0A">
      <w:pPr>
        <w:suppressAutoHyphens/>
      </w:pPr>
    </w:p>
    <w:p w:rsidR="00CD4E92" w:rsidRDefault="00CD4E92" w:rsidP="001F5A0A">
      <w:pPr>
        <w:suppressAutoHyphens/>
      </w:pPr>
    </w:p>
    <w:p w:rsidR="00CD4E92" w:rsidRDefault="00CD4E92" w:rsidP="001F5A0A">
      <w:pPr>
        <w:suppressAutoHyphens/>
      </w:pPr>
    </w:p>
    <w:p w:rsidR="00CD4E92" w:rsidRDefault="00CD4E92" w:rsidP="001F5A0A">
      <w:pPr>
        <w:suppressAutoHyphens/>
      </w:pPr>
    </w:p>
    <w:p w:rsidR="00CD4E92" w:rsidRDefault="00CD4E92" w:rsidP="001F5A0A">
      <w:pPr>
        <w:suppressAutoHyphens/>
      </w:pPr>
    </w:p>
    <w:p w:rsidR="00CD4E92" w:rsidRDefault="00CD4E92" w:rsidP="001F5A0A">
      <w:pPr>
        <w:suppressAutoHyphens/>
      </w:pPr>
    </w:p>
    <w:p w:rsidR="00CD4E92" w:rsidRDefault="00CD4E92" w:rsidP="001F5A0A">
      <w:pPr>
        <w:suppressAutoHyphens/>
      </w:pPr>
    </w:p>
    <w:p w:rsidR="00CD4E92" w:rsidRDefault="00CD4E92" w:rsidP="001F5A0A">
      <w:pPr>
        <w:suppressAutoHyphens/>
      </w:pPr>
    </w:p>
    <w:p w:rsidR="00CD4E92" w:rsidRDefault="00CD4E92" w:rsidP="001F5A0A">
      <w:pPr>
        <w:suppressAutoHyphens/>
      </w:pPr>
    </w:p>
    <w:p w:rsidR="00CD4E92" w:rsidRDefault="00CD4E92" w:rsidP="001F5A0A">
      <w:pPr>
        <w:suppressAutoHyphens/>
      </w:pPr>
    </w:p>
    <w:p w:rsidR="00CD4E92" w:rsidRPr="005B2F5E" w:rsidRDefault="00CD4E92" w:rsidP="00CD4E92">
      <w:pPr>
        <w:rPr>
          <w:b/>
        </w:rPr>
      </w:pPr>
      <w:r w:rsidRPr="005B2F5E">
        <w:rPr>
          <w:b/>
        </w:rPr>
        <w:t xml:space="preserve">9.5. ФОРМА БАНКОВСКОЙ ГАРАНТИИ </w:t>
      </w:r>
      <w:r w:rsidRPr="005B2F5E">
        <w:rPr>
          <w:b/>
          <w:caps/>
        </w:rPr>
        <w:t>обеспечения Заявки</w:t>
      </w:r>
      <w:r w:rsidRPr="005B2F5E">
        <w:rPr>
          <w:b/>
        </w:rPr>
        <w:t xml:space="preserve">  </w:t>
      </w:r>
    </w:p>
    <w:p w:rsidR="00CD4E92" w:rsidRPr="002440E8" w:rsidRDefault="00CD4E92" w:rsidP="00CD4E92">
      <w:pPr>
        <w:pStyle w:val="4"/>
        <w:spacing w:before="0" w:after="0"/>
      </w:pPr>
    </w:p>
    <w:p w:rsidR="00CD4E92" w:rsidRPr="002440E8" w:rsidRDefault="00CD4E92" w:rsidP="00CD4E92"/>
    <w:p w:rsidR="00CD4E92" w:rsidRPr="002440E8" w:rsidRDefault="00CD4E92" w:rsidP="00CD4E92">
      <w:pPr>
        <w:jc w:val="both"/>
      </w:pPr>
      <w:r w:rsidRPr="002440E8">
        <w:t>БАНКОВСКАЯ ГАРАНТИЯ № ..-…-XX-XXXX</w:t>
      </w:r>
    </w:p>
    <w:p w:rsidR="00CD4E92" w:rsidRPr="002440E8" w:rsidRDefault="00CD4E92" w:rsidP="00CD4E92">
      <w:pPr>
        <w:jc w:val="both"/>
      </w:pPr>
      <w:r w:rsidRPr="002440E8">
        <w:t xml:space="preserve">Москва                                                                                                                     __  _________ </w:t>
      </w:r>
      <w:proofErr w:type="gramStart"/>
      <w:r w:rsidRPr="002440E8">
        <w:t>г</w:t>
      </w:r>
      <w:proofErr w:type="gramEnd"/>
    </w:p>
    <w:p w:rsidR="00CD4E92" w:rsidRDefault="00CD4E92" w:rsidP="00CD4E92">
      <w:pPr>
        <w:jc w:val="both"/>
      </w:pPr>
      <w:r w:rsidRPr="002440E8">
        <w:t xml:space="preserve">Гарант: __________________________________________________________ </w:t>
      </w:r>
    </w:p>
    <w:p w:rsidR="00CD4E92" w:rsidRPr="002440E8" w:rsidRDefault="00CD4E92" w:rsidP="00CD4E92">
      <w:pPr>
        <w:jc w:val="both"/>
      </w:pPr>
      <w:r>
        <w:t xml:space="preserve">                          </w:t>
      </w:r>
      <w:r w:rsidRPr="002440E8">
        <w:t>(наименование банка, адрес, ИНН и т.д.)</w:t>
      </w:r>
    </w:p>
    <w:p w:rsidR="00CD4E92" w:rsidRDefault="00CD4E92" w:rsidP="00CD4E92">
      <w:pPr>
        <w:jc w:val="both"/>
      </w:pPr>
      <w:r w:rsidRPr="002440E8">
        <w:t xml:space="preserve">Принципал: _____________________________________________________________________ </w:t>
      </w:r>
      <w:r>
        <w:t xml:space="preserve"> </w:t>
      </w:r>
    </w:p>
    <w:p w:rsidR="00CD4E92" w:rsidRPr="002440E8" w:rsidRDefault="00CD4E92" w:rsidP="00CD4E92">
      <w:pPr>
        <w:jc w:val="both"/>
      </w:pPr>
      <w:r>
        <w:t xml:space="preserve">                            </w:t>
      </w:r>
      <w:r w:rsidRPr="002440E8">
        <w:t>(наимено</w:t>
      </w:r>
      <w:r>
        <w:t>вание, адрес, ИНН и т.д.)</w:t>
      </w:r>
    </w:p>
    <w:p w:rsidR="00CD4E92" w:rsidRDefault="00CD4E92" w:rsidP="00CD4E92">
      <w:pPr>
        <w:jc w:val="both"/>
      </w:pPr>
      <w:r>
        <w:t>Бе</w:t>
      </w:r>
      <w:r w:rsidRPr="002440E8">
        <w:t>не</w:t>
      </w:r>
      <w:r>
        <w:t>фи</w:t>
      </w:r>
      <w:r w:rsidRPr="002440E8">
        <w:t>ц</w:t>
      </w:r>
      <w:r>
        <w:t>и</w:t>
      </w:r>
      <w:r w:rsidRPr="002440E8">
        <w:t xml:space="preserve">ар:_____________________________________________________________________ </w:t>
      </w:r>
      <w:r>
        <w:t xml:space="preserve">  </w:t>
      </w:r>
    </w:p>
    <w:p w:rsidR="00CD4E92" w:rsidRPr="002440E8" w:rsidRDefault="00CD4E92" w:rsidP="00CD4E92">
      <w:pPr>
        <w:jc w:val="both"/>
      </w:pPr>
      <w:r>
        <w:t xml:space="preserve">                              </w:t>
      </w:r>
      <w:r w:rsidRPr="002440E8">
        <w:t>(наименование, адрес, ИНН и т.д.)</w:t>
      </w:r>
    </w:p>
    <w:p w:rsidR="00CD4E92" w:rsidRPr="002440E8" w:rsidRDefault="00CD4E92" w:rsidP="00CD4E92">
      <w:pPr>
        <w:jc w:val="both"/>
      </w:pPr>
    </w:p>
    <w:p w:rsidR="00CD4E92" w:rsidRPr="002440E8" w:rsidRDefault="00CD4E92" w:rsidP="00CD4E92">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w:t>
      </w:r>
      <w:r w:rsidRPr="002440E8">
        <w:t>а</w:t>
      </w:r>
      <w:r w:rsidRPr="002440E8">
        <w:t>занная Заявка признана соответствующей требованиям Положения о закупках, Документ</w:t>
      </w:r>
      <w:r w:rsidRPr="002440E8">
        <w:t>а</w:t>
      </w:r>
      <w:r w:rsidRPr="002440E8">
        <w:t xml:space="preserve">ции процедуры закупки, Извещения о проведении процедуры закупки, заключить Договор </w:t>
      </w:r>
    </w:p>
    <w:p w:rsidR="00CD4E92" w:rsidRPr="002440E8" w:rsidRDefault="00CD4E92" w:rsidP="00CD4E92">
      <w:pPr>
        <w:jc w:val="both"/>
      </w:pPr>
      <w:r w:rsidRPr="002440E8">
        <w:t xml:space="preserve"> _______________________________________________________________________________ по _______________________________________________________________________________ на общую сумму</w:t>
      </w:r>
      <w:proofErr w:type="gramStart"/>
      <w:r w:rsidRPr="002440E8">
        <w:t xml:space="preserve"> _____________ (__________________).</w:t>
      </w:r>
      <w:proofErr w:type="gramEnd"/>
    </w:p>
    <w:p w:rsidR="00CD4E92" w:rsidRPr="002440E8" w:rsidRDefault="00CD4E92" w:rsidP="00CD4E92">
      <w:pPr>
        <w:jc w:val="both"/>
      </w:pPr>
      <w:r w:rsidRPr="002440E8">
        <w:t>Мы - Гарант принимаем, соглашаемся и основываемся на том положении что, Порядок пр</w:t>
      </w:r>
      <w:r w:rsidRPr="002440E8">
        <w:t>о</w:t>
      </w:r>
      <w:r w:rsidRPr="002440E8">
        <w:t xml:space="preserve">ведения Процедуры закупки,  </w:t>
      </w:r>
      <w:proofErr w:type="gramStart"/>
      <w:r w:rsidRPr="002440E8">
        <w:t>терминология</w:t>
      </w:r>
      <w:proofErr w:type="gramEnd"/>
      <w:r w:rsidRPr="002440E8">
        <w:t xml:space="preserve"> которая используется в тексте настоящей Ба</w:t>
      </w:r>
      <w:r w:rsidRPr="002440E8">
        <w:t>н</w:t>
      </w:r>
      <w:r w:rsidRPr="002440E8">
        <w:t>ковской гарантии, регламентируются Положением о закупках</w:t>
      </w:r>
      <w:r>
        <w:t xml:space="preserve"> </w:t>
      </w:r>
      <w:r w:rsidRPr="002440E8">
        <w:t>Некоммерческой организации Фонд развития Центра разработки и коммерциализации новых технологий.</w:t>
      </w:r>
    </w:p>
    <w:p w:rsidR="00CD4E92" w:rsidRPr="002440E8" w:rsidRDefault="00CD4E92" w:rsidP="00CD4E92">
      <w:pPr>
        <w:jc w:val="both"/>
      </w:pPr>
    </w:p>
    <w:p w:rsidR="00CD4E92" w:rsidRPr="002440E8" w:rsidRDefault="00CD4E92" w:rsidP="00CD4E92">
      <w:pPr>
        <w:jc w:val="both"/>
      </w:pPr>
      <w:proofErr w:type="gramStart"/>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w:t>
      </w:r>
      <w:r w:rsidRPr="002440E8">
        <w:t>е</w:t>
      </w:r>
      <w:r w:rsidRPr="002440E8">
        <w:t>нефициаром на _____________________ с Победителем Процедуры закупки по той или иной причине не заключен, либо Единственным Участником</w:t>
      </w:r>
      <w:proofErr w:type="gramEnd"/>
      <w:r w:rsidRPr="002440E8">
        <w:t xml:space="preserve"> </w:t>
      </w:r>
      <w:proofErr w:type="gramStart"/>
      <w:r w:rsidRPr="002440E8">
        <w:t>Процедуры закупки, до-пущенным к участию в Процедуре закупки, либо Участником Процедуры закупки, подавшим единстве</w:t>
      </w:r>
      <w:r w:rsidRPr="002440E8">
        <w:t>н</w:t>
      </w:r>
      <w:r w:rsidRPr="002440E8">
        <w:t>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w:t>
      </w:r>
      <w:r w:rsidRPr="002440E8">
        <w:t>е</w:t>
      </w:r>
      <w:r w:rsidRPr="002440E8">
        <w:t>дуры закупки  по заключению договора по итогам проведения указанной Процедуры заку</w:t>
      </w:r>
      <w:r w:rsidRPr="002440E8">
        <w:t>п</w:t>
      </w:r>
      <w:r w:rsidRPr="002440E8">
        <w:t>ки, предусмотрено предоставление Принципалом обеспечения Заявки в виде банковской г</w:t>
      </w:r>
      <w:r w:rsidRPr="002440E8">
        <w:t>а</w:t>
      </w:r>
      <w:r w:rsidRPr="002440E8">
        <w:t>рантии.</w:t>
      </w:r>
      <w:proofErr w:type="gramEnd"/>
    </w:p>
    <w:p w:rsidR="00CD4E92" w:rsidRPr="002440E8" w:rsidRDefault="00CD4E92" w:rsidP="00CD4E92">
      <w:pPr>
        <w:jc w:val="both"/>
      </w:pPr>
      <w:r w:rsidRPr="002440E8">
        <w:t xml:space="preserve"> </w:t>
      </w:r>
      <w:r w:rsidRPr="002440E8">
        <w:tab/>
        <w:t>В связи с этим Мы</w:t>
      </w:r>
      <w:r w:rsidR="008718D4">
        <w:t xml:space="preserve"> </w:t>
      </w:r>
      <w:r w:rsidRPr="002440E8">
        <w:t>- Гарант ____________________________ (наименование креди</w:t>
      </w:r>
      <w:r w:rsidRPr="002440E8">
        <w:t>т</w:t>
      </w:r>
      <w:r w:rsidRPr="002440E8">
        <w:t>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w:t>
      </w:r>
      <w:proofErr w:type="gramStart"/>
      <w:r w:rsidRPr="002440E8">
        <w:t xml:space="preserve"> ______________ (______________),  </w:t>
      </w:r>
      <w:proofErr w:type="gramEnd"/>
      <w:r w:rsidRPr="002440E8">
        <w:t>в течение 5 (пяти) рабочих дней после получения пис</w:t>
      </w:r>
      <w:r w:rsidRPr="002440E8">
        <w:t>ь</w:t>
      </w:r>
      <w:r w:rsidRPr="002440E8">
        <w:t>менного требования Бенефициара о ее уплате в любом из следующих случаев:</w:t>
      </w:r>
    </w:p>
    <w:p w:rsidR="00CD4E92" w:rsidRPr="002440E8" w:rsidRDefault="00CD4E92" w:rsidP="00CD4E92">
      <w:pPr>
        <w:jc w:val="both"/>
      </w:pPr>
    </w:p>
    <w:p w:rsidR="00CD4E92" w:rsidRPr="002440E8" w:rsidRDefault="00CD4E92" w:rsidP="00CD4E92">
      <w:pPr>
        <w:jc w:val="both"/>
      </w:pPr>
      <w:r w:rsidRPr="002440E8">
        <w:t>а)</w:t>
      </w:r>
      <w:r w:rsidRPr="002440E8">
        <w:tab/>
        <w:t>уклонения Принципала</w:t>
      </w:r>
      <w:r>
        <w:t xml:space="preserve"> </w:t>
      </w:r>
      <w:r w:rsidRPr="00B07121">
        <w:t>(признания Бенефициаром Принципала уклонившимся)</w:t>
      </w:r>
      <w:r w:rsidRPr="002440E8">
        <w:t>, я</w:t>
      </w:r>
      <w:r w:rsidRPr="002440E8">
        <w:t>в</w:t>
      </w:r>
      <w:r w:rsidRPr="002440E8">
        <w:t xml:space="preserve">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w:t>
      </w:r>
      <w:r w:rsidRPr="002440E8">
        <w:t>а</w:t>
      </w:r>
      <w:r w:rsidRPr="002440E8">
        <w:t>ние Заказчика – бенефициара) по результатам Процедуры закупки; либо</w:t>
      </w:r>
    </w:p>
    <w:p w:rsidR="00CD4E92" w:rsidRPr="002440E8" w:rsidRDefault="00CD4E92" w:rsidP="00CD4E92">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я</w:t>
      </w:r>
      <w:r w:rsidRPr="002440E8">
        <w:t>в</w:t>
      </w:r>
      <w:r w:rsidRPr="002440E8">
        <w:t>ляющегося Участником Процедуры закупки, Заявке которого присвоен второй номер, от з</w:t>
      </w:r>
      <w:r w:rsidRPr="002440E8">
        <w:t>а</w:t>
      </w:r>
      <w:r w:rsidRPr="002440E8">
        <w:t xml:space="preserve">ключения Договора с Бенефициаром на _____________________________ по результатам Процедуры закупки в том случае, если Договор с Бенефициаром </w:t>
      </w:r>
      <w:proofErr w:type="gramStart"/>
      <w:r w:rsidRPr="002440E8">
        <w:t>на</w:t>
      </w:r>
      <w:proofErr w:type="gramEnd"/>
      <w:r w:rsidRPr="002440E8">
        <w:t xml:space="preserve"> ___________________ </w:t>
      </w:r>
      <w:proofErr w:type="gramStart"/>
      <w:r w:rsidRPr="002440E8">
        <w:t>с</w:t>
      </w:r>
      <w:proofErr w:type="gramEnd"/>
      <w:r w:rsidRPr="002440E8">
        <w:t xml:space="preserve"> Победителем Процедуры закупки по той или иной причине не заключен; либо</w:t>
      </w:r>
    </w:p>
    <w:p w:rsidR="00CD4E92" w:rsidRPr="002440E8" w:rsidRDefault="00CD4E92" w:rsidP="00CD4E92">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я</w:t>
      </w:r>
      <w:r w:rsidRPr="002440E8">
        <w:t>в</w:t>
      </w:r>
      <w:r w:rsidRPr="002440E8">
        <w:t xml:space="preserve">ляющегося Участником Процедуры закупки, подавшего единственную Заявку 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Заявка соотве</w:t>
      </w:r>
      <w:r w:rsidRPr="002440E8">
        <w:t>т</w:t>
      </w:r>
      <w:r w:rsidRPr="002440E8">
        <w:t>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CD4E92" w:rsidRPr="002440E8" w:rsidRDefault="00CD4E92" w:rsidP="00CD4E92">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я</w:t>
      </w:r>
      <w:r w:rsidRPr="002440E8">
        <w:t>в</w:t>
      </w:r>
      <w:r w:rsidRPr="002440E8">
        <w:t>ляющегося Единственным Участником Процедуры закупки, допущенным к участию в Пр</w:t>
      </w:r>
      <w:r w:rsidRPr="002440E8">
        <w:t>о</w:t>
      </w:r>
      <w:r w:rsidRPr="002440E8">
        <w:t xml:space="preserve">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w:t>
      </w:r>
      <w:r w:rsidRPr="002440E8">
        <w:t>з</w:t>
      </w:r>
      <w:r w:rsidRPr="002440E8">
        <w:t>чика Бенефициара)  по результатам Процедуры закупки.</w:t>
      </w:r>
    </w:p>
    <w:p w:rsidR="00CD4E92" w:rsidRPr="002440E8" w:rsidRDefault="00CD4E92" w:rsidP="00CD4E92">
      <w:pPr>
        <w:jc w:val="both"/>
      </w:pPr>
      <w:r w:rsidRPr="002440E8">
        <w:t>Письменное требование Бенефициара должно содержать указание на нарушение Принцип</w:t>
      </w:r>
      <w:r w:rsidRPr="002440E8">
        <w:t>а</w:t>
      </w:r>
      <w:r w:rsidRPr="002440E8">
        <w:t xml:space="preserve">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rsidR="00CD4E92" w:rsidRPr="002440E8" w:rsidRDefault="00CD4E92" w:rsidP="00CD4E92">
      <w:pPr>
        <w:jc w:val="both"/>
      </w:pPr>
    </w:p>
    <w:p w:rsidR="00CD4E92" w:rsidRPr="002440E8" w:rsidRDefault="00CD4E92" w:rsidP="00CD4E92">
      <w:pPr>
        <w:jc w:val="both"/>
      </w:pPr>
      <w:r w:rsidRPr="002440E8">
        <w:t>Данная гарантия  вступает в силу со дня выдачи.</w:t>
      </w:r>
    </w:p>
    <w:p w:rsidR="00CD4E92" w:rsidRPr="002440E8" w:rsidRDefault="00CD4E92" w:rsidP="00CD4E92">
      <w:pPr>
        <w:jc w:val="both"/>
      </w:pPr>
      <w:r w:rsidRPr="002440E8">
        <w:t xml:space="preserve"> Данная гарантия действует до «___» ___________</w:t>
      </w:r>
      <w:proofErr w:type="gramStart"/>
      <w:r w:rsidRPr="002440E8">
        <w:t xml:space="preserve"> .</w:t>
      </w:r>
      <w:proofErr w:type="gramEnd"/>
    </w:p>
    <w:p w:rsidR="00CD4E92" w:rsidRPr="002440E8" w:rsidRDefault="00CD4E92" w:rsidP="00CD4E92">
      <w:pPr>
        <w:jc w:val="both"/>
      </w:pPr>
      <w:r w:rsidRPr="002440E8">
        <w:t>Все права и обязанности, возникающие в связи с настоящей гарантией, регулируются зак</w:t>
      </w:r>
      <w:r w:rsidRPr="002440E8">
        <w:t>о</w:t>
      </w:r>
      <w:r w:rsidRPr="002440E8">
        <w:t>нодательством Российской Федерации.</w:t>
      </w:r>
    </w:p>
    <w:p w:rsidR="00CD4E92" w:rsidRPr="002440E8" w:rsidRDefault="00CD4E92" w:rsidP="00CD4E92">
      <w:pPr>
        <w:jc w:val="both"/>
      </w:pPr>
    </w:p>
    <w:p w:rsidR="00CD4E92" w:rsidRPr="002440E8" w:rsidRDefault="00CD4E92" w:rsidP="00CD4E92">
      <w:pPr>
        <w:jc w:val="both"/>
      </w:pPr>
      <w:r w:rsidRPr="002440E8">
        <w:t xml:space="preserve">«БАНК» ___                                                                           </w:t>
      </w:r>
    </w:p>
    <w:p w:rsidR="00CD4E92" w:rsidRPr="002440E8" w:rsidRDefault="00CD4E92" w:rsidP="00CD4E92">
      <w:pPr>
        <w:jc w:val="both"/>
      </w:pPr>
    </w:p>
    <w:p w:rsidR="00CD4E92" w:rsidRPr="002440E8" w:rsidRDefault="00CD4E92" w:rsidP="00CD4E92">
      <w:pPr>
        <w:jc w:val="both"/>
      </w:pPr>
      <w:r w:rsidRPr="002440E8">
        <w:t xml:space="preserve">Руководитель                                           ______________                </w:t>
      </w:r>
    </w:p>
    <w:p w:rsidR="00CD4E92" w:rsidRPr="002440E8" w:rsidRDefault="00CD4E92" w:rsidP="00CD4E92">
      <w:pPr>
        <w:jc w:val="both"/>
      </w:pPr>
    </w:p>
    <w:p w:rsidR="00CD4E92" w:rsidRPr="002440E8" w:rsidRDefault="00CD4E92" w:rsidP="00CD4E92">
      <w:pPr>
        <w:jc w:val="both"/>
      </w:pPr>
      <w:r w:rsidRPr="002440E8">
        <w:t xml:space="preserve">Главный  бухгалтер                            </w:t>
      </w:r>
      <w:r>
        <w:t xml:space="preserve">     </w:t>
      </w:r>
      <w:r w:rsidRPr="002440E8">
        <w:t xml:space="preserve"> ______________          </w:t>
      </w:r>
    </w:p>
    <w:p w:rsidR="00CD4E92" w:rsidRPr="002440E8" w:rsidRDefault="00CD4E92" w:rsidP="00CD4E92"/>
    <w:p w:rsidR="001F5A0A" w:rsidRPr="002440E8" w:rsidRDefault="00CD4E92" w:rsidP="00CD4E92">
      <w:pPr>
        <w:suppressAutoHyphens/>
      </w:pPr>
      <w:r w:rsidRPr="002440E8">
        <w:t xml:space="preserve">                                                                                              М.П.</w:t>
      </w:r>
      <w:r w:rsidR="004D1DC3" w:rsidRPr="002440E8">
        <w:br w:type="page"/>
      </w:r>
    </w:p>
    <w:p w:rsidR="00AB7B79" w:rsidRPr="00F36F14" w:rsidRDefault="00AE4DFE" w:rsidP="0015206F">
      <w:pPr>
        <w:suppressAutoHyphens/>
        <w:rPr>
          <w:b/>
          <w:caps/>
        </w:rPr>
      </w:pPr>
      <w:bookmarkStart w:id="51" w:name="_ЧАСТЬ_II._ПРОЕКТ_ГОСУДАРСТВЕННОГО_К"/>
      <w:bookmarkStart w:id="52" w:name="_Toc122404110"/>
      <w:bookmarkEnd w:id="51"/>
      <w:r>
        <w:rPr>
          <w:b/>
        </w:rPr>
        <w:t>9</w:t>
      </w:r>
      <w:r w:rsidR="001F5A0A">
        <w:rPr>
          <w:b/>
        </w:rPr>
        <w:t>.</w:t>
      </w:r>
      <w:r w:rsidR="00CD4E92">
        <w:rPr>
          <w:b/>
        </w:rPr>
        <w:t>6</w:t>
      </w:r>
      <w:r w:rsidR="00AB7B79">
        <w:rPr>
          <w:b/>
        </w:rPr>
        <w:t xml:space="preserve">. </w:t>
      </w:r>
      <w:r w:rsidR="00AB7B79" w:rsidRPr="00F36F14">
        <w:rPr>
          <w:b/>
        </w:rPr>
        <w:t xml:space="preserve">ФОРМА </w:t>
      </w:r>
      <w:r w:rsidR="00AB7B79" w:rsidRPr="00F36F14">
        <w:rPr>
          <w:b/>
          <w:caps/>
        </w:rPr>
        <w:t>ЗаявлениЯ о безусловном согласии с условиями договора</w:t>
      </w:r>
    </w:p>
    <w:p w:rsidR="00AB7B79" w:rsidRPr="00F36F14" w:rsidRDefault="00AB7B79" w:rsidP="0015206F">
      <w:pPr>
        <w:keepNext/>
        <w:suppressAutoHyphens/>
        <w:spacing w:before="100"/>
        <w:rPr>
          <w:b/>
          <w:caps/>
        </w:rPr>
      </w:pPr>
    </w:p>
    <w:p w:rsidR="00AB7B79" w:rsidRPr="00F36F14" w:rsidRDefault="00AB7B79" w:rsidP="0015206F">
      <w:pPr>
        <w:keepNext/>
        <w:suppressAutoHyphens/>
        <w:spacing w:before="100"/>
      </w:pPr>
      <w:r w:rsidRPr="00F36F14">
        <w:t>Настоящим, ___________________________________________________________________</w:t>
      </w:r>
    </w:p>
    <w:p w:rsidR="00AB7B79" w:rsidRPr="00F36F14" w:rsidRDefault="00AB7B79" w:rsidP="0015206F">
      <w:pPr>
        <w:keepNext/>
        <w:suppressAutoHyphens/>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F36F14" w:rsidRDefault="00AB7B79" w:rsidP="0015206F">
      <w:pPr>
        <w:keepNext/>
        <w:suppressAutoHyphens/>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xml:space="preserve">, Документации Процедуры закупки – </w:t>
      </w:r>
      <w:r w:rsidR="001F5A0A">
        <w:t xml:space="preserve">открытый </w:t>
      </w:r>
      <w:r w:rsidRPr="00F36F14">
        <w:t xml:space="preserve">Запрос предложений </w:t>
      </w:r>
      <w:r w:rsidRPr="001F5A0A">
        <w:t>№</w:t>
      </w:r>
      <w:r w:rsidR="001F5A0A" w:rsidRPr="001F5A0A">
        <w:t xml:space="preserve"> 16</w:t>
      </w:r>
      <w:r w:rsidR="00053E33" w:rsidRPr="001F5A0A">
        <w:t>-50104/</w:t>
      </w:r>
      <w:r w:rsidR="008718D4">
        <w:t>20</w:t>
      </w:r>
      <w:r w:rsidR="00CC19A5" w:rsidRPr="001F5A0A">
        <w:t xml:space="preserve"> </w:t>
      </w:r>
      <w:r w:rsidR="00053E33" w:rsidRPr="001F5A0A">
        <w:t xml:space="preserve">от </w:t>
      </w:r>
      <w:r w:rsidR="00635399">
        <w:t>20</w:t>
      </w:r>
      <w:r w:rsidR="008718D4">
        <w:t>.02</w:t>
      </w:r>
      <w:r w:rsidR="00053E33" w:rsidRPr="001F5A0A">
        <w:t>.201</w:t>
      </w:r>
      <w:r w:rsidR="001F5A0A" w:rsidRPr="001F5A0A">
        <w:t>6</w:t>
      </w:r>
      <w:r w:rsidR="00053E33">
        <w:t xml:space="preserve"> </w:t>
      </w:r>
      <w:r w:rsidRPr="00F36F14">
        <w:t>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proofErr w:type="gramEnd"/>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AB7B79" w:rsidRPr="00F36F14" w:rsidRDefault="00AB7B79" w:rsidP="0015206F">
      <w:pPr>
        <w:suppressAutoHyphens/>
        <w:rPr>
          <w:b/>
        </w:rPr>
      </w:pPr>
    </w:p>
    <w:p w:rsidR="00AB7B79" w:rsidRPr="00F36F14" w:rsidRDefault="00AB7B79" w:rsidP="0015206F">
      <w:pPr>
        <w:keepNext/>
        <w:suppressAutoHyphens/>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15206F">
      <w:pPr>
        <w:keepNext/>
        <w:suppressAutoHyphens/>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15206F">
      <w:pPr>
        <w:keepNext/>
        <w:suppressAutoHyphens/>
        <w:spacing w:before="100" w:after="100"/>
        <w:jc w:val="both"/>
      </w:pPr>
      <w:r w:rsidRPr="00F36F14">
        <w:t>М.П.</w:t>
      </w:r>
    </w:p>
    <w:p w:rsidR="00AB7B79" w:rsidRPr="00F36F14" w:rsidRDefault="00AB7B79" w:rsidP="0015206F">
      <w:pPr>
        <w:keepNext/>
        <w:suppressAutoHyphens/>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86030B" w:rsidP="0015206F">
      <w:pPr>
        <w:suppressAutoHyphens/>
      </w:pPr>
      <w:r>
        <w:rPr>
          <w:i/>
        </w:rPr>
        <w:t xml:space="preserve">                       </w:t>
      </w:r>
      <w:r w:rsidR="00AB7B79" w:rsidRPr="00F36F14">
        <w:rPr>
          <w:i/>
        </w:rPr>
        <w:t xml:space="preserve"> </w:t>
      </w:r>
      <w:r w:rsidR="00AB7B79" w:rsidRPr="00F36F14">
        <w:rPr>
          <w:i/>
        </w:rPr>
        <w:tab/>
      </w:r>
      <w:r w:rsidR="00AB7B79" w:rsidRPr="00F36F14">
        <w:rPr>
          <w:i/>
        </w:rPr>
        <w:tab/>
      </w:r>
      <w:r w:rsidR="00AB7B79" w:rsidRPr="00F36F14">
        <w:rPr>
          <w:i/>
        </w:rPr>
        <w:tab/>
      </w:r>
      <w:r w:rsidR="00AB7B79" w:rsidRPr="00F36F14">
        <w:rPr>
          <w:i/>
        </w:rPr>
        <w:tab/>
        <w:t>(подпись)</w:t>
      </w:r>
      <w:r w:rsidR="00AB7B79" w:rsidRPr="00F36F14">
        <w:rPr>
          <w:i/>
        </w:rPr>
        <w:tab/>
      </w:r>
      <w:r w:rsidR="00AB7B79" w:rsidRPr="00F36F14">
        <w:rPr>
          <w:i/>
        </w:rPr>
        <w:tab/>
      </w:r>
      <w:r w:rsidR="00AB7B79" w:rsidRPr="00F36F14">
        <w:rPr>
          <w:i/>
        </w:rPr>
        <w:tab/>
      </w:r>
      <w:r w:rsidR="00AB7B79" w:rsidRPr="00F36F14">
        <w:rPr>
          <w:i/>
        </w:rPr>
        <w:tab/>
        <w:t xml:space="preserve"> (ФИО)</w:t>
      </w:r>
      <w:r w:rsidR="00AB7B79">
        <w:br w:type="page"/>
      </w:r>
    </w:p>
    <w:p w:rsidR="00566B84" w:rsidRPr="00F36F14" w:rsidRDefault="00AE4DFE" w:rsidP="0015206F">
      <w:pPr>
        <w:keepNext/>
        <w:suppressAutoHyphens/>
        <w:spacing w:before="100" w:after="100"/>
        <w:rPr>
          <w:b/>
        </w:rPr>
      </w:pPr>
      <w:r>
        <w:rPr>
          <w:b/>
          <w:caps/>
        </w:rPr>
        <w:t>9</w:t>
      </w:r>
      <w:r w:rsidR="00566B84">
        <w:rPr>
          <w:b/>
          <w:caps/>
        </w:rPr>
        <w:t xml:space="preserve">.7. </w:t>
      </w:r>
      <w:r w:rsidR="00566B84" w:rsidRPr="00F36F14">
        <w:rPr>
          <w:b/>
          <w:caps/>
        </w:rPr>
        <w:t>ФОРМА обязательства о неразглашении информации третьим лицам</w:t>
      </w:r>
    </w:p>
    <w:p w:rsidR="00566B84" w:rsidRPr="00F36F14" w:rsidRDefault="00566B84" w:rsidP="0015206F">
      <w:pPr>
        <w:keepNext/>
        <w:suppressAutoHyphens/>
        <w:spacing w:before="100" w:after="100"/>
        <w:rPr>
          <w:b/>
        </w:rPr>
      </w:pPr>
    </w:p>
    <w:p w:rsidR="00566B84" w:rsidRPr="00F36F14" w:rsidRDefault="00566B84" w:rsidP="0015206F">
      <w:pPr>
        <w:keepNext/>
        <w:suppressAutoHyphens/>
        <w:spacing w:before="100" w:after="100"/>
        <w:jc w:val="both"/>
      </w:pPr>
      <w:r w:rsidRPr="00F36F14">
        <w:t>На бланке организации</w:t>
      </w:r>
    </w:p>
    <w:p w:rsidR="00566B84" w:rsidRPr="00F36F14" w:rsidRDefault="00566B84" w:rsidP="0015206F">
      <w:pPr>
        <w:keepNext/>
        <w:suppressAutoHyphens/>
        <w:spacing w:before="100" w:after="100"/>
        <w:rPr>
          <w:b/>
          <w:caps/>
        </w:rPr>
      </w:pPr>
      <w:r w:rsidRPr="00F36F14">
        <w:t>Дата</w:t>
      </w:r>
    </w:p>
    <w:p w:rsidR="00566B84" w:rsidRPr="00F36F14" w:rsidRDefault="00566B84" w:rsidP="0015206F">
      <w:pPr>
        <w:keepNext/>
        <w:suppressAutoHyphens/>
        <w:spacing w:before="100" w:after="100"/>
        <w:jc w:val="center"/>
        <w:rPr>
          <w:b/>
          <w:caps/>
        </w:rPr>
      </w:pPr>
    </w:p>
    <w:p w:rsidR="00566B84" w:rsidRDefault="00566B84" w:rsidP="0015206F">
      <w:pPr>
        <w:keepNext/>
        <w:suppressAutoHyphens/>
        <w:spacing w:before="100" w:after="100"/>
        <w:jc w:val="center"/>
        <w:rPr>
          <w:b/>
          <w:caps/>
        </w:rPr>
      </w:pPr>
      <w:r w:rsidRPr="00F36F14">
        <w:rPr>
          <w:b/>
          <w:caps/>
        </w:rPr>
        <w:t>обязательство о неразглашении информации третьим лицам</w:t>
      </w:r>
    </w:p>
    <w:p w:rsidR="008718D4" w:rsidRPr="00F36F14" w:rsidRDefault="00031FFE" w:rsidP="0015206F">
      <w:pPr>
        <w:keepNext/>
        <w:suppressAutoHyphens/>
        <w:spacing w:before="100" w:after="100"/>
        <w:jc w:val="center"/>
        <w:rPr>
          <w:b/>
        </w:rPr>
      </w:pPr>
      <w:r>
        <w:t>(Извещение №16-50104/20 от 20</w:t>
      </w:r>
      <w:bookmarkStart w:id="53" w:name="_GoBack"/>
      <w:bookmarkEnd w:id="53"/>
      <w:r w:rsidR="008718D4">
        <w:t>.02.2016)</w:t>
      </w:r>
    </w:p>
    <w:p w:rsidR="00566B84" w:rsidRPr="00F36F14" w:rsidRDefault="00566B84" w:rsidP="0015206F">
      <w:pPr>
        <w:keepNext/>
        <w:suppressAutoHyphens/>
        <w:spacing w:before="120" w:after="120"/>
        <w:rPr>
          <w:b/>
          <w:bCs/>
          <w:snapToGrid w:val="0"/>
        </w:rPr>
      </w:pPr>
    </w:p>
    <w:p w:rsidR="00566B84" w:rsidRPr="00F36F14" w:rsidRDefault="00566B84" w:rsidP="0015206F">
      <w:pPr>
        <w:keepNext/>
        <w:suppressAutoHyphens/>
        <w:spacing w:before="120" w:after="120"/>
        <w:rPr>
          <w:snapToGrid w:val="0"/>
        </w:rPr>
      </w:pPr>
      <w:r w:rsidRPr="00F36F14">
        <w:rPr>
          <w:b/>
          <w:bCs/>
          <w:snapToGrid w:val="0"/>
        </w:rPr>
        <w:t>_______________________________________________________________________</w:t>
      </w:r>
    </w:p>
    <w:p w:rsidR="00566B84" w:rsidRPr="00947509" w:rsidRDefault="00566B84" w:rsidP="0015206F">
      <w:pPr>
        <w:keepNext/>
        <w:tabs>
          <w:tab w:val="left" w:pos="540"/>
          <w:tab w:val="left" w:pos="993"/>
        </w:tabs>
        <w:suppressAutoHyphens/>
        <w:spacing w:before="120" w:after="120" w:line="276" w:lineRule="auto"/>
        <w:jc w:val="both"/>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xml:space="preserve">) (далее – Участник Процедуры закупки), </w:t>
      </w:r>
      <w:r w:rsidRPr="00947509">
        <w:rPr>
          <w:snapToGrid w:val="0"/>
        </w:rPr>
        <w:t>принимает на себя следующее обязательство перед Заказчиком</w:t>
      </w:r>
      <w:r w:rsidRPr="00947509">
        <w:t xml:space="preserve"> </w:t>
      </w:r>
      <w:r w:rsidR="0086030B" w:rsidRPr="00947509">
        <w:rPr>
          <w:snapToGrid w:val="0"/>
        </w:rPr>
        <w:t xml:space="preserve">и </w:t>
      </w:r>
      <w:r w:rsidR="0086030B" w:rsidRPr="00947509">
        <w:t>Организатором Процедуры закупки</w:t>
      </w:r>
      <w:r w:rsidR="008718D4">
        <w:t xml:space="preserve"> </w:t>
      </w:r>
      <w:r w:rsidRPr="00947509">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w:t>
      </w:r>
      <w:r w:rsidR="0086030B">
        <w:t xml:space="preserve"> </w:t>
      </w:r>
      <w:r w:rsidR="00947509" w:rsidRPr="00947509">
        <w:t>инновационного центра «</w:t>
      </w:r>
      <w:proofErr w:type="spellStart"/>
      <w:r w:rsidR="00947509" w:rsidRPr="00947509">
        <w:t>Сколково</w:t>
      </w:r>
      <w:proofErr w:type="spellEnd"/>
      <w:r w:rsidR="00947509" w:rsidRPr="00947509">
        <w:t>»)»</w:t>
      </w:r>
      <w:r w:rsidR="00947509">
        <w:t>.</w:t>
      </w:r>
    </w:p>
    <w:p w:rsidR="00566B84" w:rsidRPr="00947509" w:rsidRDefault="00566B84" w:rsidP="0015206F">
      <w:pPr>
        <w:keepNext/>
        <w:suppressAutoHyphens/>
        <w:autoSpaceDE w:val="0"/>
        <w:autoSpaceDN w:val="0"/>
        <w:adjustRightInd w:val="0"/>
        <w:jc w:val="both"/>
      </w:pPr>
      <w:r w:rsidRPr="00947509">
        <w:rPr>
          <w:snapToGrid w:val="0"/>
        </w:rPr>
        <w:t xml:space="preserve">Участник Процедуры закупки </w:t>
      </w:r>
      <w:r w:rsidRPr="00947509">
        <w:t xml:space="preserve">обязуется хранить всю информацию, раскрываемую Заказчиком или Организатором Процедуры закупки </w:t>
      </w:r>
      <w:r w:rsidRPr="00947509">
        <w:rPr>
          <w:snapToGrid w:val="0"/>
        </w:rPr>
        <w:t xml:space="preserve">Участнику Процедуры закупки </w:t>
      </w:r>
      <w:r w:rsidRPr="00947509">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w:t>
      </w:r>
      <w:r w:rsidR="008718D4">
        <w:t xml:space="preserve"> законом от 29.07.2004 N 98-ФЗ «О коммерческой тайне»</w:t>
      </w:r>
      <w:r w:rsidRPr="00947509">
        <w:t>.</w:t>
      </w:r>
    </w:p>
    <w:p w:rsidR="00566B84" w:rsidRPr="00F36F14" w:rsidRDefault="00566B84" w:rsidP="0015206F">
      <w:pPr>
        <w:keepNext/>
        <w:suppressAutoHyphens/>
        <w:autoSpaceDE w:val="0"/>
        <w:autoSpaceDN w:val="0"/>
        <w:adjustRightInd w:val="0"/>
      </w:pPr>
    </w:p>
    <w:p w:rsidR="00566B84" w:rsidRPr="00F36F14" w:rsidRDefault="00566B84" w:rsidP="0015206F">
      <w:pPr>
        <w:keepNext/>
        <w:suppressAutoHyphens/>
        <w:autoSpaceDE w:val="0"/>
        <w:autoSpaceDN w:val="0"/>
        <w:adjustRightInd w:val="0"/>
        <w:jc w:val="both"/>
        <w:outlineLvl w:val="0"/>
      </w:pPr>
      <w:bookmarkStart w:id="54" w:name="_Toc352341701"/>
      <w:bookmarkStart w:id="55" w:name="_Toc416163874"/>
      <w:r w:rsidRPr="00F36F14">
        <w:t xml:space="preserve">Нарушение настоящего обязательства влечет за собой </w:t>
      </w:r>
      <w:hyperlink r:id="rId19" w:history="1">
        <w:r w:rsidRPr="00F36F14">
          <w:t>гражданско-правовую,</w:t>
        </w:r>
      </w:hyperlink>
      <w:r w:rsidRPr="00F36F14">
        <w:t xml:space="preserve"> </w:t>
      </w:r>
      <w:hyperlink r:id="rId20" w:history="1">
        <w:r w:rsidRPr="00F36F14">
          <w:t>административную</w:t>
        </w:r>
      </w:hyperlink>
      <w:r w:rsidRPr="00F36F14">
        <w:t xml:space="preserve"> или </w:t>
      </w:r>
      <w:hyperlink r:id="rId21" w:history="1">
        <w:r w:rsidRPr="00F36F14">
          <w:t>уголовную</w:t>
        </w:r>
      </w:hyperlink>
      <w:r w:rsidRPr="00F36F14">
        <w:t xml:space="preserve"> ответственность в соответствии с законодательством Российской Федерации.</w:t>
      </w:r>
      <w:bookmarkEnd w:id="54"/>
      <w:bookmarkEnd w:id="55"/>
    </w:p>
    <w:p w:rsidR="00566B84" w:rsidRPr="00F36F14" w:rsidRDefault="00566B84" w:rsidP="0015206F">
      <w:pPr>
        <w:keepNext/>
        <w:suppressAutoHyphens/>
        <w:autoSpaceDE w:val="0"/>
        <w:autoSpaceDN w:val="0"/>
        <w:adjustRightInd w:val="0"/>
      </w:pPr>
    </w:p>
    <w:p w:rsidR="00566B84" w:rsidRPr="00F36F14" w:rsidRDefault="00566B84" w:rsidP="0015206F">
      <w:pPr>
        <w:keepNext/>
        <w:suppressAutoHyphens/>
        <w:autoSpaceDE w:val="0"/>
        <w:autoSpaceDN w:val="0"/>
        <w:adjustRightInd w:val="0"/>
        <w:jc w:val="both"/>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566B84" w:rsidRPr="00F36F14" w:rsidRDefault="00566B84" w:rsidP="0015206F">
      <w:pPr>
        <w:keepNext/>
        <w:suppressAutoHyphens/>
        <w:spacing w:before="100" w:after="100"/>
        <w:rPr>
          <w:b/>
        </w:rPr>
      </w:pPr>
    </w:p>
    <w:p w:rsidR="00566B84" w:rsidRPr="00F36F14" w:rsidRDefault="00566B84" w:rsidP="0015206F">
      <w:pPr>
        <w:keepNext/>
        <w:suppressAutoHyphens/>
        <w:spacing w:before="100" w:after="100"/>
      </w:pPr>
    </w:p>
    <w:p w:rsidR="00566B84" w:rsidRPr="00F36F14" w:rsidRDefault="00566B84" w:rsidP="0015206F">
      <w:pPr>
        <w:keepNext/>
        <w:suppressAutoHyphens/>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566B84" w:rsidRPr="00F36F14" w:rsidRDefault="00566B84" w:rsidP="0015206F">
      <w:pPr>
        <w:keepNext/>
        <w:suppressAutoHyphens/>
        <w:spacing w:before="100" w:after="100"/>
        <w:jc w:val="both"/>
        <w:rPr>
          <w:i/>
        </w:rPr>
      </w:pPr>
      <w:r w:rsidRPr="00F36F14">
        <w:rPr>
          <w:i/>
        </w:rPr>
        <w:tab/>
      </w:r>
      <w:r w:rsidRPr="00F36F14">
        <w:rPr>
          <w:i/>
        </w:rPr>
        <w:tab/>
      </w:r>
      <w:r w:rsidRPr="00F36F14">
        <w:rPr>
          <w:i/>
        </w:rPr>
        <w:tab/>
      </w:r>
      <w:r w:rsidRPr="00F36F14">
        <w:rPr>
          <w:i/>
        </w:rPr>
        <w:tab/>
      </w:r>
      <w:r w:rsidRPr="00F36F14">
        <w:rPr>
          <w:i/>
        </w:rPr>
        <w:tab/>
      </w:r>
      <w:r w:rsidR="00215EFA">
        <w:rPr>
          <w:i/>
        </w:rPr>
        <w:t xml:space="preserve">         </w:t>
      </w:r>
      <w:r w:rsidRPr="00F36F14">
        <w:rPr>
          <w:i/>
        </w:rPr>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15206F">
      <w:pPr>
        <w:keepNext/>
        <w:suppressAutoHyphens/>
        <w:spacing w:before="100" w:after="100"/>
        <w:jc w:val="both"/>
      </w:pPr>
      <w:r w:rsidRPr="00F36F14">
        <w:t>М.П.</w:t>
      </w:r>
    </w:p>
    <w:p w:rsidR="00566B84" w:rsidRPr="00F36F14" w:rsidRDefault="00566B84" w:rsidP="0015206F">
      <w:pPr>
        <w:keepNext/>
        <w:suppressAutoHyphens/>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566B84" w:rsidRPr="00F36F14" w:rsidRDefault="00566B84" w:rsidP="0015206F">
      <w:pPr>
        <w:keepNext/>
        <w:suppressAutoHyphens/>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rsidP="0015206F">
      <w:pPr>
        <w:suppressAutoHyphens/>
      </w:pPr>
    </w:p>
    <w:p w:rsidR="00566B84" w:rsidRDefault="00566B84" w:rsidP="0015206F">
      <w:pPr>
        <w:suppressAutoHyphens/>
      </w:pPr>
      <w:r>
        <w:br w:type="page"/>
      </w:r>
    </w:p>
    <w:p w:rsidR="004B6249" w:rsidRDefault="00AE4DFE" w:rsidP="0015206F">
      <w:pPr>
        <w:pStyle w:val="10"/>
        <w:suppressAutoHyphens/>
        <w:spacing w:before="240" w:after="240" w:line="240" w:lineRule="auto"/>
        <w:ind w:left="465" w:hanging="181"/>
      </w:pPr>
      <w:bookmarkStart w:id="56" w:name="_Toc416163875"/>
      <w:r>
        <w:t>10</w:t>
      </w:r>
      <w:r w:rsidR="00B51AEA">
        <w:t>.</w:t>
      </w:r>
      <w:r w:rsidR="00E537F4" w:rsidRPr="00E537F4">
        <w:t xml:space="preserve"> </w:t>
      </w:r>
      <w:r w:rsidR="004B6249" w:rsidRPr="002440E8">
        <w:t xml:space="preserve"> ПРОЕКТ </w:t>
      </w:r>
      <w:bookmarkEnd w:id="52"/>
      <w:r w:rsidR="009C4B50" w:rsidRPr="002440E8">
        <w:t>ДОГОВОРА</w:t>
      </w:r>
      <w:r w:rsidR="00F222E5" w:rsidRPr="002440E8">
        <w:t xml:space="preserve"> ИЛИ УСЛОВИЯ, НА КОТОРЫХ ДОГОВОР ДОЛЖЕН БЫТЬ ЗАКЛЮЧЕН</w:t>
      </w:r>
      <w:bookmarkEnd w:id="56"/>
    </w:p>
    <w:p w:rsidR="0040345B" w:rsidRPr="0040345B" w:rsidRDefault="0040345B" w:rsidP="0015206F">
      <w:pPr>
        <w:suppressAutoHyphens/>
        <w:rPr>
          <w:lang w:eastAsia="en-US"/>
        </w:rPr>
      </w:pPr>
      <w:r>
        <w:t xml:space="preserve">Проект Договора предоставлен в Приложении </w:t>
      </w:r>
      <w:r w:rsidR="00500894">
        <w:t xml:space="preserve">1 </w:t>
      </w:r>
      <w:r>
        <w:t xml:space="preserve">к Документации </w:t>
      </w:r>
      <w:r w:rsidR="001F5A0A">
        <w:t>процедуры закупки.</w:t>
      </w:r>
    </w:p>
    <w:p w:rsidR="000A211C" w:rsidRDefault="009A7A51" w:rsidP="0015206F">
      <w:pPr>
        <w:pageBreakBefore/>
        <w:suppressAutoHyphens/>
        <w:spacing w:before="100" w:line="480" w:lineRule="auto"/>
        <w:jc w:val="center"/>
        <w:outlineLvl w:val="0"/>
        <w:rPr>
          <w:b/>
          <w:sz w:val="28"/>
          <w:szCs w:val="28"/>
        </w:rPr>
      </w:pPr>
      <w:bookmarkStart w:id="57" w:name="_Toc416163876"/>
      <w:r>
        <w:rPr>
          <w:b/>
          <w:sz w:val="28"/>
          <w:szCs w:val="28"/>
        </w:rPr>
        <w:t>11.</w:t>
      </w:r>
      <w:r w:rsidR="000A211C" w:rsidRPr="000A211C">
        <w:rPr>
          <w:b/>
          <w:sz w:val="28"/>
          <w:szCs w:val="28"/>
        </w:rPr>
        <w:t xml:space="preserve"> Техническое задание</w:t>
      </w:r>
      <w:bookmarkEnd w:id="57"/>
    </w:p>
    <w:p w:rsidR="000E59BF" w:rsidRPr="00927A59" w:rsidRDefault="000E59BF" w:rsidP="000E59BF">
      <w:pPr>
        <w:suppressAutoHyphens/>
        <w:spacing w:after="120"/>
        <w:jc w:val="center"/>
        <w:rPr>
          <w:b/>
        </w:rPr>
      </w:pPr>
      <w:r w:rsidRPr="00927A59">
        <w:rPr>
          <w:b/>
        </w:rPr>
        <w:t xml:space="preserve">ТЕХНИЧЕСКОЕ ЗАДАНИЕ </w:t>
      </w:r>
    </w:p>
    <w:p w:rsidR="000E59BF" w:rsidRPr="00927A59" w:rsidRDefault="000E59BF" w:rsidP="000E59BF">
      <w:pPr>
        <w:suppressAutoHyphens/>
        <w:jc w:val="center"/>
        <w:rPr>
          <w:b/>
        </w:rPr>
      </w:pPr>
      <w:r w:rsidRPr="00282282">
        <w:t xml:space="preserve">на разработку рабочей документации и выполнение строительно-монтажных </w:t>
      </w:r>
      <w:r w:rsidRPr="00282282">
        <w:br/>
        <w:t>и пусконаладочных работ</w:t>
      </w:r>
      <w:r w:rsidRPr="00927A59">
        <w:rPr>
          <w:b/>
        </w:rPr>
        <w:t xml:space="preserve"> </w:t>
      </w:r>
      <w:r w:rsidRPr="00FA1F56">
        <w:rPr>
          <w:b/>
        </w:rPr>
        <w:t>«</w:t>
      </w:r>
      <w:r>
        <w:rPr>
          <w:b/>
        </w:rPr>
        <w:t>Обеспечение временного электроснабжения объекта «Бульвар</w:t>
      </w:r>
      <w:r w:rsidRPr="00FA1F56">
        <w:rPr>
          <w:b/>
        </w:rPr>
        <w:t>»</w:t>
      </w:r>
      <w:r>
        <w:rPr>
          <w:b/>
        </w:rPr>
        <w:t xml:space="preserve"> и улично-дорожной сети объектов титула «Внутригородские системы инженерно-технического обеспечения, комплексное благоустройство и озеленение Инновационного центра «</w:t>
      </w:r>
      <w:proofErr w:type="spellStart"/>
      <w:r>
        <w:rPr>
          <w:b/>
        </w:rPr>
        <w:t>Сколково</w:t>
      </w:r>
      <w:proofErr w:type="spellEnd"/>
      <w:r>
        <w:rPr>
          <w:b/>
        </w:rPr>
        <w:t>»</w:t>
      </w:r>
    </w:p>
    <w:p w:rsidR="000E59BF" w:rsidRPr="00927A59" w:rsidRDefault="000E59BF" w:rsidP="000E59BF">
      <w:pPr>
        <w:suppressAutoHyphens/>
      </w:pPr>
    </w:p>
    <w:p w:rsidR="000E59BF" w:rsidRPr="00927A59" w:rsidRDefault="000E59BF" w:rsidP="000E59BF">
      <w:pPr>
        <w:widowControl w:val="0"/>
        <w:numPr>
          <w:ilvl w:val="0"/>
          <w:numId w:val="29"/>
        </w:numPr>
        <w:shd w:val="clear" w:color="auto" w:fill="FFFFFF"/>
        <w:tabs>
          <w:tab w:val="clear" w:pos="644"/>
          <w:tab w:val="left" w:pos="269"/>
          <w:tab w:val="num" w:pos="720"/>
        </w:tabs>
        <w:suppressAutoHyphens/>
        <w:autoSpaceDE w:val="0"/>
        <w:autoSpaceDN w:val="0"/>
        <w:adjustRightInd w:val="0"/>
        <w:spacing w:after="60"/>
        <w:ind w:left="720"/>
        <w:jc w:val="both"/>
        <w:rPr>
          <w:bCs/>
          <w:color w:val="000000"/>
        </w:rPr>
      </w:pPr>
      <w:r w:rsidRPr="00927A59">
        <w:rPr>
          <w:b/>
          <w:bCs/>
          <w:i/>
          <w:color w:val="000000"/>
          <w:u w:val="single"/>
        </w:rPr>
        <w:t>Заказчик работ:</w:t>
      </w:r>
      <w:r w:rsidRPr="00927A59">
        <w:rPr>
          <w:bCs/>
          <w:color w:val="000000"/>
        </w:rPr>
        <w:t xml:space="preserve"> </w:t>
      </w:r>
      <w:r w:rsidRPr="00927A59">
        <w:rPr>
          <w:color w:val="000000"/>
        </w:rPr>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w:t>
      </w:r>
      <w:proofErr w:type="spellStart"/>
      <w:r w:rsidRPr="00927A59">
        <w:rPr>
          <w:color w:val="000000"/>
        </w:rPr>
        <w:t>Сколково</w:t>
      </w:r>
      <w:proofErr w:type="spellEnd"/>
      <w:r w:rsidRPr="00927A59">
        <w:rPr>
          <w:color w:val="000000"/>
        </w:rPr>
        <w:t>»)»;</w:t>
      </w:r>
    </w:p>
    <w:p w:rsidR="000E59BF" w:rsidRPr="00927A59" w:rsidRDefault="000E59BF" w:rsidP="000E59BF">
      <w:pPr>
        <w:widowControl w:val="0"/>
        <w:shd w:val="clear" w:color="auto" w:fill="FFFFFF"/>
        <w:tabs>
          <w:tab w:val="left" w:pos="269"/>
        </w:tabs>
        <w:suppressAutoHyphens/>
        <w:autoSpaceDE w:val="0"/>
        <w:autoSpaceDN w:val="0"/>
        <w:adjustRightInd w:val="0"/>
        <w:spacing w:after="60"/>
        <w:ind w:left="720"/>
        <w:jc w:val="both"/>
        <w:rPr>
          <w:color w:val="000000"/>
        </w:rPr>
      </w:pPr>
      <w:r w:rsidRPr="00927A59">
        <w:rPr>
          <w:b/>
          <w:i/>
          <w:color w:val="000000"/>
          <w:u w:val="single"/>
        </w:rPr>
        <w:t>Местонахождение:</w:t>
      </w:r>
      <w:r w:rsidRPr="00927A59">
        <w:rPr>
          <w:color w:val="000000"/>
        </w:rPr>
        <w:t xml:space="preserve"> ул. Луговая, д.4, кор.2, территория инновационного центра «</w:t>
      </w:r>
      <w:proofErr w:type="spellStart"/>
      <w:r w:rsidRPr="00927A59">
        <w:rPr>
          <w:color w:val="000000"/>
        </w:rPr>
        <w:t>Сколково</w:t>
      </w:r>
      <w:proofErr w:type="spellEnd"/>
      <w:r w:rsidRPr="00927A59">
        <w:rPr>
          <w:color w:val="000000"/>
        </w:rPr>
        <w:t>», г. Москва</w:t>
      </w:r>
      <w:r>
        <w:rPr>
          <w:color w:val="000000"/>
        </w:rPr>
        <w:t>,  Российская Федерация, 143026</w:t>
      </w:r>
    </w:p>
    <w:p w:rsidR="000E59BF" w:rsidRPr="00927A59" w:rsidRDefault="000E59BF" w:rsidP="000E59BF">
      <w:pPr>
        <w:numPr>
          <w:ilvl w:val="0"/>
          <w:numId w:val="29"/>
        </w:numPr>
        <w:tabs>
          <w:tab w:val="clear" w:pos="644"/>
          <w:tab w:val="num" w:pos="720"/>
        </w:tabs>
        <w:suppressAutoHyphens/>
        <w:spacing w:after="120"/>
        <w:ind w:left="720"/>
        <w:jc w:val="both"/>
        <w:rPr>
          <w:b/>
          <w:i/>
          <w:u w:val="single"/>
        </w:rPr>
      </w:pPr>
      <w:r w:rsidRPr="00927A59">
        <w:rPr>
          <w:b/>
          <w:i/>
          <w:u w:val="single"/>
        </w:rPr>
        <w:t>Общие сведения о закупке</w:t>
      </w:r>
    </w:p>
    <w:p w:rsidR="000E59BF" w:rsidRPr="00927A59" w:rsidRDefault="000E59BF" w:rsidP="000E59BF">
      <w:pPr>
        <w:suppressAutoHyphens/>
        <w:spacing w:after="60"/>
        <w:ind w:left="720"/>
        <w:jc w:val="both"/>
        <w:rPr>
          <w:b/>
          <w:i/>
          <w:u w:val="single"/>
        </w:rPr>
      </w:pPr>
      <w:r w:rsidRPr="00927A59">
        <w:rPr>
          <w:b/>
          <w:i/>
          <w:u w:val="single"/>
        </w:rPr>
        <w:t>2.1. Предмет закупки:</w:t>
      </w:r>
    </w:p>
    <w:p w:rsidR="000E59BF" w:rsidRDefault="000E59BF" w:rsidP="000E59BF">
      <w:pPr>
        <w:suppressAutoHyphens/>
        <w:spacing w:after="120"/>
        <w:ind w:left="720"/>
        <w:jc w:val="both"/>
        <w:rPr>
          <w:b/>
        </w:rPr>
      </w:pPr>
      <w:r w:rsidRPr="00927A59">
        <w:t xml:space="preserve">Заключение договора на разработку рабочей документации и выполнение строительно-монтажных и пусконаладочных работ </w:t>
      </w:r>
      <w:r w:rsidRPr="00FA1F56">
        <w:rPr>
          <w:b/>
        </w:rPr>
        <w:t>«</w:t>
      </w:r>
      <w:r>
        <w:rPr>
          <w:b/>
        </w:rPr>
        <w:t>Обеспечение временного электроснабжения объекта «Бульвар</w:t>
      </w:r>
      <w:r w:rsidRPr="00FA1F56">
        <w:rPr>
          <w:b/>
        </w:rPr>
        <w:t>»</w:t>
      </w:r>
      <w:r>
        <w:rPr>
          <w:b/>
        </w:rPr>
        <w:t xml:space="preserve"> и улично-дорожной сети объектов титула «Внутригородские системы инженерно-технического обеспечения, комплексное благоустройство и озеленение Инновационного центра «</w:t>
      </w:r>
      <w:proofErr w:type="spellStart"/>
      <w:r>
        <w:rPr>
          <w:b/>
        </w:rPr>
        <w:t>Сколково</w:t>
      </w:r>
      <w:proofErr w:type="spellEnd"/>
      <w:r>
        <w:rPr>
          <w:b/>
        </w:rPr>
        <w:t>»</w:t>
      </w:r>
    </w:p>
    <w:p w:rsidR="000E59BF" w:rsidRPr="00927A59" w:rsidRDefault="000E59BF" w:rsidP="000E59BF">
      <w:pPr>
        <w:suppressAutoHyphens/>
        <w:spacing w:after="120"/>
        <w:ind w:left="720"/>
        <w:jc w:val="both"/>
        <w:rPr>
          <w:b/>
          <w:i/>
          <w:u w:val="single"/>
        </w:rPr>
      </w:pPr>
      <w:r w:rsidRPr="00927A59">
        <w:rPr>
          <w:b/>
          <w:i/>
          <w:u w:val="single"/>
        </w:rPr>
        <w:t>2.2. Основание для закупки:</w:t>
      </w:r>
    </w:p>
    <w:p w:rsidR="000E59BF" w:rsidRPr="007B6BB3" w:rsidRDefault="000E59BF" w:rsidP="000E59BF">
      <w:pPr>
        <w:suppressAutoHyphens/>
        <w:spacing w:after="120"/>
        <w:ind w:left="720"/>
        <w:jc w:val="both"/>
      </w:pPr>
      <w:r w:rsidRPr="00927A59">
        <w:rPr>
          <w:rFonts w:eastAsia="Calibri"/>
          <w:lang w:eastAsia="en-US"/>
        </w:rPr>
        <w:t>Необходимость электроснабжения объект</w:t>
      </w:r>
      <w:r>
        <w:rPr>
          <w:rFonts w:eastAsia="Calibri"/>
          <w:lang w:eastAsia="en-US"/>
        </w:rPr>
        <w:t>ов</w:t>
      </w:r>
      <w:r w:rsidRPr="00927A59">
        <w:rPr>
          <w:rFonts w:eastAsia="Calibri"/>
          <w:lang w:eastAsia="en-US"/>
        </w:rPr>
        <w:t xml:space="preserve"> напряжением 0</w:t>
      </w:r>
      <w:r>
        <w:rPr>
          <w:rFonts w:eastAsia="Calibri"/>
          <w:lang w:eastAsia="en-US"/>
        </w:rPr>
        <w:t xml:space="preserve">,4 </w:t>
      </w:r>
      <w:proofErr w:type="spellStart"/>
      <w:r>
        <w:rPr>
          <w:rFonts w:eastAsia="Calibri"/>
          <w:lang w:eastAsia="en-US"/>
        </w:rPr>
        <w:t>кВ</w:t>
      </w:r>
      <w:proofErr w:type="spellEnd"/>
      <w:r>
        <w:rPr>
          <w:rFonts w:eastAsia="Calibri"/>
          <w:lang w:eastAsia="en-US"/>
        </w:rPr>
        <w:t xml:space="preserve"> по временной схеме</w:t>
      </w:r>
      <w:r>
        <w:t xml:space="preserve"> </w:t>
      </w:r>
      <w:r w:rsidRPr="00927A59">
        <w:rPr>
          <w:color w:val="000000"/>
        </w:rPr>
        <w:t xml:space="preserve">для </w:t>
      </w:r>
      <w:r>
        <w:rPr>
          <w:color w:val="000000"/>
        </w:rPr>
        <w:t>ускорения их ввода в эксплуатацию</w:t>
      </w:r>
    </w:p>
    <w:p w:rsidR="000E59BF" w:rsidRPr="00927A59" w:rsidRDefault="000E59BF" w:rsidP="000E59BF">
      <w:pPr>
        <w:suppressAutoHyphens/>
        <w:spacing w:after="60"/>
        <w:ind w:left="720"/>
        <w:jc w:val="both"/>
        <w:rPr>
          <w:b/>
          <w:i/>
          <w:u w:val="single"/>
        </w:rPr>
      </w:pPr>
      <w:r w:rsidRPr="00927A59">
        <w:rPr>
          <w:b/>
          <w:i/>
          <w:u w:val="single"/>
        </w:rPr>
        <w:t>2.3. Способ определения поставщика:</w:t>
      </w:r>
    </w:p>
    <w:p w:rsidR="000E59BF" w:rsidRPr="00927A59" w:rsidRDefault="000E59BF" w:rsidP="000E59BF">
      <w:pPr>
        <w:suppressAutoHyphens/>
        <w:spacing w:after="120"/>
        <w:ind w:left="720"/>
        <w:jc w:val="both"/>
      </w:pPr>
      <w:r>
        <w:t>Запрос предложений</w:t>
      </w:r>
    </w:p>
    <w:p w:rsidR="000E59BF" w:rsidRPr="00927A59" w:rsidRDefault="000E59BF" w:rsidP="000E59BF">
      <w:pPr>
        <w:suppressAutoHyphens/>
        <w:spacing w:after="60"/>
        <w:ind w:left="720"/>
        <w:jc w:val="both"/>
        <w:rPr>
          <w:b/>
          <w:i/>
          <w:u w:val="single"/>
        </w:rPr>
      </w:pPr>
      <w:r w:rsidRPr="00927A59">
        <w:rPr>
          <w:b/>
          <w:i/>
          <w:u w:val="single"/>
        </w:rPr>
        <w:t xml:space="preserve">2.4. Сведения об объекте Заказчика: </w:t>
      </w:r>
    </w:p>
    <w:p w:rsidR="000E59BF" w:rsidRDefault="000E59BF" w:rsidP="000E59BF">
      <w:pPr>
        <w:suppressAutoHyphens/>
        <w:spacing w:after="120"/>
        <w:ind w:left="720"/>
        <w:jc w:val="both"/>
      </w:pPr>
      <w:r>
        <w:t>- Улично-дорожная сеть;</w:t>
      </w:r>
    </w:p>
    <w:p w:rsidR="000E59BF" w:rsidRDefault="000E59BF" w:rsidP="000E59BF">
      <w:pPr>
        <w:suppressAutoHyphens/>
        <w:spacing w:after="120"/>
        <w:ind w:left="720"/>
        <w:jc w:val="both"/>
      </w:pPr>
      <w:r>
        <w:t>- коммуникационный коллектор;</w:t>
      </w:r>
    </w:p>
    <w:p w:rsidR="000E59BF" w:rsidRPr="00927A59" w:rsidRDefault="000E59BF" w:rsidP="000E59BF">
      <w:pPr>
        <w:suppressAutoHyphens/>
        <w:spacing w:after="120"/>
        <w:ind w:left="720"/>
        <w:jc w:val="both"/>
      </w:pPr>
      <w:r>
        <w:t>- инженерные коммуникации.</w:t>
      </w:r>
      <w:r w:rsidRPr="00927A59">
        <w:t xml:space="preserve"> </w:t>
      </w:r>
    </w:p>
    <w:p w:rsidR="000E59BF" w:rsidRPr="00927A59" w:rsidRDefault="000E59BF" w:rsidP="000E59BF">
      <w:pPr>
        <w:suppressAutoHyphens/>
        <w:spacing w:after="60"/>
        <w:ind w:left="720"/>
        <w:jc w:val="both"/>
        <w:rPr>
          <w:b/>
          <w:i/>
          <w:u w:val="single"/>
        </w:rPr>
      </w:pPr>
      <w:r w:rsidRPr="00927A59">
        <w:rPr>
          <w:b/>
          <w:i/>
          <w:u w:val="single"/>
        </w:rPr>
        <w:t>2.5. Сведения о местоположении объекта заказчика:</w:t>
      </w:r>
    </w:p>
    <w:p w:rsidR="000E59BF" w:rsidRPr="00927A59" w:rsidRDefault="000E59BF" w:rsidP="000E59BF">
      <w:pPr>
        <w:suppressAutoHyphens/>
        <w:spacing w:after="120"/>
        <w:ind w:left="720"/>
        <w:jc w:val="both"/>
      </w:pPr>
      <w:r w:rsidRPr="00927A59">
        <w:t>Объект Заказчика расположен на территории инновационного центра «</w:t>
      </w:r>
      <w:proofErr w:type="spellStart"/>
      <w:r w:rsidRPr="00927A59">
        <w:t>Сколково</w:t>
      </w:r>
      <w:proofErr w:type="spellEnd"/>
      <w:r w:rsidRPr="00927A59">
        <w:t>», Одинцовский район Московской области (территория г. Москвы с 2012 г.).</w:t>
      </w:r>
    </w:p>
    <w:p w:rsidR="000E59BF" w:rsidRPr="00927A59" w:rsidRDefault="000E59BF" w:rsidP="000E59BF">
      <w:pPr>
        <w:suppressAutoHyphens/>
        <w:spacing w:after="60"/>
        <w:ind w:left="720"/>
        <w:jc w:val="both"/>
        <w:rPr>
          <w:b/>
          <w:i/>
          <w:u w:val="single"/>
        </w:rPr>
      </w:pPr>
      <w:r w:rsidRPr="00927A59">
        <w:rPr>
          <w:b/>
          <w:i/>
          <w:u w:val="single"/>
        </w:rPr>
        <w:t>2.6. Сведения об исходных данных:</w:t>
      </w:r>
    </w:p>
    <w:p w:rsidR="000E59BF" w:rsidRDefault="000E59BF" w:rsidP="000E59BF">
      <w:pPr>
        <w:suppressAutoHyphens/>
        <w:spacing w:after="60"/>
        <w:ind w:left="720"/>
        <w:jc w:val="both"/>
      </w:pPr>
      <w:r w:rsidRPr="00927A59">
        <w:t xml:space="preserve">2.6.1. </w:t>
      </w:r>
      <w:r>
        <w:t xml:space="preserve">Исполнительная документация мест посадки временных КТП 20/0,4 </w:t>
      </w:r>
      <w:proofErr w:type="spellStart"/>
      <w:r>
        <w:t>кВ.</w:t>
      </w:r>
      <w:proofErr w:type="spellEnd"/>
    </w:p>
    <w:p w:rsidR="000E59BF" w:rsidRDefault="000E59BF" w:rsidP="000E59BF">
      <w:pPr>
        <w:suppressAutoHyphens/>
        <w:spacing w:after="60"/>
        <w:ind w:left="720"/>
        <w:jc w:val="both"/>
      </w:pPr>
      <w:r>
        <w:t>2.6.2. Рабочая документация объектов титула  «</w:t>
      </w:r>
      <w:r w:rsidRPr="00807099">
        <w:t>Внутригородские системы инженерно-технического обеспечения, комплексное благоустройство и озеленение Инновационного центра «</w:t>
      </w:r>
      <w:proofErr w:type="spellStart"/>
      <w:r w:rsidRPr="00807099">
        <w:t>Сколково</w:t>
      </w:r>
      <w:proofErr w:type="spellEnd"/>
      <w:r w:rsidRPr="00807099">
        <w:t>».</w:t>
      </w:r>
    </w:p>
    <w:p w:rsidR="000E59BF" w:rsidRDefault="000E59BF" w:rsidP="000E59BF">
      <w:pPr>
        <w:suppressAutoHyphens/>
        <w:autoSpaceDE w:val="0"/>
        <w:autoSpaceDN w:val="0"/>
        <w:adjustRightInd w:val="0"/>
        <w:ind w:left="709"/>
      </w:pPr>
      <w:r>
        <w:t>2.6.3 Рабочая документация объекта «</w:t>
      </w:r>
      <w:r w:rsidRPr="005414DA">
        <w:t xml:space="preserve">Создание интеллектуальной распределительной сети 20/0,4 </w:t>
      </w:r>
      <w:proofErr w:type="spellStart"/>
      <w:r w:rsidRPr="005414DA">
        <w:t>кВ</w:t>
      </w:r>
      <w:proofErr w:type="spellEnd"/>
      <w:r w:rsidRPr="005414DA">
        <w:t xml:space="preserve"> на территории инновационного центра «</w:t>
      </w:r>
      <w:proofErr w:type="spellStart"/>
      <w:r w:rsidRPr="005414DA">
        <w:t>Сколково</w:t>
      </w:r>
      <w:proofErr w:type="spellEnd"/>
      <w:r w:rsidRPr="005414DA">
        <w:t>»</w:t>
      </w:r>
      <w:r>
        <w:t xml:space="preserve">  </w:t>
      </w:r>
    </w:p>
    <w:p w:rsidR="000E59BF" w:rsidRPr="00927A59" w:rsidRDefault="000E59BF" w:rsidP="000E59BF">
      <w:pPr>
        <w:suppressAutoHyphens/>
        <w:spacing w:after="120"/>
        <w:ind w:left="720"/>
        <w:jc w:val="both"/>
      </w:pPr>
      <w:r>
        <w:t xml:space="preserve">2.6.4. </w:t>
      </w:r>
      <w:r w:rsidRPr="007B6BB3">
        <w:t>Инженерно-топографический план</w:t>
      </w:r>
      <w:r>
        <w:t xml:space="preserve"> </w:t>
      </w:r>
      <w:r w:rsidRPr="007B6BB3">
        <w:t xml:space="preserve">территории ИЦ </w:t>
      </w:r>
      <w:r>
        <w:t>«</w:t>
      </w:r>
      <w:proofErr w:type="spellStart"/>
      <w:r w:rsidRPr="007B6BB3">
        <w:t>Сколково</w:t>
      </w:r>
      <w:proofErr w:type="spellEnd"/>
      <w:r>
        <w:t>».</w:t>
      </w:r>
    </w:p>
    <w:p w:rsidR="000E59BF" w:rsidRPr="00927A59" w:rsidRDefault="000E59BF" w:rsidP="000E59BF">
      <w:pPr>
        <w:suppressAutoHyphens/>
        <w:spacing w:after="60"/>
        <w:ind w:left="720"/>
        <w:jc w:val="both"/>
        <w:rPr>
          <w:b/>
          <w:i/>
          <w:u w:val="single"/>
        </w:rPr>
      </w:pPr>
      <w:r w:rsidRPr="00927A59">
        <w:rPr>
          <w:b/>
          <w:i/>
          <w:u w:val="single"/>
        </w:rPr>
        <w:t>2.7. Сведения о нуждах заказчика:</w:t>
      </w:r>
    </w:p>
    <w:p w:rsidR="000E59BF" w:rsidRDefault="000E59BF" w:rsidP="000E59BF">
      <w:pPr>
        <w:suppressAutoHyphens/>
        <w:spacing w:after="60"/>
        <w:ind w:left="720"/>
        <w:jc w:val="both"/>
      </w:pPr>
      <w:r w:rsidRPr="00927A59">
        <w:t xml:space="preserve">1. </w:t>
      </w:r>
      <w:proofErr w:type="gramStart"/>
      <w:r w:rsidRPr="00927A59">
        <w:t xml:space="preserve">В связи с отсутствием строительной готовности инфраструктуры электроснабжения </w:t>
      </w:r>
      <w:r w:rsidRPr="00927A59">
        <w:br/>
        <w:t>ПАО «ФСК ЕЭС» в рамках проекта «Создание интеллектуаль</w:t>
      </w:r>
      <w:r>
        <w:t>ной распределительной сети 20/0,</w:t>
      </w:r>
      <w:r w:rsidRPr="00927A59">
        <w:t xml:space="preserve">4 </w:t>
      </w:r>
      <w:proofErr w:type="spellStart"/>
      <w:r w:rsidRPr="00927A59">
        <w:t>кВ</w:t>
      </w:r>
      <w:proofErr w:type="spellEnd"/>
      <w:r w:rsidRPr="00927A59">
        <w:t xml:space="preserve"> на территории инновационного центра </w:t>
      </w:r>
      <w:proofErr w:type="spellStart"/>
      <w:r w:rsidRPr="00927A59">
        <w:t>Сколково</w:t>
      </w:r>
      <w:proofErr w:type="spellEnd"/>
      <w:r w:rsidRPr="00927A59">
        <w:t xml:space="preserve">» необходимо разработать рабочую документацию (РД) на электроснабжение 0,4 </w:t>
      </w:r>
      <w:proofErr w:type="spellStart"/>
      <w:r w:rsidRPr="00927A59">
        <w:t>кВ</w:t>
      </w:r>
      <w:proofErr w:type="spellEnd"/>
      <w:r w:rsidRPr="00927A59">
        <w:t xml:space="preserve"> по временной схеме от существующей сети временного электроснабжения ООО «ОДПС </w:t>
      </w:r>
      <w:proofErr w:type="spellStart"/>
      <w:r w:rsidRPr="00927A59">
        <w:t>Сколково</w:t>
      </w:r>
      <w:proofErr w:type="spellEnd"/>
      <w:r w:rsidRPr="00927A59">
        <w:t>»</w:t>
      </w:r>
      <w:r>
        <w:t xml:space="preserve"> до </w:t>
      </w:r>
      <w:proofErr w:type="spellStart"/>
      <w:r>
        <w:t>электроприемников</w:t>
      </w:r>
      <w:proofErr w:type="spellEnd"/>
      <w:r>
        <w:t xml:space="preserve"> – собственные нужды коммуникационного коллектора, </w:t>
      </w:r>
      <w:proofErr w:type="spellStart"/>
      <w:r>
        <w:t>электрощитовые</w:t>
      </w:r>
      <w:proofErr w:type="spellEnd"/>
      <w:r>
        <w:t xml:space="preserve"> инженерных сетей, наружное освещение для </w:t>
      </w:r>
      <w:r w:rsidRPr="00927A59">
        <w:t xml:space="preserve"> объект</w:t>
      </w:r>
      <w:r>
        <w:t>ов:</w:t>
      </w:r>
      <w:proofErr w:type="gramEnd"/>
    </w:p>
    <w:p w:rsidR="000E59BF" w:rsidRPr="00F87C82" w:rsidRDefault="000E59BF" w:rsidP="000E59BF">
      <w:pPr>
        <w:suppressAutoHyphens/>
        <w:spacing w:after="60"/>
        <w:ind w:left="720"/>
        <w:jc w:val="both"/>
      </w:pPr>
      <w:r>
        <w:t xml:space="preserve">- </w:t>
      </w:r>
      <w:r w:rsidRPr="00F87C82">
        <w:t>Внутригородские системы инженерно-технического обеспечения, комплексное благоустройство и озеленение Инновационного центра «</w:t>
      </w:r>
      <w:proofErr w:type="spellStart"/>
      <w:r w:rsidRPr="00F87C82">
        <w:t>Сколково</w:t>
      </w:r>
      <w:proofErr w:type="spellEnd"/>
      <w:r w:rsidRPr="00F87C82">
        <w:t>». Дороги и магистральные инженерные коммуникации по Бульвару;</w:t>
      </w:r>
    </w:p>
    <w:p w:rsidR="000E59BF" w:rsidRPr="00F87C82" w:rsidRDefault="000E59BF" w:rsidP="000E59BF">
      <w:pPr>
        <w:suppressAutoHyphens/>
        <w:spacing w:after="60"/>
        <w:ind w:left="720"/>
        <w:jc w:val="both"/>
      </w:pPr>
      <w:r w:rsidRPr="00F87C82">
        <w:t>- Внутригородские системы инженерно-технического обеспечения, комплексное благоустройство и озеленение Инновационного центра «</w:t>
      </w:r>
      <w:proofErr w:type="spellStart"/>
      <w:r w:rsidRPr="00F87C82">
        <w:t>Сколково</w:t>
      </w:r>
      <w:proofErr w:type="spellEnd"/>
      <w:r w:rsidRPr="00F87C82">
        <w:t xml:space="preserve">». Дороги и магистральные инженерные коммуникации по </w:t>
      </w:r>
      <w:proofErr w:type="spellStart"/>
      <w:r w:rsidRPr="00F87C82">
        <w:t>Парквею</w:t>
      </w:r>
      <w:proofErr w:type="spellEnd"/>
      <w:r w:rsidRPr="00F87C82">
        <w:t xml:space="preserve"> в границах района D2 и улицы местного значения района D2;</w:t>
      </w:r>
    </w:p>
    <w:p w:rsidR="000E59BF" w:rsidRPr="00F87C82" w:rsidRDefault="000E59BF" w:rsidP="000E59BF">
      <w:pPr>
        <w:suppressAutoHyphens/>
        <w:spacing w:after="60"/>
        <w:ind w:left="720"/>
        <w:jc w:val="both"/>
      </w:pPr>
      <w:r w:rsidRPr="00F87C82">
        <w:t>- Внутригородские системы инженерно-технического обеспечения, комплексное благоустройство и озеленение Инновационного центра «</w:t>
      </w:r>
      <w:proofErr w:type="spellStart"/>
      <w:r w:rsidRPr="00F87C82">
        <w:t>Сколково</w:t>
      </w:r>
      <w:proofErr w:type="spellEnd"/>
      <w:r w:rsidRPr="00F87C82">
        <w:t xml:space="preserve">». Дороги и магистральные инженерные коммуникации по </w:t>
      </w:r>
      <w:proofErr w:type="spellStart"/>
      <w:r w:rsidRPr="00F87C82">
        <w:t>Парквею</w:t>
      </w:r>
      <w:proofErr w:type="spellEnd"/>
      <w:r w:rsidRPr="00F87C82">
        <w:t xml:space="preserve"> и прочим дорогам в северной части района D1;</w:t>
      </w:r>
    </w:p>
    <w:p w:rsidR="000E59BF" w:rsidRPr="00F87C82" w:rsidRDefault="000E59BF" w:rsidP="000E59BF">
      <w:pPr>
        <w:suppressAutoHyphens/>
        <w:spacing w:after="60"/>
        <w:ind w:left="720"/>
        <w:jc w:val="both"/>
      </w:pPr>
      <w:r w:rsidRPr="00F87C82">
        <w:t>- Внутригородские системы инженерно-технического обеспечения, комплексное благоустройство и озеленение Инновационного центра «</w:t>
      </w:r>
      <w:proofErr w:type="spellStart"/>
      <w:r w:rsidRPr="00F87C82">
        <w:t>Сколково</w:t>
      </w:r>
      <w:proofErr w:type="spellEnd"/>
      <w:r w:rsidRPr="00F87C82">
        <w:t xml:space="preserve">». Дороги и магистральные инженерные коммуникации по </w:t>
      </w:r>
      <w:proofErr w:type="spellStart"/>
      <w:r w:rsidRPr="00F87C82">
        <w:t>Парквею</w:t>
      </w:r>
      <w:proofErr w:type="spellEnd"/>
      <w:r w:rsidRPr="00F87C82">
        <w:t xml:space="preserve"> в южной части района D1 и прочие дороги, проходящие в южной и западной части района D1;</w:t>
      </w:r>
    </w:p>
    <w:p w:rsidR="000E59BF" w:rsidRPr="00F87C82" w:rsidRDefault="000E59BF" w:rsidP="000E59BF">
      <w:pPr>
        <w:suppressAutoHyphens/>
        <w:spacing w:after="60"/>
        <w:ind w:left="720"/>
        <w:jc w:val="both"/>
      </w:pPr>
      <w:r w:rsidRPr="00F87C82">
        <w:t>- Внутригородские системы инженерно-технического обеспечения, комплексное благоустройство и озеленение Инновационного центра «</w:t>
      </w:r>
      <w:proofErr w:type="spellStart"/>
      <w:r w:rsidRPr="00F87C82">
        <w:t>Сколково</w:t>
      </w:r>
      <w:proofErr w:type="spellEnd"/>
      <w:r w:rsidRPr="00F87C82">
        <w:t xml:space="preserve">». Дороги и магистральные инженерные коммуникации по </w:t>
      </w:r>
      <w:proofErr w:type="spellStart"/>
      <w:r w:rsidRPr="00F87C82">
        <w:t>Парквею</w:t>
      </w:r>
      <w:proofErr w:type="spellEnd"/>
      <w:r w:rsidRPr="00F87C82">
        <w:t xml:space="preserve"> и прочим дорогам в восточной части района D3, </w:t>
      </w:r>
      <w:proofErr w:type="spellStart"/>
      <w:r w:rsidRPr="00F87C82">
        <w:t>Парквей</w:t>
      </w:r>
      <w:proofErr w:type="spellEnd"/>
      <w:r w:rsidRPr="00F87C82">
        <w:t xml:space="preserve"> и прочие дороги в восточной и северной части района D4;</w:t>
      </w:r>
    </w:p>
    <w:p w:rsidR="000E59BF" w:rsidRPr="00F87C82" w:rsidRDefault="000E59BF" w:rsidP="000E59BF">
      <w:pPr>
        <w:suppressAutoHyphens/>
        <w:spacing w:after="60"/>
        <w:ind w:left="720"/>
        <w:jc w:val="both"/>
      </w:pPr>
      <w:r w:rsidRPr="00F87C82">
        <w:t>- Внутригородские системы инженерно-технического обеспечения, комплексное благоустройство и озеленение Инновационного центра «</w:t>
      </w:r>
      <w:proofErr w:type="spellStart"/>
      <w:r w:rsidRPr="00F87C82">
        <w:t>Сколково</w:t>
      </w:r>
      <w:proofErr w:type="spellEnd"/>
      <w:r w:rsidRPr="00F87C82">
        <w:t xml:space="preserve">». Дороги и магистральные инженерные коммуникации по </w:t>
      </w:r>
      <w:proofErr w:type="spellStart"/>
      <w:r w:rsidRPr="00F87C82">
        <w:t>Парквею</w:t>
      </w:r>
      <w:proofErr w:type="spellEnd"/>
      <w:r w:rsidRPr="00F87C82">
        <w:t xml:space="preserve"> в южной части района D3 и прочие дороги центральной части района D3 и северо-западной части района D2;</w:t>
      </w:r>
    </w:p>
    <w:p w:rsidR="000E59BF" w:rsidRPr="00F87C82" w:rsidRDefault="000E59BF" w:rsidP="000E59BF">
      <w:pPr>
        <w:suppressAutoHyphens/>
        <w:spacing w:after="60"/>
        <w:ind w:left="720"/>
        <w:jc w:val="both"/>
      </w:pPr>
      <w:r w:rsidRPr="00F87C82">
        <w:t>- Внутригородские системы инженерно-технического обеспечения, комплексное благоустройство и озеленение Инновационного центра «</w:t>
      </w:r>
      <w:proofErr w:type="spellStart"/>
      <w:r w:rsidRPr="00F87C82">
        <w:t>Сколково</w:t>
      </w:r>
      <w:proofErr w:type="spellEnd"/>
      <w:r w:rsidRPr="00F87C82">
        <w:t xml:space="preserve">». Дороги и магистральные инженерные коммуникации по </w:t>
      </w:r>
      <w:proofErr w:type="spellStart"/>
      <w:r w:rsidRPr="00F87C82">
        <w:t>Парквею</w:t>
      </w:r>
      <w:proofErr w:type="spellEnd"/>
      <w:r w:rsidRPr="00F87C82">
        <w:t xml:space="preserve"> в северной части района D3 и прочие дороги в северно-восточной части района D3;</w:t>
      </w:r>
    </w:p>
    <w:p w:rsidR="000E59BF" w:rsidRPr="00F87C82" w:rsidRDefault="000E59BF" w:rsidP="000E59BF">
      <w:pPr>
        <w:suppressAutoHyphens/>
        <w:spacing w:after="60"/>
        <w:ind w:left="720"/>
        <w:jc w:val="both"/>
      </w:pPr>
      <w:r w:rsidRPr="00F87C82">
        <w:t>- Внутригородские системы инженерно-технического обеспечения, комплексное благоустройство и озеленение Инновационного центра «</w:t>
      </w:r>
      <w:proofErr w:type="spellStart"/>
      <w:r w:rsidRPr="00F87C82">
        <w:t>Сколково</w:t>
      </w:r>
      <w:proofErr w:type="spellEnd"/>
      <w:r w:rsidRPr="00F87C82">
        <w:t xml:space="preserve">». Дороги и магистральные инженерные коммуникации по </w:t>
      </w:r>
      <w:proofErr w:type="spellStart"/>
      <w:r w:rsidRPr="00F87C82">
        <w:t>Парквею</w:t>
      </w:r>
      <w:proofErr w:type="spellEnd"/>
      <w:r w:rsidRPr="00F87C82">
        <w:t xml:space="preserve"> в северо-западной части районов D2 и Z1;</w:t>
      </w:r>
    </w:p>
    <w:p w:rsidR="000E59BF" w:rsidRPr="00F87C82" w:rsidRDefault="000E59BF" w:rsidP="000E59BF">
      <w:pPr>
        <w:suppressAutoHyphens/>
        <w:spacing w:after="60"/>
        <w:ind w:left="720"/>
        <w:jc w:val="both"/>
      </w:pPr>
      <w:r w:rsidRPr="00F87C82">
        <w:t>- Внутригородские системы инженерно-технического обеспечения, комплексное благоустройство и озеленение Инновационного центра «</w:t>
      </w:r>
      <w:proofErr w:type="spellStart"/>
      <w:r w:rsidRPr="00F87C82">
        <w:t>Сколково</w:t>
      </w:r>
      <w:proofErr w:type="spellEnd"/>
      <w:r w:rsidRPr="00F87C82">
        <w:t>». Дороги и магистральные инженерные коммуникации в районах D1, D2, D3, Z2.2,  Z2.3 для инженерного обеспечения объектов 1-ой фазы за пределами проектируемых дорог.</w:t>
      </w:r>
    </w:p>
    <w:p w:rsidR="000E59BF" w:rsidRPr="00927A59" w:rsidRDefault="000E59BF" w:rsidP="000E59BF">
      <w:pPr>
        <w:suppressAutoHyphens/>
        <w:spacing w:after="60"/>
        <w:ind w:left="720"/>
        <w:jc w:val="both"/>
      </w:pPr>
    </w:p>
    <w:p w:rsidR="000E59BF" w:rsidRPr="00927A59" w:rsidRDefault="000E59BF" w:rsidP="000E59BF">
      <w:pPr>
        <w:suppressAutoHyphens/>
        <w:spacing w:after="120"/>
        <w:ind w:left="720"/>
        <w:jc w:val="both"/>
      </w:pPr>
      <w:r w:rsidRPr="00927A59">
        <w:t xml:space="preserve">2. Выполнить строительно-монтажные и пусконаладочные работы </w:t>
      </w:r>
      <w:r>
        <w:t>для объектов, указанных в п.2.7.1</w:t>
      </w:r>
      <w:r w:rsidRPr="00927A59">
        <w:t xml:space="preserve"> в соответствии </w:t>
      </w:r>
      <w:proofErr w:type="gramStart"/>
      <w:r w:rsidRPr="00927A59">
        <w:t>с</w:t>
      </w:r>
      <w:proofErr w:type="gramEnd"/>
      <w:r w:rsidRPr="00927A59">
        <w:t xml:space="preserve"> разработанной и согласованной РД.</w:t>
      </w:r>
    </w:p>
    <w:p w:rsidR="000E59BF" w:rsidRPr="00927A59" w:rsidRDefault="000E59BF" w:rsidP="000E59BF">
      <w:pPr>
        <w:suppressAutoHyphens/>
        <w:spacing w:after="60"/>
        <w:ind w:left="720"/>
        <w:jc w:val="both"/>
        <w:rPr>
          <w:b/>
          <w:i/>
          <w:u w:val="single"/>
        </w:rPr>
      </w:pPr>
      <w:r w:rsidRPr="00927A59">
        <w:rPr>
          <w:b/>
          <w:i/>
          <w:u w:val="single"/>
        </w:rPr>
        <w:t>2.8. Цель закупки:</w:t>
      </w:r>
    </w:p>
    <w:p w:rsidR="000E59BF" w:rsidRPr="00927A59" w:rsidRDefault="000E59BF" w:rsidP="000E59BF">
      <w:pPr>
        <w:suppressAutoHyphens/>
        <w:spacing w:after="120"/>
        <w:ind w:left="720"/>
        <w:jc w:val="both"/>
      </w:pPr>
      <w:r>
        <w:t>Р</w:t>
      </w:r>
      <w:r w:rsidRPr="00927A59">
        <w:t>азработк</w:t>
      </w:r>
      <w:r>
        <w:t>а</w:t>
      </w:r>
      <w:r w:rsidRPr="00927A59">
        <w:t xml:space="preserve"> рабочей документации и выполнение строительно-монтажных и пусконаладочных работ </w:t>
      </w:r>
      <w:r>
        <w:t>объекта «</w:t>
      </w:r>
      <w:r>
        <w:rPr>
          <w:b/>
        </w:rPr>
        <w:t>Обеспечение временного электроснабжения объекта «Бульвар</w:t>
      </w:r>
      <w:r w:rsidRPr="00FA1F56">
        <w:rPr>
          <w:b/>
        </w:rPr>
        <w:t>»</w:t>
      </w:r>
      <w:r>
        <w:rPr>
          <w:b/>
        </w:rPr>
        <w:t xml:space="preserve"> и улично-дорожной сети объектов титула «Внутригородские системы инженерно-технического обеспечения, комплексное благоустройство и озеленение Инновационного центра «</w:t>
      </w:r>
      <w:proofErr w:type="spellStart"/>
      <w:r>
        <w:rPr>
          <w:b/>
        </w:rPr>
        <w:t>Сколково</w:t>
      </w:r>
      <w:proofErr w:type="spellEnd"/>
      <w:r>
        <w:rPr>
          <w:b/>
        </w:rPr>
        <w:t>»</w:t>
      </w:r>
    </w:p>
    <w:p w:rsidR="000E59BF" w:rsidRDefault="000E59BF" w:rsidP="000E59BF">
      <w:pPr>
        <w:widowControl w:val="0"/>
        <w:numPr>
          <w:ilvl w:val="1"/>
          <w:numId w:val="29"/>
        </w:numPr>
        <w:suppressAutoHyphens/>
        <w:spacing w:after="120"/>
        <w:jc w:val="both"/>
      </w:pPr>
      <w:r w:rsidRPr="00927A59">
        <w:rPr>
          <w:b/>
          <w:i/>
          <w:u w:val="single"/>
        </w:rPr>
        <w:t>Источник финансирования:</w:t>
      </w:r>
      <w:r w:rsidRPr="00927A59">
        <w:t xml:space="preserve"> бюджет Заказчика.</w:t>
      </w:r>
    </w:p>
    <w:p w:rsidR="000E59BF" w:rsidRPr="00927A59" w:rsidRDefault="000E59BF" w:rsidP="000E59BF">
      <w:pPr>
        <w:widowControl w:val="0"/>
        <w:suppressAutoHyphens/>
        <w:spacing w:after="120"/>
        <w:ind w:left="1140"/>
        <w:jc w:val="both"/>
      </w:pPr>
    </w:p>
    <w:p w:rsidR="000E59BF" w:rsidRPr="00927A59" w:rsidRDefault="000E59BF" w:rsidP="000E59BF">
      <w:pPr>
        <w:suppressAutoHyphens/>
        <w:spacing w:after="60"/>
        <w:ind w:left="720"/>
        <w:jc w:val="both"/>
        <w:rPr>
          <w:rStyle w:val="ecattext"/>
          <w:bCs/>
        </w:rPr>
      </w:pPr>
      <w:r w:rsidRPr="00927A59">
        <w:rPr>
          <w:b/>
          <w:i/>
          <w:u w:val="single"/>
        </w:rPr>
        <w:t>2.10. Нормативно-правовая база:</w:t>
      </w:r>
      <w:r w:rsidRPr="00927A59">
        <w:rPr>
          <w:rStyle w:val="ecattext"/>
          <w:bCs/>
        </w:rPr>
        <w:t xml:space="preserve"> </w:t>
      </w:r>
    </w:p>
    <w:p w:rsidR="000E59BF" w:rsidRPr="00927A59" w:rsidRDefault="000E59BF" w:rsidP="000E59BF">
      <w:pPr>
        <w:tabs>
          <w:tab w:val="left" w:pos="1187"/>
        </w:tabs>
        <w:suppressAutoHyphens/>
        <w:ind w:left="720"/>
        <w:jc w:val="both"/>
      </w:pPr>
      <w:r w:rsidRPr="00927A59">
        <w:t>- ГОСТ 21.1101-2013 «Основные требования к проектной и рабочей документации»;</w:t>
      </w:r>
    </w:p>
    <w:p w:rsidR="000E59BF" w:rsidRPr="00927A59" w:rsidRDefault="000E59BF" w:rsidP="000E59BF">
      <w:pPr>
        <w:tabs>
          <w:tab w:val="left" w:pos="1187"/>
        </w:tabs>
        <w:suppressAutoHyphens/>
        <w:ind w:left="720"/>
        <w:jc w:val="both"/>
      </w:pPr>
      <w:r w:rsidRPr="00927A59">
        <w:t>- ГОСТ 21.613-88 «Силовое электрооборудование. Рабочие чертежи»;</w:t>
      </w:r>
    </w:p>
    <w:p w:rsidR="000E59BF" w:rsidRPr="00927A59" w:rsidRDefault="000E59BF" w:rsidP="000E59BF">
      <w:pPr>
        <w:tabs>
          <w:tab w:val="left" w:pos="1187"/>
        </w:tabs>
        <w:suppressAutoHyphens/>
        <w:ind w:left="720"/>
        <w:jc w:val="both"/>
      </w:pPr>
      <w:r w:rsidRPr="00927A59">
        <w:t>- СП 48.13330.2011 «Свод правил. Организация строительства. Актуализированная версия СНиП 12-01-2004»;</w:t>
      </w:r>
    </w:p>
    <w:p w:rsidR="000E59BF" w:rsidRPr="00927A59" w:rsidRDefault="000E59BF" w:rsidP="000E59BF">
      <w:pPr>
        <w:tabs>
          <w:tab w:val="left" w:pos="1187"/>
        </w:tabs>
        <w:suppressAutoHyphens/>
        <w:ind w:left="720"/>
        <w:jc w:val="both"/>
      </w:pPr>
      <w:r w:rsidRPr="00927A59">
        <w:t>- СНиП 3.01.01.85* «Организация строительного производства»;</w:t>
      </w:r>
    </w:p>
    <w:p w:rsidR="000E59BF" w:rsidRPr="00927A59" w:rsidRDefault="000E59BF" w:rsidP="000E59BF">
      <w:pPr>
        <w:tabs>
          <w:tab w:val="left" w:pos="1187"/>
        </w:tabs>
        <w:suppressAutoHyphens/>
        <w:ind w:left="720"/>
        <w:jc w:val="both"/>
      </w:pPr>
      <w:r w:rsidRPr="00927A59">
        <w:t>- РД-11-02-2006 «Требования к составу и порядку ведения исполнительной документации при строительстве, реконструкции, капитальном ремонте объектов капительного строительства и требования, предъявляемые к актам освидетельствования работ, конструкций, участков сетей инженерно-технического обеспечения»;</w:t>
      </w:r>
    </w:p>
    <w:p w:rsidR="000E59BF" w:rsidRPr="00927A59" w:rsidRDefault="000E59BF" w:rsidP="000E59BF">
      <w:pPr>
        <w:tabs>
          <w:tab w:val="left" w:pos="1187"/>
        </w:tabs>
        <w:suppressAutoHyphens/>
        <w:ind w:left="720"/>
        <w:jc w:val="both"/>
      </w:pPr>
      <w:r w:rsidRPr="00927A59">
        <w:t>- Правила устройства электроустановок;</w:t>
      </w:r>
    </w:p>
    <w:p w:rsidR="000E59BF" w:rsidRPr="00927A59" w:rsidRDefault="000E59BF" w:rsidP="000E59BF">
      <w:pPr>
        <w:tabs>
          <w:tab w:val="left" w:pos="1187"/>
        </w:tabs>
        <w:suppressAutoHyphens/>
        <w:ind w:left="720"/>
        <w:jc w:val="both"/>
      </w:pPr>
      <w:r w:rsidRPr="00927A59">
        <w:t>- Федеральный Закон от 28.09.2010 г. № 244-ФЗ «Об инновационном центре «</w:t>
      </w:r>
      <w:proofErr w:type="spellStart"/>
      <w:r w:rsidRPr="00927A59">
        <w:t>Сколково</w:t>
      </w:r>
      <w:proofErr w:type="spellEnd"/>
      <w:r w:rsidRPr="00927A59">
        <w:t>».</w:t>
      </w:r>
    </w:p>
    <w:p w:rsidR="000E59BF" w:rsidRPr="00927A59" w:rsidRDefault="000E59BF" w:rsidP="000E59BF">
      <w:pPr>
        <w:tabs>
          <w:tab w:val="left" w:pos="1187"/>
        </w:tabs>
        <w:suppressAutoHyphens/>
        <w:spacing w:line="480" w:lineRule="auto"/>
        <w:ind w:left="720"/>
        <w:jc w:val="both"/>
        <w:rPr>
          <w:rStyle w:val="ecattext"/>
        </w:rPr>
      </w:pPr>
      <w:r w:rsidRPr="00927A59">
        <w:t>- и другие нормативно-правовые документы и законодательство Российской Федерации.</w:t>
      </w:r>
    </w:p>
    <w:p w:rsidR="000E59BF" w:rsidRPr="00927A59" w:rsidRDefault="000E59BF" w:rsidP="000E59BF">
      <w:pPr>
        <w:suppressAutoHyphens/>
        <w:spacing w:after="120"/>
        <w:ind w:left="284"/>
        <w:jc w:val="both"/>
        <w:rPr>
          <w:rStyle w:val="ecattext"/>
          <w:b/>
          <w:bCs/>
          <w:i/>
        </w:rPr>
      </w:pPr>
      <w:r w:rsidRPr="00927A59">
        <w:rPr>
          <w:rStyle w:val="ecattext"/>
          <w:b/>
          <w:bCs/>
          <w:i/>
        </w:rPr>
        <w:t xml:space="preserve">3. </w:t>
      </w:r>
      <w:r w:rsidRPr="00927A59">
        <w:rPr>
          <w:rStyle w:val="ecattext"/>
          <w:b/>
          <w:bCs/>
          <w:i/>
          <w:u w:val="single"/>
        </w:rPr>
        <w:t>Характеристики объекта закупки:</w:t>
      </w:r>
    </w:p>
    <w:p w:rsidR="000E59BF" w:rsidRPr="00927A59" w:rsidRDefault="000E59BF" w:rsidP="000E59BF">
      <w:pPr>
        <w:suppressAutoHyphens/>
        <w:spacing w:after="120"/>
        <w:ind w:left="720"/>
        <w:jc w:val="both"/>
        <w:rPr>
          <w:rStyle w:val="ecattext"/>
          <w:b/>
          <w:bCs/>
          <w:i/>
          <w:u w:val="single"/>
        </w:rPr>
      </w:pPr>
      <w:r w:rsidRPr="00927A59">
        <w:rPr>
          <w:rStyle w:val="ecattext"/>
          <w:b/>
          <w:bCs/>
          <w:i/>
          <w:u w:val="single"/>
        </w:rPr>
        <w:t>3.1. Качественные характеристики:</w:t>
      </w:r>
    </w:p>
    <w:p w:rsidR="000E59BF" w:rsidRPr="000E59BF" w:rsidRDefault="000E59BF" w:rsidP="000E59BF">
      <w:pPr>
        <w:tabs>
          <w:tab w:val="left" w:pos="1187"/>
        </w:tabs>
        <w:suppressAutoHyphens/>
        <w:spacing w:after="60"/>
        <w:ind w:left="720"/>
        <w:jc w:val="both"/>
        <w:rPr>
          <w:color w:val="000000"/>
        </w:rPr>
      </w:pPr>
      <w:r w:rsidRPr="00927A59">
        <w:t xml:space="preserve">3.1.1. </w:t>
      </w:r>
      <w:r>
        <w:t>Состав рабочей документации – с учетом положений  СБЦП-2001-07</w:t>
      </w:r>
      <w:r w:rsidRPr="00D16561">
        <w:t xml:space="preserve"> </w:t>
      </w:r>
      <w:r>
        <w:t>«</w:t>
      </w:r>
      <w:r w:rsidRPr="00D16561">
        <w:t>Коммунальные инженерные сети и сооружения. 2012 г.</w:t>
      </w:r>
      <w:r>
        <w:t xml:space="preserve">» (таблица № 47). Не включать в состав рабочей документации следующие разделы: «Здания и сооружения, входящие в инфраструктуру объекта», «Мероприятия по обеспечению пожарной безопасности», «Искусственные сооружения», «Водоснабжение и водоотведение», «Связь, сигнализация, АСУ». </w:t>
      </w:r>
    </w:p>
    <w:p w:rsidR="000E59BF" w:rsidRPr="00927A59" w:rsidRDefault="000E59BF" w:rsidP="000E59BF">
      <w:pPr>
        <w:tabs>
          <w:tab w:val="left" w:pos="1187"/>
        </w:tabs>
        <w:suppressAutoHyphens/>
        <w:spacing w:after="60"/>
        <w:ind w:left="720"/>
        <w:jc w:val="both"/>
      </w:pPr>
      <w:r w:rsidRPr="000E59BF">
        <w:rPr>
          <w:color w:val="000000"/>
        </w:rPr>
        <w:t xml:space="preserve">3.1.2. </w:t>
      </w:r>
      <w:r w:rsidRPr="00927A59">
        <w:t>Разработанная рабочая документация должна соответствовать ГОСТ 21.1101-2013, ГОСТ 21.613-88, ПУЭ и другим нормативным документам по проектированию</w:t>
      </w:r>
      <w:r w:rsidRPr="000E59BF">
        <w:rPr>
          <w:color w:val="000000"/>
        </w:rPr>
        <w:t>. РД согласовать с Заказчиком, после чего Заказчик утверждает её «в производство работ».</w:t>
      </w:r>
    </w:p>
    <w:p w:rsidR="000E59BF" w:rsidRPr="00927A59" w:rsidRDefault="000E59BF" w:rsidP="000E59BF">
      <w:pPr>
        <w:tabs>
          <w:tab w:val="left" w:pos="1187"/>
        </w:tabs>
        <w:suppressAutoHyphens/>
        <w:spacing w:after="120"/>
        <w:ind w:left="720"/>
        <w:jc w:val="both"/>
      </w:pPr>
      <w:r>
        <w:t>3.1.3</w:t>
      </w:r>
      <w:r w:rsidRPr="00927A59">
        <w:t>. Выполненные строительно-монтажные и пусконаладочные работы должны соответствовать утвержденной «</w:t>
      </w:r>
      <w:r>
        <w:t>в</w:t>
      </w:r>
      <w:r w:rsidRPr="00927A59">
        <w:t xml:space="preserve"> производство работ» рабочей документации</w:t>
      </w:r>
      <w:r>
        <w:t>, нормативной документации по строительству</w:t>
      </w:r>
      <w:r w:rsidRPr="00927A59">
        <w:t>. При оформлении выполненных строительно-монтажных и пусконаладочных работ Заказчику предъявляется соответствующая исполнительная документация.</w:t>
      </w:r>
    </w:p>
    <w:p w:rsidR="000E59BF" w:rsidRDefault="000E59BF" w:rsidP="000E59BF">
      <w:pPr>
        <w:tabs>
          <w:tab w:val="left" w:pos="1187"/>
        </w:tabs>
        <w:suppressAutoHyphens/>
        <w:spacing w:after="120"/>
        <w:ind w:left="720"/>
        <w:jc w:val="both"/>
        <w:rPr>
          <w:rStyle w:val="ecattext"/>
          <w:b/>
          <w:bCs/>
          <w:i/>
          <w:u w:val="single"/>
        </w:rPr>
      </w:pPr>
      <w:r w:rsidRPr="00927A59">
        <w:rPr>
          <w:rStyle w:val="ecattext"/>
          <w:b/>
          <w:bCs/>
          <w:i/>
          <w:u w:val="single"/>
        </w:rPr>
        <w:t>3.2. Технические характеристики (состав работ):</w:t>
      </w:r>
    </w:p>
    <w:p w:rsidR="000E59BF" w:rsidRPr="00C43F3A" w:rsidRDefault="000E59BF" w:rsidP="000E59BF">
      <w:pPr>
        <w:tabs>
          <w:tab w:val="left" w:pos="1187"/>
        </w:tabs>
        <w:suppressAutoHyphens/>
        <w:spacing w:after="60"/>
        <w:ind w:left="720"/>
        <w:jc w:val="both"/>
        <w:rPr>
          <w:rStyle w:val="ecattext"/>
          <w:b/>
          <w:bCs/>
        </w:rPr>
      </w:pPr>
      <w:r w:rsidRPr="00C43F3A">
        <w:rPr>
          <w:rStyle w:val="ecattext"/>
          <w:b/>
          <w:bCs/>
        </w:rPr>
        <w:t xml:space="preserve">3.2.1. Разработка рабочей документации: </w:t>
      </w:r>
    </w:p>
    <w:p w:rsidR="000E59BF" w:rsidRDefault="000E59BF" w:rsidP="000E59BF">
      <w:pPr>
        <w:tabs>
          <w:tab w:val="left" w:pos="1187"/>
        </w:tabs>
        <w:suppressAutoHyphens/>
        <w:spacing w:after="120"/>
        <w:ind w:left="720"/>
        <w:jc w:val="both"/>
        <w:rPr>
          <w:rStyle w:val="ecattext"/>
          <w:bCs/>
        </w:rPr>
      </w:pPr>
      <w:r>
        <w:rPr>
          <w:rStyle w:val="ecattext"/>
          <w:bCs/>
        </w:rPr>
        <w:t xml:space="preserve">- сбор исходных данных, в </w:t>
      </w:r>
      <w:proofErr w:type="spellStart"/>
      <w:r>
        <w:rPr>
          <w:rStyle w:val="ecattext"/>
          <w:bCs/>
        </w:rPr>
        <w:t>т.ч</w:t>
      </w:r>
      <w:proofErr w:type="spellEnd"/>
      <w:r>
        <w:rPr>
          <w:rStyle w:val="ecattext"/>
          <w:bCs/>
        </w:rPr>
        <w:t xml:space="preserve">. уточнение мест посадок временных КТПН 20/0,4 </w:t>
      </w:r>
      <w:proofErr w:type="spellStart"/>
      <w:r>
        <w:rPr>
          <w:rStyle w:val="ecattext"/>
          <w:bCs/>
        </w:rPr>
        <w:t>кВ</w:t>
      </w:r>
      <w:proofErr w:type="spellEnd"/>
      <w:r>
        <w:rPr>
          <w:rStyle w:val="ecattext"/>
          <w:bCs/>
        </w:rPr>
        <w:t>;</w:t>
      </w:r>
    </w:p>
    <w:p w:rsidR="000E59BF" w:rsidRPr="005B57DA" w:rsidRDefault="000E59BF" w:rsidP="000E59BF">
      <w:pPr>
        <w:tabs>
          <w:tab w:val="left" w:pos="1187"/>
        </w:tabs>
        <w:suppressAutoHyphens/>
        <w:spacing w:after="120"/>
        <w:ind w:left="720"/>
        <w:jc w:val="both"/>
        <w:rPr>
          <w:rStyle w:val="ecattext"/>
          <w:bCs/>
        </w:rPr>
      </w:pPr>
      <w:r w:rsidRPr="005B57DA">
        <w:rPr>
          <w:rStyle w:val="ecattext"/>
          <w:bCs/>
        </w:rPr>
        <w:t xml:space="preserve">- проектирование </w:t>
      </w:r>
      <w:proofErr w:type="gramStart"/>
      <w:r w:rsidRPr="005B57DA">
        <w:rPr>
          <w:rStyle w:val="ecattext"/>
          <w:bCs/>
        </w:rPr>
        <w:t>ВЛ</w:t>
      </w:r>
      <w:proofErr w:type="gramEnd"/>
      <w:r w:rsidRPr="005B57DA">
        <w:rPr>
          <w:rStyle w:val="ecattext"/>
          <w:bCs/>
        </w:rPr>
        <w:t xml:space="preserve">\КЛ 0,4 </w:t>
      </w:r>
      <w:proofErr w:type="spellStart"/>
      <w:r w:rsidRPr="005B57DA">
        <w:rPr>
          <w:rStyle w:val="ecattext"/>
          <w:bCs/>
        </w:rPr>
        <w:t>кВ</w:t>
      </w:r>
      <w:proofErr w:type="spellEnd"/>
      <w:r w:rsidRPr="005B57DA">
        <w:rPr>
          <w:rStyle w:val="ecattext"/>
          <w:bCs/>
        </w:rPr>
        <w:t xml:space="preserve"> от существующих КТПН  сети временного электроснабжения </w:t>
      </w:r>
      <w:r w:rsidRPr="005B57DA">
        <w:t xml:space="preserve">(балансодержатель ООО «ОДПС </w:t>
      </w:r>
      <w:proofErr w:type="spellStart"/>
      <w:r w:rsidRPr="005B57DA">
        <w:t>Сколково</w:t>
      </w:r>
      <w:proofErr w:type="spellEnd"/>
      <w:r w:rsidRPr="005B57DA">
        <w:t xml:space="preserve">») </w:t>
      </w:r>
      <w:r w:rsidRPr="005B57DA">
        <w:rPr>
          <w:rStyle w:val="ecattext"/>
          <w:bCs/>
        </w:rPr>
        <w:t xml:space="preserve">до пятен застройки проектируемых </w:t>
      </w:r>
      <w:r w:rsidRPr="005B57DA">
        <w:rPr>
          <w:rStyle w:val="ecattext"/>
          <w:b/>
          <w:bCs/>
        </w:rPr>
        <w:t xml:space="preserve">ТП и СП 20/0,4 </w:t>
      </w:r>
      <w:proofErr w:type="spellStart"/>
      <w:r w:rsidRPr="005B57DA">
        <w:rPr>
          <w:rStyle w:val="ecattext"/>
          <w:b/>
          <w:bCs/>
        </w:rPr>
        <w:t>кВ</w:t>
      </w:r>
      <w:proofErr w:type="spellEnd"/>
      <w:r w:rsidRPr="005B57DA">
        <w:rPr>
          <w:rStyle w:val="ecattext"/>
          <w:bCs/>
        </w:rPr>
        <w:t xml:space="preserve"> ПАО «ФСК ЕЭС» с установкой ВРУ наружного исполнения и подключением к ВРУ кабельных линий 0,4 </w:t>
      </w:r>
      <w:proofErr w:type="spellStart"/>
      <w:r w:rsidRPr="005B57DA">
        <w:rPr>
          <w:rStyle w:val="ecattext"/>
          <w:bCs/>
        </w:rPr>
        <w:t>кВ</w:t>
      </w:r>
      <w:proofErr w:type="spellEnd"/>
      <w:r w:rsidRPr="005B57DA">
        <w:rPr>
          <w:rStyle w:val="ecattext"/>
          <w:bCs/>
        </w:rPr>
        <w:t xml:space="preserve"> от </w:t>
      </w:r>
      <w:proofErr w:type="spellStart"/>
      <w:r w:rsidRPr="005B57DA">
        <w:rPr>
          <w:rStyle w:val="ecattext"/>
          <w:bCs/>
        </w:rPr>
        <w:t>электрощитовых</w:t>
      </w:r>
      <w:proofErr w:type="spellEnd"/>
      <w:r w:rsidRPr="005B57DA">
        <w:rPr>
          <w:rStyle w:val="ecattext"/>
          <w:bCs/>
        </w:rPr>
        <w:t xml:space="preserve"> коллектора, </w:t>
      </w:r>
      <w:proofErr w:type="spellStart"/>
      <w:r w:rsidRPr="005B57DA">
        <w:rPr>
          <w:rStyle w:val="ecattext"/>
          <w:bCs/>
        </w:rPr>
        <w:t>электрощитовых</w:t>
      </w:r>
      <w:proofErr w:type="spellEnd"/>
      <w:r w:rsidRPr="005B57DA">
        <w:rPr>
          <w:rStyle w:val="ecattext"/>
          <w:bCs/>
        </w:rPr>
        <w:t xml:space="preserve"> инженерных сетей, БРП наружного освещения (согласно приложения №1</w:t>
      </w:r>
      <w:r>
        <w:rPr>
          <w:rStyle w:val="ecattext"/>
          <w:bCs/>
        </w:rPr>
        <w:t>,2</w:t>
      </w:r>
      <w:r w:rsidRPr="005B57DA">
        <w:rPr>
          <w:rStyle w:val="ecattext"/>
          <w:bCs/>
        </w:rPr>
        <w:t xml:space="preserve"> к данному техническому заданию). Определить проектом и предусмотреть необходимые  </w:t>
      </w:r>
      <w:proofErr w:type="spellStart"/>
      <w:r w:rsidRPr="005B57DA">
        <w:rPr>
          <w:rStyle w:val="ecattext"/>
          <w:bCs/>
        </w:rPr>
        <w:t>узелы</w:t>
      </w:r>
      <w:proofErr w:type="spellEnd"/>
      <w:r w:rsidRPr="005B57DA">
        <w:rPr>
          <w:rStyle w:val="ecattext"/>
          <w:bCs/>
        </w:rPr>
        <w:t xml:space="preserve"> учета потребления электроэнергии с установкой  расчетных счетчиков.</w:t>
      </w:r>
    </w:p>
    <w:p w:rsidR="000E59BF" w:rsidRPr="00C43F3A" w:rsidRDefault="000E59BF" w:rsidP="000E59BF">
      <w:pPr>
        <w:tabs>
          <w:tab w:val="left" w:pos="1187"/>
        </w:tabs>
        <w:suppressAutoHyphens/>
        <w:spacing w:after="120"/>
        <w:ind w:left="720"/>
        <w:jc w:val="both"/>
        <w:rPr>
          <w:b/>
        </w:rPr>
      </w:pPr>
      <w:r w:rsidRPr="00C43F3A">
        <w:rPr>
          <w:rStyle w:val="ecattext"/>
          <w:b/>
          <w:bCs/>
        </w:rPr>
        <w:t xml:space="preserve">3.2.2. Выполнение </w:t>
      </w:r>
      <w:r w:rsidRPr="00C43F3A">
        <w:rPr>
          <w:b/>
        </w:rPr>
        <w:t>строительно-монтажных и пусконаладочных работ в составе (ориентировочно, уточняется по результатам проектирования):</w:t>
      </w:r>
    </w:p>
    <w:p w:rsidR="000E59BF" w:rsidRPr="005B57DA" w:rsidRDefault="000E59BF" w:rsidP="000E59BF">
      <w:pPr>
        <w:tabs>
          <w:tab w:val="left" w:pos="1187"/>
        </w:tabs>
        <w:suppressAutoHyphens/>
        <w:spacing w:after="120"/>
        <w:ind w:left="720"/>
        <w:jc w:val="both"/>
      </w:pPr>
      <w:r w:rsidRPr="005B57DA">
        <w:t xml:space="preserve">- установка ВРУ – 13 </w:t>
      </w:r>
      <w:proofErr w:type="spellStart"/>
      <w:proofErr w:type="gramStart"/>
      <w:r w:rsidRPr="005B57DA">
        <w:t>шт</w:t>
      </w:r>
      <w:proofErr w:type="spellEnd"/>
      <w:proofErr w:type="gramEnd"/>
      <w:r w:rsidRPr="005B57DA">
        <w:t xml:space="preserve"> (уточнить проектом);</w:t>
      </w:r>
    </w:p>
    <w:p w:rsidR="000E59BF" w:rsidRPr="005B57DA" w:rsidRDefault="000E59BF" w:rsidP="000E59BF">
      <w:pPr>
        <w:tabs>
          <w:tab w:val="left" w:pos="1187"/>
        </w:tabs>
        <w:suppressAutoHyphens/>
        <w:spacing w:after="120"/>
        <w:ind w:left="720"/>
        <w:jc w:val="both"/>
      </w:pPr>
      <w:r w:rsidRPr="005B57DA">
        <w:t xml:space="preserve">- монтаж опор </w:t>
      </w:r>
      <w:proofErr w:type="gramStart"/>
      <w:r w:rsidRPr="005B57DA">
        <w:t>СВ</w:t>
      </w:r>
      <w:proofErr w:type="gramEnd"/>
      <w:r w:rsidRPr="005B57DA">
        <w:t xml:space="preserve"> и ВЛ 0,4 </w:t>
      </w:r>
      <w:proofErr w:type="spellStart"/>
      <w:r w:rsidRPr="005B57DA">
        <w:t>кВ</w:t>
      </w:r>
      <w:proofErr w:type="spellEnd"/>
      <w:r w:rsidRPr="005B57DA">
        <w:t xml:space="preserve"> проводом СИП от КТПН  до ТП и СП 20/0,4 </w:t>
      </w:r>
      <w:proofErr w:type="spellStart"/>
      <w:r w:rsidRPr="005B57DA">
        <w:t>кВ</w:t>
      </w:r>
      <w:proofErr w:type="spellEnd"/>
      <w:r w:rsidRPr="005B57DA">
        <w:t xml:space="preserve"> </w:t>
      </w:r>
      <w:r w:rsidRPr="005B57DA">
        <w:rPr>
          <w:rStyle w:val="ecattext"/>
          <w:bCs/>
        </w:rPr>
        <w:t>ПАО «ФСК ЕЭС»</w:t>
      </w:r>
      <w:r w:rsidRPr="005B57DA">
        <w:t xml:space="preserve">: ориентировочная протяженность трассы – 7000 м. При переходах через дороги использовать повышенные опоры. </w:t>
      </w:r>
    </w:p>
    <w:p w:rsidR="000E59BF" w:rsidRPr="005B57DA" w:rsidRDefault="000E59BF" w:rsidP="000E59BF">
      <w:pPr>
        <w:tabs>
          <w:tab w:val="left" w:pos="1187"/>
        </w:tabs>
        <w:suppressAutoHyphens/>
        <w:spacing w:after="120"/>
        <w:ind w:left="720"/>
        <w:jc w:val="both"/>
      </w:pPr>
      <w:r w:rsidRPr="005B57DA">
        <w:t>- монтаж узла учета электроэнергии.</w:t>
      </w:r>
    </w:p>
    <w:p w:rsidR="000E59BF" w:rsidRPr="005B57DA" w:rsidRDefault="000E59BF" w:rsidP="000E59BF">
      <w:pPr>
        <w:tabs>
          <w:tab w:val="left" w:pos="1187"/>
        </w:tabs>
        <w:suppressAutoHyphens/>
        <w:spacing w:after="120"/>
        <w:ind w:left="720"/>
        <w:jc w:val="both"/>
      </w:pPr>
      <w:r w:rsidRPr="005B57DA">
        <w:t>- устройство контуров заземления опор, ВРУ, ограждения ВРУ, щита узла учета.</w:t>
      </w:r>
    </w:p>
    <w:p w:rsidR="000E59BF" w:rsidRPr="005B57DA" w:rsidRDefault="000E59BF" w:rsidP="000E59BF">
      <w:pPr>
        <w:tabs>
          <w:tab w:val="left" w:pos="1187"/>
        </w:tabs>
        <w:suppressAutoHyphens/>
        <w:spacing w:after="120"/>
        <w:ind w:left="720"/>
        <w:jc w:val="both"/>
      </w:pPr>
      <w:r w:rsidRPr="005B57DA">
        <w:t>- пуско-наладочные работы.</w:t>
      </w:r>
    </w:p>
    <w:p w:rsidR="000E59BF" w:rsidRPr="00927A59" w:rsidRDefault="000E59BF" w:rsidP="000E59BF">
      <w:pPr>
        <w:tabs>
          <w:tab w:val="left" w:pos="1187"/>
        </w:tabs>
        <w:suppressAutoHyphens/>
        <w:spacing w:after="120"/>
        <w:ind w:left="720"/>
        <w:jc w:val="both"/>
        <w:rPr>
          <w:b/>
          <w:bCs/>
          <w:i/>
          <w:u w:val="single"/>
        </w:rPr>
      </w:pPr>
      <w:r w:rsidRPr="00927A59">
        <w:rPr>
          <w:b/>
          <w:bCs/>
          <w:i/>
          <w:u w:val="single"/>
        </w:rPr>
        <w:t>3.3. Требования к отчетным материалам:</w:t>
      </w:r>
    </w:p>
    <w:p w:rsidR="000E59BF" w:rsidRPr="00927A59" w:rsidRDefault="000E59BF" w:rsidP="000E59BF">
      <w:pPr>
        <w:suppressAutoHyphens/>
        <w:spacing w:after="60"/>
        <w:ind w:firstLine="708"/>
      </w:pPr>
      <w:r w:rsidRPr="00927A59">
        <w:t>При сдаче работ Подрядчик представляет Заказчику следующие материалы:</w:t>
      </w:r>
    </w:p>
    <w:p w:rsidR="000E59BF" w:rsidRPr="00927A59" w:rsidRDefault="000E59BF" w:rsidP="000E59BF">
      <w:pPr>
        <w:suppressAutoHyphens/>
        <w:spacing w:after="60"/>
        <w:ind w:firstLine="708"/>
      </w:pPr>
      <w:r w:rsidRPr="00927A59">
        <w:t>- исполнительную документацию;</w:t>
      </w:r>
    </w:p>
    <w:p w:rsidR="000E59BF" w:rsidRPr="00927A59" w:rsidRDefault="000E59BF" w:rsidP="000E59BF">
      <w:pPr>
        <w:suppressAutoHyphens/>
        <w:spacing w:after="60"/>
        <w:ind w:firstLine="708"/>
      </w:pPr>
      <w:r w:rsidRPr="00927A59">
        <w:t>- отчет о давальческих материалах (при необходимости);</w:t>
      </w:r>
    </w:p>
    <w:p w:rsidR="000E59BF" w:rsidRPr="00927A59" w:rsidRDefault="000E59BF" w:rsidP="000E59BF">
      <w:pPr>
        <w:suppressAutoHyphens/>
        <w:spacing w:after="60"/>
        <w:ind w:firstLine="708"/>
      </w:pPr>
      <w:r w:rsidRPr="00927A59">
        <w:t>- акт приемки выполненных работ по форме КС-2;</w:t>
      </w:r>
    </w:p>
    <w:p w:rsidR="000E59BF" w:rsidRPr="00927A59" w:rsidRDefault="000E59BF" w:rsidP="000E59BF">
      <w:pPr>
        <w:suppressAutoHyphens/>
        <w:spacing w:after="60"/>
        <w:ind w:firstLine="708"/>
      </w:pPr>
      <w:r w:rsidRPr="00927A59">
        <w:t>- справку о стоимости выполненных работ по форме КС-3;</w:t>
      </w:r>
    </w:p>
    <w:p w:rsidR="000E59BF" w:rsidRPr="00927A59" w:rsidRDefault="000E59BF" w:rsidP="000E59BF">
      <w:pPr>
        <w:suppressAutoHyphens/>
        <w:spacing w:after="60"/>
        <w:ind w:firstLine="708"/>
      </w:pPr>
      <w:r w:rsidRPr="00927A59">
        <w:t>- счет на оплату;</w:t>
      </w:r>
    </w:p>
    <w:p w:rsidR="000E59BF" w:rsidRPr="00927A59" w:rsidRDefault="000E59BF" w:rsidP="000E59BF">
      <w:pPr>
        <w:suppressAutoHyphens/>
        <w:spacing w:after="240"/>
        <w:ind w:firstLine="708"/>
      </w:pPr>
      <w:r w:rsidRPr="00927A59">
        <w:t>- счет-фактуру.</w:t>
      </w:r>
    </w:p>
    <w:p w:rsidR="000E59BF" w:rsidRPr="00927A59" w:rsidRDefault="000E59BF" w:rsidP="000E59BF">
      <w:pPr>
        <w:suppressAutoHyphens/>
        <w:spacing w:after="60"/>
        <w:ind w:left="426"/>
        <w:rPr>
          <w:b/>
          <w:i/>
          <w:u w:val="single"/>
        </w:rPr>
      </w:pPr>
      <w:r w:rsidRPr="00927A59">
        <w:rPr>
          <w:b/>
          <w:i/>
          <w:u w:val="single"/>
        </w:rPr>
        <w:t>4. Сроки выполнения работ:</w:t>
      </w:r>
    </w:p>
    <w:p w:rsidR="000E59BF" w:rsidRPr="00927A59" w:rsidRDefault="000E59BF" w:rsidP="000E59BF">
      <w:pPr>
        <w:suppressAutoHyphens/>
        <w:ind w:left="426" w:firstLine="374"/>
      </w:pPr>
      <w:r w:rsidRPr="00927A59">
        <w:t xml:space="preserve">- начало работ:  </w:t>
      </w:r>
      <w:proofErr w:type="gramStart"/>
      <w:r w:rsidRPr="00927A59">
        <w:t>с даты заключения</w:t>
      </w:r>
      <w:proofErr w:type="gramEnd"/>
      <w:r w:rsidRPr="00927A59">
        <w:t xml:space="preserve"> договора</w:t>
      </w:r>
      <w:r>
        <w:t>;</w:t>
      </w:r>
    </w:p>
    <w:p w:rsidR="000E59BF" w:rsidRPr="00927A59" w:rsidRDefault="000E59BF" w:rsidP="000E59BF">
      <w:pPr>
        <w:suppressAutoHyphens/>
        <w:spacing w:after="240"/>
        <w:ind w:left="426" w:firstLine="374"/>
        <w:jc w:val="both"/>
      </w:pPr>
      <w:r w:rsidRPr="00927A59">
        <w:t xml:space="preserve">- окончание работ: в течение </w:t>
      </w:r>
      <w:r>
        <w:t>45</w:t>
      </w:r>
      <w:r w:rsidRPr="00927A59">
        <w:t xml:space="preserve"> календарных дней </w:t>
      </w:r>
      <w:proofErr w:type="gramStart"/>
      <w:r w:rsidRPr="00927A59">
        <w:t>с даты заключения</w:t>
      </w:r>
      <w:proofErr w:type="gramEnd"/>
      <w:r w:rsidRPr="00927A59">
        <w:t xml:space="preserve"> договора.</w:t>
      </w:r>
    </w:p>
    <w:p w:rsidR="000E59BF" w:rsidRPr="00927A59" w:rsidRDefault="000E59BF" w:rsidP="000E59BF">
      <w:pPr>
        <w:suppressAutoHyphens/>
        <w:spacing w:after="60"/>
        <w:ind w:firstLine="374"/>
        <w:rPr>
          <w:b/>
          <w:i/>
          <w:u w:val="single"/>
        </w:rPr>
      </w:pPr>
      <w:r w:rsidRPr="00927A59">
        <w:rPr>
          <w:b/>
          <w:i/>
          <w:u w:val="single"/>
        </w:rPr>
        <w:t xml:space="preserve">5.  Гарантийный срок: </w:t>
      </w:r>
    </w:p>
    <w:p w:rsidR="000E59BF" w:rsidRDefault="000E59BF" w:rsidP="000E59BF">
      <w:pPr>
        <w:suppressAutoHyphens/>
        <w:spacing w:after="240"/>
        <w:ind w:firstLine="374"/>
      </w:pPr>
      <w:r w:rsidRPr="00927A59">
        <w:tab/>
        <w:t xml:space="preserve">Гарантийный срок по выполненным строительно-монтажным работам составляет 12 месяцев </w:t>
      </w:r>
      <w:proofErr w:type="gramStart"/>
      <w:r w:rsidRPr="00927A59">
        <w:t>с даты передачи</w:t>
      </w:r>
      <w:proofErr w:type="gramEnd"/>
      <w:r w:rsidRPr="00927A59">
        <w:t xml:space="preserve"> Заказчику результатов работ по акту приемки выполненных работ по форме КС-2.</w:t>
      </w:r>
    </w:p>
    <w:p w:rsidR="000E59BF" w:rsidRPr="005B01B5" w:rsidRDefault="000E59BF" w:rsidP="000E59BF">
      <w:pPr>
        <w:pStyle w:val="ab"/>
        <w:tabs>
          <w:tab w:val="left" w:pos="993"/>
        </w:tabs>
        <w:suppressAutoHyphens/>
        <w:spacing w:after="240" w:line="276" w:lineRule="auto"/>
        <w:ind w:left="0" w:firstLine="567"/>
        <w:jc w:val="both"/>
        <w:rPr>
          <w:snapToGrid w:val="0"/>
          <w:color w:val="000000"/>
        </w:rPr>
      </w:pPr>
      <w:r w:rsidRPr="00B7243C">
        <w:rPr>
          <w:snapToGrid w:val="0"/>
          <w:color w:val="000000"/>
        </w:rPr>
        <w:t>В течение гарантийного периода Подрядчик (исполнитель) устраняет недостатки и дефекты за свой счёт.</w:t>
      </w:r>
    </w:p>
    <w:sectPr w:rsidR="000E59BF" w:rsidRPr="005B01B5" w:rsidSect="00AF4889">
      <w:footerReference w:type="default" r:id="rId22"/>
      <w:pgSz w:w="11906" w:h="16838"/>
      <w:pgMar w:top="85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5517" w:rsidRDefault="00165517" w:rsidP="00E10162">
      <w:r>
        <w:separator/>
      </w:r>
    </w:p>
  </w:endnote>
  <w:endnote w:type="continuationSeparator" w:id="0">
    <w:p w:rsidR="00165517" w:rsidRDefault="00165517"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Times New Roman"/>
    <w:panose1 w:val="00000000000000000000"/>
    <w:charset w:val="00"/>
    <w:family w:val="decorative"/>
    <w:notTrueType/>
    <w:pitch w:val="default"/>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099B" w:rsidRPr="0080639E" w:rsidRDefault="00B7099B" w:rsidP="0080639E">
    <w:pPr>
      <w:pStyle w:val="ae"/>
      <w:pBdr>
        <w:top w:val="thinThickSmallGap" w:sz="24" w:space="1" w:color="622423"/>
      </w:pBdr>
      <w:jc w:val="left"/>
      <w:rPr>
        <w:rFonts w:ascii="Cambria" w:eastAsia="MS Gothic" w:hAnsi="Cambria"/>
        <w:sz w:val="20"/>
        <w:szCs w:val="20"/>
      </w:rPr>
    </w:pPr>
    <w:r w:rsidRPr="0080639E">
      <w:rPr>
        <w:rFonts w:ascii="Cambria" w:eastAsia="MS Gothic" w:hAnsi="Cambria"/>
        <w:sz w:val="20"/>
        <w:szCs w:val="20"/>
      </w:rPr>
      <w:t xml:space="preserve">Документация Процедуры закупки – Запрос предложений </w:t>
    </w:r>
    <w:r w:rsidR="0026204C">
      <w:rPr>
        <w:rFonts w:ascii="Cambria" w:hAnsi="Cambria"/>
        <w:sz w:val="20"/>
        <w:szCs w:val="20"/>
      </w:rPr>
      <w:t>(</w:t>
    </w:r>
    <w:proofErr w:type="spellStart"/>
    <w:r w:rsidR="0026204C">
      <w:rPr>
        <w:rFonts w:ascii="Cambria" w:hAnsi="Cambria"/>
        <w:sz w:val="20"/>
        <w:szCs w:val="20"/>
      </w:rPr>
      <w:t>Изв</w:t>
    </w:r>
    <w:proofErr w:type="spellEnd"/>
    <w:r w:rsidR="0026204C">
      <w:rPr>
        <w:rFonts w:ascii="Cambria" w:hAnsi="Cambria"/>
        <w:sz w:val="20"/>
        <w:szCs w:val="20"/>
      </w:rPr>
      <w:t>.</w:t>
    </w:r>
    <w:r w:rsidR="009263A5">
      <w:rPr>
        <w:rFonts w:ascii="Cambria" w:hAnsi="Cambria"/>
        <w:sz w:val="20"/>
        <w:szCs w:val="20"/>
      </w:rPr>
      <w:t xml:space="preserve"> №16-50104/</w:t>
    </w:r>
    <w:r w:rsidR="0026204C">
      <w:rPr>
        <w:rFonts w:ascii="Cambria" w:hAnsi="Cambria"/>
        <w:sz w:val="20"/>
        <w:szCs w:val="20"/>
      </w:rPr>
      <w:t>20 от 20.02.2016</w:t>
    </w:r>
    <w:r>
      <w:rPr>
        <w:rFonts w:ascii="Cambria" w:hAnsi="Cambria"/>
        <w:sz w:val="20"/>
        <w:szCs w:val="20"/>
      </w:rPr>
      <w:t xml:space="preserve">) </w:t>
    </w:r>
    <w:r w:rsidRPr="0059238C">
      <w:rPr>
        <w:rFonts w:ascii="Cambria" w:hAnsi="Cambria"/>
        <w:sz w:val="20"/>
        <w:szCs w:val="20"/>
      </w:rPr>
      <w:t xml:space="preserve">      </w:t>
    </w:r>
    <w:r w:rsidRPr="0080639E">
      <w:rPr>
        <w:rFonts w:ascii="Cambria" w:eastAsia="MS Gothic" w:hAnsi="Cambria"/>
        <w:sz w:val="20"/>
        <w:szCs w:val="20"/>
      </w:rPr>
      <w:t xml:space="preserve">               </w:t>
    </w:r>
    <w:r w:rsidRPr="0080639E">
      <w:rPr>
        <w:rFonts w:ascii="Calibri" w:eastAsia="MS Mincho" w:hAnsi="Calibri"/>
        <w:sz w:val="20"/>
        <w:szCs w:val="20"/>
      </w:rPr>
      <w:fldChar w:fldCharType="begin"/>
    </w:r>
    <w:r w:rsidRPr="00DF646A">
      <w:rPr>
        <w:sz w:val="20"/>
        <w:szCs w:val="20"/>
      </w:rPr>
      <w:instrText>PAGE   \* MERGEFORMAT</w:instrText>
    </w:r>
    <w:r w:rsidRPr="0080639E">
      <w:rPr>
        <w:rFonts w:ascii="Calibri" w:eastAsia="MS Mincho" w:hAnsi="Calibri"/>
        <w:sz w:val="20"/>
        <w:szCs w:val="20"/>
      </w:rPr>
      <w:fldChar w:fldCharType="separate"/>
    </w:r>
    <w:r w:rsidR="001C6061" w:rsidRPr="001C6061">
      <w:rPr>
        <w:rFonts w:ascii="Cambria" w:eastAsia="MS Gothic" w:hAnsi="Cambria"/>
        <w:noProof/>
        <w:sz w:val="20"/>
        <w:szCs w:val="20"/>
      </w:rPr>
      <w:t>40</w:t>
    </w:r>
    <w:r w:rsidRPr="0080639E">
      <w:rPr>
        <w:rFonts w:ascii="Cambria" w:eastAsia="MS Gothic" w:hAnsi="Cambria"/>
        <w:sz w:val="20"/>
        <w:szCs w:val="20"/>
      </w:rPr>
      <w:fldChar w:fldCharType="end"/>
    </w:r>
  </w:p>
  <w:p w:rsidR="00B7099B" w:rsidRPr="00E10162" w:rsidRDefault="00B7099B"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099B" w:rsidRPr="0080639E" w:rsidRDefault="00B7099B" w:rsidP="00073428">
    <w:pPr>
      <w:pStyle w:val="ae"/>
      <w:pBdr>
        <w:top w:val="thinThickSmallGap" w:sz="24" w:space="1" w:color="622423"/>
      </w:pBdr>
      <w:jc w:val="left"/>
      <w:rPr>
        <w:rFonts w:ascii="Cambria" w:eastAsia="MS Gothic" w:hAnsi="Cambria"/>
        <w:sz w:val="20"/>
        <w:szCs w:val="20"/>
      </w:rPr>
    </w:pPr>
    <w:r w:rsidRPr="0080639E">
      <w:rPr>
        <w:rFonts w:ascii="Cambria" w:eastAsia="MS Gothic" w:hAnsi="Cambria"/>
        <w:sz w:val="20"/>
        <w:szCs w:val="20"/>
      </w:rPr>
      <w:t xml:space="preserve">Документация Процедуры закупки – Запрос предложений   </w:t>
    </w:r>
    <w:r w:rsidR="00393552">
      <w:rPr>
        <w:rFonts w:ascii="Cambria" w:hAnsi="Cambria"/>
        <w:sz w:val="20"/>
        <w:szCs w:val="20"/>
      </w:rPr>
      <w:t>(</w:t>
    </w:r>
    <w:proofErr w:type="spellStart"/>
    <w:r w:rsidR="00393552">
      <w:rPr>
        <w:rFonts w:ascii="Cambria" w:hAnsi="Cambria"/>
        <w:sz w:val="20"/>
        <w:szCs w:val="20"/>
      </w:rPr>
      <w:t>Изв</w:t>
    </w:r>
    <w:proofErr w:type="spellEnd"/>
    <w:r w:rsidR="00393552">
      <w:rPr>
        <w:rFonts w:ascii="Cambria" w:hAnsi="Cambria"/>
        <w:sz w:val="20"/>
        <w:szCs w:val="20"/>
      </w:rPr>
      <w:t xml:space="preserve">. </w:t>
    </w:r>
    <w:r w:rsidR="009263A5">
      <w:rPr>
        <w:rFonts w:ascii="Cambria" w:hAnsi="Cambria"/>
        <w:sz w:val="20"/>
        <w:szCs w:val="20"/>
      </w:rPr>
      <w:t>№16-50104/</w:t>
    </w:r>
    <w:r w:rsidR="00AD4EE9">
      <w:rPr>
        <w:rFonts w:ascii="Cambria" w:hAnsi="Cambria"/>
        <w:sz w:val="20"/>
        <w:szCs w:val="20"/>
      </w:rPr>
      <w:t>20</w:t>
    </w:r>
    <w:r w:rsidR="00393552">
      <w:rPr>
        <w:rFonts w:ascii="Cambria" w:hAnsi="Cambria"/>
        <w:sz w:val="20"/>
        <w:szCs w:val="20"/>
      </w:rPr>
      <w:t xml:space="preserve"> от 20.02.2016</w:t>
    </w:r>
    <w:r>
      <w:rPr>
        <w:rFonts w:ascii="Cambria" w:hAnsi="Cambria"/>
        <w:sz w:val="20"/>
        <w:szCs w:val="20"/>
      </w:rPr>
      <w:t xml:space="preserve">) </w:t>
    </w:r>
    <w:r w:rsidRPr="0059238C">
      <w:rPr>
        <w:rFonts w:ascii="Cambria" w:hAnsi="Cambria"/>
        <w:sz w:val="20"/>
        <w:szCs w:val="20"/>
      </w:rPr>
      <w:t xml:space="preserve">   </w:t>
    </w:r>
    <w:r w:rsidRPr="0080639E">
      <w:rPr>
        <w:rFonts w:ascii="Cambria" w:eastAsia="MS Gothic" w:hAnsi="Cambria"/>
        <w:sz w:val="20"/>
        <w:szCs w:val="20"/>
      </w:rPr>
      <w:t xml:space="preserve">              </w:t>
    </w:r>
    <w:r w:rsidRPr="0080639E">
      <w:rPr>
        <w:rFonts w:ascii="Calibri" w:eastAsia="MS Mincho" w:hAnsi="Calibri"/>
        <w:sz w:val="20"/>
        <w:szCs w:val="20"/>
      </w:rPr>
      <w:fldChar w:fldCharType="begin"/>
    </w:r>
    <w:r w:rsidRPr="00DF646A">
      <w:rPr>
        <w:sz w:val="20"/>
        <w:szCs w:val="20"/>
      </w:rPr>
      <w:instrText>PAGE   \* MERGEFORMAT</w:instrText>
    </w:r>
    <w:r w:rsidRPr="0080639E">
      <w:rPr>
        <w:rFonts w:ascii="Calibri" w:eastAsia="MS Mincho" w:hAnsi="Calibri"/>
        <w:sz w:val="20"/>
        <w:szCs w:val="20"/>
      </w:rPr>
      <w:fldChar w:fldCharType="separate"/>
    </w:r>
    <w:r w:rsidR="001C6061" w:rsidRPr="001C6061">
      <w:rPr>
        <w:rFonts w:ascii="Cambria" w:eastAsia="MS Gothic" w:hAnsi="Cambria"/>
        <w:noProof/>
        <w:sz w:val="20"/>
        <w:szCs w:val="20"/>
      </w:rPr>
      <w:t>41</w:t>
    </w:r>
    <w:r w:rsidRPr="0080639E">
      <w:rPr>
        <w:rFonts w:ascii="Cambria" w:eastAsia="MS Gothic" w:hAnsi="Cambria"/>
        <w:sz w:val="20"/>
        <w:szCs w:val="20"/>
      </w:rPr>
      <w:fldChar w:fldCharType="end"/>
    </w:r>
  </w:p>
  <w:p w:rsidR="00B7099B" w:rsidRDefault="00B7099B">
    <w:pPr>
      <w:pStyle w:val="a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099B" w:rsidRPr="0059238C" w:rsidRDefault="00B7099B" w:rsidP="0059238C">
    <w:pPr>
      <w:pStyle w:val="ae"/>
      <w:pBdr>
        <w:top w:val="thinThickSmallGap" w:sz="24" w:space="1" w:color="622423"/>
      </w:pBdr>
      <w:jc w:val="left"/>
      <w:rPr>
        <w:rFonts w:ascii="Cambria" w:hAnsi="Cambria"/>
        <w:sz w:val="20"/>
        <w:szCs w:val="20"/>
      </w:rPr>
    </w:pPr>
    <w:r w:rsidRPr="0059238C">
      <w:rPr>
        <w:rFonts w:ascii="Cambria" w:hAnsi="Cambria"/>
        <w:sz w:val="20"/>
        <w:szCs w:val="20"/>
      </w:rPr>
      <w:t xml:space="preserve">Документация Процедуры закупки – Запрос предложений </w:t>
    </w:r>
    <w:r w:rsidR="001C6061">
      <w:rPr>
        <w:rFonts w:ascii="Cambria" w:hAnsi="Cambria"/>
        <w:sz w:val="20"/>
        <w:szCs w:val="20"/>
      </w:rPr>
      <w:t>(</w:t>
    </w:r>
    <w:proofErr w:type="spellStart"/>
    <w:r w:rsidR="001C6061">
      <w:rPr>
        <w:rFonts w:ascii="Cambria" w:hAnsi="Cambria"/>
        <w:sz w:val="20"/>
        <w:szCs w:val="20"/>
      </w:rPr>
      <w:t>Изв</w:t>
    </w:r>
    <w:proofErr w:type="spellEnd"/>
    <w:r w:rsidR="001C6061">
      <w:rPr>
        <w:rFonts w:ascii="Cambria" w:hAnsi="Cambria"/>
        <w:sz w:val="20"/>
        <w:szCs w:val="20"/>
      </w:rPr>
      <w:t>. №16-50104/20 от 20.02.2016</w:t>
    </w:r>
    <w:r>
      <w:rPr>
        <w:rFonts w:ascii="Cambria" w:hAnsi="Cambria"/>
        <w:sz w:val="20"/>
        <w:szCs w:val="20"/>
      </w:rPr>
      <w:t xml:space="preserve">) </w:t>
    </w:r>
    <w:r w:rsidRPr="0059238C">
      <w:rPr>
        <w:rFonts w:ascii="Cambria" w:hAnsi="Cambria"/>
        <w:sz w:val="20"/>
        <w:szCs w:val="20"/>
      </w:rPr>
      <w:t xml:space="preserve">                  </w:t>
    </w:r>
    <w:r w:rsidRPr="0059238C">
      <w:rPr>
        <w:rFonts w:ascii="Calibri" w:hAnsi="Calibri"/>
        <w:sz w:val="20"/>
        <w:szCs w:val="20"/>
      </w:rPr>
      <w:fldChar w:fldCharType="begin"/>
    </w:r>
    <w:r w:rsidRPr="00DF646A">
      <w:rPr>
        <w:sz w:val="20"/>
        <w:szCs w:val="20"/>
      </w:rPr>
      <w:instrText>PAGE   \* MERGEFORMAT</w:instrText>
    </w:r>
    <w:r w:rsidRPr="0059238C">
      <w:rPr>
        <w:rFonts w:ascii="Calibri" w:hAnsi="Calibri"/>
        <w:sz w:val="20"/>
        <w:szCs w:val="20"/>
      </w:rPr>
      <w:fldChar w:fldCharType="separate"/>
    </w:r>
    <w:r w:rsidR="00031FFE" w:rsidRPr="00031FFE">
      <w:rPr>
        <w:rFonts w:ascii="Cambria" w:hAnsi="Cambria"/>
        <w:noProof/>
        <w:sz w:val="20"/>
        <w:szCs w:val="20"/>
      </w:rPr>
      <w:t>47</w:t>
    </w:r>
    <w:r w:rsidRPr="0059238C">
      <w:rPr>
        <w:rFonts w:ascii="Cambria" w:hAnsi="Cambria"/>
        <w:sz w:val="20"/>
        <w:szCs w:val="20"/>
      </w:rPr>
      <w:fldChar w:fldCharType="end"/>
    </w:r>
  </w:p>
  <w:p w:rsidR="00B7099B" w:rsidRDefault="00B7099B">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5517" w:rsidRDefault="00165517" w:rsidP="00E10162">
      <w:r>
        <w:separator/>
      </w:r>
    </w:p>
  </w:footnote>
  <w:footnote w:type="continuationSeparator" w:id="0">
    <w:p w:rsidR="00165517" w:rsidRDefault="00165517"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4068" w:rsidRDefault="00DA44AB">
    <w:pPr>
      <w:pStyle w:val="af2"/>
    </w:pPr>
    <w:r>
      <w:rPr>
        <w:noProof/>
      </w:rPr>
      <w:drawing>
        <wp:anchor distT="0" distB="0" distL="114300" distR="114300" simplePos="0" relativeHeight="251657728" behindDoc="1" locked="0" layoutInCell="1" allowOverlap="1">
          <wp:simplePos x="0" y="0"/>
          <wp:positionH relativeFrom="column">
            <wp:posOffset>-849630</wp:posOffset>
          </wp:positionH>
          <wp:positionV relativeFrom="paragraph">
            <wp:posOffset>-300355</wp:posOffset>
          </wp:positionV>
          <wp:extent cx="7564120" cy="1092200"/>
          <wp:effectExtent l="0" t="0" r="0" b="0"/>
          <wp:wrapNone/>
          <wp:docPr id="1" name="Рисунок 5" descr="C:\Users\kravchenko_mi\Desktop\1d_head_r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C:\Users\kravchenko_mi\Desktop\1d_head_r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4120" cy="1092200"/>
                  </a:xfrm>
                  <a:prstGeom prst="rect">
                    <a:avLst/>
                  </a:prstGeom>
                  <a:noFill/>
                  <a:ln>
                    <a:noFill/>
                  </a:ln>
                </pic:spPr>
              </pic:pic>
            </a:graphicData>
          </a:graphic>
          <wp14:sizeRelH relativeFrom="page">
            <wp14:pctWidth>0</wp14:pctWidth>
          </wp14:sizeRelH>
          <wp14:sizeRelV relativeFrom="margin">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099B" w:rsidRDefault="00B7099B">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B6B3F6C"/>
    <w:multiLevelType w:val="hybridMultilevel"/>
    <w:tmpl w:val="BB8A52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21A27E5"/>
    <w:multiLevelType w:val="hybridMultilevel"/>
    <w:tmpl w:val="957E7DE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4AF3E12"/>
    <w:multiLevelType w:val="multilevel"/>
    <w:tmpl w:val="00A4D9BA"/>
    <w:lvl w:ilvl="0">
      <w:start w:val="6"/>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62A4B5E"/>
    <w:multiLevelType w:val="hybridMultilevel"/>
    <w:tmpl w:val="2190D8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9486394"/>
    <w:multiLevelType w:val="multilevel"/>
    <w:tmpl w:val="E4CC2244"/>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2C8D6127"/>
    <w:multiLevelType w:val="multilevel"/>
    <w:tmpl w:val="C0A2A8F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2FB26BD9"/>
    <w:multiLevelType w:val="hybridMultilevel"/>
    <w:tmpl w:val="52248B7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2">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nsid w:val="30FB4FDD"/>
    <w:multiLevelType w:val="hybridMultilevel"/>
    <w:tmpl w:val="A28A010C"/>
    <w:lvl w:ilvl="0" w:tplc="9678F68A">
      <w:start w:val="20"/>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2663AB5"/>
    <w:multiLevelType w:val="multilevel"/>
    <w:tmpl w:val="5E9AA980"/>
    <w:lvl w:ilvl="0">
      <w:start w:val="1"/>
      <w:numFmt w:val="decimal"/>
      <w:lvlText w:val="%1."/>
      <w:lvlJc w:val="left"/>
      <w:pPr>
        <w:ind w:left="1065" w:hanging="360"/>
      </w:pPr>
      <w:rPr>
        <w:rFonts w:hint="default"/>
        <w:b/>
      </w:rPr>
    </w:lvl>
    <w:lvl w:ilvl="1">
      <w:start w:val="1"/>
      <w:numFmt w:val="decimal"/>
      <w:isLgl/>
      <w:lvlText w:val="%1.%2."/>
      <w:lvlJc w:val="left"/>
      <w:pPr>
        <w:ind w:left="1571" w:hanging="360"/>
      </w:pPr>
      <w:rPr>
        <w:rFonts w:hint="default"/>
      </w:rPr>
    </w:lvl>
    <w:lvl w:ilvl="2">
      <w:start w:val="1"/>
      <w:numFmt w:val="decimal"/>
      <w:isLgl/>
      <w:lvlText w:val="%1.%2.%3."/>
      <w:lvlJc w:val="left"/>
      <w:pPr>
        <w:ind w:left="2437" w:hanging="720"/>
      </w:pPr>
      <w:rPr>
        <w:rFonts w:hint="default"/>
      </w:rPr>
    </w:lvl>
    <w:lvl w:ilvl="3">
      <w:start w:val="1"/>
      <w:numFmt w:val="decimal"/>
      <w:isLgl/>
      <w:lvlText w:val="%1.%2.%3.%4."/>
      <w:lvlJc w:val="left"/>
      <w:pPr>
        <w:ind w:left="2943" w:hanging="720"/>
      </w:pPr>
      <w:rPr>
        <w:rFonts w:hint="default"/>
      </w:rPr>
    </w:lvl>
    <w:lvl w:ilvl="4">
      <w:start w:val="1"/>
      <w:numFmt w:val="decimal"/>
      <w:isLgl/>
      <w:lvlText w:val="%1.%2.%3.%4.%5."/>
      <w:lvlJc w:val="left"/>
      <w:pPr>
        <w:ind w:left="3809" w:hanging="1080"/>
      </w:pPr>
      <w:rPr>
        <w:rFonts w:hint="default"/>
      </w:rPr>
    </w:lvl>
    <w:lvl w:ilvl="5">
      <w:start w:val="1"/>
      <w:numFmt w:val="decimal"/>
      <w:isLgl/>
      <w:lvlText w:val="%1.%2.%3.%4.%5.%6."/>
      <w:lvlJc w:val="left"/>
      <w:pPr>
        <w:ind w:left="4315" w:hanging="1080"/>
      </w:pPr>
      <w:rPr>
        <w:rFonts w:hint="default"/>
      </w:rPr>
    </w:lvl>
    <w:lvl w:ilvl="6">
      <w:start w:val="1"/>
      <w:numFmt w:val="decimal"/>
      <w:isLgl/>
      <w:lvlText w:val="%1.%2.%3.%4.%5.%6.%7."/>
      <w:lvlJc w:val="left"/>
      <w:pPr>
        <w:ind w:left="4821" w:hanging="1080"/>
      </w:pPr>
      <w:rPr>
        <w:rFonts w:hint="default"/>
      </w:rPr>
    </w:lvl>
    <w:lvl w:ilvl="7">
      <w:start w:val="1"/>
      <w:numFmt w:val="decimal"/>
      <w:isLgl/>
      <w:lvlText w:val="%1.%2.%3.%4.%5.%6.%7.%8."/>
      <w:lvlJc w:val="left"/>
      <w:pPr>
        <w:ind w:left="5687" w:hanging="1440"/>
      </w:pPr>
      <w:rPr>
        <w:rFonts w:hint="default"/>
      </w:rPr>
    </w:lvl>
    <w:lvl w:ilvl="8">
      <w:start w:val="1"/>
      <w:numFmt w:val="decimal"/>
      <w:isLgl/>
      <w:lvlText w:val="%1.%2.%3.%4.%5.%6.%7.%8.%9."/>
      <w:lvlJc w:val="left"/>
      <w:pPr>
        <w:ind w:left="6193" w:hanging="1440"/>
      </w:pPr>
      <w:rPr>
        <w:rFonts w:hint="default"/>
      </w:rPr>
    </w:lvl>
  </w:abstractNum>
  <w:abstractNum w:abstractNumId="15">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164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7">
    <w:nsid w:val="3DD71CB8"/>
    <w:multiLevelType w:val="hybridMultilevel"/>
    <w:tmpl w:val="DCECF604"/>
    <w:lvl w:ilvl="0" w:tplc="A5B4951C">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9">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7ED1C31"/>
    <w:multiLevelType w:val="multilevel"/>
    <w:tmpl w:val="64441C2E"/>
    <w:lvl w:ilvl="0">
      <w:start w:val="1"/>
      <w:numFmt w:val="decimal"/>
      <w:lvlText w:val="%1."/>
      <w:lvlJc w:val="left"/>
      <w:pPr>
        <w:ind w:left="420" w:hanging="420"/>
      </w:pPr>
      <w:rPr>
        <w:rFonts w:hint="default"/>
      </w:rPr>
    </w:lvl>
    <w:lvl w:ilvl="1">
      <w:start w:val="1"/>
      <w:numFmt w:val="decimal"/>
      <w:lvlText w:val="%1.%2."/>
      <w:lvlJc w:val="left"/>
      <w:pPr>
        <w:ind w:left="1854" w:hanging="72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4482" w:hanging="1080"/>
      </w:pPr>
      <w:rPr>
        <w:rFonts w:hint="default"/>
      </w:rPr>
    </w:lvl>
    <w:lvl w:ilvl="4">
      <w:start w:val="1"/>
      <w:numFmt w:val="decimal"/>
      <w:lvlText w:val="%1.%2.%3.%4.%5."/>
      <w:lvlJc w:val="left"/>
      <w:pPr>
        <w:ind w:left="5976" w:hanging="1440"/>
      </w:pPr>
      <w:rPr>
        <w:rFonts w:hint="default"/>
      </w:rPr>
    </w:lvl>
    <w:lvl w:ilvl="5">
      <w:start w:val="1"/>
      <w:numFmt w:val="decimal"/>
      <w:lvlText w:val="%1.%2.%3.%4.%5.%6."/>
      <w:lvlJc w:val="left"/>
      <w:pPr>
        <w:ind w:left="7110" w:hanging="1440"/>
      </w:pPr>
      <w:rPr>
        <w:rFonts w:hint="default"/>
      </w:rPr>
    </w:lvl>
    <w:lvl w:ilvl="6">
      <w:start w:val="1"/>
      <w:numFmt w:val="decimal"/>
      <w:lvlText w:val="%1.%2.%3.%4.%5.%6.%7."/>
      <w:lvlJc w:val="left"/>
      <w:pPr>
        <w:ind w:left="8604" w:hanging="1800"/>
      </w:pPr>
      <w:rPr>
        <w:rFonts w:hint="default"/>
      </w:rPr>
    </w:lvl>
    <w:lvl w:ilvl="7">
      <w:start w:val="1"/>
      <w:numFmt w:val="decimal"/>
      <w:lvlText w:val="%1.%2.%3.%4.%5.%6.%7.%8."/>
      <w:lvlJc w:val="left"/>
      <w:pPr>
        <w:ind w:left="9738" w:hanging="1800"/>
      </w:pPr>
      <w:rPr>
        <w:rFonts w:hint="default"/>
      </w:rPr>
    </w:lvl>
    <w:lvl w:ilvl="8">
      <w:start w:val="1"/>
      <w:numFmt w:val="decimal"/>
      <w:lvlText w:val="%1.%2.%3.%4.%5.%6.%7.%8.%9."/>
      <w:lvlJc w:val="left"/>
      <w:pPr>
        <w:ind w:left="11232" w:hanging="2160"/>
      </w:pPr>
      <w:rPr>
        <w:rFonts w:hint="default"/>
      </w:rPr>
    </w:lvl>
  </w:abstractNum>
  <w:abstractNum w:abstractNumId="21">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F246238"/>
    <w:multiLevelType w:val="hybridMultilevel"/>
    <w:tmpl w:val="8416C5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557245F4"/>
    <w:multiLevelType w:val="hybridMultilevel"/>
    <w:tmpl w:val="AA703FDE"/>
    <w:lvl w:ilvl="0" w:tplc="58B487E4">
      <w:start w:val="1"/>
      <w:numFmt w:val="decimal"/>
      <w:lvlText w:val="%1."/>
      <w:lvlJc w:val="left"/>
      <w:pPr>
        <w:ind w:left="880" w:hanging="705"/>
      </w:pPr>
      <w:rPr>
        <w:rFonts w:hint="default"/>
        <w:sz w:val="24"/>
      </w:rPr>
    </w:lvl>
    <w:lvl w:ilvl="1" w:tplc="A6EAF8FE">
      <w:start w:val="1"/>
      <w:numFmt w:val="decimal"/>
      <w:lvlText w:val="%2."/>
      <w:lvlJc w:val="left"/>
      <w:pPr>
        <w:ind w:left="1255" w:hanging="360"/>
      </w:pPr>
      <w:rPr>
        <w:rFonts w:hint="default"/>
        <w:sz w:val="24"/>
        <w:szCs w:val="24"/>
      </w:rPr>
    </w:lvl>
    <w:lvl w:ilvl="2" w:tplc="0419001B" w:tentative="1">
      <w:start w:val="1"/>
      <w:numFmt w:val="lowerRoman"/>
      <w:lvlText w:val="%3."/>
      <w:lvlJc w:val="right"/>
      <w:pPr>
        <w:ind w:left="1975" w:hanging="180"/>
      </w:pPr>
    </w:lvl>
    <w:lvl w:ilvl="3" w:tplc="0419000F" w:tentative="1">
      <w:start w:val="1"/>
      <w:numFmt w:val="decimal"/>
      <w:lvlText w:val="%4."/>
      <w:lvlJc w:val="left"/>
      <w:pPr>
        <w:ind w:left="2695" w:hanging="360"/>
      </w:pPr>
    </w:lvl>
    <w:lvl w:ilvl="4" w:tplc="04190019" w:tentative="1">
      <w:start w:val="1"/>
      <w:numFmt w:val="lowerLetter"/>
      <w:lvlText w:val="%5."/>
      <w:lvlJc w:val="left"/>
      <w:pPr>
        <w:ind w:left="3415" w:hanging="360"/>
      </w:pPr>
    </w:lvl>
    <w:lvl w:ilvl="5" w:tplc="0419001B" w:tentative="1">
      <w:start w:val="1"/>
      <w:numFmt w:val="lowerRoman"/>
      <w:lvlText w:val="%6."/>
      <w:lvlJc w:val="right"/>
      <w:pPr>
        <w:ind w:left="4135" w:hanging="180"/>
      </w:pPr>
    </w:lvl>
    <w:lvl w:ilvl="6" w:tplc="0419000F" w:tentative="1">
      <w:start w:val="1"/>
      <w:numFmt w:val="decimal"/>
      <w:lvlText w:val="%7."/>
      <w:lvlJc w:val="left"/>
      <w:pPr>
        <w:ind w:left="4855" w:hanging="360"/>
      </w:pPr>
    </w:lvl>
    <w:lvl w:ilvl="7" w:tplc="04190019" w:tentative="1">
      <w:start w:val="1"/>
      <w:numFmt w:val="lowerLetter"/>
      <w:lvlText w:val="%8."/>
      <w:lvlJc w:val="left"/>
      <w:pPr>
        <w:ind w:left="5575" w:hanging="360"/>
      </w:pPr>
    </w:lvl>
    <w:lvl w:ilvl="8" w:tplc="0419001B" w:tentative="1">
      <w:start w:val="1"/>
      <w:numFmt w:val="lowerRoman"/>
      <w:lvlText w:val="%9."/>
      <w:lvlJc w:val="right"/>
      <w:pPr>
        <w:ind w:left="6295" w:hanging="180"/>
      </w:pPr>
    </w:lvl>
  </w:abstractNum>
  <w:abstractNum w:abstractNumId="24">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5F2D0D30"/>
    <w:multiLevelType w:val="multilevel"/>
    <w:tmpl w:val="59A20FB6"/>
    <w:lvl w:ilvl="0">
      <w:start w:val="1"/>
      <w:numFmt w:val="decimal"/>
      <w:lvlText w:val="%1."/>
      <w:lvlJc w:val="left"/>
      <w:pPr>
        <w:ind w:left="360"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2022" w:hanging="720"/>
      </w:pPr>
      <w:rPr>
        <w:rFonts w:hint="default"/>
      </w:rPr>
    </w:lvl>
    <w:lvl w:ilvl="3">
      <w:start w:val="1"/>
      <w:numFmt w:val="decimal"/>
      <w:lvlText w:val="%1.%2.%3.%4"/>
      <w:lvlJc w:val="left"/>
      <w:pPr>
        <w:ind w:left="2673" w:hanging="720"/>
      </w:pPr>
      <w:rPr>
        <w:rFonts w:hint="default"/>
      </w:rPr>
    </w:lvl>
    <w:lvl w:ilvl="4">
      <w:start w:val="1"/>
      <w:numFmt w:val="decimal"/>
      <w:lvlText w:val="%1.%2.%3.%4.%5"/>
      <w:lvlJc w:val="left"/>
      <w:pPr>
        <w:ind w:left="3684" w:hanging="1080"/>
      </w:pPr>
      <w:rPr>
        <w:rFonts w:hint="default"/>
      </w:rPr>
    </w:lvl>
    <w:lvl w:ilvl="5">
      <w:start w:val="1"/>
      <w:numFmt w:val="decimal"/>
      <w:lvlText w:val="%1.%2.%3.%4.%5.%6"/>
      <w:lvlJc w:val="left"/>
      <w:pPr>
        <w:ind w:left="4335" w:hanging="1080"/>
      </w:pPr>
      <w:rPr>
        <w:rFonts w:hint="default"/>
      </w:rPr>
    </w:lvl>
    <w:lvl w:ilvl="6">
      <w:start w:val="1"/>
      <w:numFmt w:val="decimal"/>
      <w:lvlText w:val="%1.%2.%3.%4.%5.%6.%7"/>
      <w:lvlJc w:val="left"/>
      <w:pPr>
        <w:ind w:left="5346" w:hanging="1440"/>
      </w:pPr>
      <w:rPr>
        <w:rFonts w:hint="default"/>
      </w:rPr>
    </w:lvl>
    <w:lvl w:ilvl="7">
      <w:start w:val="1"/>
      <w:numFmt w:val="decimal"/>
      <w:lvlText w:val="%1.%2.%3.%4.%5.%6.%7.%8"/>
      <w:lvlJc w:val="left"/>
      <w:pPr>
        <w:ind w:left="5997" w:hanging="1440"/>
      </w:pPr>
      <w:rPr>
        <w:rFonts w:hint="default"/>
      </w:rPr>
    </w:lvl>
    <w:lvl w:ilvl="8">
      <w:start w:val="1"/>
      <w:numFmt w:val="decimal"/>
      <w:lvlText w:val="%1.%2.%3.%4.%5.%6.%7.%8.%9"/>
      <w:lvlJc w:val="left"/>
      <w:pPr>
        <w:ind w:left="7008" w:hanging="1800"/>
      </w:pPr>
      <w:rPr>
        <w:rFonts w:hint="default"/>
      </w:rPr>
    </w:lvl>
  </w:abstractNum>
  <w:abstractNum w:abstractNumId="26">
    <w:nsid w:val="5F377BCD"/>
    <w:multiLevelType w:val="hybridMultilevel"/>
    <w:tmpl w:val="8B388576"/>
    <w:lvl w:ilvl="0" w:tplc="E41452BC">
      <w:start w:val="20"/>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8B23259"/>
    <w:multiLevelType w:val="multilevel"/>
    <w:tmpl w:val="8904F19C"/>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nsid w:val="709850E2"/>
    <w:multiLevelType w:val="multilevel"/>
    <w:tmpl w:val="6D5AA8A8"/>
    <w:lvl w:ilvl="0">
      <w:start w:val="1"/>
      <w:numFmt w:val="decimal"/>
      <w:lvlText w:val="%1."/>
      <w:lvlJc w:val="left"/>
      <w:pPr>
        <w:tabs>
          <w:tab w:val="num" w:pos="644"/>
        </w:tabs>
        <w:ind w:left="644" w:hanging="360"/>
      </w:pPr>
      <w:rPr>
        <w:rFonts w:hint="default"/>
        <w:b/>
        <w:i/>
        <w:u w:val="none"/>
      </w:rPr>
    </w:lvl>
    <w:lvl w:ilvl="1">
      <w:start w:val="9"/>
      <w:numFmt w:val="decimal"/>
      <w:isLgl/>
      <w:lvlText w:val="%1.%2."/>
      <w:lvlJc w:val="left"/>
      <w:pPr>
        <w:ind w:left="1140" w:hanging="420"/>
      </w:pPr>
      <w:rPr>
        <w:rFonts w:hint="default"/>
        <w:b/>
        <w:i/>
        <w:u w:val="single"/>
      </w:rPr>
    </w:lvl>
    <w:lvl w:ilvl="2">
      <w:start w:val="1"/>
      <w:numFmt w:val="decimal"/>
      <w:isLgl/>
      <w:lvlText w:val="%1.%2.%3."/>
      <w:lvlJc w:val="left"/>
      <w:pPr>
        <w:ind w:left="1876" w:hanging="720"/>
      </w:pPr>
      <w:rPr>
        <w:rFonts w:hint="default"/>
        <w:b/>
        <w:i/>
        <w:u w:val="single"/>
      </w:rPr>
    </w:lvl>
    <w:lvl w:ilvl="3">
      <w:start w:val="1"/>
      <w:numFmt w:val="decimal"/>
      <w:isLgl/>
      <w:lvlText w:val="%1.%2.%3.%4."/>
      <w:lvlJc w:val="left"/>
      <w:pPr>
        <w:ind w:left="2312" w:hanging="720"/>
      </w:pPr>
      <w:rPr>
        <w:rFonts w:hint="default"/>
        <w:b/>
        <w:i/>
        <w:u w:val="single"/>
      </w:rPr>
    </w:lvl>
    <w:lvl w:ilvl="4">
      <w:start w:val="1"/>
      <w:numFmt w:val="decimal"/>
      <w:isLgl/>
      <w:lvlText w:val="%1.%2.%3.%4.%5."/>
      <w:lvlJc w:val="left"/>
      <w:pPr>
        <w:ind w:left="3108" w:hanging="1080"/>
      </w:pPr>
      <w:rPr>
        <w:rFonts w:hint="default"/>
        <w:b/>
        <w:i/>
        <w:u w:val="single"/>
      </w:rPr>
    </w:lvl>
    <w:lvl w:ilvl="5">
      <w:start w:val="1"/>
      <w:numFmt w:val="decimal"/>
      <w:isLgl/>
      <w:lvlText w:val="%1.%2.%3.%4.%5.%6."/>
      <w:lvlJc w:val="left"/>
      <w:pPr>
        <w:ind w:left="3544" w:hanging="1080"/>
      </w:pPr>
      <w:rPr>
        <w:rFonts w:hint="default"/>
        <w:b/>
        <w:i/>
        <w:u w:val="single"/>
      </w:rPr>
    </w:lvl>
    <w:lvl w:ilvl="6">
      <w:start w:val="1"/>
      <w:numFmt w:val="decimal"/>
      <w:isLgl/>
      <w:lvlText w:val="%1.%2.%3.%4.%5.%6.%7."/>
      <w:lvlJc w:val="left"/>
      <w:pPr>
        <w:ind w:left="4340" w:hanging="1440"/>
      </w:pPr>
      <w:rPr>
        <w:rFonts w:hint="default"/>
        <w:b/>
        <w:i/>
        <w:u w:val="single"/>
      </w:rPr>
    </w:lvl>
    <w:lvl w:ilvl="7">
      <w:start w:val="1"/>
      <w:numFmt w:val="decimal"/>
      <w:isLgl/>
      <w:lvlText w:val="%1.%2.%3.%4.%5.%6.%7.%8."/>
      <w:lvlJc w:val="left"/>
      <w:pPr>
        <w:ind w:left="4776" w:hanging="1440"/>
      </w:pPr>
      <w:rPr>
        <w:rFonts w:hint="default"/>
        <w:b/>
        <w:i/>
        <w:u w:val="single"/>
      </w:rPr>
    </w:lvl>
    <w:lvl w:ilvl="8">
      <w:start w:val="1"/>
      <w:numFmt w:val="decimal"/>
      <w:isLgl/>
      <w:lvlText w:val="%1.%2.%3.%4.%5.%6.%7.%8.%9."/>
      <w:lvlJc w:val="left"/>
      <w:pPr>
        <w:ind w:left="5572" w:hanging="1800"/>
      </w:pPr>
      <w:rPr>
        <w:rFonts w:hint="default"/>
        <w:b/>
        <w:i/>
        <w:u w:val="single"/>
      </w:rPr>
    </w:lvl>
  </w:abstractNum>
  <w:abstractNum w:abstractNumId="30">
    <w:nsid w:val="78CE4E2B"/>
    <w:multiLevelType w:val="multilevel"/>
    <w:tmpl w:val="3F7CE258"/>
    <w:lvl w:ilvl="0">
      <w:start w:val="3"/>
      <w:numFmt w:val="decimal"/>
      <w:lvlText w:val="%1."/>
      <w:lvlJc w:val="left"/>
      <w:pPr>
        <w:ind w:left="540" w:hanging="540"/>
      </w:pPr>
      <w:rPr>
        <w:rFonts w:hint="default"/>
        <w:b w:val="0"/>
      </w:rPr>
    </w:lvl>
    <w:lvl w:ilvl="1">
      <w:start w:val="3"/>
      <w:numFmt w:val="decimal"/>
      <w:lvlText w:val="%1.%2."/>
      <w:lvlJc w:val="left"/>
      <w:pPr>
        <w:ind w:left="540" w:hanging="54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31">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1"/>
  </w:num>
  <w:num w:numId="3">
    <w:abstractNumId w:val="18"/>
  </w:num>
  <w:num w:numId="4">
    <w:abstractNumId w:val="16"/>
  </w:num>
  <w:num w:numId="5">
    <w:abstractNumId w:val="12"/>
  </w:num>
  <w:num w:numId="6">
    <w:abstractNumId w:val="6"/>
  </w:num>
  <w:num w:numId="7">
    <w:abstractNumId w:val="2"/>
  </w:num>
  <w:num w:numId="8">
    <w:abstractNumId w:val="27"/>
  </w:num>
  <w:num w:numId="9">
    <w:abstractNumId w:val="21"/>
  </w:num>
  <w:num w:numId="10">
    <w:abstractNumId w:val="19"/>
  </w:num>
  <w:num w:numId="11">
    <w:abstractNumId w:val="1"/>
  </w:num>
  <w:num w:numId="12">
    <w:abstractNumId w:val="31"/>
  </w:num>
  <w:num w:numId="13">
    <w:abstractNumId w:val="7"/>
  </w:num>
  <w:num w:numId="14">
    <w:abstractNumId w:val="15"/>
  </w:num>
  <w:num w:numId="15">
    <w:abstractNumId w:val="14"/>
  </w:num>
  <w:num w:numId="16">
    <w:abstractNumId w:val="25"/>
  </w:num>
  <w:num w:numId="17">
    <w:abstractNumId w:val="20"/>
  </w:num>
  <w:num w:numId="18">
    <w:abstractNumId w:val="23"/>
  </w:num>
  <w:num w:numId="19">
    <w:abstractNumId w:val="3"/>
  </w:num>
  <w:num w:numId="20">
    <w:abstractNumId w:val="8"/>
  </w:num>
  <w:num w:numId="21">
    <w:abstractNumId w:val="22"/>
  </w:num>
  <w:num w:numId="22">
    <w:abstractNumId w:val="30"/>
  </w:num>
  <w:num w:numId="23">
    <w:abstractNumId w:val="4"/>
  </w:num>
  <w:num w:numId="24">
    <w:abstractNumId w:val="10"/>
  </w:num>
  <w:num w:numId="25">
    <w:abstractNumId w:val="17"/>
  </w:num>
  <w:num w:numId="26">
    <w:abstractNumId w:val="26"/>
  </w:num>
  <w:num w:numId="27">
    <w:abstractNumId w:val="28"/>
  </w:num>
  <w:num w:numId="28">
    <w:abstractNumId w:val="24"/>
  </w:num>
  <w:num w:numId="29">
    <w:abstractNumId w:val="29"/>
  </w:num>
  <w:num w:numId="30">
    <w:abstractNumId w:val="13"/>
  </w:num>
  <w:num w:numId="31">
    <w:abstractNumId w:val="5"/>
  </w:num>
  <w:num w:numId="32">
    <w:abstractNumId w:val="9"/>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autoHyphenation/>
  <w:characterSpacingControl w:val="doNotCompress"/>
  <w:hdrShapeDefaults>
    <o:shapedefaults v:ext="edit" spidmax="1126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41E"/>
    <w:rsid w:val="00005964"/>
    <w:rsid w:val="00006337"/>
    <w:rsid w:val="000068DE"/>
    <w:rsid w:val="00006982"/>
    <w:rsid w:val="00006A0B"/>
    <w:rsid w:val="00007103"/>
    <w:rsid w:val="00007158"/>
    <w:rsid w:val="00007772"/>
    <w:rsid w:val="000104AA"/>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F58"/>
    <w:rsid w:val="00025DCB"/>
    <w:rsid w:val="00026A7B"/>
    <w:rsid w:val="000270F7"/>
    <w:rsid w:val="00031A21"/>
    <w:rsid w:val="00031B22"/>
    <w:rsid w:val="00031FFE"/>
    <w:rsid w:val="0003219C"/>
    <w:rsid w:val="0003308B"/>
    <w:rsid w:val="00034287"/>
    <w:rsid w:val="00034F72"/>
    <w:rsid w:val="000366A1"/>
    <w:rsid w:val="000366B3"/>
    <w:rsid w:val="00037254"/>
    <w:rsid w:val="00037C10"/>
    <w:rsid w:val="00040437"/>
    <w:rsid w:val="000406A9"/>
    <w:rsid w:val="0004181A"/>
    <w:rsid w:val="00041E72"/>
    <w:rsid w:val="000422F3"/>
    <w:rsid w:val="00042936"/>
    <w:rsid w:val="00042D85"/>
    <w:rsid w:val="00042EA5"/>
    <w:rsid w:val="00043AA8"/>
    <w:rsid w:val="00043D12"/>
    <w:rsid w:val="000444B5"/>
    <w:rsid w:val="00044693"/>
    <w:rsid w:val="00044B56"/>
    <w:rsid w:val="00045F46"/>
    <w:rsid w:val="00046098"/>
    <w:rsid w:val="0004669C"/>
    <w:rsid w:val="000505FB"/>
    <w:rsid w:val="00050A84"/>
    <w:rsid w:val="00050BF3"/>
    <w:rsid w:val="0005137A"/>
    <w:rsid w:val="00051D59"/>
    <w:rsid w:val="00051FE5"/>
    <w:rsid w:val="0005278D"/>
    <w:rsid w:val="00052955"/>
    <w:rsid w:val="00053E33"/>
    <w:rsid w:val="0005499A"/>
    <w:rsid w:val="00055ABC"/>
    <w:rsid w:val="0006272F"/>
    <w:rsid w:val="00062B26"/>
    <w:rsid w:val="00062E44"/>
    <w:rsid w:val="00062FB7"/>
    <w:rsid w:val="00063B4D"/>
    <w:rsid w:val="0006408F"/>
    <w:rsid w:val="00064D94"/>
    <w:rsid w:val="000650CE"/>
    <w:rsid w:val="0006524F"/>
    <w:rsid w:val="0006528A"/>
    <w:rsid w:val="000665A9"/>
    <w:rsid w:val="00067551"/>
    <w:rsid w:val="0007008E"/>
    <w:rsid w:val="000716EA"/>
    <w:rsid w:val="00072049"/>
    <w:rsid w:val="00072FD3"/>
    <w:rsid w:val="00073428"/>
    <w:rsid w:val="00074E4F"/>
    <w:rsid w:val="00075A27"/>
    <w:rsid w:val="0007665D"/>
    <w:rsid w:val="00077662"/>
    <w:rsid w:val="00077DB6"/>
    <w:rsid w:val="0008044F"/>
    <w:rsid w:val="000813F5"/>
    <w:rsid w:val="000814EB"/>
    <w:rsid w:val="00081E46"/>
    <w:rsid w:val="000836CE"/>
    <w:rsid w:val="0008383D"/>
    <w:rsid w:val="00083B9C"/>
    <w:rsid w:val="00085E62"/>
    <w:rsid w:val="00086030"/>
    <w:rsid w:val="00086080"/>
    <w:rsid w:val="00087469"/>
    <w:rsid w:val="000907F3"/>
    <w:rsid w:val="00091808"/>
    <w:rsid w:val="00091E4F"/>
    <w:rsid w:val="000925EC"/>
    <w:rsid w:val="00092C35"/>
    <w:rsid w:val="00094545"/>
    <w:rsid w:val="0009652F"/>
    <w:rsid w:val="0009697D"/>
    <w:rsid w:val="000A002A"/>
    <w:rsid w:val="000A211C"/>
    <w:rsid w:val="000A2FED"/>
    <w:rsid w:val="000A33E3"/>
    <w:rsid w:val="000A56FE"/>
    <w:rsid w:val="000A5DF9"/>
    <w:rsid w:val="000A7034"/>
    <w:rsid w:val="000A7C7E"/>
    <w:rsid w:val="000B09B7"/>
    <w:rsid w:val="000B27A5"/>
    <w:rsid w:val="000B3484"/>
    <w:rsid w:val="000B4223"/>
    <w:rsid w:val="000B5636"/>
    <w:rsid w:val="000B65E8"/>
    <w:rsid w:val="000B6F8C"/>
    <w:rsid w:val="000B7341"/>
    <w:rsid w:val="000B765F"/>
    <w:rsid w:val="000B777A"/>
    <w:rsid w:val="000C0129"/>
    <w:rsid w:val="000C033C"/>
    <w:rsid w:val="000C0E3F"/>
    <w:rsid w:val="000C0E95"/>
    <w:rsid w:val="000C143B"/>
    <w:rsid w:val="000C3039"/>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3BE0"/>
    <w:rsid w:val="000D456C"/>
    <w:rsid w:val="000D63C4"/>
    <w:rsid w:val="000D6D41"/>
    <w:rsid w:val="000E10F2"/>
    <w:rsid w:val="000E47B5"/>
    <w:rsid w:val="000E4A6C"/>
    <w:rsid w:val="000E4B0E"/>
    <w:rsid w:val="000E4B94"/>
    <w:rsid w:val="000E5036"/>
    <w:rsid w:val="000E5762"/>
    <w:rsid w:val="000E59BF"/>
    <w:rsid w:val="000E6469"/>
    <w:rsid w:val="000E6E61"/>
    <w:rsid w:val="000E75AF"/>
    <w:rsid w:val="000E7609"/>
    <w:rsid w:val="000E7D1C"/>
    <w:rsid w:val="000F10F0"/>
    <w:rsid w:val="000F20CA"/>
    <w:rsid w:val="000F30D3"/>
    <w:rsid w:val="000F3761"/>
    <w:rsid w:val="000F3918"/>
    <w:rsid w:val="000F4DBE"/>
    <w:rsid w:val="000F6029"/>
    <w:rsid w:val="000F64E0"/>
    <w:rsid w:val="000F66E6"/>
    <w:rsid w:val="000F6BA3"/>
    <w:rsid w:val="000F6D9D"/>
    <w:rsid w:val="000F70CA"/>
    <w:rsid w:val="000F7999"/>
    <w:rsid w:val="000F7CB7"/>
    <w:rsid w:val="000F7FAC"/>
    <w:rsid w:val="001001EE"/>
    <w:rsid w:val="00100E73"/>
    <w:rsid w:val="00102A3F"/>
    <w:rsid w:val="001031DC"/>
    <w:rsid w:val="001032EF"/>
    <w:rsid w:val="00104F5B"/>
    <w:rsid w:val="00105427"/>
    <w:rsid w:val="001059FE"/>
    <w:rsid w:val="00110449"/>
    <w:rsid w:val="001105A9"/>
    <w:rsid w:val="001112EE"/>
    <w:rsid w:val="001117EF"/>
    <w:rsid w:val="001141B8"/>
    <w:rsid w:val="00114C85"/>
    <w:rsid w:val="00115B14"/>
    <w:rsid w:val="00116128"/>
    <w:rsid w:val="00116243"/>
    <w:rsid w:val="00117074"/>
    <w:rsid w:val="00117A62"/>
    <w:rsid w:val="0012061F"/>
    <w:rsid w:val="0012063A"/>
    <w:rsid w:val="00120AC5"/>
    <w:rsid w:val="001228C8"/>
    <w:rsid w:val="0012314F"/>
    <w:rsid w:val="00123467"/>
    <w:rsid w:val="00123CE3"/>
    <w:rsid w:val="00124065"/>
    <w:rsid w:val="00124257"/>
    <w:rsid w:val="00124824"/>
    <w:rsid w:val="00124D3C"/>
    <w:rsid w:val="00125040"/>
    <w:rsid w:val="001254A2"/>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06F"/>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12C"/>
    <w:rsid w:val="00162E6C"/>
    <w:rsid w:val="0016399E"/>
    <w:rsid w:val="00164C84"/>
    <w:rsid w:val="00165517"/>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80A8D"/>
    <w:rsid w:val="00181590"/>
    <w:rsid w:val="00181D33"/>
    <w:rsid w:val="0018406A"/>
    <w:rsid w:val="00184B1D"/>
    <w:rsid w:val="00184ECF"/>
    <w:rsid w:val="00184F87"/>
    <w:rsid w:val="0018539A"/>
    <w:rsid w:val="001855FF"/>
    <w:rsid w:val="001869E4"/>
    <w:rsid w:val="00187B29"/>
    <w:rsid w:val="001903D0"/>
    <w:rsid w:val="0019073B"/>
    <w:rsid w:val="001908BD"/>
    <w:rsid w:val="00191D66"/>
    <w:rsid w:val="00192577"/>
    <w:rsid w:val="001926B6"/>
    <w:rsid w:val="0019273E"/>
    <w:rsid w:val="001927E9"/>
    <w:rsid w:val="001934B9"/>
    <w:rsid w:val="001936FB"/>
    <w:rsid w:val="00193CAF"/>
    <w:rsid w:val="0019440B"/>
    <w:rsid w:val="0019456D"/>
    <w:rsid w:val="00194D4C"/>
    <w:rsid w:val="00195BFC"/>
    <w:rsid w:val="001978D4"/>
    <w:rsid w:val="001A0730"/>
    <w:rsid w:val="001A1CB0"/>
    <w:rsid w:val="001A26C7"/>
    <w:rsid w:val="001A28E0"/>
    <w:rsid w:val="001A3154"/>
    <w:rsid w:val="001A32F8"/>
    <w:rsid w:val="001A3960"/>
    <w:rsid w:val="001A3CAA"/>
    <w:rsid w:val="001A41B7"/>
    <w:rsid w:val="001A45A2"/>
    <w:rsid w:val="001A4B91"/>
    <w:rsid w:val="001A550C"/>
    <w:rsid w:val="001A593B"/>
    <w:rsid w:val="001A61E3"/>
    <w:rsid w:val="001A62EF"/>
    <w:rsid w:val="001A744B"/>
    <w:rsid w:val="001A749E"/>
    <w:rsid w:val="001B07B2"/>
    <w:rsid w:val="001B0BFB"/>
    <w:rsid w:val="001B11D8"/>
    <w:rsid w:val="001B5607"/>
    <w:rsid w:val="001B5CAA"/>
    <w:rsid w:val="001B639F"/>
    <w:rsid w:val="001B6F0F"/>
    <w:rsid w:val="001C08A6"/>
    <w:rsid w:val="001C0B61"/>
    <w:rsid w:val="001C0BEC"/>
    <w:rsid w:val="001C1580"/>
    <w:rsid w:val="001C1D40"/>
    <w:rsid w:val="001C2BB4"/>
    <w:rsid w:val="001C2CD7"/>
    <w:rsid w:val="001C3713"/>
    <w:rsid w:val="001C3A76"/>
    <w:rsid w:val="001C3A90"/>
    <w:rsid w:val="001C4522"/>
    <w:rsid w:val="001C5025"/>
    <w:rsid w:val="001C5447"/>
    <w:rsid w:val="001C589E"/>
    <w:rsid w:val="001C6061"/>
    <w:rsid w:val="001C6503"/>
    <w:rsid w:val="001C6966"/>
    <w:rsid w:val="001C6E71"/>
    <w:rsid w:val="001C717A"/>
    <w:rsid w:val="001C7641"/>
    <w:rsid w:val="001C7D2D"/>
    <w:rsid w:val="001D1994"/>
    <w:rsid w:val="001D2036"/>
    <w:rsid w:val="001D4B19"/>
    <w:rsid w:val="001D5925"/>
    <w:rsid w:val="001D5A7D"/>
    <w:rsid w:val="001D6738"/>
    <w:rsid w:val="001D6DAB"/>
    <w:rsid w:val="001D7BF9"/>
    <w:rsid w:val="001E013F"/>
    <w:rsid w:val="001E0312"/>
    <w:rsid w:val="001E091D"/>
    <w:rsid w:val="001E09F4"/>
    <w:rsid w:val="001E15FE"/>
    <w:rsid w:val="001E1837"/>
    <w:rsid w:val="001E43D8"/>
    <w:rsid w:val="001E4E1F"/>
    <w:rsid w:val="001E781B"/>
    <w:rsid w:val="001E78FE"/>
    <w:rsid w:val="001F0E0D"/>
    <w:rsid w:val="001F158F"/>
    <w:rsid w:val="001F1C35"/>
    <w:rsid w:val="001F1ED7"/>
    <w:rsid w:val="001F2ABD"/>
    <w:rsid w:val="001F2D88"/>
    <w:rsid w:val="001F3E29"/>
    <w:rsid w:val="001F4718"/>
    <w:rsid w:val="001F4B57"/>
    <w:rsid w:val="001F4E9D"/>
    <w:rsid w:val="001F5A0A"/>
    <w:rsid w:val="001F6A2F"/>
    <w:rsid w:val="0020007E"/>
    <w:rsid w:val="0020074D"/>
    <w:rsid w:val="002024F3"/>
    <w:rsid w:val="00203253"/>
    <w:rsid w:val="002043C0"/>
    <w:rsid w:val="002052EF"/>
    <w:rsid w:val="00205D6E"/>
    <w:rsid w:val="00207729"/>
    <w:rsid w:val="00211629"/>
    <w:rsid w:val="00211751"/>
    <w:rsid w:val="00211FF1"/>
    <w:rsid w:val="00212365"/>
    <w:rsid w:val="00213738"/>
    <w:rsid w:val="00215013"/>
    <w:rsid w:val="00215843"/>
    <w:rsid w:val="0021593D"/>
    <w:rsid w:val="00215EF9"/>
    <w:rsid w:val="00215EFA"/>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65"/>
    <w:rsid w:val="00233829"/>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442B"/>
    <w:rsid w:val="00245794"/>
    <w:rsid w:val="00247280"/>
    <w:rsid w:val="0024734E"/>
    <w:rsid w:val="0024762A"/>
    <w:rsid w:val="00247FE1"/>
    <w:rsid w:val="00251074"/>
    <w:rsid w:val="002518B9"/>
    <w:rsid w:val="00251D23"/>
    <w:rsid w:val="00251F0D"/>
    <w:rsid w:val="0025228E"/>
    <w:rsid w:val="0025348D"/>
    <w:rsid w:val="002534B0"/>
    <w:rsid w:val="00254B52"/>
    <w:rsid w:val="00257118"/>
    <w:rsid w:val="00257988"/>
    <w:rsid w:val="00260C96"/>
    <w:rsid w:val="00260FFD"/>
    <w:rsid w:val="002610FD"/>
    <w:rsid w:val="00261E36"/>
    <w:rsid w:val="0026204C"/>
    <w:rsid w:val="0026281F"/>
    <w:rsid w:val="0026392B"/>
    <w:rsid w:val="0026725B"/>
    <w:rsid w:val="00267C79"/>
    <w:rsid w:val="00267E37"/>
    <w:rsid w:val="00270486"/>
    <w:rsid w:val="00270550"/>
    <w:rsid w:val="00270F62"/>
    <w:rsid w:val="00271DDC"/>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4C69"/>
    <w:rsid w:val="00285787"/>
    <w:rsid w:val="00285AA2"/>
    <w:rsid w:val="00285AB1"/>
    <w:rsid w:val="0028639A"/>
    <w:rsid w:val="0028645B"/>
    <w:rsid w:val="0028765E"/>
    <w:rsid w:val="00290C51"/>
    <w:rsid w:val="00291F98"/>
    <w:rsid w:val="00292932"/>
    <w:rsid w:val="0029362B"/>
    <w:rsid w:val="00293FA4"/>
    <w:rsid w:val="00295C1F"/>
    <w:rsid w:val="00297820"/>
    <w:rsid w:val="00297E16"/>
    <w:rsid w:val="002A0015"/>
    <w:rsid w:val="002A06C4"/>
    <w:rsid w:val="002A089B"/>
    <w:rsid w:val="002A151E"/>
    <w:rsid w:val="002A1C95"/>
    <w:rsid w:val="002A1DD9"/>
    <w:rsid w:val="002A25AF"/>
    <w:rsid w:val="002A4138"/>
    <w:rsid w:val="002A414E"/>
    <w:rsid w:val="002A48CA"/>
    <w:rsid w:val="002A7C10"/>
    <w:rsid w:val="002B02B7"/>
    <w:rsid w:val="002B13F4"/>
    <w:rsid w:val="002B2C66"/>
    <w:rsid w:val="002B2F8F"/>
    <w:rsid w:val="002B31F8"/>
    <w:rsid w:val="002B56AA"/>
    <w:rsid w:val="002B59F9"/>
    <w:rsid w:val="002B6868"/>
    <w:rsid w:val="002B6A4C"/>
    <w:rsid w:val="002C171D"/>
    <w:rsid w:val="002C2496"/>
    <w:rsid w:val="002C50DB"/>
    <w:rsid w:val="002C5AFA"/>
    <w:rsid w:val="002C5EDF"/>
    <w:rsid w:val="002C799B"/>
    <w:rsid w:val="002C7EFD"/>
    <w:rsid w:val="002D18A6"/>
    <w:rsid w:val="002D2E4B"/>
    <w:rsid w:val="002D3318"/>
    <w:rsid w:val="002D3F89"/>
    <w:rsid w:val="002D411C"/>
    <w:rsid w:val="002D4DFB"/>
    <w:rsid w:val="002D7E0C"/>
    <w:rsid w:val="002E2574"/>
    <w:rsid w:val="002E28DC"/>
    <w:rsid w:val="002E2C3B"/>
    <w:rsid w:val="002E2F7C"/>
    <w:rsid w:val="002E4421"/>
    <w:rsid w:val="002E4F9A"/>
    <w:rsid w:val="002E5E30"/>
    <w:rsid w:val="002E6DD5"/>
    <w:rsid w:val="002F05EE"/>
    <w:rsid w:val="002F07CC"/>
    <w:rsid w:val="002F09C8"/>
    <w:rsid w:val="002F0EEB"/>
    <w:rsid w:val="002F23FC"/>
    <w:rsid w:val="002F2E4D"/>
    <w:rsid w:val="002F2FB0"/>
    <w:rsid w:val="002F3451"/>
    <w:rsid w:val="002F3AF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6A8A"/>
    <w:rsid w:val="003071A5"/>
    <w:rsid w:val="00307757"/>
    <w:rsid w:val="00307820"/>
    <w:rsid w:val="00307B56"/>
    <w:rsid w:val="003107EC"/>
    <w:rsid w:val="00313322"/>
    <w:rsid w:val="00314F42"/>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34509"/>
    <w:rsid w:val="003407B3"/>
    <w:rsid w:val="00341EA8"/>
    <w:rsid w:val="003421EF"/>
    <w:rsid w:val="0034248A"/>
    <w:rsid w:val="00344C0B"/>
    <w:rsid w:val="00346C6D"/>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12F8"/>
    <w:rsid w:val="003819F9"/>
    <w:rsid w:val="00382824"/>
    <w:rsid w:val="003839B5"/>
    <w:rsid w:val="00384679"/>
    <w:rsid w:val="003856F7"/>
    <w:rsid w:val="003858B8"/>
    <w:rsid w:val="00387147"/>
    <w:rsid w:val="00390158"/>
    <w:rsid w:val="0039216E"/>
    <w:rsid w:val="003928F8"/>
    <w:rsid w:val="00392E3E"/>
    <w:rsid w:val="00393552"/>
    <w:rsid w:val="00394037"/>
    <w:rsid w:val="003943B2"/>
    <w:rsid w:val="00395935"/>
    <w:rsid w:val="0039658E"/>
    <w:rsid w:val="00396E4E"/>
    <w:rsid w:val="003A022D"/>
    <w:rsid w:val="003A16D8"/>
    <w:rsid w:val="003A2349"/>
    <w:rsid w:val="003A387B"/>
    <w:rsid w:val="003A4AA9"/>
    <w:rsid w:val="003A672C"/>
    <w:rsid w:val="003A68EB"/>
    <w:rsid w:val="003A6B65"/>
    <w:rsid w:val="003A73CA"/>
    <w:rsid w:val="003B0CA6"/>
    <w:rsid w:val="003B1814"/>
    <w:rsid w:val="003B2AF2"/>
    <w:rsid w:val="003B3282"/>
    <w:rsid w:val="003B342F"/>
    <w:rsid w:val="003B357B"/>
    <w:rsid w:val="003B37FF"/>
    <w:rsid w:val="003B4FC2"/>
    <w:rsid w:val="003B5008"/>
    <w:rsid w:val="003B540A"/>
    <w:rsid w:val="003B6E77"/>
    <w:rsid w:val="003B7172"/>
    <w:rsid w:val="003B7E95"/>
    <w:rsid w:val="003C027D"/>
    <w:rsid w:val="003C02AB"/>
    <w:rsid w:val="003C1A69"/>
    <w:rsid w:val="003C1F15"/>
    <w:rsid w:val="003C2104"/>
    <w:rsid w:val="003C2E6B"/>
    <w:rsid w:val="003C341B"/>
    <w:rsid w:val="003C341E"/>
    <w:rsid w:val="003C3DB3"/>
    <w:rsid w:val="003C4087"/>
    <w:rsid w:val="003C517D"/>
    <w:rsid w:val="003C5D15"/>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0649"/>
    <w:rsid w:val="003E112B"/>
    <w:rsid w:val="003E2F65"/>
    <w:rsid w:val="003E3E0D"/>
    <w:rsid w:val="003E425D"/>
    <w:rsid w:val="003E4755"/>
    <w:rsid w:val="003E4C7B"/>
    <w:rsid w:val="003E6243"/>
    <w:rsid w:val="003E6B38"/>
    <w:rsid w:val="003E6B59"/>
    <w:rsid w:val="003E7417"/>
    <w:rsid w:val="003F03A5"/>
    <w:rsid w:val="003F0896"/>
    <w:rsid w:val="003F20B1"/>
    <w:rsid w:val="003F237C"/>
    <w:rsid w:val="003F355F"/>
    <w:rsid w:val="003F3E0F"/>
    <w:rsid w:val="003F407E"/>
    <w:rsid w:val="003F52E9"/>
    <w:rsid w:val="003F5CE3"/>
    <w:rsid w:val="003F6225"/>
    <w:rsid w:val="003F63F9"/>
    <w:rsid w:val="003F64D7"/>
    <w:rsid w:val="003F759E"/>
    <w:rsid w:val="003F77CE"/>
    <w:rsid w:val="003F7FF7"/>
    <w:rsid w:val="004003BA"/>
    <w:rsid w:val="004005B6"/>
    <w:rsid w:val="0040070A"/>
    <w:rsid w:val="0040172E"/>
    <w:rsid w:val="0040260A"/>
    <w:rsid w:val="004027D9"/>
    <w:rsid w:val="0040345B"/>
    <w:rsid w:val="00403E1E"/>
    <w:rsid w:val="00405372"/>
    <w:rsid w:val="0040601D"/>
    <w:rsid w:val="004065A7"/>
    <w:rsid w:val="00407830"/>
    <w:rsid w:val="00407B6E"/>
    <w:rsid w:val="00407C12"/>
    <w:rsid w:val="00407D98"/>
    <w:rsid w:val="004113AD"/>
    <w:rsid w:val="0041150A"/>
    <w:rsid w:val="00411C9C"/>
    <w:rsid w:val="004122BB"/>
    <w:rsid w:val="00412435"/>
    <w:rsid w:val="00412CC7"/>
    <w:rsid w:val="00412F9A"/>
    <w:rsid w:val="00415377"/>
    <w:rsid w:val="004158AF"/>
    <w:rsid w:val="0041796C"/>
    <w:rsid w:val="0042069B"/>
    <w:rsid w:val="00420F05"/>
    <w:rsid w:val="004219E0"/>
    <w:rsid w:val="00421BBE"/>
    <w:rsid w:val="00422428"/>
    <w:rsid w:val="00422A4A"/>
    <w:rsid w:val="00424BDD"/>
    <w:rsid w:val="00424D5D"/>
    <w:rsid w:val="00424DAA"/>
    <w:rsid w:val="00424FD7"/>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724"/>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8FB"/>
    <w:rsid w:val="00471912"/>
    <w:rsid w:val="0047237B"/>
    <w:rsid w:val="00472624"/>
    <w:rsid w:val="00473437"/>
    <w:rsid w:val="00473A31"/>
    <w:rsid w:val="0047472E"/>
    <w:rsid w:val="0048015E"/>
    <w:rsid w:val="0048025D"/>
    <w:rsid w:val="00480662"/>
    <w:rsid w:val="004808B2"/>
    <w:rsid w:val="00480E90"/>
    <w:rsid w:val="004831CA"/>
    <w:rsid w:val="0048346A"/>
    <w:rsid w:val="00484504"/>
    <w:rsid w:val="00486470"/>
    <w:rsid w:val="00491A7E"/>
    <w:rsid w:val="00493E2B"/>
    <w:rsid w:val="00494053"/>
    <w:rsid w:val="004940F2"/>
    <w:rsid w:val="004962F3"/>
    <w:rsid w:val="0049683B"/>
    <w:rsid w:val="00496A9F"/>
    <w:rsid w:val="00497946"/>
    <w:rsid w:val="004A1FF7"/>
    <w:rsid w:val="004A2756"/>
    <w:rsid w:val="004A33D5"/>
    <w:rsid w:val="004A3E17"/>
    <w:rsid w:val="004A4CED"/>
    <w:rsid w:val="004A5064"/>
    <w:rsid w:val="004A5C06"/>
    <w:rsid w:val="004A5D4E"/>
    <w:rsid w:val="004A6137"/>
    <w:rsid w:val="004A72DE"/>
    <w:rsid w:val="004A77AB"/>
    <w:rsid w:val="004A7D78"/>
    <w:rsid w:val="004B018B"/>
    <w:rsid w:val="004B052B"/>
    <w:rsid w:val="004B1D99"/>
    <w:rsid w:val="004B1FA7"/>
    <w:rsid w:val="004B4DB2"/>
    <w:rsid w:val="004B52FB"/>
    <w:rsid w:val="004B6249"/>
    <w:rsid w:val="004B6986"/>
    <w:rsid w:val="004B6B35"/>
    <w:rsid w:val="004C11AD"/>
    <w:rsid w:val="004C1296"/>
    <w:rsid w:val="004C1815"/>
    <w:rsid w:val="004C1FD9"/>
    <w:rsid w:val="004C24D7"/>
    <w:rsid w:val="004C2726"/>
    <w:rsid w:val="004C3544"/>
    <w:rsid w:val="004C4C52"/>
    <w:rsid w:val="004C5C5B"/>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2D5F"/>
    <w:rsid w:val="004E36F1"/>
    <w:rsid w:val="004E372B"/>
    <w:rsid w:val="004E3A20"/>
    <w:rsid w:val="004E4DF8"/>
    <w:rsid w:val="004E51FE"/>
    <w:rsid w:val="004E598A"/>
    <w:rsid w:val="004E5BB3"/>
    <w:rsid w:val="004F008D"/>
    <w:rsid w:val="004F1FA8"/>
    <w:rsid w:val="004F29BA"/>
    <w:rsid w:val="004F2BD2"/>
    <w:rsid w:val="004F374A"/>
    <w:rsid w:val="004F3C26"/>
    <w:rsid w:val="004F41F3"/>
    <w:rsid w:val="004F4C59"/>
    <w:rsid w:val="004F5DDC"/>
    <w:rsid w:val="004F6111"/>
    <w:rsid w:val="004F6B13"/>
    <w:rsid w:val="004F6EBA"/>
    <w:rsid w:val="004F747B"/>
    <w:rsid w:val="00500894"/>
    <w:rsid w:val="00501A38"/>
    <w:rsid w:val="0050405F"/>
    <w:rsid w:val="005040D4"/>
    <w:rsid w:val="00504EEF"/>
    <w:rsid w:val="00504FF4"/>
    <w:rsid w:val="00505542"/>
    <w:rsid w:val="00505658"/>
    <w:rsid w:val="00506163"/>
    <w:rsid w:val="00506426"/>
    <w:rsid w:val="005066B8"/>
    <w:rsid w:val="00506F43"/>
    <w:rsid w:val="00507195"/>
    <w:rsid w:val="00507954"/>
    <w:rsid w:val="005107C8"/>
    <w:rsid w:val="00511EC5"/>
    <w:rsid w:val="0051285F"/>
    <w:rsid w:val="0051335B"/>
    <w:rsid w:val="00513E7E"/>
    <w:rsid w:val="005148BB"/>
    <w:rsid w:val="005152C5"/>
    <w:rsid w:val="00515ACA"/>
    <w:rsid w:val="00515DF5"/>
    <w:rsid w:val="005167FD"/>
    <w:rsid w:val="00517275"/>
    <w:rsid w:val="005174BF"/>
    <w:rsid w:val="00517F0D"/>
    <w:rsid w:val="00521116"/>
    <w:rsid w:val="00521472"/>
    <w:rsid w:val="00521642"/>
    <w:rsid w:val="005230B0"/>
    <w:rsid w:val="005246E3"/>
    <w:rsid w:val="00524A4C"/>
    <w:rsid w:val="005250BA"/>
    <w:rsid w:val="005257C6"/>
    <w:rsid w:val="00525809"/>
    <w:rsid w:val="00525912"/>
    <w:rsid w:val="00525EC7"/>
    <w:rsid w:val="00527BAF"/>
    <w:rsid w:val="005315A6"/>
    <w:rsid w:val="00531F1E"/>
    <w:rsid w:val="00531F8A"/>
    <w:rsid w:val="00534932"/>
    <w:rsid w:val="0053607E"/>
    <w:rsid w:val="00536E0D"/>
    <w:rsid w:val="00537655"/>
    <w:rsid w:val="00537D5C"/>
    <w:rsid w:val="0054005A"/>
    <w:rsid w:val="00541656"/>
    <w:rsid w:val="00541F89"/>
    <w:rsid w:val="005430EA"/>
    <w:rsid w:val="00543341"/>
    <w:rsid w:val="00544353"/>
    <w:rsid w:val="005473B1"/>
    <w:rsid w:val="00547685"/>
    <w:rsid w:val="00550624"/>
    <w:rsid w:val="00550B64"/>
    <w:rsid w:val="00550C52"/>
    <w:rsid w:val="005518FB"/>
    <w:rsid w:val="00551DBA"/>
    <w:rsid w:val="005521D2"/>
    <w:rsid w:val="00552458"/>
    <w:rsid w:val="00552935"/>
    <w:rsid w:val="00553E85"/>
    <w:rsid w:val="00554C90"/>
    <w:rsid w:val="005557D0"/>
    <w:rsid w:val="00555CF2"/>
    <w:rsid w:val="00555F10"/>
    <w:rsid w:val="005577AE"/>
    <w:rsid w:val="00557806"/>
    <w:rsid w:val="00557816"/>
    <w:rsid w:val="00557C19"/>
    <w:rsid w:val="00557C89"/>
    <w:rsid w:val="00557CBD"/>
    <w:rsid w:val="00557E0A"/>
    <w:rsid w:val="00560A12"/>
    <w:rsid w:val="00560B51"/>
    <w:rsid w:val="00560D19"/>
    <w:rsid w:val="00562042"/>
    <w:rsid w:val="00562397"/>
    <w:rsid w:val="00562F6D"/>
    <w:rsid w:val="00563B98"/>
    <w:rsid w:val="00564123"/>
    <w:rsid w:val="0056487A"/>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238C"/>
    <w:rsid w:val="00592884"/>
    <w:rsid w:val="00592F33"/>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105"/>
    <w:rsid w:val="005A4607"/>
    <w:rsid w:val="005A4C44"/>
    <w:rsid w:val="005A52D5"/>
    <w:rsid w:val="005A627D"/>
    <w:rsid w:val="005B1076"/>
    <w:rsid w:val="005B16EE"/>
    <w:rsid w:val="005B2F3D"/>
    <w:rsid w:val="005B2F5E"/>
    <w:rsid w:val="005B3187"/>
    <w:rsid w:val="005B372E"/>
    <w:rsid w:val="005B3902"/>
    <w:rsid w:val="005B3DAD"/>
    <w:rsid w:val="005B4B95"/>
    <w:rsid w:val="005B541C"/>
    <w:rsid w:val="005B6B47"/>
    <w:rsid w:val="005B6DEE"/>
    <w:rsid w:val="005B7802"/>
    <w:rsid w:val="005B7B34"/>
    <w:rsid w:val="005C0932"/>
    <w:rsid w:val="005C153C"/>
    <w:rsid w:val="005C18AA"/>
    <w:rsid w:val="005C2067"/>
    <w:rsid w:val="005C251A"/>
    <w:rsid w:val="005C28F1"/>
    <w:rsid w:val="005C2986"/>
    <w:rsid w:val="005C3522"/>
    <w:rsid w:val="005C5BAA"/>
    <w:rsid w:val="005C66BF"/>
    <w:rsid w:val="005C6CAC"/>
    <w:rsid w:val="005C7CB1"/>
    <w:rsid w:val="005D0135"/>
    <w:rsid w:val="005D01A9"/>
    <w:rsid w:val="005D2A44"/>
    <w:rsid w:val="005D2A46"/>
    <w:rsid w:val="005D2C0F"/>
    <w:rsid w:val="005D47E7"/>
    <w:rsid w:val="005D4B70"/>
    <w:rsid w:val="005D6135"/>
    <w:rsid w:val="005D63EC"/>
    <w:rsid w:val="005D6F05"/>
    <w:rsid w:val="005D7824"/>
    <w:rsid w:val="005D7B3F"/>
    <w:rsid w:val="005E04F0"/>
    <w:rsid w:val="005E1561"/>
    <w:rsid w:val="005E160D"/>
    <w:rsid w:val="005E1794"/>
    <w:rsid w:val="005E1EDB"/>
    <w:rsid w:val="005E2441"/>
    <w:rsid w:val="005E2BC7"/>
    <w:rsid w:val="005E3305"/>
    <w:rsid w:val="005E43E5"/>
    <w:rsid w:val="005E4B88"/>
    <w:rsid w:val="005E6863"/>
    <w:rsid w:val="005E6876"/>
    <w:rsid w:val="005E7493"/>
    <w:rsid w:val="005E7BE1"/>
    <w:rsid w:val="005F1D37"/>
    <w:rsid w:val="005F1F24"/>
    <w:rsid w:val="005F212E"/>
    <w:rsid w:val="005F2142"/>
    <w:rsid w:val="005F2A66"/>
    <w:rsid w:val="005F3FE4"/>
    <w:rsid w:val="005F52E0"/>
    <w:rsid w:val="005F612E"/>
    <w:rsid w:val="005F6C65"/>
    <w:rsid w:val="005F735B"/>
    <w:rsid w:val="00601395"/>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50A"/>
    <w:rsid w:val="00615050"/>
    <w:rsid w:val="00615789"/>
    <w:rsid w:val="0061592B"/>
    <w:rsid w:val="00615C90"/>
    <w:rsid w:val="00616884"/>
    <w:rsid w:val="00617E54"/>
    <w:rsid w:val="00620346"/>
    <w:rsid w:val="00620914"/>
    <w:rsid w:val="00621BAF"/>
    <w:rsid w:val="00621FAF"/>
    <w:rsid w:val="006249FC"/>
    <w:rsid w:val="00625346"/>
    <w:rsid w:val="0062577E"/>
    <w:rsid w:val="00625D0A"/>
    <w:rsid w:val="00626666"/>
    <w:rsid w:val="00627CF9"/>
    <w:rsid w:val="006300C2"/>
    <w:rsid w:val="00630901"/>
    <w:rsid w:val="0063129B"/>
    <w:rsid w:val="00631D91"/>
    <w:rsid w:val="00632225"/>
    <w:rsid w:val="0063222F"/>
    <w:rsid w:val="00632FC0"/>
    <w:rsid w:val="0063427F"/>
    <w:rsid w:val="00635399"/>
    <w:rsid w:val="00635461"/>
    <w:rsid w:val="0063618D"/>
    <w:rsid w:val="00636279"/>
    <w:rsid w:val="00636B66"/>
    <w:rsid w:val="00637A1B"/>
    <w:rsid w:val="006419B2"/>
    <w:rsid w:val="0064247B"/>
    <w:rsid w:val="0064276C"/>
    <w:rsid w:val="00642DD8"/>
    <w:rsid w:val="006435D8"/>
    <w:rsid w:val="00643B40"/>
    <w:rsid w:val="00644BF3"/>
    <w:rsid w:val="006459F1"/>
    <w:rsid w:val="00645D54"/>
    <w:rsid w:val="00646BD6"/>
    <w:rsid w:val="00646DE7"/>
    <w:rsid w:val="0065142A"/>
    <w:rsid w:val="006515E9"/>
    <w:rsid w:val="00652FAA"/>
    <w:rsid w:val="00653394"/>
    <w:rsid w:val="00654401"/>
    <w:rsid w:val="006578C3"/>
    <w:rsid w:val="0066018E"/>
    <w:rsid w:val="00661129"/>
    <w:rsid w:val="006678A9"/>
    <w:rsid w:val="00667953"/>
    <w:rsid w:val="00670BAD"/>
    <w:rsid w:val="00670ECD"/>
    <w:rsid w:val="006717D8"/>
    <w:rsid w:val="0067252B"/>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01"/>
    <w:rsid w:val="006A03D8"/>
    <w:rsid w:val="006A1770"/>
    <w:rsid w:val="006A1CF4"/>
    <w:rsid w:val="006A3176"/>
    <w:rsid w:val="006A39EC"/>
    <w:rsid w:val="006A3B61"/>
    <w:rsid w:val="006A3C37"/>
    <w:rsid w:val="006A455F"/>
    <w:rsid w:val="006A4A3D"/>
    <w:rsid w:val="006A4CAD"/>
    <w:rsid w:val="006A4E64"/>
    <w:rsid w:val="006A4F82"/>
    <w:rsid w:val="006A5816"/>
    <w:rsid w:val="006A6816"/>
    <w:rsid w:val="006A68F5"/>
    <w:rsid w:val="006A6B2E"/>
    <w:rsid w:val="006A6D17"/>
    <w:rsid w:val="006A7BB3"/>
    <w:rsid w:val="006A7C2B"/>
    <w:rsid w:val="006B10B4"/>
    <w:rsid w:val="006B1492"/>
    <w:rsid w:val="006B1DB6"/>
    <w:rsid w:val="006B2F43"/>
    <w:rsid w:val="006B40F9"/>
    <w:rsid w:val="006B56A2"/>
    <w:rsid w:val="006B65D5"/>
    <w:rsid w:val="006B74C6"/>
    <w:rsid w:val="006B7675"/>
    <w:rsid w:val="006B7AB3"/>
    <w:rsid w:val="006C1F38"/>
    <w:rsid w:val="006C206A"/>
    <w:rsid w:val="006C2849"/>
    <w:rsid w:val="006C2B33"/>
    <w:rsid w:val="006C2DD6"/>
    <w:rsid w:val="006C3228"/>
    <w:rsid w:val="006C350E"/>
    <w:rsid w:val="006C44EA"/>
    <w:rsid w:val="006C5552"/>
    <w:rsid w:val="006C6874"/>
    <w:rsid w:val="006C6E89"/>
    <w:rsid w:val="006C73D8"/>
    <w:rsid w:val="006D1028"/>
    <w:rsid w:val="006D1063"/>
    <w:rsid w:val="006D1438"/>
    <w:rsid w:val="006D2ACF"/>
    <w:rsid w:val="006D345C"/>
    <w:rsid w:val="006D533D"/>
    <w:rsid w:val="006D535A"/>
    <w:rsid w:val="006D6228"/>
    <w:rsid w:val="006D643A"/>
    <w:rsid w:val="006D6499"/>
    <w:rsid w:val="006D77F7"/>
    <w:rsid w:val="006D7A09"/>
    <w:rsid w:val="006E030A"/>
    <w:rsid w:val="006E0BEF"/>
    <w:rsid w:val="006E0C8B"/>
    <w:rsid w:val="006E14CC"/>
    <w:rsid w:val="006E1CBB"/>
    <w:rsid w:val="006E1E0A"/>
    <w:rsid w:val="006E230D"/>
    <w:rsid w:val="006E30C2"/>
    <w:rsid w:val="006E445F"/>
    <w:rsid w:val="006E4F40"/>
    <w:rsid w:val="006E5CF1"/>
    <w:rsid w:val="006E725D"/>
    <w:rsid w:val="006E7A29"/>
    <w:rsid w:val="006F0792"/>
    <w:rsid w:val="006F07EE"/>
    <w:rsid w:val="006F20D4"/>
    <w:rsid w:val="006F29AE"/>
    <w:rsid w:val="006F3307"/>
    <w:rsid w:val="006F367D"/>
    <w:rsid w:val="006F3991"/>
    <w:rsid w:val="006F3F99"/>
    <w:rsid w:val="006F6336"/>
    <w:rsid w:val="006F6B1A"/>
    <w:rsid w:val="006F731F"/>
    <w:rsid w:val="006F787D"/>
    <w:rsid w:val="00702329"/>
    <w:rsid w:val="00703FFF"/>
    <w:rsid w:val="00704443"/>
    <w:rsid w:val="00705360"/>
    <w:rsid w:val="00705DAF"/>
    <w:rsid w:val="00707A4C"/>
    <w:rsid w:val="00707DAF"/>
    <w:rsid w:val="0071021C"/>
    <w:rsid w:val="0071191F"/>
    <w:rsid w:val="00712786"/>
    <w:rsid w:val="007129AC"/>
    <w:rsid w:val="00713034"/>
    <w:rsid w:val="00713111"/>
    <w:rsid w:val="00714137"/>
    <w:rsid w:val="0071452F"/>
    <w:rsid w:val="00714556"/>
    <w:rsid w:val="007148FE"/>
    <w:rsid w:val="0071565D"/>
    <w:rsid w:val="00717189"/>
    <w:rsid w:val="00720522"/>
    <w:rsid w:val="00720B93"/>
    <w:rsid w:val="00720D34"/>
    <w:rsid w:val="007215B2"/>
    <w:rsid w:val="007233CB"/>
    <w:rsid w:val="00723945"/>
    <w:rsid w:val="0072492B"/>
    <w:rsid w:val="00724A16"/>
    <w:rsid w:val="0072578C"/>
    <w:rsid w:val="0072667B"/>
    <w:rsid w:val="00726929"/>
    <w:rsid w:val="007278A6"/>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3872"/>
    <w:rsid w:val="00743E73"/>
    <w:rsid w:val="00743EB9"/>
    <w:rsid w:val="007468D8"/>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06E1"/>
    <w:rsid w:val="00771135"/>
    <w:rsid w:val="00772E3A"/>
    <w:rsid w:val="00774BD1"/>
    <w:rsid w:val="007752A7"/>
    <w:rsid w:val="00777A6E"/>
    <w:rsid w:val="00780A20"/>
    <w:rsid w:val="00780EF5"/>
    <w:rsid w:val="00781293"/>
    <w:rsid w:val="00781B0C"/>
    <w:rsid w:val="00781C84"/>
    <w:rsid w:val="007824AC"/>
    <w:rsid w:val="00782D00"/>
    <w:rsid w:val="007833EB"/>
    <w:rsid w:val="00783B70"/>
    <w:rsid w:val="00784559"/>
    <w:rsid w:val="00784772"/>
    <w:rsid w:val="00785F19"/>
    <w:rsid w:val="00787290"/>
    <w:rsid w:val="00791359"/>
    <w:rsid w:val="007915F4"/>
    <w:rsid w:val="00794137"/>
    <w:rsid w:val="00794817"/>
    <w:rsid w:val="00794F6E"/>
    <w:rsid w:val="00795BF1"/>
    <w:rsid w:val="00795ECC"/>
    <w:rsid w:val="007962BE"/>
    <w:rsid w:val="0079634F"/>
    <w:rsid w:val="00796596"/>
    <w:rsid w:val="00796D3E"/>
    <w:rsid w:val="007971BF"/>
    <w:rsid w:val="00797B09"/>
    <w:rsid w:val="00797ED4"/>
    <w:rsid w:val="007A06A9"/>
    <w:rsid w:val="007A0E03"/>
    <w:rsid w:val="007A0F3C"/>
    <w:rsid w:val="007A1084"/>
    <w:rsid w:val="007A14C2"/>
    <w:rsid w:val="007A1BCC"/>
    <w:rsid w:val="007A2231"/>
    <w:rsid w:val="007A4794"/>
    <w:rsid w:val="007A4A05"/>
    <w:rsid w:val="007A5A3C"/>
    <w:rsid w:val="007A6438"/>
    <w:rsid w:val="007A74DC"/>
    <w:rsid w:val="007A7859"/>
    <w:rsid w:val="007B0850"/>
    <w:rsid w:val="007B0CE3"/>
    <w:rsid w:val="007B0E76"/>
    <w:rsid w:val="007B1700"/>
    <w:rsid w:val="007B2059"/>
    <w:rsid w:val="007B39E9"/>
    <w:rsid w:val="007B523F"/>
    <w:rsid w:val="007B71BA"/>
    <w:rsid w:val="007C1B5C"/>
    <w:rsid w:val="007C2042"/>
    <w:rsid w:val="007C245E"/>
    <w:rsid w:val="007C2D11"/>
    <w:rsid w:val="007C441C"/>
    <w:rsid w:val="007C56D3"/>
    <w:rsid w:val="007C635C"/>
    <w:rsid w:val="007C6AAA"/>
    <w:rsid w:val="007C6F64"/>
    <w:rsid w:val="007C794F"/>
    <w:rsid w:val="007C7A2C"/>
    <w:rsid w:val="007D058B"/>
    <w:rsid w:val="007D0935"/>
    <w:rsid w:val="007D3ED2"/>
    <w:rsid w:val="007D556F"/>
    <w:rsid w:val="007D5DC2"/>
    <w:rsid w:val="007D6257"/>
    <w:rsid w:val="007D65F6"/>
    <w:rsid w:val="007D7BB5"/>
    <w:rsid w:val="007D7CA1"/>
    <w:rsid w:val="007E015A"/>
    <w:rsid w:val="007E0522"/>
    <w:rsid w:val="007E0A09"/>
    <w:rsid w:val="007E0CB4"/>
    <w:rsid w:val="007E147E"/>
    <w:rsid w:val="007E1682"/>
    <w:rsid w:val="007E1C10"/>
    <w:rsid w:val="007E1D56"/>
    <w:rsid w:val="007E3BF2"/>
    <w:rsid w:val="007E3E42"/>
    <w:rsid w:val="007E452B"/>
    <w:rsid w:val="007E48E4"/>
    <w:rsid w:val="007E608C"/>
    <w:rsid w:val="007E628E"/>
    <w:rsid w:val="007E6312"/>
    <w:rsid w:val="007E642E"/>
    <w:rsid w:val="007E67A7"/>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639E"/>
    <w:rsid w:val="00806FAF"/>
    <w:rsid w:val="0080709F"/>
    <w:rsid w:val="00807C82"/>
    <w:rsid w:val="00807F7E"/>
    <w:rsid w:val="0081185A"/>
    <w:rsid w:val="00812C6C"/>
    <w:rsid w:val="00815211"/>
    <w:rsid w:val="008161F8"/>
    <w:rsid w:val="008171E7"/>
    <w:rsid w:val="00821227"/>
    <w:rsid w:val="00822074"/>
    <w:rsid w:val="00824717"/>
    <w:rsid w:val="008249C3"/>
    <w:rsid w:val="00825005"/>
    <w:rsid w:val="00826CFE"/>
    <w:rsid w:val="0082791A"/>
    <w:rsid w:val="00827B12"/>
    <w:rsid w:val="008308C9"/>
    <w:rsid w:val="00830E25"/>
    <w:rsid w:val="008312FA"/>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3DD4"/>
    <w:rsid w:val="00854298"/>
    <w:rsid w:val="0085463B"/>
    <w:rsid w:val="008553A1"/>
    <w:rsid w:val="0085751B"/>
    <w:rsid w:val="00857A1C"/>
    <w:rsid w:val="0086030B"/>
    <w:rsid w:val="00862130"/>
    <w:rsid w:val="00862CEC"/>
    <w:rsid w:val="00863180"/>
    <w:rsid w:val="008636C2"/>
    <w:rsid w:val="00865F04"/>
    <w:rsid w:val="00866152"/>
    <w:rsid w:val="00867584"/>
    <w:rsid w:val="008703E8"/>
    <w:rsid w:val="00870727"/>
    <w:rsid w:val="008718D4"/>
    <w:rsid w:val="00871F12"/>
    <w:rsid w:val="00871F65"/>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21"/>
    <w:rsid w:val="00882A69"/>
    <w:rsid w:val="008837B3"/>
    <w:rsid w:val="008838B1"/>
    <w:rsid w:val="00884341"/>
    <w:rsid w:val="00884863"/>
    <w:rsid w:val="008912C9"/>
    <w:rsid w:val="00892326"/>
    <w:rsid w:val="008923E7"/>
    <w:rsid w:val="00892C3B"/>
    <w:rsid w:val="008938D1"/>
    <w:rsid w:val="00894231"/>
    <w:rsid w:val="00894D2C"/>
    <w:rsid w:val="008951CC"/>
    <w:rsid w:val="00895C1E"/>
    <w:rsid w:val="00896F72"/>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5DA9"/>
    <w:rsid w:val="008C67BF"/>
    <w:rsid w:val="008C69EA"/>
    <w:rsid w:val="008D0CDD"/>
    <w:rsid w:val="008D1BF9"/>
    <w:rsid w:val="008D2AA7"/>
    <w:rsid w:val="008D3443"/>
    <w:rsid w:val="008D3FCD"/>
    <w:rsid w:val="008D4859"/>
    <w:rsid w:val="008D4AAB"/>
    <w:rsid w:val="008D55BC"/>
    <w:rsid w:val="008D5E49"/>
    <w:rsid w:val="008D6021"/>
    <w:rsid w:val="008D64B0"/>
    <w:rsid w:val="008D69FA"/>
    <w:rsid w:val="008D6A11"/>
    <w:rsid w:val="008E0330"/>
    <w:rsid w:val="008E10E5"/>
    <w:rsid w:val="008E16A4"/>
    <w:rsid w:val="008E2668"/>
    <w:rsid w:val="008E27CF"/>
    <w:rsid w:val="008E461A"/>
    <w:rsid w:val="008E510E"/>
    <w:rsid w:val="008E586B"/>
    <w:rsid w:val="008E5D26"/>
    <w:rsid w:val="008E5E1E"/>
    <w:rsid w:val="008E5FA3"/>
    <w:rsid w:val="008E68F8"/>
    <w:rsid w:val="008E6DB9"/>
    <w:rsid w:val="008E726B"/>
    <w:rsid w:val="008E7FAD"/>
    <w:rsid w:val="008F2594"/>
    <w:rsid w:val="008F2987"/>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218CB"/>
    <w:rsid w:val="0092241B"/>
    <w:rsid w:val="009231B0"/>
    <w:rsid w:val="009244A1"/>
    <w:rsid w:val="00924B58"/>
    <w:rsid w:val="00924BAB"/>
    <w:rsid w:val="0092596A"/>
    <w:rsid w:val="009263A5"/>
    <w:rsid w:val="0092664B"/>
    <w:rsid w:val="00926AA6"/>
    <w:rsid w:val="009273FA"/>
    <w:rsid w:val="00930725"/>
    <w:rsid w:val="00930BE7"/>
    <w:rsid w:val="009310C6"/>
    <w:rsid w:val="00931914"/>
    <w:rsid w:val="00931EF3"/>
    <w:rsid w:val="0093270B"/>
    <w:rsid w:val="00932872"/>
    <w:rsid w:val="00932966"/>
    <w:rsid w:val="00932E11"/>
    <w:rsid w:val="00934B04"/>
    <w:rsid w:val="00936177"/>
    <w:rsid w:val="00936262"/>
    <w:rsid w:val="009374E3"/>
    <w:rsid w:val="00937C40"/>
    <w:rsid w:val="00940B50"/>
    <w:rsid w:val="009412BA"/>
    <w:rsid w:val="009415C6"/>
    <w:rsid w:val="00941C3D"/>
    <w:rsid w:val="00941E4A"/>
    <w:rsid w:val="009427B2"/>
    <w:rsid w:val="00942980"/>
    <w:rsid w:val="009443EF"/>
    <w:rsid w:val="009447AD"/>
    <w:rsid w:val="00945AA7"/>
    <w:rsid w:val="00946098"/>
    <w:rsid w:val="00946311"/>
    <w:rsid w:val="009471FA"/>
    <w:rsid w:val="00947509"/>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E33"/>
    <w:rsid w:val="00965FF4"/>
    <w:rsid w:val="009661B2"/>
    <w:rsid w:val="009667E4"/>
    <w:rsid w:val="009668B5"/>
    <w:rsid w:val="0096748A"/>
    <w:rsid w:val="009713AC"/>
    <w:rsid w:val="009717A2"/>
    <w:rsid w:val="0097226E"/>
    <w:rsid w:val="00972CB7"/>
    <w:rsid w:val="00973600"/>
    <w:rsid w:val="009759A4"/>
    <w:rsid w:val="009759F4"/>
    <w:rsid w:val="009776E2"/>
    <w:rsid w:val="00977B60"/>
    <w:rsid w:val="00977E88"/>
    <w:rsid w:val="009810FC"/>
    <w:rsid w:val="009812E7"/>
    <w:rsid w:val="00981E4D"/>
    <w:rsid w:val="009829D6"/>
    <w:rsid w:val="00982A49"/>
    <w:rsid w:val="00982DF6"/>
    <w:rsid w:val="00983968"/>
    <w:rsid w:val="00983CE2"/>
    <w:rsid w:val="00984EBB"/>
    <w:rsid w:val="0098739E"/>
    <w:rsid w:val="00990406"/>
    <w:rsid w:val="00990AFA"/>
    <w:rsid w:val="009917A6"/>
    <w:rsid w:val="009926B9"/>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8B"/>
    <w:rsid w:val="009A70B4"/>
    <w:rsid w:val="009A7A51"/>
    <w:rsid w:val="009B0244"/>
    <w:rsid w:val="009B0923"/>
    <w:rsid w:val="009B0C61"/>
    <w:rsid w:val="009B1221"/>
    <w:rsid w:val="009B2528"/>
    <w:rsid w:val="009B2572"/>
    <w:rsid w:val="009B476A"/>
    <w:rsid w:val="009B5007"/>
    <w:rsid w:val="009B5480"/>
    <w:rsid w:val="009B59A2"/>
    <w:rsid w:val="009B5A03"/>
    <w:rsid w:val="009B603D"/>
    <w:rsid w:val="009B6129"/>
    <w:rsid w:val="009B6A51"/>
    <w:rsid w:val="009B6B8F"/>
    <w:rsid w:val="009B7A58"/>
    <w:rsid w:val="009B7E98"/>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2D6E"/>
    <w:rsid w:val="009D32CD"/>
    <w:rsid w:val="009D3662"/>
    <w:rsid w:val="009D4421"/>
    <w:rsid w:val="009D52EB"/>
    <w:rsid w:val="009D5A06"/>
    <w:rsid w:val="009E28B5"/>
    <w:rsid w:val="009E40FF"/>
    <w:rsid w:val="009E4356"/>
    <w:rsid w:val="009E49CE"/>
    <w:rsid w:val="009E4AEE"/>
    <w:rsid w:val="009E4E6C"/>
    <w:rsid w:val="009E7D1E"/>
    <w:rsid w:val="009F00D5"/>
    <w:rsid w:val="009F0DA2"/>
    <w:rsid w:val="009F25BF"/>
    <w:rsid w:val="009F3A87"/>
    <w:rsid w:val="009F3BFD"/>
    <w:rsid w:val="009F3D16"/>
    <w:rsid w:val="009F401D"/>
    <w:rsid w:val="009F4323"/>
    <w:rsid w:val="009F43D6"/>
    <w:rsid w:val="009F44AB"/>
    <w:rsid w:val="009F4574"/>
    <w:rsid w:val="009F494F"/>
    <w:rsid w:val="009F52A8"/>
    <w:rsid w:val="009F53D3"/>
    <w:rsid w:val="009F57E1"/>
    <w:rsid w:val="009F58E1"/>
    <w:rsid w:val="009F7A12"/>
    <w:rsid w:val="00A0003E"/>
    <w:rsid w:val="00A00055"/>
    <w:rsid w:val="00A0034F"/>
    <w:rsid w:val="00A007C7"/>
    <w:rsid w:val="00A01485"/>
    <w:rsid w:val="00A01CF2"/>
    <w:rsid w:val="00A02323"/>
    <w:rsid w:val="00A02A28"/>
    <w:rsid w:val="00A057E8"/>
    <w:rsid w:val="00A07654"/>
    <w:rsid w:val="00A108DF"/>
    <w:rsid w:val="00A10C42"/>
    <w:rsid w:val="00A11203"/>
    <w:rsid w:val="00A118D0"/>
    <w:rsid w:val="00A1190F"/>
    <w:rsid w:val="00A11B56"/>
    <w:rsid w:val="00A11D91"/>
    <w:rsid w:val="00A168F4"/>
    <w:rsid w:val="00A16A16"/>
    <w:rsid w:val="00A16A97"/>
    <w:rsid w:val="00A16CF0"/>
    <w:rsid w:val="00A16F2E"/>
    <w:rsid w:val="00A17DB2"/>
    <w:rsid w:val="00A20085"/>
    <w:rsid w:val="00A203AA"/>
    <w:rsid w:val="00A20DDB"/>
    <w:rsid w:val="00A217C5"/>
    <w:rsid w:val="00A22793"/>
    <w:rsid w:val="00A23661"/>
    <w:rsid w:val="00A236E7"/>
    <w:rsid w:val="00A23B31"/>
    <w:rsid w:val="00A2448F"/>
    <w:rsid w:val="00A24DA8"/>
    <w:rsid w:val="00A24FD0"/>
    <w:rsid w:val="00A2665A"/>
    <w:rsid w:val="00A2716C"/>
    <w:rsid w:val="00A30ACE"/>
    <w:rsid w:val="00A31726"/>
    <w:rsid w:val="00A3242C"/>
    <w:rsid w:val="00A33951"/>
    <w:rsid w:val="00A33D9F"/>
    <w:rsid w:val="00A340F5"/>
    <w:rsid w:val="00A34146"/>
    <w:rsid w:val="00A34C75"/>
    <w:rsid w:val="00A35355"/>
    <w:rsid w:val="00A35AAD"/>
    <w:rsid w:val="00A3744D"/>
    <w:rsid w:val="00A40261"/>
    <w:rsid w:val="00A421D6"/>
    <w:rsid w:val="00A4220E"/>
    <w:rsid w:val="00A42B3A"/>
    <w:rsid w:val="00A42E5A"/>
    <w:rsid w:val="00A4464B"/>
    <w:rsid w:val="00A45122"/>
    <w:rsid w:val="00A45873"/>
    <w:rsid w:val="00A45D14"/>
    <w:rsid w:val="00A45D86"/>
    <w:rsid w:val="00A46377"/>
    <w:rsid w:val="00A46690"/>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BC8"/>
    <w:rsid w:val="00A61E32"/>
    <w:rsid w:val="00A6336B"/>
    <w:rsid w:val="00A64289"/>
    <w:rsid w:val="00A6451C"/>
    <w:rsid w:val="00A660D8"/>
    <w:rsid w:val="00A6633B"/>
    <w:rsid w:val="00A66560"/>
    <w:rsid w:val="00A66731"/>
    <w:rsid w:val="00A67B4B"/>
    <w:rsid w:val="00A70B86"/>
    <w:rsid w:val="00A714AB"/>
    <w:rsid w:val="00A71F24"/>
    <w:rsid w:val="00A732A1"/>
    <w:rsid w:val="00A74C74"/>
    <w:rsid w:val="00A75BB4"/>
    <w:rsid w:val="00A76193"/>
    <w:rsid w:val="00A77159"/>
    <w:rsid w:val="00A7753A"/>
    <w:rsid w:val="00A800AC"/>
    <w:rsid w:val="00A81365"/>
    <w:rsid w:val="00A82172"/>
    <w:rsid w:val="00A824DB"/>
    <w:rsid w:val="00A8538B"/>
    <w:rsid w:val="00A85A1D"/>
    <w:rsid w:val="00A85FD7"/>
    <w:rsid w:val="00A8661E"/>
    <w:rsid w:val="00A86B30"/>
    <w:rsid w:val="00A872F6"/>
    <w:rsid w:val="00A9004F"/>
    <w:rsid w:val="00A90C79"/>
    <w:rsid w:val="00A9129F"/>
    <w:rsid w:val="00A9179D"/>
    <w:rsid w:val="00A91867"/>
    <w:rsid w:val="00A9191F"/>
    <w:rsid w:val="00A91998"/>
    <w:rsid w:val="00A91A21"/>
    <w:rsid w:val="00A91A75"/>
    <w:rsid w:val="00A91D5F"/>
    <w:rsid w:val="00A92695"/>
    <w:rsid w:val="00A92E3E"/>
    <w:rsid w:val="00A9310F"/>
    <w:rsid w:val="00A94845"/>
    <w:rsid w:val="00A95AD9"/>
    <w:rsid w:val="00A96469"/>
    <w:rsid w:val="00A96B04"/>
    <w:rsid w:val="00A97508"/>
    <w:rsid w:val="00A97792"/>
    <w:rsid w:val="00AA0BF1"/>
    <w:rsid w:val="00AA1786"/>
    <w:rsid w:val="00AA1D8D"/>
    <w:rsid w:val="00AA2165"/>
    <w:rsid w:val="00AA271A"/>
    <w:rsid w:val="00AA29BB"/>
    <w:rsid w:val="00AA2D35"/>
    <w:rsid w:val="00AA466C"/>
    <w:rsid w:val="00AA5AB7"/>
    <w:rsid w:val="00AA5F42"/>
    <w:rsid w:val="00AA62A8"/>
    <w:rsid w:val="00AB008A"/>
    <w:rsid w:val="00AB04A8"/>
    <w:rsid w:val="00AB0B50"/>
    <w:rsid w:val="00AB1CA9"/>
    <w:rsid w:val="00AB31A7"/>
    <w:rsid w:val="00AB3CCC"/>
    <w:rsid w:val="00AB41B0"/>
    <w:rsid w:val="00AB590B"/>
    <w:rsid w:val="00AB622A"/>
    <w:rsid w:val="00AB6655"/>
    <w:rsid w:val="00AB6C0D"/>
    <w:rsid w:val="00AB7B26"/>
    <w:rsid w:val="00AB7B79"/>
    <w:rsid w:val="00AC1733"/>
    <w:rsid w:val="00AC1A76"/>
    <w:rsid w:val="00AC1B0C"/>
    <w:rsid w:val="00AC2160"/>
    <w:rsid w:val="00AC2D1A"/>
    <w:rsid w:val="00AC2DFB"/>
    <w:rsid w:val="00AC2EF7"/>
    <w:rsid w:val="00AC3822"/>
    <w:rsid w:val="00AC4C6C"/>
    <w:rsid w:val="00AC6F40"/>
    <w:rsid w:val="00AC700E"/>
    <w:rsid w:val="00AD028D"/>
    <w:rsid w:val="00AD0DBD"/>
    <w:rsid w:val="00AD1872"/>
    <w:rsid w:val="00AD28D6"/>
    <w:rsid w:val="00AD29D9"/>
    <w:rsid w:val="00AD2C1D"/>
    <w:rsid w:val="00AD3E86"/>
    <w:rsid w:val="00AD4CE6"/>
    <w:rsid w:val="00AD4EE9"/>
    <w:rsid w:val="00AD572B"/>
    <w:rsid w:val="00AD584C"/>
    <w:rsid w:val="00AD58AB"/>
    <w:rsid w:val="00AD5953"/>
    <w:rsid w:val="00AD5959"/>
    <w:rsid w:val="00AD5CCF"/>
    <w:rsid w:val="00AD6013"/>
    <w:rsid w:val="00AD67A0"/>
    <w:rsid w:val="00AE0D8B"/>
    <w:rsid w:val="00AE1843"/>
    <w:rsid w:val="00AE1979"/>
    <w:rsid w:val="00AE3995"/>
    <w:rsid w:val="00AE3D86"/>
    <w:rsid w:val="00AE428A"/>
    <w:rsid w:val="00AE4585"/>
    <w:rsid w:val="00AE49D3"/>
    <w:rsid w:val="00AE4DFE"/>
    <w:rsid w:val="00AE5374"/>
    <w:rsid w:val="00AE5B5B"/>
    <w:rsid w:val="00AE65C1"/>
    <w:rsid w:val="00AE6BC9"/>
    <w:rsid w:val="00AE6D91"/>
    <w:rsid w:val="00AE7368"/>
    <w:rsid w:val="00AF08DF"/>
    <w:rsid w:val="00AF0C64"/>
    <w:rsid w:val="00AF0F21"/>
    <w:rsid w:val="00AF3406"/>
    <w:rsid w:val="00AF4889"/>
    <w:rsid w:val="00AF4C99"/>
    <w:rsid w:val="00AF66ED"/>
    <w:rsid w:val="00AF6D48"/>
    <w:rsid w:val="00B004E4"/>
    <w:rsid w:val="00B00DF0"/>
    <w:rsid w:val="00B025AD"/>
    <w:rsid w:val="00B02CA1"/>
    <w:rsid w:val="00B06059"/>
    <w:rsid w:val="00B07121"/>
    <w:rsid w:val="00B07FB7"/>
    <w:rsid w:val="00B1048C"/>
    <w:rsid w:val="00B110EE"/>
    <w:rsid w:val="00B1264E"/>
    <w:rsid w:val="00B134EB"/>
    <w:rsid w:val="00B135DD"/>
    <w:rsid w:val="00B15AF4"/>
    <w:rsid w:val="00B15DB6"/>
    <w:rsid w:val="00B15F33"/>
    <w:rsid w:val="00B16932"/>
    <w:rsid w:val="00B16E3E"/>
    <w:rsid w:val="00B178B8"/>
    <w:rsid w:val="00B21CE1"/>
    <w:rsid w:val="00B21DBA"/>
    <w:rsid w:val="00B221E7"/>
    <w:rsid w:val="00B22A81"/>
    <w:rsid w:val="00B22FF7"/>
    <w:rsid w:val="00B23F92"/>
    <w:rsid w:val="00B25367"/>
    <w:rsid w:val="00B26077"/>
    <w:rsid w:val="00B27AE8"/>
    <w:rsid w:val="00B3037C"/>
    <w:rsid w:val="00B30547"/>
    <w:rsid w:val="00B30EFA"/>
    <w:rsid w:val="00B316CC"/>
    <w:rsid w:val="00B316DC"/>
    <w:rsid w:val="00B32EEA"/>
    <w:rsid w:val="00B33C38"/>
    <w:rsid w:val="00B34EBE"/>
    <w:rsid w:val="00B353AD"/>
    <w:rsid w:val="00B3568C"/>
    <w:rsid w:val="00B3620F"/>
    <w:rsid w:val="00B3637C"/>
    <w:rsid w:val="00B36E0C"/>
    <w:rsid w:val="00B40353"/>
    <w:rsid w:val="00B40C5D"/>
    <w:rsid w:val="00B424F4"/>
    <w:rsid w:val="00B42AE2"/>
    <w:rsid w:val="00B4378B"/>
    <w:rsid w:val="00B44408"/>
    <w:rsid w:val="00B4475E"/>
    <w:rsid w:val="00B44C9C"/>
    <w:rsid w:val="00B45DD1"/>
    <w:rsid w:val="00B45F71"/>
    <w:rsid w:val="00B465FF"/>
    <w:rsid w:val="00B47E85"/>
    <w:rsid w:val="00B517CF"/>
    <w:rsid w:val="00B51AEA"/>
    <w:rsid w:val="00B51C59"/>
    <w:rsid w:val="00B528CB"/>
    <w:rsid w:val="00B52BD5"/>
    <w:rsid w:val="00B52E35"/>
    <w:rsid w:val="00B53AE5"/>
    <w:rsid w:val="00B55637"/>
    <w:rsid w:val="00B55E80"/>
    <w:rsid w:val="00B57086"/>
    <w:rsid w:val="00B60479"/>
    <w:rsid w:val="00B615B3"/>
    <w:rsid w:val="00B6179A"/>
    <w:rsid w:val="00B6207F"/>
    <w:rsid w:val="00B622D7"/>
    <w:rsid w:val="00B6305C"/>
    <w:rsid w:val="00B637B6"/>
    <w:rsid w:val="00B66582"/>
    <w:rsid w:val="00B678E1"/>
    <w:rsid w:val="00B706E8"/>
    <w:rsid w:val="00B7099B"/>
    <w:rsid w:val="00B71FC1"/>
    <w:rsid w:val="00B75791"/>
    <w:rsid w:val="00B75A87"/>
    <w:rsid w:val="00B75F81"/>
    <w:rsid w:val="00B76690"/>
    <w:rsid w:val="00B76C26"/>
    <w:rsid w:val="00B76FBA"/>
    <w:rsid w:val="00B7773C"/>
    <w:rsid w:val="00B80199"/>
    <w:rsid w:val="00B808F0"/>
    <w:rsid w:val="00B80B67"/>
    <w:rsid w:val="00B80D19"/>
    <w:rsid w:val="00B80ED5"/>
    <w:rsid w:val="00B8293F"/>
    <w:rsid w:val="00B8443A"/>
    <w:rsid w:val="00B85653"/>
    <w:rsid w:val="00B85DCF"/>
    <w:rsid w:val="00B8641E"/>
    <w:rsid w:val="00B86A07"/>
    <w:rsid w:val="00B8784A"/>
    <w:rsid w:val="00B92F2C"/>
    <w:rsid w:val="00B93E59"/>
    <w:rsid w:val="00B94904"/>
    <w:rsid w:val="00B95C84"/>
    <w:rsid w:val="00B963C5"/>
    <w:rsid w:val="00B970DA"/>
    <w:rsid w:val="00BA0072"/>
    <w:rsid w:val="00BA0192"/>
    <w:rsid w:val="00BA09D8"/>
    <w:rsid w:val="00BA156C"/>
    <w:rsid w:val="00BA16B7"/>
    <w:rsid w:val="00BA172F"/>
    <w:rsid w:val="00BA2072"/>
    <w:rsid w:val="00BA46D3"/>
    <w:rsid w:val="00BA472C"/>
    <w:rsid w:val="00BA5266"/>
    <w:rsid w:val="00BA535B"/>
    <w:rsid w:val="00BA65FC"/>
    <w:rsid w:val="00BA678E"/>
    <w:rsid w:val="00BA7666"/>
    <w:rsid w:val="00BB0873"/>
    <w:rsid w:val="00BB0D75"/>
    <w:rsid w:val="00BB1344"/>
    <w:rsid w:val="00BB1428"/>
    <w:rsid w:val="00BB2774"/>
    <w:rsid w:val="00BB2872"/>
    <w:rsid w:val="00BB36FF"/>
    <w:rsid w:val="00BB441E"/>
    <w:rsid w:val="00BB4624"/>
    <w:rsid w:val="00BB489C"/>
    <w:rsid w:val="00BB5699"/>
    <w:rsid w:val="00BB5E6D"/>
    <w:rsid w:val="00BB5F50"/>
    <w:rsid w:val="00BB6A69"/>
    <w:rsid w:val="00BB6BF8"/>
    <w:rsid w:val="00BB6D84"/>
    <w:rsid w:val="00BB7320"/>
    <w:rsid w:val="00BC2BD7"/>
    <w:rsid w:val="00BC3462"/>
    <w:rsid w:val="00BC3878"/>
    <w:rsid w:val="00BC3E74"/>
    <w:rsid w:val="00BC7103"/>
    <w:rsid w:val="00BC7212"/>
    <w:rsid w:val="00BC756A"/>
    <w:rsid w:val="00BC7754"/>
    <w:rsid w:val="00BD1530"/>
    <w:rsid w:val="00BD26FB"/>
    <w:rsid w:val="00BD2FC0"/>
    <w:rsid w:val="00BD3C7D"/>
    <w:rsid w:val="00BD442D"/>
    <w:rsid w:val="00BD4624"/>
    <w:rsid w:val="00BD4AB3"/>
    <w:rsid w:val="00BD5E34"/>
    <w:rsid w:val="00BD680C"/>
    <w:rsid w:val="00BD691D"/>
    <w:rsid w:val="00BE0709"/>
    <w:rsid w:val="00BE2BC0"/>
    <w:rsid w:val="00BE2EEF"/>
    <w:rsid w:val="00BE300D"/>
    <w:rsid w:val="00BE367E"/>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5F90"/>
    <w:rsid w:val="00BF60A1"/>
    <w:rsid w:val="00BF60D1"/>
    <w:rsid w:val="00BF6CF2"/>
    <w:rsid w:val="00BF6F0C"/>
    <w:rsid w:val="00C00051"/>
    <w:rsid w:val="00C0094F"/>
    <w:rsid w:val="00C015D8"/>
    <w:rsid w:val="00C01969"/>
    <w:rsid w:val="00C01AF6"/>
    <w:rsid w:val="00C01BE6"/>
    <w:rsid w:val="00C0201B"/>
    <w:rsid w:val="00C03192"/>
    <w:rsid w:val="00C040CD"/>
    <w:rsid w:val="00C05788"/>
    <w:rsid w:val="00C05DE2"/>
    <w:rsid w:val="00C05FEF"/>
    <w:rsid w:val="00C06F5B"/>
    <w:rsid w:val="00C07619"/>
    <w:rsid w:val="00C07FB8"/>
    <w:rsid w:val="00C10673"/>
    <w:rsid w:val="00C10819"/>
    <w:rsid w:val="00C12087"/>
    <w:rsid w:val="00C1278C"/>
    <w:rsid w:val="00C12F2F"/>
    <w:rsid w:val="00C1324D"/>
    <w:rsid w:val="00C137F3"/>
    <w:rsid w:val="00C1569C"/>
    <w:rsid w:val="00C157CF"/>
    <w:rsid w:val="00C15ECA"/>
    <w:rsid w:val="00C1621D"/>
    <w:rsid w:val="00C164B0"/>
    <w:rsid w:val="00C177B6"/>
    <w:rsid w:val="00C17E13"/>
    <w:rsid w:val="00C21D61"/>
    <w:rsid w:val="00C22715"/>
    <w:rsid w:val="00C22EC1"/>
    <w:rsid w:val="00C23385"/>
    <w:rsid w:val="00C24171"/>
    <w:rsid w:val="00C24CF8"/>
    <w:rsid w:val="00C25B00"/>
    <w:rsid w:val="00C27D7D"/>
    <w:rsid w:val="00C3012C"/>
    <w:rsid w:val="00C30DA3"/>
    <w:rsid w:val="00C314AA"/>
    <w:rsid w:val="00C31EE7"/>
    <w:rsid w:val="00C32714"/>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473C"/>
    <w:rsid w:val="00C54B0E"/>
    <w:rsid w:val="00C57ADE"/>
    <w:rsid w:val="00C60351"/>
    <w:rsid w:val="00C61109"/>
    <w:rsid w:val="00C6173E"/>
    <w:rsid w:val="00C61BBE"/>
    <w:rsid w:val="00C62369"/>
    <w:rsid w:val="00C62CFC"/>
    <w:rsid w:val="00C62DE1"/>
    <w:rsid w:val="00C651C4"/>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25B"/>
    <w:rsid w:val="00C82B14"/>
    <w:rsid w:val="00C83442"/>
    <w:rsid w:val="00C8368E"/>
    <w:rsid w:val="00C859DB"/>
    <w:rsid w:val="00C86665"/>
    <w:rsid w:val="00C86D1F"/>
    <w:rsid w:val="00C87AF8"/>
    <w:rsid w:val="00C919F6"/>
    <w:rsid w:val="00C953B3"/>
    <w:rsid w:val="00C95FAA"/>
    <w:rsid w:val="00C96F24"/>
    <w:rsid w:val="00C976FA"/>
    <w:rsid w:val="00C97E00"/>
    <w:rsid w:val="00CA053E"/>
    <w:rsid w:val="00CA1D37"/>
    <w:rsid w:val="00CA2213"/>
    <w:rsid w:val="00CA2319"/>
    <w:rsid w:val="00CA29D2"/>
    <w:rsid w:val="00CA689B"/>
    <w:rsid w:val="00CA7129"/>
    <w:rsid w:val="00CB004B"/>
    <w:rsid w:val="00CB021A"/>
    <w:rsid w:val="00CB047D"/>
    <w:rsid w:val="00CB0A02"/>
    <w:rsid w:val="00CB154B"/>
    <w:rsid w:val="00CB3A7A"/>
    <w:rsid w:val="00CB475E"/>
    <w:rsid w:val="00CB53D5"/>
    <w:rsid w:val="00CB54F1"/>
    <w:rsid w:val="00CB5CD9"/>
    <w:rsid w:val="00CB60F8"/>
    <w:rsid w:val="00CB65D5"/>
    <w:rsid w:val="00CB6613"/>
    <w:rsid w:val="00CB7395"/>
    <w:rsid w:val="00CB7D05"/>
    <w:rsid w:val="00CC0A27"/>
    <w:rsid w:val="00CC19A5"/>
    <w:rsid w:val="00CC1AFE"/>
    <w:rsid w:val="00CC3228"/>
    <w:rsid w:val="00CC4267"/>
    <w:rsid w:val="00CC430A"/>
    <w:rsid w:val="00CC60F1"/>
    <w:rsid w:val="00CC73F8"/>
    <w:rsid w:val="00CC7CAF"/>
    <w:rsid w:val="00CD19B0"/>
    <w:rsid w:val="00CD292A"/>
    <w:rsid w:val="00CD30C3"/>
    <w:rsid w:val="00CD3EB9"/>
    <w:rsid w:val="00CD4C8E"/>
    <w:rsid w:val="00CD4E92"/>
    <w:rsid w:val="00CD5EBA"/>
    <w:rsid w:val="00CD6E27"/>
    <w:rsid w:val="00CE00CF"/>
    <w:rsid w:val="00CE0557"/>
    <w:rsid w:val="00CE06D2"/>
    <w:rsid w:val="00CE0B10"/>
    <w:rsid w:val="00CE0D40"/>
    <w:rsid w:val="00CE1F27"/>
    <w:rsid w:val="00CE273D"/>
    <w:rsid w:val="00CE348C"/>
    <w:rsid w:val="00CE392F"/>
    <w:rsid w:val="00CE3A05"/>
    <w:rsid w:val="00CE3ABA"/>
    <w:rsid w:val="00CE5219"/>
    <w:rsid w:val="00CE6C2C"/>
    <w:rsid w:val="00CE7166"/>
    <w:rsid w:val="00CE76A7"/>
    <w:rsid w:val="00CE776A"/>
    <w:rsid w:val="00CE795C"/>
    <w:rsid w:val="00CF0093"/>
    <w:rsid w:val="00CF0BCE"/>
    <w:rsid w:val="00CF13C5"/>
    <w:rsid w:val="00CF16A7"/>
    <w:rsid w:val="00CF2C82"/>
    <w:rsid w:val="00CF2D64"/>
    <w:rsid w:val="00CF3806"/>
    <w:rsid w:val="00CF3DE3"/>
    <w:rsid w:val="00CF41E9"/>
    <w:rsid w:val="00CF50F2"/>
    <w:rsid w:val="00CF521B"/>
    <w:rsid w:val="00CF5E1E"/>
    <w:rsid w:val="00CF60BE"/>
    <w:rsid w:val="00CF66C7"/>
    <w:rsid w:val="00CF67D8"/>
    <w:rsid w:val="00CF71F6"/>
    <w:rsid w:val="00CF78E3"/>
    <w:rsid w:val="00CF7C7C"/>
    <w:rsid w:val="00D00120"/>
    <w:rsid w:val="00D0180E"/>
    <w:rsid w:val="00D029C0"/>
    <w:rsid w:val="00D03604"/>
    <w:rsid w:val="00D04967"/>
    <w:rsid w:val="00D052FE"/>
    <w:rsid w:val="00D05DED"/>
    <w:rsid w:val="00D05F2C"/>
    <w:rsid w:val="00D06200"/>
    <w:rsid w:val="00D06214"/>
    <w:rsid w:val="00D0730A"/>
    <w:rsid w:val="00D077DB"/>
    <w:rsid w:val="00D10075"/>
    <w:rsid w:val="00D119CF"/>
    <w:rsid w:val="00D13DC4"/>
    <w:rsid w:val="00D14CF6"/>
    <w:rsid w:val="00D1562C"/>
    <w:rsid w:val="00D15BDB"/>
    <w:rsid w:val="00D15DA7"/>
    <w:rsid w:val="00D16F55"/>
    <w:rsid w:val="00D20E45"/>
    <w:rsid w:val="00D21A74"/>
    <w:rsid w:val="00D22670"/>
    <w:rsid w:val="00D23E43"/>
    <w:rsid w:val="00D24068"/>
    <w:rsid w:val="00D240E5"/>
    <w:rsid w:val="00D24497"/>
    <w:rsid w:val="00D24FD0"/>
    <w:rsid w:val="00D24FF6"/>
    <w:rsid w:val="00D251A3"/>
    <w:rsid w:val="00D26B7E"/>
    <w:rsid w:val="00D2756E"/>
    <w:rsid w:val="00D30874"/>
    <w:rsid w:val="00D30925"/>
    <w:rsid w:val="00D3227D"/>
    <w:rsid w:val="00D33ADB"/>
    <w:rsid w:val="00D33B19"/>
    <w:rsid w:val="00D34200"/>
    <w:rsid w:val="00D359D3"/>
    <w:rsid w:val="00D36D09"/>
    <w:rsid w:val="00D36F2C"/>
    <w:rsid w:val="00D41065"/>
    <w:rsid w:val="00D41C56"/>
    <w:rsid w:val="00D431D2"/>
    <w:rsid w:val="00D44AC2"/>
    <w:rsid w:val="00D455AB"/>
    <w:rsid w:val="00D456D4"/>
    <w:rsid w:val="00D45808"/>
    <w:rsid w:val="00D46B54"/>
    <w:rsid w:val="00D4759F"/>
    <w:rsid w:val="00D50474"/>
    <w:rsid w:val="00D5097F"/>
    <w:rsid w:val="00D51103"/>
    <w:rsid w:val="00D5181A"/>
    <w:rsid w:val="00D51FCB"/>
    <w:rsid w:val="00D52B07"/>
    <w:rsid w:val="00D52B49"/>
    <w:rsid w:val="00D535C2"/>
    <w:rsid w:val="00D54B10"/>
    <w:rsid w:val="00D555E6"/>
    <w:rsid w:val="00D55D37"/>
    <w:rsid w:val="00D55DFF"/>
    <w:rsid w:val="00D55E30"/>
    <w:rsid w:val="00D5749C"/>
    <w:rsid w:val="00D60890"/>
    <w:rsid w:val="00D612D7"/>
    <w:rsid w:val="00D62A42"/>
    <w:rsid w:val="00D64EFC"/>
    <w:rsid w:val="00D65182"/>
    <w:rsid w:val="00D65EFF"/>
    <w:rsid w:val="00D6676D"/>
    <w:rsid w:val="00D66832"/>
    <w:rsid w:val="00D673BF"/>
    <w:rsid w:val="00D70016"/>
    <w:rsid w:val="00D707D1"/>
    <w:rsid w:val="00D70A35"/>
    <w:rsid w:val="00D711FF"/>
    <w:rsid w:val="00D71ACE"/>
    <w:rsid w:val="00D72429"/>
    <w:rsid w:val="00D74E57"/>
    <w:rsid w:val="00D758D1"/>
    <w:rsid w:val="00D75A78"/>
    <w:rsid w:val="00D75CEF"/>
    <w:rsid w:val="00D76F9A"/>
    <w:rsid w:val="00D778AC"/>
    <w:rsid w:val="00D80877"/>
    <w:rsid w:val="00D80BCC"/>
    <w:rsid w:val="00D811F8"/>
    <w:rsid w:val="00D81AC3"/>
    <w:rsid w:val="00D82D1B"/>
    <w:rsid w:val="00D838EC"/>
    <w:rsid w:val="00D852DD"/>
    <w:rsid w:val="00D8578E"/>
    <w:rsid w:val="00D85E9C"/>
    <w:rsid w:val="00D86174"/>
    <w:rsid w:val="00D86DBC"/>
    <w:rsid w:val="00D870AF"/>
    <w:rsid w:val="00D87E05"/>
    <w:rsid w:val="00D90054"/>
    <w:rsid w:val="00D90157"/>
    <w:rsid w:val="00D90219"/>
    <w:rsid w:val="00D904C6"/>
    <w:rsid w:val="00D9213E"/>
    <w:rsid w:val="00D938F4"/>
    <w:rsid w:val="00D948EE"/>
    <w:rsid w:val="00D958C4"/>
    <w:rsid w:val="00D95F4A"/>
    <w:rsid w:val="00D97F76"/>
    <w:rsid w:val="00DA0248"/>
    <w:rsid w:val="00DA0255"/>
    <w:rsid w:val="00DA02CB"/>
    <w:rsid w:val="00DA07CC"/>
    <w:rsid w:val="00DA1769"/>
    <w:rsid w:val="00DA17B4"/>
    <w:rsid w:val="00DA34A8"/>
    <w:rsid w:val="00DA3708"/>
    <w:rsid w:val="00DA3810"/>
    <w:rsid w:val="00DA44AB"/>
    <w:rsid w:val="00DA70F4"/>
    <w:rsid w:val="00DA7848"/>
    <w:rsid w:val="00DB00AD"/>
    <w:rsid w:val="00DB04DA"/>
    <w:rsid w:val="00DB1CD7"/>
    <w:rsid w:val="00DB1F07"/>
    <w:rsid w:val="00DB29A0"/>
    <w:rsid w:val="00DB3170"/>
    <w:rsid w:val="00DB3473"/>
    <w:rsid w:val="00DB5FB0"/>
    <w:rsid w:val="00DB626A"/>
    <w:rsid w:val="00DB6E44"/>
    <w:rsid w:val="00DB717C"/>
    <w:rsid w:val="00DC00CF"/>
    <w:rsid w:val="00DC1523"/>
    <w:rsid w:val="00DC1D25"/>
    <w:rsid w:val="00DC3F35"/>
    <w:rsid w:val="00DC41E2"/>
    <w:rsid w:val="00DC4491"/>
    <w:rsid w:val="00DC463E"/>
    <w:rsid w:val="00DC4981"/>
    <w:rsid w:val="00DC5902"/>
    <w:rsid w:val="00DC7534"/>
    <w:rsid w:val="00DC7A30"/>
    <w:rsid w:val="00DC7F65"/>
    <w:rsid w:val="00DD097D"/>
    <w:rsid w:val="00DD2567"/>
    <w:rsid w:val="00DD28D6"/>
    <w:rsid w:val="00DD2CFE"/>
    <w:rsid w:val="00DD3BA8"/>
    <w:rsid w:val="00DD3C65"/>
    <w:rsid w:val="00DD446C"/>
    <w:rsid w:val="00DD4A2A"/>
    <w:rsid w:val="00DD606A"/>
    <w:rsid w:val="00DD6091"/>
    <w:rsid w:val="00DD6B04"/>
    <w:rsid w:val="00DD7F1A"/>
    <w:rsid w:val="00DE20DA"/>
    <w:rsid w:val="00DE2D31"/>
    <w:rsid w:val="00DE3118"/>
    <w:rsid w:val="00DE5F54"/>
    <w:rsid w:val="00DE687E"/>
    <w:rsid w:val="00DE7F7A"/>
    <w:rsid w:val="00DF0089"/>
    <w:rsid w:val="00DF241D"/>
    <w:rsid w:val="00DF3716"/>
    <w:rsid w:val="00DF3CD4"/>
    <w:rsid w:val="00DF3CF3"/>
    <w:rsid w:val="00DF3FDF"/>
    <w:rsid w:val="00DF40B0"/>
    <w:rsid w:val="00DF425C"/>
    <w:rsid w:val="00DF646A"/>
    <w:rsid w:val="00DF67C4"/>
    <w:rsid w:val="00E00D75"/>
    <w:rsid w:val="00E01346"/>
    <w:rsid w:val="00E016BA"/>
    <w:rsid w:val="00E01CA8"/>
    <w:rsid w:val="00E02094"/>
    <w:rsid w:val="00E02330"/>
    <w:rsid w:val="00E0287C"/>
    <w:rsid w:val="00E02A13"/>
    <w:rsid w:val="00E02AE5"/>
    <w:rsid w:val="00E03EEC"/>
    <w:rsid w:val="00E0472F"/>
    <w:rsid w:val="00E0534C"/>
    <w:rsid w:val="00E05A57"/>
    <w:rsid w:val="00E05F73"/>
    <w:rsid w:val="00E10162"/>
    <w:rsid w:val="00E10EBA"/>
    <w:rsid w:val="00E115C5"/>
    <w:rsid w:val="00E120E2"/>
    <w:rsid w:val="00E12615"/>
    <w:rsid w:val="00E13433"/>
    <w:rsid w:val="00E13531"/>
    <w:rsid w:val="00E14085"/>
    <w:rsid w:val="00E140EB"/>
    <w:rsid w:val="00E14713"/>
    <w:rsid w:val="00E15834"/>
    <w:rsid w:val="00E167E4"/>
    <w:rsid w:val="00E16DE6"/>
    <w:rsid w:val="00E2038F"/>
    <w:rsid w:val="00E225AB"/>
    <w:rsid w:val="00E2290D"/>
    <w:rsid w:val="00E24459"/>
    <w:rsid w:val="00E25762"/>
    <w:rsid w:val="00E2613B"/>
    <w:rsid w:val="00E26D87"/>
    <w:rsid w:val="00E2730F"/>
    <w:rsid w:val="00E2799D"/>
    <w:rsid w:val="00E27E06"/>
    <w:rsid w:val="00E30340"/>
    <w:rsid w:val="00E3119F"/>
    <w:rsid w:val="00E32049"/>
    <w:rsid w:val="00E32261"/>
    <w:rsid w:val="00E32427"/>
    <w:rsid w:val="00E33B2E"/>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5299"/>
    <w:rsid w:val="00E75A8A"/>
    <w:rsid w:val="00E761AC"/>
    <w:rsid w:val="00E770EE"/>
    <w:rsid w:val="00E7747A"/>
    <w:rsid w:val="00E77522"/>
    <w:rsid w:val="00E77738"/>
    <w:rsid w:val="00E8378E"/>
    <w:rsid w:val="00E8385C"/>
    <w:rsid w:val="00E83A11"/>
    <w:rsid w:val="00E83A34"/>
    <w:rsid w:val="00E8494E"/>
    <w:rsid w:val="00E84FAB"/>
    <w:rsid w:val="00E85360"/>
    <w:rsid w:val="00E85F44"/>
    <w:rsid w:val="00E86AC4"/>
    <w:rsid w:val="00E86CF5"/>
    <w:rsid w:val="00E86D90"/>
    <w:rsid w:val="00E873F5"/>
    <w:rsid w:val="00E90B89"/>
    <w:rsid w:val="00E9205D"/>
    <w:rsid w:val="00E92488"/>
    <w:rsid w:val="00E93DDD"/>
    <w:rsid w:val="00E96194"/>
    <w:rsid w:val="00E969A1"/>
    <w:rsid w:val="00E969B8"/>
    <w:rsid w:val="00E96CE6"/>
    <w:rsid w:val="00E97470"/>
    <w:rsid w:val="00EA011A"/>
    <w:rsid w:val="00EA0E9A"/>
    <w:rsid w:val="00EA1406"/>
    <w:rsid w:val="00EA1AB5"/>
    <w:rsid w:val="00EA3875"/>
    <w:rsid w:val="00EA43CD"/>
    <w:rsid w:val="00EA4CA0"/>
    <w:rsid w:val="00EA5168"/>
    <w:rsid w:val="00EA5989"/>
    <w:rsid w:val="00EA5D48"/>
    <w:rsid w:val="00EA5E8E"/>
    <w:rsid w:val="00EA689B"/>
    <w:rsid w:val="00EA6C47"/>
    <w:rsid w:val="00EA7E1C"/>
    <w:rsid w:val="00EB0111"/>
    <w:rsid w:val="00EB07C4"/>
    <w:rsid w:val="00EB11E6"/>
    <w:rsid w:val="00EB262D"/>
    <w:rsid w:val="00EB2E1B"/>
    <w:rsid w:val="00EB2F7F"/>
    <w:rsid w:val="00EB3E32"/>
    <w:rsid w:val="00EB4B1E"/>
    <w:rsid w:val="00EB53A6"/>
    <w:rsid w:val="00EB5AA7"/>
    <w:rsid w:val="00EB5DBF"/>
    <w:rsid w:val="00EB7199"/>
    <w:rsid w:val="00EB7D9E"/>
    <w:rsid w:val="00EC1B02"/>
    <w:rsid w:val="00EC49A2"/>
    <w:rsid w:val="00EC56E4"/>
    <w:rsid w:val="00EC5905"/>
    <w:rsid w:val="00EC5910"/>
    <w:rsid w:val="00EC5D51"/>
    <w:rsid w:val="00ED0BC5"/>
    <w:rsid w:val="00ED2022"/>
    <w:rsid w:val="00ED23AA"/>
    <w:rsid w:val="00ED3963"/>
    <w:rsid w:val="00ED5902"/>
    <w:rsid w:val="00ED5EAB"/>
    <w:rsid w:val="00ED62DB"/>
    <w:rsid w:val="00EE0117"/>
    <w:rsid w:val="00EE15CF"/>
    <w:rsid w:val="00EE235C"/>
    <w:rsid w:val="00EE2B27"/>
    <w:rsid w:val="00EE3B89"/>
    <w:rsid w:val="00EE3C82"/>
    <w:rsid w:val="00EE3F3A"/>
    <w:rsid w:val="00EE4996"/>
    <w:rsid w:val="00EE53B7"/>
    <w:rsid w:val="00EE5BF3"/>
    <w:rsid w:val="00EE6A39"/>
    <w:rsid w:val="00EE7001"/>
    <w:rsid w:val="00EE743C"/>
    <w:rsid w:val="00EE7BB6"/>
    <w:rsid w:val="00EF00D4"/>
    <w:rsid w:val="00EF07FE"/>
    <w:rsid w:val="00EF0B48"/>
    <w:rsid w:val="00EF0DD0"/>
    <w:rsid w:val="00EF19D1"/>
    <w:rsid w:val="00EF1A9C"/>
    <w:rsid w:val="00EF1FEA"/>
    <w:rsid w:val="00EF2430"/>
    <w:rsid w:val="00EF38FD"/>
    <w:rsid w:val="00EF3D80"/>
    <w:rsid w:val="00EF699C"/>
    <w:rsid w:val="00EF728C"/>
    <w:rsid w:val="00F00AA8"/>
    <w:rsid w:val="00F00C12"/>
    <w:rsid w:val="00F01999"/>
    <w:rsid w:val="00F01C35"/>
    <w:rsid w:val="00F01D79"/>
    <w:rsid w:val="00F02C0E"/>
    <w:rsid w:val="00F03887"/>
    <w:rsid w:val="00F03AE2"/>
    <w:rsid w:val="00F05419"/>
    <w:rsid w:val="00F05817"/>
    <w:rsid w:val="00F06318"/>
    <w:rsid w:val="00F066A2"/>
    <w:rsid w:val="00F07917"/>
    <w:rsid w:val="00F10784"/>
    <w:rsid w:val="00F10C0A"/>
    <w:rsid w:val="00F1126A"/>
    <w:rsid w:val="00F12062"/>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7FF"/>
    <w:rsid w:val="00F2628E"/>
    <w:rsid w:val="00F2761B"/>
    <w:rsid w:val="00F30A66"/>
    <w:rsid w:val="00F31271"/>
    <w:rsid w:val="00F34510"/>
    <w:rsid w:val="00F349E0"/>
    <w:rsid w:val="00F350C1"/>
    <w:rsid w:val="00F3585F"/>
    <w:rsid w:val="00F35D1C"/>
    <w:rsid w:val="00F4252A"/>
    <w:rsid w:val="00F432AB"/>
    <w:rsid w:val="00F4439D"/>
    <w:rsid w:val="00F4489A"/>
    <w:rsid w:val="00F44FB5"/>
    <w:rsid w:val="00F4550B"/>
    <w:rsid w:val="00F5008F"/>
    <w:rsid w:val="00F51455"/>
    <w:rsid w:val="00F516AA"/>
    <w:rsid w:val="00F520A4"/>
    <w:rsid w:val="00F54280"/>
    <w:rsid w:val="00F56290"/>
    <w:rsid w:val="00F56804"/>
    <w:rsid w:val="00F56ADD"/>
    <w:rsid w:val="00F56FA0"/>
    <w:rsid w:val="00F6024B"/>
    <w:rsid w:val="00F60829"/>
    <w:rsid w:val="00F60B12"/>
    <w:rsid w:val="00F63FBA"/>
    <w:rsid w:val="00F647B4"/>
    <w:rsid w:val="00F6491C"/>
    <w:rsid w:val="00F64B54"/>
    <w:rsid w:val="00F65047"/>
    <w:rsid w:val="00F651D2"/>
    <w:rsid w:val="00F6532D"/>
    <w:rsid w:val="00F6534C"/>
    <w:rsid w:val="00F654E1"/>
    <w:rsid w:val="00F661CC"/>
    <w:rsid w:val="00F66B64"/>
    <w:rsid w:val="00F67DF7"/>
    <w:rsid w:val="00F70835"/>
    <w:rsid w:val="00F70D26"/>
    <w:rsid w:val="00F70F4E"/>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7A1"/>
    <w:rsid w:val="00F838BE"/>
    <w:rsid w:val="00F83B59"/>
    <w:rsid w:val="00F83F54"/>
    <w:rsid w:val="00F84481"/>
    <w:rsid w:val="00F84F22"/>
    <w:rsid w:val="00F85BDB"/>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09E4"/>
    <w:rsid w:val="00FB23A1"/>
    <w:rsid w:val="00FB494F"/>
    <w:rsid w:val="00FB4BF0"/>
    <w:rsid w:val="00FB5013"/>
    <w:rsid w:val="00FB61F7"/>
    <w:rsid w:val="00FB62A0"/>
    <w:rsid w:val="00FB6ABC"/>
    <w:rsid w:val="00FB7983"/>
    <w:rsid w:val="00FC0CAA"/>
    <w:rsid w:val="00FC0FCA"/>
    <w:rsid w:val="00FC296F"/>
    <w:rsid w:val="00FC2BC2"/>
    <w:rsid w:val="00FC35BB"/>
    <w:rsid w:val="00FC3FBF"/>
    <w:rsid w:val="00FC5DE8"/>
    <w:rsid w:val="00FC6282"/>
    <w:rsid w:val="00FC7891"/>
    <w:rsid w:val="00FC7A2E"/>
    <w:rsid w:val="00FD2E23"/>
    <w:rsid w:val="00FD3B12"/>
    <w:rsid w:val="00FD4226"/>
    <w:rsid w:val="00FD48EC"/>
    <w:rsid w:val="00FD6520"/>
    <w:rsid w:val="00FD68D1"/>
    <w:rsid w:val="00FE153F"/>
    <w:rsid w:val="00FE182E"/>
    <w:rsid w:val="00FE23B4"/>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26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link w:val="af2"/>
    <w:uiPriority w:val="99"/>
    <w:rsid w:val="00E10162"/>
    <w:rPr>
      <w:sz w:val="24"/>
      <w:szCs w:val="24"/>
    </w:rPr>
  </w:style>
  <w:style w:type="paragraph" w:customStyle="1" w:styleId="FooterEven">
    <w:name w:val="Footer Even"/>
    <w:basedOn w:val="a"/>
    <w:qFormat/>
    <w:rsid w:val="00257118"/>
    <w:pPr>
      <w:pBdr>
        <w:top w:val="single" w:sz="4" w:space="1" w:color="4F81BD"/>
      </w:pBdr>
      <w:spacing w:after="180" w:line="264" w:lineRule="auto"/>
    </w:pPr>
    <w:rPr>
      <w:rFonts w:ascii="Calibri" w:eastAsia="MS Mincho" w:hAnsi="Calibri"/>
      <w:color w:val="1F497D"/>
      <w:sz w:val="20"/>
      <w:szCs w:val="23"/>
      <w:lang w:eastAsia="ja-JP"/>
    </w:rPr>
  </w:style>
  <w:style w:type="paragraph" w:customStyle="1" w:styleId="7F164CA3BF9C4373845ECB452A5D9922">
    <w:name w:val="7F164CA3BF9C4373845ECB452A5D9922"/>
    <w:rsid w:val="00257118"/>
    <w:pPr>
      <w:spacing w:after="200" w:line="276" w:lineRule="auto"/>
    </w:pPr>
    <w:rPr>
      <w:rFonts w:ascii="Calibri" w:eastAsia="MS Mincho" w:hAnsi="Calibr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link w:val="5"/>
    <w:rsid w:val="004B6249"/>
    <w:rPr>
      <w:sz w:val="22"/>
    </w:rPr>
  </w:style>
  <w:style w:type="character" w:customStyle="1" w:styleId="60">
    <w:name w:val="Заголовок 6 Знак"/>
    <w:link w:val="6"/>
    <w:rsid w:val="004B6249"/>
    <w:rPr>
      <w:i/>
      <w:sz w:val="22"/>
    </w:rPr>
  </w:style>
  <w:style w:type="character" w:customStyle="1" w:styleId="70">
    <w:name w:val="Заголовок 7 Знак"/>
    <w:link w:val="7"/>
    <w:rsid w:val="004B6249"/>
    <w:rPr>
      <w:rFonts w:ascii="Arial" w:hAnsi="Arial"/>
    </w:rPr>
  </w:style>
  <w:style w:type="character" w:customStyle="1" w:styleId="80">
    <w:name w:val="Заголовок 8 Знак"/>
    <w:link w:val="8"/>
    <w:rsid w:val="004B6249"/>
    <w:rPr>
      <w:rFonts w:ascii="Arial" w:hAnsi="Arial"/>
      <w:i/>
    </w:rPr>
  </w:style>
  <w:style w:type="character" w:customStyle="1" w:styleId="90">
    <w:name w:val="Заголовок 9 Знак"/>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MS Mincho" w:hAnsi="Calibri" w:cs="Calibri"/>
      <w:b/>
      <w:bCs/>
      <w:sz w:val="22"/>
      <w:szCs w:val="22"/>
    </w:rPr>
  </w:style>
  <w:style w:type="table" w:customStyle="1" w:styleId="1b">
    <w:name w:val="Сетка таблицы1"/>
    <w:basedOn w:val="a1"/>
    <w:next w:val="affd"/>
    <w:rsid w:val="005940B7"/>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link w:val="3"/>
    <w:rsid w:val="00F432AB"/>
    <w:rPr>
      <w:rFonts w:ascii="Arial" w:hAnsi="Arial" w:cs="Arial"/>
      <w:b/>
      <w:bCs/>
      <w:sz w:val="26"/>
      <w:szCs w:val="26"/>
    </w:rPr>
  </w:style>
  <w:style w:type="paragraph" w:styleId="afff5">
    <w:name w:val="No Spacing"/>
    <w:uiPriority w:val="99"/>
    <w:qFormat/>
    <w:rsid w:val="00F432AB"/>
    <w:rPr>
      <w:rFonts w:ascii="Calibri" w:eastAsia="Calibri" w:hAnsi="Calibr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ecattext">
    <w:name w:val="ecattext"/>
    <w:rsid w:val="000E59BF"/>
  </w:style>
  <w:style w:type="paragraph" w:customStyle="1" w:styleId="Style6">
    <w:name w:val="Style6"/>
    <w:basedOn w:val="a"/>
    <w:uiPriority w:val="99"/>
    <w:rsid w:val="000E59BF"/>
    <w:pPr>
      <w:widowControl w:val="0"/>
      <w:autoSpaceDE w:val="0"/>
      <w:autoSpaceDN w:val="0"/>
      <w:adjustRightInd w:val="0"/>
      <w:spacing w:line="250" w:lineRule="exact"/>
      <w:ind w:firstLine="557"/>
      <w:jc w:val="both"/>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link w:val="af2"/>
    <w:uiPriority w:val="99"/>
    <w:rsid w:val="00E10162"/>
    <w:rPr>
      <w:sz w:val="24"/>
      <w:szCs w:val="24"/>
    </w:rPr>
  </w:style>
  <w:style w:type="paragraph" w:customStyle="1" w:styleId="FooterEven">
    <w:name w:val="Footer Even"/>
    <w:basedOn w:val="a"/>
    <w:qFormat/>
    <w:rsid w:val="00257118"/>
    <w:pPr>
      <w:pBdr>
        <w:top w:val="single" w:sz="4" w:space="1" w:color="4F81BD"/>
      </w:pBdr>
      <w:spacing w:after="180" w:line="264" w:lineRule="auto"/>
    </w:pPr>
    <w:rPr>
      <w:rFonts w:ascii="Calibri" w:eastAsia="MS Mincho" w:hAnsi="Calibri"/>
      <w:color w:val="1F497D"/>
      <w:sz w:val="20"/>
      <w:szCs w:val="23"/>
      <w:lang w:eastAsia="ja-JP"/>
    </w:rPr>
  </w:style>
  <w:style w:type="paragraph" w:customStyle="1" w:styleId="7F164CA3BF9C4373845ECB452A5D9922">
    <w:name w:val="7F164CA3BF9C4373845ECB452A5D9922"/>
    <w:rsid w:val="00257118"/>
    <w:pPr>
      <w:spacing w:after="200" w:line="276" w:lineRule="auto"/>
    </w:pPr>
    <w:rPr>
      <w:rFonts w:ascii="Calibri" w:eastAsia="MS Mincho" w:hAnsi="Calibr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link w:val="5"/>
    <w:rsid w:val="004B6249"/>
    <w:rPr>
      <w:sz w:val="22"/>
    </w:rPr>
  </w:style>
  <w:style w:type="character" w:customStyle="1" w:styleId="60">
    <w:name w:val="Заголовок 6 Знак"/>
    <w:link w:val="6"/>
    <w:rsid w:val="004B6249"/>
    <w:rPr>
      <w:i/>
      <w:sz w:val="22"/>
    </w:rPr>
  </w:style>
  <w:style w:type="character" w:customStyle="1" w:styleId="70">
    <w:name w:val="Заголовок 7 Знак"/>
    <w:link w:val="7"/>
    <w:rsid w:val="004B6249"/>
    <w:rPr>
      <w:rFonts w:ascii="Arial" w:hAnsi="Arial"/>
    </w:rPr>
  </w:style>
  <w:style w:type="character" w:customStyle="1" w:styleId="80">
    <w:name w:val="Заголовок 8 Знак"/>
    <w:link w:val="8"/>
    <w:rsid w:val="004B6249"/>
    <w:rPr>
      <w:rFonts w:ascii="Arial" w:hAnsi="Arial"/>
      <w:i/>
    </w:rPr>
  </w:style>
  <w:style w:type="character" w:customStyle="1" w:styleId="90">
    <w:name w:val="Заголовок 9 Знак"/>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MS Mincho" w:hAnsi="Calibri" w:cs="Calibri"/>
      <w:b/>
      <w:bCs/>
      <w:sz w:val="22"/>
      <w:szCs w:val="22"/>
    </w:rPr>
  </w:style>
  <w:style w:type="table" w:customStyle="1" w:styleId="1b">
    <w:name w:val="Сетка таблицы1"/>
    <w:basedOn w:val="a1"/>
    <w:next w:val="affd"/>
    <w:rsid w:val="005940B7"/>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link w:val="3"/>
    <w:rsid w:val="00F432AB"/>
    <w:rPr>
      <w:rFonts w:ascii="Arial" w:hAnsi="Arial" w:cs="Arial"/>
      <w:b/>
      <w:bCs/>
      <w:sz w:val="26"/>
      <w:szCs w:val="26"/>
    </w:rPr>
  </w:style>
  <w:style w:type="paragraph" w:styleId="afff5">
    <w:name w:val="No Spacing"/>
    <w:uiPriority w:val="99"/>
    <w:qFormat/>
    <w:rsid w:val="00F432AB"/>
    <w:rPr>
      <w:rFonts w:ascii="Calibri" w:eastAsia="Calibri" w:hAnsi="Calibr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ecattext">
    <w:name w:val="ecattext"/>
    <w:rsid w:val="000E59BF"/>
  </w:style>
  <w:style w:type="paragraph" w:customStyle="1" w:styleId="Style6">
    <w:name w:val="Style6"/>
    <w:basedOn w:val="a"/>
    <w:uiPriority w:val="99"/>
    <w:rsid w:val="000E59BF"/>
    <w:pPr>
      <w:widowControl w:val="0"/>
      <w:autoSpaceDE w:val="0"/>
      <w:autoSpaceDN w:val="0"/>
      <w:adjustRightInd w:val="0"/>
      <w:spacing w:line="250" w:lineRule="exact"/>
      <w:ind w:firstLine="557"/>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7916794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6756791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239435627">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2122218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hyperlink" Target="consultantplus://offline/main?base=LAW;n=116786;fld=134;dst=101135" TargetMode="Externa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mailto:ODPS.Zakupki@sk.ru" TargetMode="External"/><Relationship Id="rId2" Type="http://schemas.openxmlformats.org/officeDocument/2006/relationships/numbering" Target="numbering.xml"/><Relationship Id="rId16" Type="http://schemas.openxmlformats.org/officeDocument/2006/relationships/hyperlink" Target="mailto:SkZakupki@sk.ru" TargetMode="External"/><Relationship Id="rId20" Type="http://schemas.openxmlformats.org/officeDocument/2006/relationships/hyperlink" Target="consultantplus://offline/main?base=LAW;n=117342;fld=134;dst=101154"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www.sk.ru" TargetMode="Externa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consultantplus://offline/main?base=LAW;n=105422;fld=134;dst=101444" TargetMode="Externa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hyperlink" Target="http://www.sk.ru" TargetMode="External"/><Relationship Id="rId22"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5D81F6-2D51-4B3C-96CC-2B07D7BD20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52</Pages>
  <Words>13471</Words>
  <Characters>104130</Characters>
  <Application>Microsoft Office Word</Application>
  <DocSecurity>0</DocSecurity>
  <Lines>867</Lines>
  <Paragraphs>234</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117367</CharactersWithSpaces>
  <SharedDoc>false</SharedDoc>
  <HLinks>
    <vt:vector size="336" baseType="variant">
      <vt:variant>
        <vt:i4>3997801</vt:i4>
      </vt:variant>
      <vt:variant>
        <vt:i4>306</vt:i4>
      </vt:variant>
      <vt:variant>
        <vt:i4>0</vt:i4>
      </vt:variant>
      <vt:variant>
        <vt:i4>5</vt:i4>
      </vt:variant>
      <vt:variant>
        <vt:lpwstr>consultantplus://offline/main?base=LAW;n=116786;fld=134;dst=101135</vt:lpwstr>
      </vt:variant>
      <vt:variant>
        <vt:lpwstr/>
      </vt:variant>
      <vt:variant>
        <vt:i4>3211375</vt:i4>
      </vt:variant>
      <vt:variant>
        <vt:i4>303</vt:i4>
      </vt:variant>
      <vt:variant>
        <vt:i4>0</vt:i4>
      </vt:variant>
      <vt:variant>
        <vt:i4>5</vt:i4>
      </vt:variant>
      <vt:variant>
        <vt:lpwstr>consultantplus://offline/main?base=LAW;n=117342;fld=134;dst=101154</vt:lpwstr>
      </vt:variant>
      <vt:variant>
        <vt:lpwstr/>
      </vt:variant>
      <vt:variant>
        <vt:i4>3145832</vt:i4>
      </vt:variant>
      <vt:variant>
        <vt:i4>300</vt:i4>
      </vt:variant>
      <vt:variant>
        <vt:i4>0</vt:i4>
      </vt:variant>
      <vt:variant>
        <vt:i4>5</vt:i4>
      </vt:variant>
      <vt:variant>
        <vt:lpwstr>consultantplus://offline/main?base=LAW;n=105422;fld=134;dst=101444</vt:lpwstr>
      </vt:variant>
      <vt:variant>
        <vt:lpwstr/>
      </vt:variant>
      <vt:variant>
        <vt:i4>7667720</vt:i4>
      </vt:variant>
      <vt:variant>
        <vt:i4>297</vt:i4>
      </vt:variant>
      <vt:variant>
        <vt:i4>0</vt:i4>
      </vt:variant>
      <vt:variant>
        <vt:i4>5</vt:i4>
      </vt:variant>
      <vt:variant>
        <vt:lpwstr>mailto:ODPS.Zakupki@sk.ru</vt:lpwstr>
      </vt:variant>
      <vt:variant>
        <vt:lpwstr/>
      </vt:variant>
      <vt:variant>
        <vt:i4>3211271</vt:i4>
      </vt:variant>
      <vt:variant>
        <vt:i4>294</vt:i4>
      </vt:variant>
      <vt:variant>
        <vt:i4>0</vt:i4>
      </vt:variant>
      <vt:variant>
        <vt:i4>5</vt:i4>
      </vt:variant>
      <vt:variant>
        <vt:lpwstr>mailto:SkZakupki@sk.ru</vt:lpwstr>
      </vt:variant>
      <vt:variant>
        <vt:lpwstr/>
      </vt:variant>
      <vt:variant>
        <vt:i4>196681</vt:i4>
      </vt:variant>
      <vt:variant>
        <vt:i4>291</vt:i4>
      </vt:variant>
      <vt:variant>
        <vt:i4>0</vt:i4>
      </vt:variant>
      <vt:variant>
        <vt:i4>5</vt:i4>
      </vt:variant>
      <vt:variant>
        <vt:lpwstr>http://www.sk.ru/</vt:lpwstr>
      </vt:variant>
      <vt:variant>
        <vt:lpwstr/>
      </vt:variant>
      <vt:variant>
        <vt:i4>196681</vt:i4>
      </vt:variant>
      <vt:variant>
        <vt:i4>288</vt:i4>
      </vt:variant>
      <vt:variant>
        <vt:i4>0</vt:i4>
      </vt:variant>
      <vt:variant>
        <vt:i4>5</vt:i4>
      </vt:variant>
      <vt:variant>
        <vt:lpwstr>http://www.sk.ru/</vt:lpwstr>
      </vt:variant>
      <vt:variant>
        <vt:lpwstr/>
      </vt:variant>
      <vt:variant>
        <vt:i4>196681</vt:i4>
      </vt:variant>
      <vt:variant>
        <vt:i4>285</vt:i4>
      </vt:variant>
      <vt:variant>
        <vt:i4>0</vt:i4>
      </vt:variant>
      <vt:variant>
        <vt:i4>5</vt:i4>
      </vt:variant>
      <vt:variant>
        <vt:lpwstr>http://www.sk.ru/</vt:lpwstr>
      </vt:variant>
      <vt:variant>
        <vt:lpwstr/>
      </vt:variant>
      <vt:variant>
        <vt:i4>1245244</vt:i4>
      </vt:variant>
      <vt:variant>
        <vt:i4>278</vt:i4>
      </vt:variant>
      <vt:variant>
        <vt:i4>0</vt:i4>
      </vt:variant>
      <vt:variant>
        <vt:i4>5</vt:i4>
      </vt:variant>
      <vt:variant>
        <vt:lpwstr/>
      </vt:variant>
      <vt:variant>
        <vt:lpwstr>_Toc416163876</vt:lpwstr>
      </vt:variant>
      <vt:variant>
        <vt:i4>1245244</vt:i4>
      </vt:variant>
      <vt:variant>
        <vt:i4>272</vt:i4>
      </vt:variant>
      <vt:variant>
        <vt:i4>0</vt:i4>
      </vt:variant>
      <vt:variant>
        <vt:i4>5</vt:i4>
      </vt:variant>
      <vt:variant>
        <vt:lpwstr/>
      </vt:variant>
      <vt:variant>
        <vt:lpwstr>_Toc416163875</vt:lpwstr>
      </vt:variant>
      <vt:variant>
        <vt:i4>1245244</vt:i4>
      </vt:variant>
      <vt:variant>
        <vt:i4>266</vt:i4>
      </vt:variant>
      <vt:variant>
        <vt:i4>0</vt:i4>
      </vt:variant>
      <vt:variant>
        <vt:i4>5</vt:i4>
      </vt:variant>
      <vt:variant>
        <vt:lpwstr/>
      </vt:variant>
      <vt:variant>
        <vt:lpwstr>_Toc416163873</vt:lpwstr>
      </vt:variant>
      <vt:variant>
        <vt:i4>1245244</vt:i4>
      </vt:variant>
      <vt:variant>
        <vt:i4>263</vt:i4>
      </vt:variant>
      <vt:variant>
        <vt:i4>0</vt:i4>
      </vt:variant>
      <vt:variant>
        <vt:i4>5</vt:i4>
      </vt:variant>
      <vt:variant>
        <vt:lpwstr/>
      </vt:variant>
      <vt:variant>
        <vt:lpwstr>_Toc416163872</vt:lpwstr>
      </vt:variant>
      <vt:variant>
        <vt:i4>1245244</vt:i4>
      </vt:variant>
      <vt:variant>
        <vt:i4>257</vt:i4>
      </vt:variant>
      <vt:variant>
        <vt:i4>0</vt:i4>
      </vt:variant>
      <vt:variant>
        <vt:i4>5</vt:i4>
      </vt:variant>
      <vt:variant>
        <vt:lpwstr/>
      </vt:variant>
      <vt:variant>
        <vt:lpwstr>_Toc416163871</vt:lpwstr>
      </vt:variant>
      <vt:variant>
        <vt:i4>1245244</vt:i4>
      </vt:variant>
      <vt:variant>
        <vt:i4>251</vt:i4>
      </vt:variant>
      <vt:variant>
        <vt:i4>0</vt:i4>
      </vt:variant>
      <vt:variant>
        <vt:i4>5</vt:i4>
      </vt:variant>
      <vt:variant>
        <vt:lpwstr/>
      </vt:variant>
      <vt:variant>
        <vt:lpwstr>_Toc416163870</vt:lpwstr>
      </vt:variant>
      <vt:variant>
        <vt:i4>1179708</vt:i4>
      </vt:variant>
      <vt:variant>
        <vt:i4>245</vt:i4>
      </vt:variant>
      <vt:variant>
        <vt:i4>0</vt:i4>
      </vt:variant>
      <vt:variant>
        <vt:i4>5</vt:i4>
      </vt:variant>
      <vt:variant>
        <vt:lpwstr/>
      </vt:variant>
      <vt:variant>
        <vt:lpwstr>_Toc416163869</vt:lpwstr>
      </vt:variant>
      <vt:variant>
        <vt:i4>1179708</vt:i4>
      </vt:variant>
      <vt:variant>
        <vt:i4>239</vt:i4>
      </vt:variant>
      <vt:variant>
        <vt:i4>0</vt:i4>
      </vt:variant>
      <vt:variant>
        <vt:i4>5</vt:i4>
      </vt:variant>
      <vt:variant>
        <vt:lpwstr/>
      </vt:variant>
      <vt:variant>
        <vt:lpwstr>_Toc416163868</vt:lpwstr>
      </vt:variant>
      <vt:variant>
        <vt:i4>1179708</vt:i4>
      </vt:variant>
      <vt:variant>
        <vt:i4>233</vt:i4>
      </vt:variant>
      <vt:variant>
        <vt:i4>0</vt:i4>
      </vt:variant>
      <vt:variant>
        <vt:i4>5</vt:i4>
      </vt:variant>
      <vt:variant>
        <vt:lpwstr/>
      </vt:variant>
      <vt:variant>
        <vt:lpwstr>_Toc416163867</vt:lpwstr>
      </vt:variant>
      <vt:variant>
        <vt:i4>1179708</vt:i4>
      </vt:variant>
      <vt:variant>
        <vt:i4>227</vt:i4>
      </vt:variant>
      <vt:variant>
        <vt:i4>0</vt:i4>
      </vt:variant>
      <vt:variant>
        <vt:i4>5</vt:i4>
      </vt:variant>
      <vt:variant>
        <vt:lpwstr/>
      </vt:variant>
      <vt:variant>
        <vt:lpwstr>_Toc416163866</vt:lpwstr>
      </vt:variant>
      <vt:variant>
        <vt:i4>1179708</vt:i4>
      </vt:variant>
      <vt:variant>
        <vt:i4>221</vt:i4>
      </vt:variant>
      <vt:variant>
        <vt:i4>0</vt:i4>
      </vt:variant>
      <vt:variant>
        <vt:i4>5</vt:i4>
      </vt:variant>
      <vt:variant>
        <vt:lpwstr/>
      </vt:variant>
      <vt:variant>
        <vt:lpwstr>_Toc416163865</vt:lpwstr>
      </vt:variant>
      <vt:variant>
        <vt:i4>1179708</vt:i4>
      </vt:variant>
      <vt:variant>
        <vt:i4>215</vt:i4>
      </vt:variant>
      <vt:variant>
        <vt:i4>0</vt:i4>
      </vt:variant>
      <vt:variant>
        <vt:i4>5</vt:i4>
      </vt:variant>
      <vt:variant>
        <vt:lpwstr/>
      </vt:variant>
      <vt:variant>
        <vt:lpwstr>_Toc416163864</vt:lpwstr>
      </vt:variant>
      <vt:variant>
        <vt:i4>1179708</vt:i4>
      </vt:variant>
      <vt:variant>
        <vt:i4>209</vt:i4>
      </vt:variant>
      <vt:variant>
        <vt:i4>0</vt:i4>
      </vt:variant>
      <vt:variant>
        <vt:i4>5</vt:i4>
      </vt:variant>
      <vt:variant>
        <vt:lpwstr/>
      </vt:variant>
      <vt:variant>
        <vt:lpwstr>_Toc416163863</vt:lpwstr>
      </vt:variant>
      <vt:variant>
        <vt:i4>1179708</vt:i4>
      </vt:variant>
      <vt:variant>
        <vt:i4>203</vt:i4>
      </vt:variant>
      <vt:variant>
        <vt:i4>0</vt:i4>
      </vt:variant>
      <vt:variant>
        <vt:i4>5</vt:i4>
      </vt:variant>
      <vt:variant>
        <vt:lpwstr/>
      </vt:variant>
      <vt:variant>
        <vt:lpwstr>_Toc416163862</vt:lpwstr>
      </vt:variant>
      <vt:variant>
        <vt:i4>1179708</vt:i4>
      </vt:variant>
      <vt:variant>
        <vt:i4>197</vt:i4>
      </vt:variant>
      <vt:variant>
        <vt:i4>0</vt:i4>
      </vt:variant>
      <vt:variant>
        <vt:i4>5</vt:i4>
      </vt:variant>
      <vt:variant>
        <vt:lpwstr/>
      </vt:variant>
      <vt:variant>
        <vt:lpwstr>_Toc416163861</vt:lpwstr>
      </vt:variant>
      <vt:variant>
        <vt:i4>1179708</vt:i4>
      </vt:variant>
      <vt:variant>
        <vt:i4>191</vt:i4>
      </vt:variant>
      <vt:variant>
        <vt:i4>0</vt:i4>
      </vt:variant>
      <vt:variant>
        <vt:i4>5</vt:i4>
      </vt:variant>
      <vt:variant>
        <vt:lpwstr/>
      </vt:variant>
      <vt:variant>
        <vt:lpwstr>_Toc416163860</vt:lpwstr>
      </vt:variant>
      <vt:variant>
        <vt:i4>1114172</vt:i4>
      </vt:variant>
      <vt:variant>
        <vt:i4>185</vt:i4>
      </vt:variant>
      <vt:variant>
        <vt:i4>0</vt:i4>
      </vt:variant>
      <vt:variant>
        <vt:i4>5</vt:i4>
      </vt:variant>
      <vt:variant>
        <vt:lpwstr/>
      </vt:variant>
      <vt:variant>
        <vt:lpwstr>_Toc416163859</vt:lpwstr>
      </vt:variant>
      <vt:variant>
        <vt:i4>1114172</vt:i4>
      </vt:variant>
      <vt:variant>
        <vt:i4>179</vt:i4>
      </vt:variant>
      <vt:variant>
        <vt:i4>0</vt:i4>
      </vt:variant>
      <vt:variant>
        <vt:i4>5</vt:i4>
      </vt:variant>
      <vt:variant>
        <vt:lpwstr/>
      </vt:variant>
      <vt:variant>
        <vt:lpwstr>_Toc416163858</vt:lpwstr>
      </vt:variant>
      <vt:variant>
        <vt:i4>1114172</vt:i4>
      </vt:variant>
      <vt:variant>
        <vt:i4>173</vt:i4>
      </vt:variant>
      <vt:variant>
        <vt:i4>0</vt:i4>
      </vt:variant>
      <vt:variant>
        <vt:i4>5</vt:i4>
      </vt:variant>
      <vt:variant>
        <vt:lpwstr/>
      </vt:variant>
      <vt:variant>
        <vt:lpwstr>_Toc416163857</vt:lpwstr>
      </vt:variant>
      <vt:variant>
        <vt:i4>1114172</vt:i4>
      </vt:variant>
      <vt:variant>
        <vt:i4>167</vt:i4>
      </vt:variant>
      <vt:variant>
        <vt:i4>0</vt:i4>
      </vt:variant>
      <vt:variant>
        <vt:i4>5</vt:i4>
      </vt:variant>
      <vt:variant>
        <vt:lpwstr/>
      </vt:variant>
      <vt:variant>
        <vt:lpwstr>_Toc416163856</vt:lpwstr>
      </vt:variant>
      <vt:variant>
        <vt:i4>1114172</vt:i4>
      </vt:variant>
      <vt:variant>
        <vt:i4>161</vt:i4>
      </vt:variant>
      <vt:variant>
        <vt:i4>0</vt:i4>
      </vt:variant>
      <vt:variant>
        <vt:i4>5</vt:i4>
      </vt:variant>
      <vt:variant>
        <vt:lpwstr/>
      </vt:variant>
      <vt:variant>
        <vt:lpwstr>_Toc416163855</vt:lpwstr>
      </vt:variant>
      <vt:variant>
        <vt:i4>1114172</vt:i4>
      </vt:variant>
      <vt:variant>
        <vt:i4>155</vt:i4>
      </vt:variant>
      <vt:variant>
        <vt:i4>0</vt:i4>
      </vt:variant>
      <vt:variant>
        <vt:i4>5</vt:i4>
      </vt:variant>
      <vt:variant>
        <vt:lpwstr/>
      </vt:variant>
      <vt:variant>
        <vt:lpwstr>_Toc416163854</vt:lpwstr>
      </vt:variant>
      <vt:variant>
        <vt:i4>1114172</vt:i4>
      </vt:variant>
      <vt:variant>
        <vt:i4>149</vt:i4>
      </vt:variant>
      <vt:variant>
        <vt:i4>0</vt:i4>
      </vt:variant>
      <vt:variant>
        <vt:i4>5</vt:i4>
      </vt:variant>
      <vt:variant>
        <vt:lpwstr/>
      </vt:variant>
      <vt:variant>
        <vt:lpwstr>_Toc416163853</vt:lpwstr>
      </vt:variant>
      <vt:variant>
        <vt:i4>1114172</vt:i4>
      </vt:variant>
      <vt:variant>
        <vt:i4>143</vt:i4>
      </vt:variant>
      <vt:variant>
        <vt:i4>0</vt:i4>
      </vt:variant>
      <vt:variant>
        <vt:i4>5</vt:i4>
      </vt:variant>
      <vt:variant>
        <vt:lpwstr/>
      </vt:variant>
      <vt:variant>
        <vt:lpwstr>_Toc416163852</vt:lpwstr>
      </vt:variant>
      <vt:variant>
        <vt:i4>1114172</vt:i4>
      </vt:variant>
      <vt:variant>
        <vt:i4>137</vt:i4>
      </vt:variant>
      <vt:variant>
        <vt:i4>0</vt:i4>
      </vt:variant>
      <vt:variant>
        <vt:i4>5</vt:i4>
      </vt:variant>
      <vt:variant>
        <vt:lpwstr/>
      </vt:variant>
      <vt:variant>
        <vt:lpwstr>_Toc416163851</vt:lpwstr>
      </vt:variant>
      <vt:variant>
        <vt:i4>1114172</vt:i4>
      </vt:variant>
      <vt:variant>
        <vt:i4>131</vt:i4>
      </vt:variant>
      <vt:variant>
        <vt:i4>0</vt:i4>
      </vt:variant>
      <vt:variant>
        <vt:i4>5</vt:i4>
      </vt:variant>
      <vt:variant>
        <vt:lpwstr/>
      </vt:variant>
      <vt:variant>
        <vt:lpwstr>_Toc416163850</vt:lpwstr>
      </vt:variant>
      <vt:variant>
        <vt:i4>1048636</vt:i4>
      </vt:variant>
      <vt:variant>
        <vt:i4>125</vt:i4>
      </vt:variant>
      <vt:variant>
        <vt:i4>0</vt:i4>
      </vt:variant>
      <vt:variant>
        <vt:i4>5</vt:i4>
      </vt:variant>
      <vt:variant>
        <vt:lpwstr/>
      </vt:variant>
      <vt:variant>
        <vt:lpwstr>_Toc416163849</vt:lpwstr>
      </vt:variant>
      <vt:variant>
        <vt:i4>1048636</vt:i4>
      </vt:variant>
      <vt:variant>
        <vt:i4>119</vt:i4>
      </vt:variant>
      <vt:variant>
        <vt:i4>0</vt:i4>
      </vt:variant>
      <vt:variant>
        <vt:i4>5</vt:i4>
      </vt:variant>
      <vt:variant>
        <vt:lpwstr/>
      </vt:variant>
      <vt:variant>
        <vt:lpwstr>_Toc416163848</vt:lpwstr>
      </vt:variant>
      <vt:variant>
        <vt:i4>1048636</vt:i4>
      </vt:variant>
      <vt:variant>
        <vt:i4>113</vt:i4>
      </vt:variant>
      <vt:variant>
        <vt:i4>0</vt:i4>
      </vt:variant>
      <vt:variant>
        <vt:i4>5</vt:i4>
      </vt:variant>
      <vt:variant>
        <vt:lpwstr/>
      </vt:variant>
      <vt:variant>
        <vt:lpwstr>_Toc416163847</vt:lpwstr>
      </vt:variant>
      <vt:variant>
        <vt:i4>1048636</vt:i4>
      </vt:variant>
      <vt:variant>
        <vt:i4>107</vt:i4>
      </vt:variant>
      <vt:variant>
        <vt:i4>0</vt:i4>
      </vt:variant>
      <vt:variant>
        <vt:i4>5</vt:i4>
      </vt:variant>
      <vt:variant>
        <vt:lpwstr/>
      </vt:variant>
      <vt:variant>
        <vt:lpwstr>_Toc416163846</vt:lpwstr>
      </vt:variant>
      <vt:variant>
        <vt:i4>1048636</vt:i4>
      </vt:variant>
      <vt:variant>
        <vt:i4>101</vt:i4>
      </vt:variant>
      <vt:variant>
        <vt:i4>0</vt:i4>
      </vt:variant>
      <vt:variant>
        <vt:i4>5</vt:i4>
      </vt:variant>
      <vt:variant>
        <vt:lpwstr/>
      </vt:variant>
      <vt:variant>
        <vt:lpwstr>_Toc416163845</vt:lpwstr>
      </vt:variant>
      <vt:variant>
        <vt:i4>1048636</vt:i4>
      </vt:variant>
      <vt:variant>
        <vt:i4>95</vt:i4>
      </vt:variant>
      <vt:variant>
        <vt:i4>0</vt:i4>
      </vt:variant>
      <vt:variant>
        <vt:i4>5</vt:i4>
      </vt:variant>
      <vt:variant>
        <vt:lpwstr/>
      </vt:variant>
      <vt:variant>
        <vt:lpwstr>_Toc416163843</vt:lpwstr>
      </vt:variant>
      <vt:variant>
        <vt:i4>1048636</vt:i4>
      </vt:variant>
      <vt:variant>
        <vt:i4>89</vt:i4>
      </vt:variant>
      <vt:variant>
        <vt:i4>0</vt:i4>
      </vt:variant>
      <vt:variant>
        <vt:i4>5</vt:i4>
      </vt:variant>
      <vt:variant>
        <vt:lpwstr/>
      </vt:variant>
      <vt:variant>
        <vt:lpwstr>_Toc416163842</vt:lpwstr>
      </vt:variant>
      <vt:variant>
        <vt:i4>1048636</vt:i4>
      </vt:variant>
      <vt:variant>
        <vt:i4>83</vt:i4>
      </vt:variant>
      <vt:variant>
        <vt:i4>0</vt:i4>
      </vt:variant>
      <vt:variant>
        <vt:i4>5</vt:i4>
      </vt:variant>
      <vt:variant>
        <vt:lpwstr/>
      </vt:variant>
      <vt:variant>
        <vt:lpwstr>_Toc416163841</vt:lpwstr>
      </vt:variant>
      <vt:variant>
        <vt:i4>1048636</vt:i4>
      </vt:variant>
      <vt:variant>
        <vt:i4>77</vt:i4>
      </vt:variant>
      <vt:variant>
        <vt:i4>0</vt:i4>
      </vt:variant>
      <vt:variant>
        <vt:i4>5</vt:i4>
      </vt:variant>
      <vt:variant>
        <vt:lpwstr/>
      </vt:variant>
      <vt:variant>
        <vt:lpwstr>_Toc416163840</vt:lpwstr>
      </vt:variant>
      <vt:variant>
        <vt:i4>1507388</vt:i4>
      </vt:variant>
      <vt:variant>
        <vt:i4>71</vt:i4>
      </vt:variant>
      <vt:variant>
        <vt:i4>0</vt:i4>
      </vt:variant>
      <vt:variant>
        <vt:i4>5</vt:i4>
      </vt:variant>
      <vt:variant>
        <vt:lpwstr/>
      </vt:variant>
      <vt:variant>
        <vt:lpwstr>_Toc416163839</vt:lpwstr>
      </vt:variant>
      <vt:variant>
        <vt:i4>1507388</vt:i4>
      </vt:variant>
      <vt:variant>
        <vt:i4>65</vt:i4>
      </vt:variant>
      <vt:variant>
        <vt:i4>0</vt:i4>
      </vt:variant>
      <vt:variant>
        <vt:i4>5</vt:i4>
      </vt:variant>
      <vt:variant>
        <vt:lpwstr/>
      </vt:variant>
      <vt:variant>
        <vt:lpwstr>_Toc416163838</vt:lpwstr>
      </vt:variant>
      <vt:variant>
        <vt:i4>1507388</vt:i4>
      </vt:variant>
      <vt:variant>
        <vt:i4>59</vt:i4>
      </vt:variant>
      <vt:variant>
        <vt:i4>0</vt:i4>
      </vt:variant>
      <vt:variant>
        <vt:i4>5</vt:i4>
      </vt:variant>
      <vt:variant>
        <vt:lpwstr/>
      </vt:variant>
      <vt:variant>
        <vt:lpwstr>_Toc416163837</vt:lpwstr>
      </vt:variant>
      <vt:variant>
        <vt:i4>1507388</vt:i4>
      </vt:variant>
      <vt:variant>
        <vt:i4>53</vt:i4>
      </vt:variant>
      <vt:variant>
        <vt:i4>0</vt:i4>
      </vt:variant>
      <vt:variant>
        <vt:i4>5</vt:i4>
      </vt:variant>
      <vt:variant>
        <vt:lpwstr/>
      </vt:variant>
      <vt:variant>
        <vt:lpwstr>_Toc416163836</vt:lpwstr>
      </vt:variant>
      <vt:variant>
        <vt:i4>1507388</vt:i4>
      </vt:variant>
      <vt:variant>
        <vt:i4>47</vt:i4>
      </vt:variant>
      <vt:variant>
        <vt:i4>0</vt:i4>
      </vt:variant>
      <vt:variant>
        <vt:i4>5</vt:i4>
      </vt:variant>
      <vt:variant>
        <vt:lpwstr/>
      </vt:variant>
      <vt:variant>
        <vt:lpwstr>_Toc416163835</vt:lpwstr>
      </vt:variant>
      <vt:variant>
        <vt:i4>1507388</vt:i4>
      </vt:variant>
      <vt:variant>
        <vt:i4>41</vt:i4>
      </vt:variant>
      <vt:variant>
        <vt:i4>0</vt:i4>
      </vt:variant>
      <vt:variant>
        <vt:i4>5</vt:i4>
      </vt:variant>
      <vt:variant>
        <vt:lpwstr/>
      </vt:variant>
      <vt:variant>
        <vt:lpwstr>_Toc416163834</vt:lpwstr>
      </vt:variant>
      <vt:variant>
        <vt:i4>1507388</vt:i4>
      </vt:variant>
      <vt:variant>
        <vt:i4>35</vt:i4>
      </vt:variant>
      <vt:variant>
        <vt:i4>0</vt:i4>
      </vt:variant>
      <vt:variant>
        <vt:i4>5</vt:i4>
      </vt:variant>
      <vt:variant>
        <vt:lpwstr/>
      </vt:variant>
      <vt:variant>
        <vt:lpwstr>_Toc416163833</vt:lpwstr>
      </vt:variant>
      <vt:variant>
        <vt:i4>1507388</vt:i4>
      </vt:variant>
      <vt:variant>
        <vt:i4>29</vt:i4>
      </vt:variant>
      <vt:variant>
        <vt:i4>0</vt:i4>
      </vt:variant>
      <vt:variant>
        <vt:i4>5</vt:i4>
      </vt:variant>
      <vt:variant>
        <vt:lpwstr/>
      </vt:variant>
      <vt:variant>
        <vt:lpwstr>_Toc416163832</vt:lpwstr>
      </vt:variant>
      <vt:variant>
        <vt:i4>1507388</vt:i4>
      </vt:variant>
      <vt:variant>
        <vt:i4>23</vt:i4>
      </vt:variant>
      <vt:variant>
        <vt:i4>0</vt:i4>
      </vt:variant>
      <vt:variant>
        <vt:i4>5</vt:i4>
      </vt:variant>
      <vt:variant>
        <vt:lpwstr/>
      </vt:variant>
      <vt:variant>
        <vt:lpwstr>_Toc416163831</vt:lpwstr>
      </vt:variant>
      <vt:variant>
        <vt:i4>1507388</vt:i4>
      </vt:variant>
      <vt:variant>
        <vt:i4>17</vt:i4>
      </vt:variant>
      <vt:variant>
        <vt:i4>0</vt:i4>
      </vt:variant>
      <vt:variant>
        <vt:i4>5</vt:i4>
      </vt:variant>
      <vt:variant>
        <vt:lpwstr/>
      </vt:variant>
      <vt:variant>
        <vt:lpwstr>_Toc416163830</vt:lpwstr>
      </vt:variant>
      <vt:variant>
        <vt:i4>1441852</vt:i4>
      </vt:variant>
      <vt:variant>
        <vt:i4>11</vt:i4>
      </vt:variant>
      <vt:variant>
        <vt:i4>0</vt:i4>
      </vt:variant>
      <vt:variant>
        <vt:i4>5</vt:i4>
      </vt:variant>
      <vt:variant>
        <vt:lpwstr/>
      </vt:variant>
      <vt:variant>
        <vt:lpwstr>_Toc416163829</vt:lpwstr>
      </vt:variant>
      <vt:variant>
        <vt:i4>1441852</vt:i4>
      </vt:variant>
      <vt:variant>
        <vt:i4>5</vt:i4>
      </vt:variant>
      <vt:variant>
        <vt:i4>0</vt:i4>
      </vt:variant>
      <vt:variant>
        <vt:i4>5</vt:i4>
      </vt:variant>
      <vt:variant>
        <vt:lpwstr/>
      </vt:variant>
      <vt:variant>
        <vt:lpwstr>_Toc416163828</vt:lpwstr>
      </vt:variant>
      <vt:variant>
        <vt:i4>196681</vt:i4>
      </vt:variant>
      <vt:variant>
        <vt:i4>0</vt:i4>
      </vt:variant>
      <vt:variant>
        <vt:i4>0</vt:i4>
      </vt:variant>
      <vt:variant>
        <vt:i4>5</vt:i4>
      </vt:variant>
      <vt:variant>
        <vt:lpwstr>http://www.sk.ru/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Zapasna Elena</cp:lastModifiedBy>
  <cp:revision>13</cp:revision>
  <cp:lastPrinted>2016-02-20T10:42:00Z</cp:lastPrinted>
  <dcterms:created xsi:type="dcterms:W3CDTF">2016-02-18T09:30:00Z</dcterms:created>
  <dcterms:modified xsi:type="dcterms:W3CDTF">2016-02-20T10:57:00Z</dcterms:modified>
</cp:coreProperties>
</file>