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06DB" w:rsidRDefault="00CE06DB" w:rsidP="00CE06DB">
      <w:pPr>
        <w:ind w:left="5529"/>
        <w:rPr>
          <w:b/>
          <w:bCs/>
          <w:sz w:val="28"/>
          <w:szCs w:val="28"/>
        </w:rPr>
      </w:pPr>
    </w:p>
    <w:p w:rsidR="00742CE7" w:rsidRDefault="00742CE7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CE06DB" w:rsidRDefault="00CE06DB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7478D4">
        <w:rPr>
          <w:b/>
          <w:bCs/>
          <w:sz w:val="28"/>
          <w:szCs w:val="28"/>
          <w:lang w:val="ru-RU"/>
        </w:rPr>
        <w:t>6</w:t>
      </w:r>
      <w:r w:rsidR="00A1748F" w:rsidRPr="00A1748F">
        <w:rPr>
          <w:b/>
          <w:bCs/>
          <w:sz w:val="28"/>
          <w:szCs w:val="28"/>
          <w:lang w:val="ru-RU"/>
        </w:rPr>
        <w:t>-50104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7478D4">
        <w:rPr>
          <w:b/>
          <w:bCs/>
          <w:sz w:val="28"/>
          <w:szCs w:val="28"/>
          <w:lang w:val="ru-RU"/>
        </w:rPr>
        <w:t>02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7F6C2F" w:rsidRPr="007478D4">
        <w:rPr>
          <w:b/>
          <w:bCs/>
          <w:sz w:val="28"/>
          <w:szCs w:val="28"/>
          <w:lang w:val="ru-RU"/>
        </w:rPr>
        <w:t>1</w:t>
      </w:r>
      <w:r w:rsidR="007478D4">
        <w:rPr>
          <w:b/>
          <w:bCs/>
          <w:sz w:val="28"/>
          <w:szCs w:val="28"/>
          <w:lang w:val="ru-RU"/>
        </w:rPr>
        <w:t>8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7478D4">
        <w:rPr>
          <w:b/>
          <w:bCs/>
          <w:sz w:val="28"/>
          <w:szCs w:val="28"/>
          <w:lang w:val="ru-RU"/>
        </w:rPr>
        <w:t>01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7478D4">
        <w:rPr>
          <w:b/>
          <w:bCs/>
          <w:sz w:val="28"/>
          <w:szCs w:val="28"/>
          <w:lang w:val="ru-RU"/>
        </w:rPr>
        <w:t>6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8A035C" w:rsidRDefault="001B0A32" w:rsidP="00EC242A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:rsidR="005220CA" w:rsidRPr="007052DF" w:rsidRDefault="001B4E0B" w:rsidP="00117148">
      <w:pPr>
        <w:jc w:val="center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 xml:space="preserve">на </w:t>
      </w:r>
      <w:r w:rsidR="007478D4">
        <w:rPr>
          <w:rFonts w:eastAsia="Calibri"/>
          <w:sz w:val="28"/>
          <w:szCs w:val="28"/>
          <w:lang w:val="ru-RU"/>
        </w:rPr>
        <w:t>выполнение инженерных изысканий, разработк</w:t>
      </w:r>
      <w:r w:rsidR="00DB2A84">
        <w:rPr>
          <w:rFonts w:eastAsia="Calibri"/>
          <w:sz w:val="28"/>
          <w:szCs w:val="28"/>
          <w:lang w:val="ru-RU"/>
        </w:rPr>
        <w:t>у</w:t>
      </w:r>
      <w:r w:rsidR="007478D4">
        <w:rPr>
          <w:rFonts w:eastAsia="Calibri"/>
          <w:sz w:val="28"/>
          <w:szCs w:val="28"/>
          <w:lang w:val="ru-RU"/>
        </w:rPr>
        <w:t xml:space="preserve"> проектно-сметной документации (стадия </w:t>
      </w:r>
      <w:proofErr w:type="gramStart"/>
      <w:r w:rsidR="007478D4">
        <w:rPr>
          <w:rFonts w:eastAsia="Calibri"/>
          <w:sz w:val="28"/>
          <w:szCs w:val="28"/>
          <w:lang w:val="ru-RU"/>
        </w:rPr>
        <w:t>П</w:t>
      </w:r>
      <w:proofErr w:type="gramEnd"/>
      <w:r w:rsidR="007478D4">
        <w:rPr>
          <w:rFonts w:eastAsia="Calibri"/>
          <w:sz w:val="28"/>
          <w:szCs w:val="28"/>
          <w:lang w:val="ru-RU"/>
        </w:rPr>
        <w:t xml:space="preserve"> и РД) и строительство объекта</w:t>
      </w:r>
      <w:r w:rsidR="006C0B9E">
        <w:rPr>
          <w:rFonts w:eastAsia="Calibri"/>
          <w:sz w:val="28"/>
          <w:szCs w:val="28"/>
          <w:lang w:val="ru-RU"/>
        </w:rPr>
        <w:t xml:space="preserve"> </w:t>
      </w:r>
      <w:r w:rsidR="00BD67F3">
        <w:rPr>
          <w:rFonts w:eastAsia="Calibri"/>
          <w:sz w:val="28"/>
          <w:szCs w:val="28"/>
          <w:lang w:val="ru-RU"/>
        </w:rPr>
        <w:t>«</w:t>
      </w:r>
      <w:r w:rsidR="006C0B9E">
        <w:rPr>
          <w:rFonts w:eastAsia="Calibri"/>
          <w:sz w:val="28"/>
          <w:szCs w:val="28"/>
          <w:lang w:val="ru-RU"/>
        </w:rPr>
        <w:t>Дорога-подъезд к Преподавательскому кварталу</w:t>
      </w:r>
      <w:r w:rsidR="00BD67F3">
        <w:rPr>
          <w:rFonts w:eastAsia="Calibri"/>
          <w:sz w:val="28"/>
          <w:szCs w:val="28"/>
          <w:lang w:val="ru-RU"/>
        </w:rPr>
        <w:t>»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596659" w:rsidRDefault="00195A95" w:rsidP="00596659">
      <w:pPr>
        <w:ind w:left="2127"/>
        <w:rPr>
          <w:sz w:val="28"/>
          <w:szCs w:val="28"/>
          <w:lang w:val="ru-RU"/>
        </w:rPr>
      </w:pPr>
      <w:proofErr w:type="gramStart"/>
      <w:r w:rsidRPr="00596659">
        <w:rPr>
          <w:b/>
          <w:sz w:val="28"/>
          <w:szCs w:val="28"/>
          <w:lang w:val="ru-RU"/>
        </w:rPr>
        <w:t>Адрес м</w:t>
      </w:r>
      <w:r w:rsidR="00CB3F9F" w:rsidRPr="00596659">
        <w:rPr>
          <w:b/>
          <w:sz w:val="28"/>
          <w:szCs w:val="28"/>
          <w:lang w:val="ru-RU"/>
        </w:rPr>
        <w:t>естонахождения, почтовый адрес:</w:t>
      </w:r>
      <w:r w:rsidR="00CB3F9F" w:rsidRPr="00596659">
        <w:rPr>
          <w:sz w:val="28"/>
          <w:szCs w:val="28"/>
          <w:lang w:val="ru-RU"/>
        </w:rPr>
        <w:t xml:space="preserve"> </w:t>
      </w:r>
      <w:r w:rsidR="00596659" w:rsidRPr="00596659">
        <w:rPr>
          <w:sz w:val="28"/>
          <w:szCs w:val="28"/>
          <w:lang w:val="ru-RU"/>
        </w:rPr>
        <w:t xml:space="preserve">143026, г. Москва, территория инновационного центра «Сколково», </w:t>
      </w:r>
      <w:r w:rsidR="007F6C2F">
        <w:rPr>
          <w:sz w:val="28"/>
          <w:szCs w:val="28"/>
          <w:lang w:val="ru-RU"/>
        </w:rPr>
        <w:t xml:space="preserve">ул. Нобеля, </w:t>
      </w:r>
      <w:r w:rsidR="00596659" w:rsidRPr="00596659">
        <w:rPr>
          <w:sz w:val="28"/>
          <w:szCs w:val="28"/>
          <w:lang w:val="ru-RU"/>
        </w:rPr>
        <w:t xml:space="preserve">д. </w:t>
      </w:r>
      <w:r w:rsidR="007F6C2F">
        <w:rPr>
          <w:sz w:val="28"/>
          <w:szCs w:val="28"/>
          <w:lang w:val="ru-RU"/>
        </w:rPr>
        <w:t>5</w:t>
      </w:r>
      <w:r w:rsidR="00596659" w:rsidRPr="00596659">
        <w:rPr>
          <w:sz w:val="28"/>
          <w:szCs w:val="28"/>
          <w:lang w:val="ru-RU"/>
        </w:rPr>
        <w:t>.</w:t>
      </w:r>
      <w:proofErr w:type="gramEnd"/>
    </w:p>
    <w:p w:rsidR="00CB3F9F" w:rsidRPr="00596659" w:rsidRDefault="00CB3F9F" w:rsidP="00596659">
      <w:pPr>
        <w:ind w:left="2127"/>
        <w:rPr>
          <w:sz w:val="28"/>
          <w:szCs w:val="28"/>
          <w:lang w:val="ru-RU"/>
        </w:rPr>
      </w:pPr>
      <w:r w:rsidRPr="00596659">
        <w:rPr>
          <w:b/>
          <w:sz w:val="28"/>
          <w:szCs w:val="28"/>
          <w:lang w:val="ru-RU"/>
        </w:rPr>
        <w:t>Адрес электронной почты</w:t>
      </w:r>
      <w:r w:rsidR="001B772B" w:rsidRPr="00596659">
        <w:rPr>
          <w:b/>
          <w:sz w:val="28"/>
          <w:szCs w:val="28"/>
          <w:lang w:val="ru-RU"/>
        </w:rPr>
        <w:t>:</w:t>
      </w:r>
      <w:r w:rsidR="00715311" w:rsidRPr="00596659">
        <w:rPr>
          <w:b/>
          <w:sz w:val="28"/>
          <w:szCs w:val="28"/>
          <w:lang w:val="ru-RU"/>
        </w:rPr>
        <w:t xml:space="preserve"> </w:t>
      </w:r>
      <w:hyperlink r:id="rId11" w:history="1">
        <w:r w:rsidR="00727F2C" w:rsidRPr="009823A3">
          <w:rPr>
            <w:rStyle w:val="ac"/>
            <w:sz w:val="28"/>
            <w:szCs w:val="28"/>
          </w:rPr>
          <w:t>skzakupki</w:t>
        </w:r>
        <w:r w:rsidR="00727F2C" w:rsidRPr="00596659">
          <w:rPr>
            <w:rStyle w:val="ac"/>
            <w:sz w:val="28"/>
            <w:szCs w:val="28"/>
            <w:lang w:val="ru-RU"/>
          </w:rPr>
          <w:t>@</w:t>
        </w:r>
        <w:r w:rsidR="00727F2C" w:rsidRPr="009823A3">
          <w:rPr>
            <w:rStyle w:val="ac"/>
            <w:sz w:val="28"/>
            <w:szCs w:val="28"/>
          </w:rPr>
          <w:t>sk</w:t>
        </w:r>
        <w:r w:rsidR="00727F2C" w:rsidRPr="00596659">
          <w:rPr>
            <w:rStyle w:val="ac"/>
            <w:sz w:val="28"/>
            <w:szCs w:val="28"/>
            <w:lang w:val="ru-RU"/>
          </w:rPr>
          <w:t>.</w:t>
        </w:r>
      </w:hyperlink>
      <w:r w:rsidR="00727F2C">
        <w:rPr>
          <w:rStyle w:val="ac"/>
          <w:sz w:val="28"/>
          <w:szCs w:val="28"/>
        </w:rPr>
        <w:t>ru</w:t>
      </w:r>
      <w:r w:rsidR="00D23E53" w:rsidRPr="00596659">
        <w:rPr>
          <w:sz w:val="28"/>
          <w:szCs w:val="28"/>
          <w:lang w:val="ru-RU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DB2A84">
        <w:rPr>
          <w:rFonts w:ascii="Times New Roman" w:hAnsi="Times New Roman" w:cs="Times New Roman"/>
          <w:sz w:val="28"/>
          <w:szCs w:val="28"/>
        </w:rPr>
        <w:t xml:space="preserve">8 </w:t>
      </w:r>
      <w:r w:rsidR="00B22675" w:rsidRPr="0025453D">
        <w:rPr>
          <w:rFonts w:ascii="Times New Roman" w:hAnsi="Times New Roman" w:cs="Times New Roman"/>
          <w:sz w:val="28"/>
          <w:szCs w:val="28"/>
        </w:rPr>
        <w:t>(495) 9</w:t>
      </w:r>
      <w:r w:rsidR="00AF5193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AF5193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AF5193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3706" w:rsidRPr="005D79BE" w:rsidRDefault="005220CA" w:rsidP="00853706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853706" w:rsidRPr="005D79BE">
        <w:rPr>
          <w:sz w:val="28"/>
          <w:szCs w:val="28"/>
          <w:lang w:val="ru-RU"/>
        </w:rPr>
        <w:t>ул. Луговая, д. 4, кор</w:t>
      </w:r>
      <w:r w:rsidR="007E1A67">
        <w:rPr>
          <w:sz w:val="28"/>
          <w:szCs w:val="28"/>
          <w:lang w:val="ru-RU"/>
        </w:rPr>
        <w:t>п</w:t>
      </w:r>
      <w:r w:rsidR="00853706" w:rsidRPr="005D79BE">
        <w:rPr>
          <w:sz w:val="28"/>
          <w:szCs w:val="28"/>
          <w:lang w:val="ru-RU"/>
        </w:rPr>
        <w:t>. 2,</w:t>
      </w:r>
    </w:p>
    <w:p w:rsidR="005220CA" w:rsidRPr="005220CA" w:rsidRDefault="00853706" w:rsidP="00853706">
      <w:pPr>
        <w:ind w:left="2127"/>
        <w:rPr>
          <w:sz w:val="28"/>
          <w:szCs w:val="28"/>
          <w:lang w:val="ru-RU"/>
        </w:rPr>
      </w:pPr>
      <w:r w:rsidRPr="005D79BE">
        <w:rPr>
          <w:sz w:val="28"/>
          <w:szCs w:val="28"/>
          <w:lang w:val="ru-RU"/>
        </w:rPr>
        <w:t>территория  и</w:t>
      </w:r>
      <w:r>
        <w:rPr>
          <w:sz w:val="28"/>
          <w:szCs w:val="28"/>
          <w:lang w:val="ru-RU"/>
        </w:rPr>
        <w:t>нновационного центра «Сколково».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7052DF" w:rsidRPr="00AA6513" w:rsidRDefault="006C0B9E" w:rsidP="000048E3">
      <w:pPr>
        <w:numPr>
          <w:ilvl w:val="1"/>
          <w:numId w:val="4"/>
        </w:numPr>
        <w:spacing w:line="276" w:lineRule="auto"/>
        <w:jc w:val="both"/>
        <w:rPr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lastRenderedPageBreak/>
        <w:t xml:space="preserve">Выполнение инженерных изысканий, разработка проектно-сметной документации (стадия </w:t>
      </w:r>
      <w:proofErr w:type="gramStart"/>
      <w:r>
        <w:rPr>
          <w:rFonts w:eastAsia="Calibri"/>
          <w:sz w:val="28"/>
          <w:szCs w:val="28"/>
          <w:lang w:val="ru-RU"/>
        </w:rPr>
        <w:t>П</w:t>
      </w:r>
      <w:proofErr w:type="gramEnd"/>
      <w:r>
        <w:rPr>
          <w:rFonts w:eastAsia="Calibri"/>
          <w:sz w:val="28"/>
          <w:szCs w:val="28"/>
          <w:lang w:val="ru-RU"/>
        </w:rPr>
        <w:t xml:space="preserve"> и РД) и строительство объекта </w:t>
      </w:r>
      <w:r w:rsidR="00BD67F3">
        <w:rPr>
          <w:rFonts w:eastAsia="Calibri"/>
          <w:sz w:val="28"/>
          <w:szCs w:val="28"/>
          <w:lang w:val="ru-RU"/>
        </w:rPr>
        <w:t>«</w:t>
      </w:r>
      <w:r>
        <w:rPr>
          <w:rFonts w:eastAsia="Calibri"/>
          <w:sz w:val="28"/>
          <w:szCs w:val="28"/>
          <w:lang w:val="ru-RU"/>
        </w:rPr>
        <w:t>Дорога-подъезд к Преподават</w:t>
      </w:r>
      <w:r w:rsidR="00BD67F3">
        <w:rPr>
          <w:rFonts w:eastAsia="Calibri"/>
          <w:sz w:val="28"/>
          <w:szCs w:val="28"/>
          <w:lang w:val="ru-RU"/>
        </w:rPr>
        <w:t>ельскому кварталу».</w:t>
      </w:r>
    </w:p>
    <w:p w:rsidR="007052DF" w:rsidRPr="00AA6513" w:rsidRDefault="007052DF" w:rsidP="007052DF">
      <w:pPr>
        <w:spacing w:line="276" w:lineRule="auto"/>
        <w:ind w:left="792"/>
        <w:rPr>
          <w:sz w:val="28"/>
          <w:szCs w:val="28"/>
          <w:lang w:val="ru-RU"/>
        </w:rPr>
      </w:pP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A82EF0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82EF0">
        <w:rPr>
          <w:rFonts w:ascii="Times New Roman" w:eastAsia="Calibri" w:hAnsi="Times New Roman" w:cs="Times New Roman"/>
          <w:sz w:val="28"/>
          <w:szCs w:val="28"/>
        </w:rPr>
        <w:t>6</w:t>
      </w:r>
      <w:r w:rsidR="006C0B9E">
        <w:rPr>
          <w:rFonts w:ascii="Times New Roman" w:eastAsia="Calibri" w:hAnsi="Times New Roman" w:cs="Times New Roman"/>
          <w:sz w:val="28"/>
          <w:szCs w:val="28"/>
        </w:rPr>
        <w:t>6</w:t>
      </w:r>
      <w:r w:rsidRPr="00A82EF0">
        <w:rPr>
          <w:rFonts w:ascii="Times New Roman" w:eastAsia="Calibri" w:hAnsi="Times New Roman" w:cs="Times New Roman"/>
          <w:sz w:val="28"/>
          <w:szCs w:val="28"/>
        </w:rPr>
        <w:t> </w:t>
      </w:r>
      <w:r w:rsidR="006C0B9E">
        <w:rPr>
          <w:rFonts w:ascii="Times New Roman" w:eastAsia="Calibri" w:hAnsi="Times New Roman" w:cs="Times New Roman"/>
          <w:sz w:val="28"/>
          <w:szCs w:val="28"/>
        </w:rPr>
        <w:t>356</w:t>
      </w:r>
      <w:r w:rsidRPr="00A82EF0">
        <w:rPr>
          <w:rFonts w:ascii="Times New Roman" w:eastAsia="Calibri" w:hAnsi="Times New Roman" w:cs="Times New Roman"/>
          <w:sz w:val="28"/>
          <w:szCs w:val="28"/>
        </w:rPr>
        <w:t> </w:t>
      </w:r>
      <w:r w:rsidR="006C0B9E">
        <w:rPr>
          <w:rFonts w:ascii="Times New Roman" w:eastAsia="Calibri" w:hAnsi="Times New Roman" w:cs="Times New Roman"/>
          <w:sz w:val="28"/>
          <w:szCs w:val="28"/>
        </w:rPr>
        <w:t>590</w:t>
      </w:r>
      <w:r w:rsidRPr="00A82EF0">
        <w:rPr>
          <w:rFonts w:ascii="Times New Roman" w:eastAsia="Calibri" w:hAnsi="Times New Roman" w:cs="Times New Roman"/>
          <w:sz w:val="28"/>
          <w:szCs w:val="28"/>
        </w:rPr>
        <w:t>,</w:t>
      </w:r>
      <w:r w:rsidR="006C0B9E">
        <w:rPr>
          <w:rFonts w:ascii="Times New Roman" w:eastAsia="Calibri" w:hAnsi="Times New Roman" w:cs="Times New Roman"/>
          <w:sz w:val="28"/>
          <w:szCs w:val="28"/>
        </w:rPr>
        <w:t>00</w:t>
      </w:r>
      <w:r w:rsidRPr="003278DE">
        <w:rPr>
          <w:rFonts w:ascii="Times New Roman" w:hAnsi="Times New Roman" w:cs="Times New Roman"/>
        </w:rPr>
        <w:t xml:space="preserve">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 xml:space="preserve">Шестьдесят </w:t>
      </w:r>
      <w:r w:rsidR="006C0B9E">
        <w:rPr>
          <w:rFonts w:ascii="Times New Roman" w:eastAsia="Calibri" w:hAnsi="Times New Roman" w:cs="Times New Roman"/>
          <w:sz w:val="28"/>
          <w:szCs w:val="28"/>
        </w:rPr>
        <w:t xml:space="preserve">шесть </w:t>
      </w:r>
      <w:r w:rsidR="007052DF">
        <w:rPr>
          <w:rFonts w:ascii="Times New Roman" w:eastAsia="Calibri" w:hAnsi="Times New Roman" w:cs="Times New Roman"/>
          <w:sz w:val="28"/>
          <w:szCs w:val="28"/>
        </w:rPr>
        <w:t>миллион</w:t>
      </w:r>
      <w:r>
        <w:rPr>
          <w:rFonts w:ascii="Times New Roman" w:eastAsia="Calibri" w:hAnsi="Times New Roman" w:cs="Times New Roman"/>
          <w:sz w:val="28"/>
          <w:szCs w:val="28"/>
        </w:rPr>
        <w:t xml:space="preserve">ов </w:t>
      </w:r>
      <w:r w:rsidR="006C0B9E">
        <w:rPr>
          <w:rFonts w:ascii="Times New Roman" w:eastAsia="Calibri" w:hAnsi="Times New Roman" w:cs="Times New Roman"/>
          <w:sz w:val="28"/>
          <w:szCs w:val="28"/>
        </w:rPr>
        <w:t>триста пятьдесят шесть</w:t>
      </w:r>
      <w:r w:rsidR="007052DF">
        <w:rPr>
          <w:rFonts w:ascii="Times New Roman" w:eastAsia="Calibri" w:hAnsi="Times New Roman" w:cs="Times New Roman"/>
          <w:sz w:val="28"/>
          <w:szCs w:val="28"/>
        </w:rPr>
        <w:t xml:space="preserve"> тысяч </w:t>
      </w:r>
      <w:r w:rsidR="006C0B9E">
        <w:rPr>
          <w:rFonts w:ascii="Times New Roman" w:eastAsia="Calibri" w:hAnsi="Times New Roman" w:cs="Times New Roman"/>
          <w:sz w:val="28"/>
          <w:szCs w:val="28"/>
        </w:rPr>
        <w:t>пятьсот девяносто)</w:t>
      </w:r>
      <w:r w:rsidR="0046396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>
        <w:rPr>
          <w:rFonts w:ascii="Times New Roman" w:eastAsia="Calibri" w:hAnsi="Times New Roman" w:cs="Times New Roman"/>
          <w:sz w:val="28"/>
          <w:szCs w:val="28"/>
        </w:rPr>
        <w:t>рубл</w:t>
      </w:r>
      <w:r w:rsidR="00742CE7">
        <w:rPr>
          <w:rFonts w:ascii="Times New Roman" w:eastAsia="Calibri" w:hAnsi="Times New Roman" w:cs="Times New Roman"/>
          <w:sz w:val="28"/>
          <w:szCs w:val="28"/>
        </w:rPr>
        <w:t>ей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C0B9E">
        <w:rPr>
          <w:rFonts w:ascii="Times New Roman" w:eastAsia="Calibri" w:hAnsi="Times New Roman" w:cs="Times New Roman"/>
          <w:sz w:val="28"/>
          <w:szCs w:val="28"/>
        </w:rPr>
        <w:t>00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proofErr w:type="gramStart"/>
      <w:r w:rsidR="006802DA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="009C1B6B" w:rsidRPr="009C1B6B">
        <w:rPr>
          <w:rFonts w:ascii="Times New Roman" w:eastAsia="Calibri" w:hAnsi="Times New Roman" w:cs="Times New Roman"/>
          <w:sz w:val="28"/>
          <w:szCs w:val="28"/>
        </w:rPr>
        <w:t>в</w:t>
      </w:r>
      <w:proofErr w:type="gramEnd"/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текущих ценах, включая НДС</w:t>
      </w:r>
      <w:r>
        <w:rPr>
          <w:rFonts w:ascii="Times New Roman" w:eastAsia="Calibri" w:hAnsi="Times New Roman" w:cs="Times New Roman"/>
          <w:sz w:val="28"/>
          <w:szCs w:val="28"/>
        </w:rPr>
        <w:t xml:space="preserve"> 18%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Сколковским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7052DF" w:rsidRPr="007052DF" w:rsidRDefault="007052DF" w:rsidP="007052DF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Начало Работ – </w:t>
      </w:r>
      <w:proofErr w:type="gramStart"/>
      <w:r w:rsidRPr="007052DF">
        <w:rPr>
          <w:rFonts w:ascii="Times New Roman" w:hAnsi="Times New Roman" w:cs="Times New Roman"/>
          <w:sz w:val="28"/>
          <w:szCs w:val="28"/>
          <w:lang w:eastAsia="ru-RU"/>
        </w:rPr>
        <w:t>с даты подписания</w:t>
      </w:r>
      <w:proofErr w:type="gramEnd"/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AF5193" w:rsidRPr="007052DF" w:rsidRDefault="007052DF" w:rsidP="007052DF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Окончание (ввод объекта в эксплуатацию) – </w:t>
      </w: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6C0B9E">
        <w:rPr>
          <w:rFonts w:ascii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C0B9E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A82EF0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 года.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FE22B2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791167" w:rsidRDefault="00596659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59665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A82EF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Pr="0059665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д. </w:t>
      </w:r>
      <w:r w:rsidR="00A82EF0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791167" w:rsidRPr="00791167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EC6E05" w:rsidRPr="0079116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A203F6">
        <w:rPr>
          <w:rFonts w:ascii="Times New Roman" w:hAnsi="Times New Roman" w:cs="Times New Roman"/>
          <w:b/>
          <w:color w:val="FF0000"/>
          <w:sz w:val="28"/>
          <w:szCs w:val="28"/>
        </w:rPr>
        <w:t>ОЦ «Технопарк»</w:t>
      </w:r>
      <w:r w:rsidR="00791167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  <w:r w:rsidR="00EC6E05" w:rsidRPr="0079116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lastRenderedPageBreak/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792641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262FE" w:rsidRPr="003262FE">
        <w:rPr>
          <w:rFonts w:ascii="Times New Roman" w:hAnsi="Times New Roman" w:cs="Times New Roman"/>
          <w:color w:val="FF0000"/>
          <w:sz w:val="28"/>
          <w:szCs w:val="28"/>
        </w:rPr>
        <w:t>29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3262FE">
        <w:rPr>
          <w:rFonts w:ascii="Times New Roman" w:hAnsi="Times New Roman" w:cs="Times New Roman"/>
          <w:color w:val="FF0000"/>
          <w:sz w:val="28"/>
          <w:szCs w:val="28"/>
        </w:rPr>
        <w:t xml:space="preserve">февраля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82EF0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596659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A82EF0">
        <w:rPr>
          <w:rFonts w:ascii="Times New Roman" w:hAnsi="Times New Roman" w:cs="Times New Roman"/>
          <w:color w:val="FF0000"/>
          <w:sz w:val="28"/>
          <w:szCs w:val="28"/>
        </w:rPr>
        <w:t xml:space="preserve">ул. Нобеля </w:t>
      </w:r>
      <w:r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д. </w:t>
      </w:r>
      <w:r w:rsidR="00A82EF0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791167" w:rsidRPr="00791167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262FE">
        <w:rPr>
          <w:rFonts w:ascii="Times New Roman" w:hAnsi="Times New Roman" w:cs="Times New Roman"/>
          <w:color w:val="FF0000"/>
          <w:sz w:val="28"/>
          <w:szCs w:val="28"/>
        </w:rPr>
        <w:t>01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3262FE">
        <w:rPr>
          <w:rFonts w:ascii="Times New Roman" w:hAnsi="Times New Roman" w:cs="Times New Roman"/>
          <w:color w:val="FF0000"/>
          <w:sz w:val="28"/>
          <w:szCs w:val="28"/>
        </w:rPr>
        <w:t xml:space="preserve">марта 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82EF0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596659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FE7F80">
        <w:rPr>
          <w:rFonts w:ascii="Times New Roman" w:hAnsi="Times New Roman" w:cs="Times New Roman"/>
          <w:color w:val="FF0000"/>
          <w:sz w:val="28"/>
          <w:szCs w:val="28"/>
        </w:rPr>
        <w:t xml:space="preserve">ул. Нобеля </w:t>
      </w:r>
      <w:r w:rsidR="00FE7F80" w:rsidRPr="00596659">
        <w:rPr>
          <w:rFonts w:ascii="Times New Roman" w:hAnsi="Times New Roman" w:cs="Times New Roman"/>
          <w:color w:val="FF0000"/>
          <w:sz w:val="28"/>
          <w:szCs w:val="28"/>
        </w:rPr>
        <w:t xml:space="preserve">д. </w:t>
      </w:r>
      <w:r w:rsidR="00FE7F80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FE7F80" w:rsidRPr="00791167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FE7F80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FE7F80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262FE">
        <w:rPr>
          <w:rFonts w:ascii="Times New Roman" w:hAnsi="Times New Roman" w:cs="Times New Roman"/>
          <w:color w:val="FF0000"/>
          <w:sz w:val="28"/>
          <w:szCs w:val="28"/>
        </w:rPr>
        <w:t>15</w:t>
      </w:r>
      <w:r w:rsidR="00FE7F80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3262FE">
        <w:rPr>
          <w:rFonts w:ascii="Times New Roman" w:hAnsi="Times New Roman" w:cs="Times New Roman"/>
          <w:color w:val="FF0000"/>
          <w:sz w:val="28"/>
          <w:szCs w:val="28"/>
        </w:rPr>
        <w:t>марта</w:t>
      </w:r>
      <w:r w:rsidR="00FE7F8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FE7F80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FE7F80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FE7F80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FE7F80" w:rsidRPr="00272BF1">
        <w:rPr>
          <w:rFonts w:ascii="Times New Roman" w:hAnsi="Times New Roman" w:cs="Times New Roman"/>
          <w:sz w:val="28"/>
          <w:szCs w:val="28"/>
        </w:rPr>
        <w:t>.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2E40" w:rsidRDefault="00342E40" w:rsidP="001C1B8B">
      <w:r>
        <w:separator/>
      </w:r>
    </w:p>
  </w:endnote>
  <w:endnote w:type="continuationSeparator" w:id="0">
    <w:p w:rsidR="00342E40" w:rsidRDefault="00342E4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2E40" w:rsidRDefault="00342E40" w:rsidP="001C1B8B">
      <w:r>
        <w:separator/>
      </w:r>
    </w:p>
  </w:footnote>
  <w:footnote w:type="continuationSeparator" w:id="0">
    <w:p w:rsidR="00342E40" w:rsidRDefault="00342E4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2B74210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3A0D4963"/>
    <w:multiLevelType w:val="hybridMultilevel"/>
    <w:tmpl w:val="D79AD4A0"/>
    <w:lvl w:ilvl="0" w:tplc="AD12165A">
      <w:start w:val="1"/>
      <w:numFmt w:val="decimal"/>
      <w:lvlText w:val="%1."/>
      <w:lvlJc w:val="left"/>
      <w:pPr>
        <w:ind w:left="1068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699846F4"/>
    <w:multiLevelType w:val="hybridMultilevel"/>
    <w:tmpl w:val="E4A8BF46"/>
    <w:lvl w:ilvl="0" w:tplc="7C7AC75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10"/>
  </w:num>
  <w:num w:numId="12">
    <w:abstractNumId w:val="11"/>
  </w:num>
  <w:num w:numId="13">
    <w:abstractNumId w:val="5"/>
  </w:num>
  <w:num w:numId="14">
    <w:abstractNumId w:val="6"/>
  </w:num>
  <w:num w:numId="15">
    <w:abstractNumId w:val="12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48E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5043"/>
    <w:rsid w:val="000C0241"/>
    <w:rsid w:val="000C0E62"/>
    <w:rsid w:val="000C5923"/>
    <w:rsid w:val="000C71C3"/>
    <w:rsid w:val="000E0384"/>
    <w:rsid w:val="000E2833"/>
    <w:rsid w:val="000E52C4"/>
    <w:rsid w:val="000E7D3B"/>
    <w:rsid w:val="000F4EC2"/>
    <w:rsid w:val="000F4EFD"/>
    <w:rsid w:val="000F6D80"/>
    <w:rsid w:val="001012B0"/>
    <w:rsid w:val="00103DCF"/>
    <w:rsid w:val="00105166"/>
    <w:rsid w:val="001106DE"/>
    <w:rsid w:val="001107F2"/>
    <w:rsid w:val="001114DD"/>
    <w:rsid w:val="00116160"/>
    <w:rsid w:val="00117148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4E0B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51C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85C48"/>
    <w:rsid w:val="002A161C"/>
    <w:rsid w:val="002C074A"/>
    <w:rsid w:val="002C12AA"/>
    <w:rsid w:val="002C3722"/>
    <w:rsid w:val="002C7DDA"/>
    <w:rsid w:val="002D1FC3"/>
    <w:rsid w:val="002D2D8D"/>
    <w:rsid w:val="002F2050"/>
    <w:rsid w:val="002F2BF7"/>
    <w:rsid w:val="002F6B08"/>
    <w:rsid w:val="00302F56"/>
    <w:rsid w:val="00305464"/>
    <w:rsid w:val="003066BB"/>
    <w:rsid w:val="00315BDD"/>
    <w:rsid w:val="00315F9F"/>
    <w:rsid w:val="00316071"/>
    <w:rsid w:val="003165C8"/>
    <w:rsid w:val="00316FBD"/>
    <w:rsid w:val="003226EF"/>
    <w:rsid w:val="00324DA6"/>
    <w:rsid w:val="003262FE"/>
    <w:rsid w:val="00334D36"/>
    <w:rsid w:val="0033575F"/>
    <w:rsid w:val="00340EA9"/>
    <w:rsid w:val="00342E40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0FA1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396C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6659"/>
    <w:rsid w:val="005A114A"/>
    <w:rsid w:val="005A1656"/>
    <w:rsid w:val="005B185A"/>
    <w:rsid w:val="005B50B0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0B9E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052DF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CE7"/>
    <w:rsid w:val="007478D4"/>
    <w:rsid w:val="0075447B"/>
    <w:rsid w:val="00756672"/>
    <w:rsid w:val="0076078A"/>
    <w:rsid w:val="007618FA"/>
    <w:rsid w:val="0076678A"/>
    <w:rsid w:val="0076736A"/>
    <w:rsid w:val="00772AEB"/>
    <w:rsid w:val="007741D9"/>
    <w:rsid w:val="00775DFD"/>
    <w:rsid w:val="00785C52"/>
    <w:rsid w:val="00785D34"/>
    <w:rsid w:val="0078648C"/>
    <w:rsid w:val="007903E6"/>
    <w:rsid w:val="00791167"/>
    <w:rsid w:val="00791B14"/>
    <w:rsid w:val="00792641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2D7"/>
    <w:rsid w:val="007D688E"/>
    <w:rsid w:val="007D70F8"/>
    <w:rsid w:val="007D764C"/>
    <w:rsid w:val="007E1A67"/>
    <w:rsid w:val="007E3E04"/>
    <w:rsid w:val="007F4C24"/>
    <w:rsid w:val="007F5481"/>
    <w:rsid w:val="007F6C2F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B5F8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7DB1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0CE8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203F6"/>
    <w:rsid w:val="00A2610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82EF0"/>
    <w:rsid w:val="00A91FB2"/>
    <w:rsid w:val="00A95B23"/>
    <w:rsid w:val="00A96F0F"/>
    <w:rsid w:val="00A97991"/>
    <w:rsid w:val="00AA3BEB"/>
    <w:rsid w:val="00AA6513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3467"/>
    <w:rsid w:val="00AF5193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4B45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D67F3"/>
    <w:rsid w:val="00BE2203"/>
    <w:rsid w:val="00BE24E1"/>
    <w:rsid w:val="00BF005F"/>
    <w:rsid w:val="00BF3DA4"/>
    <w:rsid w:val="00C024E5"/>
    <w:rsid w:val="00C03AAC"/>
    <w:rsid w:val="00C04FA5"/>
    <w:rsid w:val="00C12BE8"/>
    <w:rsid w:val="00C17FE0"/>
    <w:rsid w:val="00C25D72"/>
    <w:rsid w:val="00C27662"/>
    <w:rsid w:val="00C305F4"/>
    <w:rsid w:val="00C31982"/>
    <w:rsid w:val="00C324A7"/>
    <w:rsid w:val="00C33DA3"/>
    <w:rsid w:val="00C3625C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06DB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95FE4"/>
    <w:rsid w:val="00DB2A84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132B5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16A7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4BD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307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C40CA"/>
    <w:rsid w:val="00FD2F0C"/>
    <w:rsid w:val="00FD3F03"/>
    <w:rsid w:val="00FD5EA8"/>
    <w:rsid w:val="00FD61EA"/>
    <w:rsid w:val="00FE22B2"/>
    <w:rsid w:val="00FE6E17"/>
    <w:rsid w:val="00FE7F80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C121B8-1BED-4C0E-A552-666D510F2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3</Pages>
  <Words>662</Words>
  <Characters>3777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4431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30</cp:revision>
  <cp:lastPrinted>2014-09-29T12:30:00Z</cp:lastPrinted>
  <dcterms:created xsi:type="dcterms:W3CDTF">2014-09-23T08:32:00Z</dcterms:created>
  <dcterms:modified xsi:type="dcterms:W3CDTF">2016-02-12T10:59:00Z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