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0C2441" w:rsidRDefault="009B7F9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3313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311</w:t>
      </w:r>
    </w:p>
    <w:p w:rsidR="002964DB" w:rsidRPr="002964DB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3313DD" w:rsidRPr="003313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комплекса работ и услуг по содержанию объекта: Участок Кампус-парка в зоне Z2.1 вблизи южной части «Делового центра Сколково»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1021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3313D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1021B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E2F09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6E47A8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6E47A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6E47A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E47A8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3313DD" w:rsidRPr="006E47A8" w:rsidTr="003313D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"СВ-Сервис"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119331, Москва, ул. Марии Ульяновой, д.17, корп.1, ИНН 7704530896</w:t>
            </w:r>
          </w:p>
        </w:tc>
      </w:tr>
      <w:tr w:rsidR="003313DD" w:rsidRPr="006E47A8" w:rsidTr="003313D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"ОМС-Центр"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F76F0C" w:rsidP="003313DD">
            <w:pPr>
              <w:rPr>
                <w:rFonts w:cs="Times New Roman"/>
                <w:color w:val="000000"/>
                <w:sz w:val="24"/>
                <w:szCs w:val="24"/>
              </w:rPr>
            </w:pPr>
            <w:hyperlink r:id="rId9" w:history="1">
              <w:r w:rsidR="003313DD" w:rsidRPr="009E5083">
                <w:rPr>
                  <w:rStyle w:val="ac"/>
                  <w:rFonts w:cs="Times New Roman"/>
                  <w:color w:val="000000"/>
                  <w:sz w:val="24"/>
                  <w:szCs w:val="24"/>
                  <w:u w:val="none"/>
                </w:rPr>
                <w:t>121087 Москва, проезд Береговой, д.7, кор.1, офис 6</w:t>
              </w:r>
            </w:hyperlink>
            <w:r w:rsidR="003313DD" w:rsidRPr="009E5083">
              <w:rPr>
                <w:rFonts w:cs="Times New Roman"/>
                <w:color w:val="000000"/>
                <w:sz w:val="24"/>
                <w:szCs w:val="24"/>
              </w:rPr>
              <w:t>, ИНН 7707649265</w:t>
            </w:r>
          </w:p>
        </w:tc>
      </w:tr>
    </w:tbl>
    <w:p w:rsidR="000E2F09" w:rsidRDefault="000E2F09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По результатам </w:t>
      </w:r>
      <w:r>
        <w:rPr>
          <w:rFonts w:ascii="Times New Roman" w:eastAsia="Calibri" w:hAnsi="Times New Roman" w:cs="Times New Roman"/>
          <w:sz w:val="28"/>
          <w:szCs w:val="28"/>
        </w:rPr>
        <w:t>предварительного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B47AF7" w:rsidRPr="00313A32" w:rsidRDefault="00B47AF7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5488"/>
      </w:tblGrid>
      <w:tr w:rsidR="003313DD" w:rsidRPr="006E47A8" w:rsidTr="003313DD">
        <w:tc>
          <w:tcPr>
            <w:tcW w:w="476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3313DD" w:rsidRPr="003313DD" w:rsidRDefault="003313DD" w:rsidP="006E47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488" w:type="dxa"/>
          </w:tcPr>
          <w:p w:rsidR="003313DD" w:rsidRPr="006E47A8" w:rsidRDefault="003313DD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313DD" w:rsidRPr="006E47A8" w:rsidTr="003313DD">
        <w:trPr>
          <w:trHeight w:val="523"/>
        </w:trPr>
        <w:tc>
          <w:tcPr>
            <w:tcW w:w="476" w:type="dxa"/>
            <w:vAlign w:val="center"/>
          </w:tcPr>
          <w:p w:rsidR="003313DD" w:rsidRPr="006E47A8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"СВ-Сервис"</w:t>
            </w:r>
          </w:p>
        </w:tc>
        <w:tc>
          <w:tcPr>
            <w:tcW w:w="1753" w:type="dxa"/>
            <w:vAlign w:val="center"/>
          </w:tcPr>
          <w:p w:rsidR="003313DD" w:rsidRPr="009E5083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3313DD" w:rsidRPr="009E5083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313DD" w:rsidRPr="006E47A8" w:rsidTr="003313DD">
        <w:trPr>
          <w:trHeight w:val="523"/>
        </w:trPr>
        <w:tc>
          <w:tcPr>
            <w:tcW w:w="476" w:type="dxa"/>
            <w:vAlign w:val="center"/>
          </w:tcPr>
          <w:p w:rsidR="003313DD" w:rsidRPr="006E47A8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"ОМС-Центр"</w:t>
            </w:r>
          </w:p>
        </w:tc>
        <w:tc>
          <w:tcPr>
            <w:tcW w:w="1753" w:type="dxa"/>
            <w:vAlign w:val="center"/>
          </w:tcPr>
          <w:p w:rsidR="003313DD" w:rsidRPr="009E5083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488" w:type="dxa"/>
            <w:vAlign w:val="center"/>
          </w:tcPr>
          <w:p w:rsidR="003313DD" w:rsidRPr="009E5083" w:rsidRDefault="003313DD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0E2F09" w:rsidRDefault="006E47A8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Большинством голосов все участники допущены к участию в процедуре Закупки.</w:t>
      </w:r>
    </w:p>
    <w:p w:rsidR="00ED72E3" w:rsidRPr="00313A32" w:rsidRDefault="00B47AF7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 заявок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B47AF7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6E47A8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6E47A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6E47A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E47A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47A8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3313DD" w:rsidRPr="006E47A8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816ED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"СВ-Сервис"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119331, Москва, ул. Марии Ульяновой, д.17, корп.1, ИНН 7704530896</w:t>
            </w:r>
          </w:p>
        </w:tc>
      </w:tr>
      <w:tr w:rsidR="003313DD" w:rsidRPr="006E47A8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6E47A8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E47A8">
              <w:rPr>
                <w:rFonts w:eastAsia="Calibri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"ОМС-Центр"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13DD" w:rsidRPr="009E5083" w:rsidRDefault="00F76F0C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hyperlink r:id="rId10" w:history="1">
              <w:r w:rsidR="003313DD" w:rsidRPr="009E5083">
                <w:rPr>
                  <w:rStyle w:val="ac"/>
                  <w:rFonts w:cs="Times New Roman"/>
                  <w:color w:val="000000"/>
                  <w:sz w:val="24"/>
                  <w:szCs w:val="24"/>
                  <w:u w:val="none"/>
                </w:rPr>
                <w:t>121087 Москва, проезд Береговой, д.7, кор.1, офис 6</w:t>
              </w:r>
            </w:hyperlink>
            <w:r w:rsidR="003313DD" w:rsidRPr="009E5083">
              <w:rPr>
                <w:rFonts w:cs="Times New Roman"/>
                <w:color w:val="000000"/>
                <w:sz w:val="24"/>
                <w:szCs w:val="24"/>
              </w:rPr>
              <w:t>, ИНН 7707649265</w:t>
            </w:r>
          </w:p>
        </w:tc>
      </w:tr>
    </w:tbl>
    <w:p w:rsidR="00F37201" w:rsidRPr="00313A32" w:rsidRDefault="00B47AF7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3686"/>
        <w:gridCol w:w="1417"/>
        <w:gridCol w:w="1985"/>
        <w:gridCol w:w="1701"/>
        <w:gridCol w:w="1276"/>
      </w:tblGrid>
      <w:tr w:rsidR="00A17255" w:rsidRPr="006E47A8" w:rsidTr="003313DD">
        <w:trPr>
          <w:trHeight w:val="539"/>
        </w:trPr>
        <w:tc>
          <w:tcPr>
            <w:tcW w:w="3686" w:type="dxa"/>
          </w:tcPr>
          <w:p w:rsid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3313DD" w:rsidRPr="006E47A8" w:rsidTr="003313DD">
        <w:trPr>
          <w:trHeight w:val="280"/>
        </w:trPr>
        <w:tc>
          <w:tcPr>
            <w:tcW w:w="3686" w:type="dxa"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"СВ-Сервис"</w:t>
            </w:r>
          </w:p>
        </w:tc>
        <w:tc>
          <w:tcPr>
            <w:tcW w:w="1417" w:type="dxa"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12,20</w:t>
            </w:r>
          </w:p>
        </w:tc>
        <w:tc>
          <w:tcPr>
            <w:tcW w:w="1985" w:type="dxa"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37,34</w:t>
            </w:r>
          </w:p>
        </w:tc>
        <w:tc>
          <w:tcPr>
            <w:tcW w:w="1701" w:type="dxa"/>
            <w:vAlign w:val="center"/>
          </w:tcPr>
          <w:p w:rsidR="003313DD" w:rsidRPr="001021B9" w:rsidRDefault="001021B9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</w:rPr>
              <w:t>49,5</w:t>
            </w:r>
            <w:r>
              <w:rPr>
                <w:rFonts w:eastAsia="Calibri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vAlign w:val="center"/>
          </w:tcPr>
          <w:p w:rsidR="003313DD" w:rsidRPr="009E5083" w:rsidRDefault="009E508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9E5083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</w:tr>
      <w:tr w:rsidR="003313DD" w:rsidRPr="006E47A8" w:rsidTr="003313DD">
        <w:tc>
          <w:tcPr>
            <w:tcW w:w="3686" w:type="dxa"/>
            <w:vAlign w:val="center"/>
          </w:tcPr>
          <w:p w:rsidR="003313DD" w:rsidRPr="009E5083" w:rsidRDefault="003313DD" w:rsidP="004D0EDF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E5083">
              <w:rPr>
                <w:rFonts w:cs="Times New Roman"/>
                <w:color w:val="000000"/>
                <w:sz w:val="24"/>
                <w:szCs w:val="24"/>
              </w:rPr>
              <w:t>ООО "ОМС-Центр"</w:t>
            </w:r>
          </w:p>
        </w:tc>
        <w:tc>
          <w:tcPr>
            <w:tcW w:w="1417" w:type="dxa"/>
            <w:vAlign w:val="center"/>
          </w:tcPr>
          <w:p w:rsidR="003313DD" w:rsidRPr="009E5083" w:rsidRDefault="003313D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7,72</w:t>
            </w:r>
          </w:p>
        </w:tc>
        <w:tc>
          <w:tcPr>
            <w:tcW w:w="1985" w:type="dxa"/>
            <w:vAlign w:val="center"/>
          </w:tcPr>
          <w:p w:rsidR="003313DD" w:rsidRPr="009E5083" w:rsidRDefault="009E508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41,19</w:t>
            </w:r>
          </w:p>
        </w:tc>
        <w:tc>
          <w:tcPr>
            <w:tcW w:w="1701" w:type="dxa"/>
            <w:vAlign w:val="center"/>
          </w:tcPr>
          <w:p w:rsidR="003313DD" w:rsidRPr="009E5083" w:rsidRDefault="009E508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48,91</w:t>
            </w:r>
          </w:p>
        </w:tc>
        <w:tc>
          <w:tcPr>
            <w:tcW w:w="1276" w:type="dxa"/>
            <w:vAlign w:val="center"/>
          </w:tcPr>
          <w:p w:rsidR="003313DD" w:rsidRPr="009E5083" w:rsidRDefault="009E5083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313A32" w:rsidRDefault="00B47AF7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3313DD" w:rsidRPr="003313DD">
        <w:rPr>
          <w:rFonts w:ascii="Times New Roman" w:eastAsia="Calibri" w:hAnsi="Times New Roman" w:cs="Times New Roman"/>
          <w:sz w:val="28"/>
          <w:szCs w:val="28"/>
        </w:rPr>
        <w:t>на выполнение комплекса работ и услуг по содержанию объекта: Участок Кампус-парка в зоне Z2.1 вблизи южной части «Делового центра Сколково»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9E5083" w:rsidRPr="009E50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"СВ-Сервис"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9E5083" w:rsidRPr="009E50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119331, Москва, ул. Марии Ульяновой, д.17, корп.1, ИНН 7704530896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C2441" w:rsidRPr="00313A32" w:rsidRDefault="00B47AF7" w:rsidP="000C24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3313DD" w:rsidRPr="003313DD">
        <w:rPr>
          <w:rFonts w:ascii="Times New Roman" w:eastAsia="Calibri" w:hAnsi="Times New Roman" w:cs="Times New Roman"/>
          <w:sz w:val="28"/>
          <w:szCs w:val="28"/>
        </w:rPr>
        <w:t>на выполнение комплекса работ и услуг по содержанию объекта: Участок Кампус-парка в зоне Z2.1 вблизи южной части «Делового центра Сколково»</w:t>
      </w:r>
      <w:r w:rsidR="00037184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признать</w:t>
      </w:r>
      <w:r w:rsidR="00234FBA" w:rsidRPr="000C2441">
        <w:rPr>
          <w:rFonts w:ascii="Times New Roman" w:eastAsia="Calibri" w:hAnsi="Times New Roman" w:cs="Times New Roman"/>
          <w:sz w:val="28"/>
          <w:szCs w:val="28"/>
        </w:rPr>
        <w:t>:</w:t>
      </w:r>
      <w:r w:rsidR="009806C9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E5083" w:rsidRPr="009E5083">
        <w:rPr>
          <w:rFonts w:ascii="Times New Roman" w:eastAsia="Calibri" w:hAnsi="Times New Roman" w:cs="Times New Roman"/>
          <w:sz w:val="28"/>
          <w:szCs w:val="28"/>
        </w:rPr>
        <w:t>ООО "ОМС-Центр"</w:t>
      </w:r>
      <w:r w:rsidR="002950BC" w:rsidRPr="000C2441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E5083" w:rsidRPr="009E5083">
        <w:rPr>
          <w:rFonts w:ascii="Times New Roman" w:eastAsia="Calibri" w:hAnsi="Times New Roman" w:cs="Times New Roman"/>
          <w:sz w:val="28"/>
          <w:szCs w:val="28"/>
        </w:rPr>
        <w:t>121087 Москва, проезд Береговой, д.7, кор.1, офис 6, ИНН 7707649265</w:t>
      </w:r>
      <w:r w:rsidR="000C244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7184" w:rsidRPr="00313A32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53B" w:rsidRPr="00313A32" w:rsidRDefault="00C5253B" w:rsidP="00F76F0C">
      <w:pPr>
        <w:widowControl w:val="0"/>
        <w:autoSpaceDE w:val="0"/>
        <w:autoSpaceDN w:val="0"/>
        <w:adjustRightInd w:val="0"/>
        <w:spacing w:before="120" w:after="120" w:line="60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C5253B" w:rsidRPr="00313A32" w:rsidSect="009D5DDC">
      <w:footerReference w:type="default" r:id="rId11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F0C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1B9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3DD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5083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477D1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6F0C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vadim_vt@atriumgroup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adim_vt@atrium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225C0-275C-4108-A88D-33BAC43BD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2016-03-04T12:09:00Z</cp:lastPrinted>
  <dcterms:created xsi:type="dcterms:W3CDTF">2016-03-15T16:06:00Z</dcterms:created>
  <dcterms:modified xsi:type="dcterms:W3CDTF">2016-03-15T16:07:00Z</dcterms:modified>
</cp:coreProperties>
</file>