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договора </w:t>
      </w:r>
      <w:r w:rsidR="00151068" w:rsidRPr="00151068">
        <w:rPr>
          <w:b/>
          <w:sz w:val="28"/>
          <w:szCs w:val="28"/>
        </w:rPr>
        <w:t>оказания услуг по проведению мероприятий "</w:t>
      </w:r>
      <w:proofErr w:type="spellStart"/>
      <w:r w:rsidR="00151068" w:rsidRPr="00151068">
        <w:rPr>
          <w:b/>
          <w:sz w:val="28"/>
          <w:szCs w:val="28"/>
        </w:rPr>
        <w:t>Startup</w:t>
      </w:r>
      <w:proofErr w:type="spellEnd"/>
      <w:r w:rsidR="00151068" w:rsidRPr="00151068">
        <w:rPr>
          <w:b/>
          <w:sz w:val="28"/>
          <w:szCs w:val="28"/>
        </w:rPr>
        <w:t xml:space="preserve"> </w:t>
      </w:r>
      <w:proofErr w:type="spellStart"/>
      <w:r w:rsidR="00151068" w:rsidRPr="00151068">
        <w:rPr>
          <w:b/>
          <w:sz w:val="28"/>
          <w:szCs w:val="28"/>
        </w:rPr>
        <w:t>Village</w:t>
      </w:r>
      <w:proofErr w:type="spellEnd"/>
      <w:r w:rsidR="00151068" w:rsidRPr="00151068">
        <w:rPr>
          <w:b/>
          <w:sz w:val="28"/>
          <w:szCs w:val="28"/>
        </w:rPr>
        <w:t xml:space="preserve"> 201</w:t>
      </w:r>
      <w:r w:rsidR="00B36D36" w:rsidRPr="00B36D36">
        <w:rPr>
          <w:b/>
          <w:sz w:val="28"/>
          <w:szCs w:val="28"/>
        </w:rPr>
        <w:t>6</w:t>
      </w:r>
      <w:r w:rsidR="00151068" w:rsidRPr="00151068">
        <w:rPr>
          <w:b/>
          <w:sz w:val="28"/>
          <w:szCs w:val="28"/>
        </w:rPr>
        <w:t>" и "Открытые инновации 201</w:t>
      </w:r>
      <w:r w:rsidR="00B36D36" w:rsidRPr="00B36D36">
        <w:rPr>
          <w:b/>
          <w:sz w:val="28"/>
          <w:szCs w:val="28"/>
        </w:rPr>
        <w:t>6</w:t>
      </w:r>
      <w:r w:rsidR="00151068" w:rsidRPr="00151068">
        <w:rPr>
          <w:b/>
          <w:sz w:val="28"/>
          <w:szCs w:val="28"/>
        </w:rPr>
        <w:t>" Некоммерческой организацией Фонд</w:t>
      </w:r>
      <w:r w:rsidRPr="009C7EBA">
        <w:rPr>
          <w:b/>
          <w:sz w:val="28"/>
          <w:szCs w:val="28"/>
        </w:rPr>
        <w:t xml:space="preserve">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51068" w:rsidRPr="00151068">
        <w:t>1</w:t>
      </w:r>
      <w:r w:rsidR="00B36D36" w:rsidRPr="00B36D36">
        <w:t>6</w:t>
      </w:r>
      <w:r w:rsidR="00151068" w:rsidRPr="00151068">
        <w:t>-70400/01</w:t>
      </w:r>
      <w:r w:rsidR="00170526">
        <w:t xml:space="preserve"> </w:t>
      </w:r>
      <w:r w:rsidR="00DF3CD4">
        <w:t xml:space="preserve">от </w:t>
      </w:r>
      <w:r w:rsidR="00181D33" w:rsidRPr="00181D33">
        <w:t>«</w:t>
      </w:r>
      <w:r w:rsidR="00151068">
        <w:t>1</w:t>
      </w:r>
      <w:r w:rsidR="00B36D36" w:rsidRPr="00B36D36">
        <w:t>8</w:t>
      </w:r>
      <w:r w:rsidR="00181D33" w:rsidRPr="00181D33">
        <w:t xml:space="preserve">» </w:t>
      </w:r>
      <w:r w:rsidR="00151068">
        <w:t>янва</w:t>
      </w:r>
      <w:r w:rsidR="0015309D">
        <w:t>ря</w:t>
      </w:r>
      <w:r w:rsidR="00181D33" w:rsidRPr="00181D33">
        <w:t xml:space="preserve"> 201</w:t>
      </w:r>
      <w:r w:rsidR="00B36D36" w:rsidRPr="00B36D36">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0E3F80" w:rsidRPr="000E3F80">
        <w:t>27</w:t>
      </w:r>
      <w:r w:rsidRPr="00257118">
        <w:t xml:space="preserve">» </w:t>
      </w:r>
      <w:r w:rsidR="000E3F80">
        <w:t>января</w:t>
      </w:r>
      <w:r w:rsidR="00B52BD5">
        <w:t xml:space="preserve"> </w:t>
      </w:r>
      <w:r w:rsidRPr="00CE5219">
        <w:t>201</w:t>
      </w:r>
      <w:r w:rsidR="00B36D36" w:rsidRPr="00B36D36">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36D36">
        <w:rPr>
          <w:sz w:val="22"/>
          <w:szCs w:val="28"/>
          <w:lang w:val="en-US"/>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B03F1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9086288" w:history="1">
        <w:r w:rsidR="00B03F1B" w:rsidRPr="007419ED">
          <w:rPr>
            <w:rStyle w:val="ad"/>
          </w:rPr>
          <w:t>1.</w:t>
        </w:r>
        <w:r w:rsidR="00B03F1B">
          <w:rPr>
            <w:rFonts w:asciiTheme="minorHAnsi" w:eastAsiaTheme="minorEastAsia" w:hAnsiTheme="minorHAnsi" w:cstheme="minorBidi"/>
            <w:bCs w:val="0"/>
            <w:caps w:val="0"/>
            <w:sz w:val="22"/>
            <w:szCs w:val="22"/>
          </w:rPr>
          <w:tab/>
        </w:r>
        <w:r w:rsidR="00B03F1B" w:rsidRPr="007419ED">
          <w:rPr>
            <w:rStyle w:val="ad"/>
          </w:rPr>
          <w:t>ОСНОВНЫЕ ТЕРМИНЫ, ИСПОЛЬЗУЕМЫЕ В ДОКУМЕНТАЦИИ ПРОЦЕДУРЫ  ЗАКУПОК</w:t>
        </w:r>
        <w:r w:rsidR="00B03F1B">
          <w:rPr>
            <w:webHidden/>
          </w:rPr>
          <w:tab/>
        </w:r>
        <w:r w:rsidR="00B03F1B">
          <w:rPr>
            <w:webHidden/>
          </w:rPr>
          <w:fldChar w:fldCharType="begin"/>
        </w:r>
        <w:r w:rsidR="00B03F1B">
          <w:rPr>
            <w:webHidden/>
          </w:rPr>
          <w:instrText xml:space="preserve"> PAGEREF _Toc409086288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289" w:history="1">
        <w:r w:rsidR="00B03F1B" w:rsidRPr="007419ED">
          <w:rPr>
            <w:rStyle w:val="ad"/>
          </w:rPr>
          <w:t>2.</w:t>
        </w:r>
        <w:r w:rsidR="00B03F1B">
          <w:rPr>
            <w:rFonts w:asciiTheme="minorHAnsi" w:eastAsiaTheme="minorEastAsia" w:hAnsiTheme="minorHAnsi" w:cstheme="minorBidi"/>
            <w:bCs w:val="0"/>
            <w:caps w:val="0"/>
            <w:sz w:val="22"/>
            <w:szCs w:val="22"/>
          </w:rPr>
          <w:tab/>
        </w:r>
        <w:r w:rsidR="00B03F1B" w:rsidRPr="007419ED">
          <w:rPr>
            <w:rStyle w:val="ad"/>
          </w:rPr>
          <w:t>ОБЩИЕ СВЕДЕНИЯ О ПРОЦЕДУРЕ ЗАКУПКИ</w:t>
        </w:r>
        <w:r w:rsidR="00B03F1B">
          <w:rPr>
            <w:webHidden/>
          </w:rPr>
          <w:tab/>
        </w:r>
        <w:r w:rsidR="00B03F1B">
          <w:rPr>
            <w:webHidden/>
          </w:rPr>
          <w:fldChar w:fldCharType="begin"/>
        </w:r>
        <w:r w:rsidR="00B03F1B">
          <w:rPr>
            <w:webHidden/>
          </w:rPr>
          <w:instrText xml:space="preserve"> PAGEREF _Toc409086289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0" w:history="1">
        <w:r w:rsidR="00B03F1B" w:rsidRPr="007419ED">
          <w:rPr>
            <w:rStyle w:val="ad"/>
          </w:rPr>
          <w:t>2.1.</w:t>
        </w:r>
        <w:r w:rsidR="00B03F1B">
          <w:rPr>
            <w:rFonts w:asciiTheme="minorHAnsi" w:eastAsiaTheme="minorEastAsia" w:hAnsiTheme="minorHAnsi" w:cstheme="minorBidi"/>
            <w:bCs w:val="0"/>
            <w:sz w:val="22"/>
            <w:szCs w:val="22"/>
          </w:rPr>
          <w:tab/>
        </w:r>
        <w:r w:rsidR="00B03F1B" w:rsidRPr="007419ED">
          <w:rPr>
            <w:rStyle w:val="ad"/>
          </w:rPr>
          <w:t>Наименование, способ и предмет Процедуры закупки</w:t>
        </w:r>
        <w:r w:rsidR="00B03F1B">
          <w:rPr>
            <w:webHidden/>
          </w:rPr>
          <w:tab/>
        </w:r>
        <w:r w:rsidR="00B03F1B">
          <w:rPr>
            <w:webHidden/>
          </w:rPr>
          <w:fldChar w:fldCharType="begin"/>
        </w:r>
        <w:r w:rsidR="00B03F1B">
          <w:rPr>
            <w:webHidden/>
          </w:rPr>
          <w:instrText xml:space="preserve"> PAGEREF _Toc409086290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1" w:history="1">
        <w:r w:rsidR="00B03F1B" w:rsidRPr="007419ED">
          <w:rPr>
            <w:rStyle w:val="ad"/>
          </w:rPr>
          <w:t>2.2.</w:t>
        </w:r>
        <w:r w:rsidR="00B03F1B">
          <w:rPr>
            <w:rFonts w:asciiTheme="minorHAnsi" w:eastAsiaTheme="minorEastAsia" w:hAnsiTheme="minorHAnsi" w:cstheme="minorBidi"/>
            <w:bCs w:val="0"/>
            <w:sz w:val="22"/>
            <w:szCs w:val="22"/>
          </w:rPr>
          <w:tab/>
        </w:r>
        <w:r w:rsidR="00B03F1B" w:rsidRPr="007419ED">
          <w:rPr>
            <w:rStyle w:val="ad"/>
          </w:rPr>
          <w:t>Отказ от проведения Процедуры закупки</w:t>
        </w:r>
        <w:r w:rsidR="00B03F1B">
          <w:rPr>
            <w:webHidden/>
          </w:rPr>
          <w:tab/>
        </w:r>
        <w:r w:rsidR="00B03F1B">
          <w:rPr>
            <w:webHidden/>
          </w:rPr>
          <w:fldChar w:fldCharType="begin"/>
        </w:r>
        <w:r w:rsidR="00B03F1B">
          <w:rPr>
            <w:webHidden/>
          </w:rPr>
          <w:instrText xml:space="preserve"> PAGEREF _Toc409086291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2" w:history="1">
        <w:r w:rsidR="00B03F1B" w:rsidRPr="007419ED">
          <w:rPr>
            <w:rStyle w:val="ad"/>
          </w:rPr>
          <w:t>2.3.</w:t>
        </w:r>
        <w:r w:rsidR="00B03F1B">
          <w:rPr>
            <w:rFonts w:asciiTheme="minorHAnsi" w:eastAsiaTheme="minorEastAsia" w:hAnsiTheme="minorHAnsi" w:cstheme="minorBidi"/>
            <w:bCs w:val="0"/>
            <w:sz w:val="22"/>
            <w:szCs w:val="22"/>
          </w:rPr>
          <w:tab/>
        </w:r>
        <w:r w:rsidR="00B03F1B" w:rsidRPr="007419ED">
          <w:rPr>
            <w:rStyle w:val="ad"/>
          </w:rPr>
          <w:t>Затраты на участие в Процедуре закупки</w:t>
        </w:r>
        <w:r w:rsidR="00B03F1B">
          <w:rPr>
            <w:webHidden/>
          </w:rPr>
          <w:tab/>
        </w:r>
        <w:r w:rsidR="00B03F1B">
          <w:rPr>
            <w:webHidden/>
          </w:rPr>
          <w:fldChar w:fldCharType="begin"/>
        </w:r>
        <w:r w:rsidR="00B03F1B">
          <w:rPr>
            <w:webHidden/>
          </w:rPr>
          <w:instrText xml:space="preserve"> PAGEREF _Toc409086292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293" w:history="1">
        <w:r w:rsidR="00B03F1B" w:rsidRPr="007419ED">
          <w:rPr>
            <w:rStyle w:val="ad"/>
          </w:rPr>
          <w:t>3.</w:t>
        </w:r>
        <w:r w:rsidR="00B03F1B">
          <w:rPr>
            <w:rFonts w:asciiTheme="minorHAnsi" w:eastAsiaTheme="minorEastAsia" w:hAnsiTheme="minorHAnsi" w:cstheme="minorBidi"/>
            <w:bCs w:val="0"/>
            <w:caps w:val="0"/>
            <w:sz w:val="22"/>
            <w:szCs w:val="22"/>
          </w:rPr>
          <w:tab/>
        </w:r>
        <w:r w:rsidR="00B03F1B" w:rsidRPr="007419ED">
          <w:rPr>
            <w:rStyle w:val="ad"/>
          </w:rPr>
          <w:t>ТРЕБОВАНИЯ К СОДЕРЖАНИЮ, ФОРМЕ И СОСТАВУ ЗАЯВКИ, ИНСТРУКЦИЯ ПО ЕЕ ЗАПОЛНЕНИЮ</w:t>
        </w:r>
        <w:r w:rsidR="00B03F1B">
          <w:rPr>
            <w:webHidden/>
          </w:rPr>
          <w:tab/>
        </w:r>
        <w:r w:rsidR="00B03F1B">
          <w:rPr>
            <w:webHidden/>
          </w:rPr>
          <w:fldChar w:fldCharType="begin"/>
        </w:r>
        <w:r w:rsidR="00B03F1B">
          <w:rPr>
            <w:webHidden/>
          </w:rPr>
          <w:instrText xml:space="preserve"> PAGEREF _Toc409086293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4" w:history="1">
        <w:r w:rsidR="00B03F1B" w:rsidRPr="007419ED">
          <w:rPr>
            <w:rStyle w:val="ad"/>
          </w:rPr>
          <w:t>3.1.</w:t>
        </w:r>
        <w:r w:rsidR="00B03F1B">
          <w:rPr>
            <w:rFonts w:asciiTheme="minorHAnsi" w:eastAsiaTheme="minorEastAsia" w:hAnsiTheme="minorHAnsi" w:cstheme="minorBidi"/>
            <w:bCs w:val="0"/>
            <w:sz w:val="22"/>
            <w:szCs w:val="22"/>
          </w:rPr>
          <w:tab/>
        </w:r>
        <w:r w:rsidR="00B03F1B" w:rsidRPr="007419ED">
          <w:rPr>
            <w:rStyle w:val="ad"/>
          </w:rPr>
          <w:t>Форма Заявки</w:t>
        </w:r>
        <w:r w:rsidR="00B03F1B">
          <w:rPr>
            <w:webHidden/>
          </w:rPr>
          <w:tab/>
        </w:r>
        <w:r w:rsidR="00B03F1B">
          <w:rPr>
            <w:webHidden/>
          </w:rPr>
          <w:fldChar w:fldCharType="begin"/>
        </w:r>
        <w:r w:rsidR="00B03F1B">
          <w:rPr>
            <w:webHidden/>
          </w:rPr>
          <w:instrText xml:space="preserve"> PAGEREF _Toc409086294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5" w:history="1">
        <w:r w:rsidR="00B03F1B" w:rsidRPr="007419ED">
          <w:rPr>
            <w:rStyle w:val="ad"/>
          </w:rPr>
          <w:t>3.2.</w:t>
        </w:r>
        <w:r w:rsidR="00B03F1B">
          <w:rPr>
            <w:rFonts w:asciiTheme="minorHAnsi" w:eastAsiaTheme="minorEastAsia" w:hAnsiTheme="minorHAnsi" w:cstheme="minorBidi"/>
            <w:bCs w:val="0"/>
            <w:sz w:val="22"/>
            <w:szCs w:val="22"/>
          </w:rPr>
          <w:tab/>
        </w:r>
        <w:r w:rsidR="00B03F1B" w:rsidRPr="007419ED">
          <w:rPr>
            <w:rStyle w:val="ad"/>
          </w:rPr>
          <w:t>Подготовка Заявки</w:t>
        </w:r>
        <w:r w:rsidR="00B03F1B">
          <w:rPr>
            <w:webHidden/>
          </w:rPr>
          <w:tab/>
        </w:r>
        <w:r w:rsidR="00B03F1B">
          <w:rPr>
            <w:webHidden/>
          </w:rPr>
          <w:fldChar w:fldCharType="begin"/>
        </w:r>
        <w:r w:rsidR="00B03F1B">
          <w:rPr>
            <w:webHidden/>
          </w:rPr>
          <w:instrText xml:space="preserve"> PAGEREF _Toc409086295 \h </w:instrText>
        </w:r>
        <w:r w:rsidR="00B03F1B">
          <w:rPr>
            <w:webHidden/>
          </w:rPr>
        </w:r>
        <w:r w:rsidR="00B03F1B">
          <w:rPr>
            <w:webHidden/>
          </w:rPr>
          <w:fldChar w:fldCharType="separate"/>
        </w:r>
        <w:r w:rsidR="00C649F5">
          <w:rPr>
            <w:webHidden/>
          </w:rPr>
          <w:t>3</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6" w:history="1">
        <w:r w:rsidR="00B03F1B" w:rsidRPr="007419ED">
          <w:rPr>
            <w:rStyle w:val="ad"/>
          </w:rPr>
          <w:t>3.3.</w:t>
        </w:r>
        <w:r w:rsidR="00B03F1B">
          <w:rPr>
            <w:rFonts w:asciiTheme="minorHAnsi" w:eastAsiaTheme="minorEastAsia" w:hAnsiTheme="minorHAnsi" w:cstheme="minorBidi"/>
            <w:bCs w:val="0"/>
            <w:sz w:val="22"/>
            <w:szCs w:val="22"/>
          </w:rPr>
          <w:tab/>
        </w:r>
        <w:r w:rsidR="00B03F1B" w:rsidRPr="007419ED">
          <w:rPr>
            <w:rStyle w:val="ad"/>
          </w:rPr>
          <w:t>Подготовка Предложения на поставку товаров, выполнение работ и оказание услуг</w:t>
        </w:r>
        <w:r w:rsidR="00B03F1B">
          <w:rPr>
            <w:webHidden/>
          </w:rPr>
          <w:tab/>
        </w:r>
        <w:r w:rsidR="00B03F1B">
          <w:rPr>
            <w:webHidden/>
          </w:rPr>
          <w:fldChar w:fldCharType="begin"/>
        </w:r>
        <w:r w:rsidR="00B03F1B">
          <w:rPr>
            <w:webHidden/>
          </w:rPr>
          <w:instrText xml:space="preserve"> PAGEREF _Toc409086296 \h </w:instrText>
        </w:r>
        <w:r w:rsidR="00B03F1B">
          <w:rPr>
            <w:webHidden/>
          </w:rPr>
        </w:r>
        <w:r w:rsidR="00B03F1B">
          <w:rPr>
            <w:webHidden/>
          </w:rPr>
          <w:fldChar w:fldCharType="separate"/>
        </w:r>
        <w:r w:rsidR="00C649F5">
          <w:rPr>
            <w:webHidden/>
          </w:rPr>
          <w:t>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7" w:history="1">
        <w:r w:rsidR="00B03F1B" w:rsidRPr="007419ED">
          <w:rPr>
            <w:rStyle w:val="ad"/>
          </w:rPr>
          <w:t>3.4.</w:t>
        </w:r>
        <w:r w:rsidR="00B03F1B">
          <w:rPr>
            <w:rFonts w:asciiTheme="minorHAnsi" w:eastAsiaTheme="minorEastAsia" w:hAnsiTheme="minorHAnsi" w:cstheme="minorBidi"/>
            <w:bCs w:val="0"/>
            <w:sz w:val="22"/>
            <w:szCs w:val="22"/>
          </w:rPr>
          <w:tab/>
        </w:r>
        <w:r w:rsidR="00B03F1B" w:rsidRPr="007419ED">
          <w:rPr>
            <w:rStyle w:val="ad"/>
          </w:rPr>
          <w:t>Расчет цены Договора</w:t>
        </w:r>
        <w:r w:rsidR="00B03F1B">
          <w:rPr>
            <w:webHidden/>
          </w:rPr>
          <w:tab/>
        </w:r>
        <w:r w:rsidR="00B03F1B">
          <w:rPr>
            <w:webHidden/>
          </w:rPr>
          <w:fldChar w:fldCharType="begin"/>
        </w:r>
        <w:r w:rsidR="00B03F1B">
          <w:rPr>
            <w:webHidden/>
          </w:rPr>
          <w:instrText xml:space="preserve"> PAGEREF _Toc409086297 \h </w:instrText>
        </w:r>
        <w:r w:rsidR="00B03F1B">
          <w:rPr>
            <w:webHidden/>
          </w:rPr>
        </w:r>
        <w:r w:rsidR="00B03F1B">
          <w:rPr>
            <w:webHidden/>
          </w:rPr>
          <w:fldChar w:fldCharType="separate"/>
        </w:r>
        <w:r w:rsidR="00C649F5">
          <w:rPr>
            <w:webHidden/>
          </w:rPr>
          <w:t>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8" w:history="1">
        <w:r w:rsidR="00B03F1B" w:rsidRPr="007419ED">
          <w:rPr>
            <w:rStyle w:val="ad"/>
          </w:rPr>
          <w:t>3.5.</w:t>
        </w:r>
        <w:r w:rsidR="00B03F1B">
          <w:rPr>
            <w:rFonts w:asciiTheme="minorHAnsi" w:eastAsiaTheme="minorEastAsia" w:hAnsiTheme="minorHAnsi" w:cstheme="minorBidi"/>
            <w:bCs w:val="0"/>
            <w:sz w:val="22"/>
            <w:szCs w:val="22"/>
          </w:rPr>
          <w:tab/>
        </w:r>
        <w:r w:rsidR="00B03F1B" w:rsidRPr="007419ED">
          <w:rPr>
            <w:rStyle w:val="ad"/>
          </w:rPr>
          <w:t>Оформление и подписание Заявки</w:t>
        </w:r>
        <w:r w:rsidR="00B03F1B">
          <w:rPr>
            <w:webHidden/>
          </w:rPr>
          <w:tab/>
        </w:r>
        <w:r w:rsidR="00B03F1B">
          <w:rPr>
            <w:webHidden/>
          </w:rPr>
          <w:fldChar w:fldCharType="begin"/>
        </w:r>
        <w:r w:rsidR="00B03F1B">
          <w:rPr>
            <w:webHidden/>
          </w:rPr>
          <w:instrText xml:space="preserve"> PAGEREF _Toc409086298 \h </w:instrText>
        </w:r>
        <w:r w:rsidR="00B03F1B">
          <w:rPr>
            <w:webHidden/>
          </w:rPr>
        </w:r>
        <w:r w:rsidR="00B03F1B">
          <w:rPr>
            <w:webHidden/>
          </w:rPr>
          <w:fldChar w:fldCharType="separate"/>
        </w:r>
        <w:r w:rsidR="00C649F5">
          <w:rPr>
            <w:webHidden/>
          </w:rPr>
          <w:t>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299" w:history="1">
        <w:r w:rsidR="00B03F1B" w:rsidRPr="007419ED">
          <w:rPr>
            <w:rStyle w:val="ad"/>
          </w:rPr>
          <w:t>3.6.</w:t>
        </w:r>
        <w:r w:rsidR="00B03F1B">
          <w:rPr>
            <w:rFonts w:asciiTheme="minorHAnsi" w:eastAsiaTheme="minorEastAsia" w:hAnsiTheme="minorHAnsi" w:cstheme="minorBidi"/>
            <w:bCs w:val="0"/>
            <w:sz w:val="22"/>
            <w:szCs w:val="22"/>
          </w:rPr>
          <w:tab/>
        </w:r>
        <w:r w:rsidR="00B03F1B" w:rsidRPr="007419ED">
          <w:rPr>
            <w:rStyle w:val="ad"/>
          </w:rPr>
          <w:t>Опечатывание и маркировка конвертов с Заявками</w:t>
        </w:r>
        <w:r w:rsidR="00B03F1B">
          <w:rPr>
            <w:webHidden/>
          </w:rPr>
          <w:tab/>
        </w:r>
        <w:r w:rsidR="00B03F1B">
          <w:rPr>
            <w:webHidden/>
          </w:rPr>
          <w:fldChar w:fldCharType="begin"/>
        </w:r>
        <w:r w:rsidR="00B03F1B">
          <w:rPr>
            <w:webHidden/>
          </w:rPr>
          <w:instrText xml:space="preserve"> PAGEREF _Toc409086299 \h </w:instrText>
        </w:r>
        <w:r w:rsidR="00B03F1B">
          <w:rPr>
            <w:webHidden/>
          </w:rPr>
        </w:r>
        <w:r w:rsidR="00B03F1B">
          <w:rPr>
            <w:webHidden/>
          </w:rPr>
          <w:fldChar w:fldCharType="separate"/>
        </w:r>
        <w:r w:rsidR="00C649F5">
          <w:rPr>
            <w:webHidden/>
          </w:rPr>
          <w:t>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0" w:history="1">
        <w:r w:rsidR="00B03F1B" w:rsidRPr="007419ED">
          <w:rPr>
            <w:rStyle w:val="ad"/>
          </w:rPr>
          <w:t>3.7.</w:t>
        </w:r>
        <w:r w:rsidR="00B03F1B">
          <w:rPr>
            <w:rFonts w:asciiTheme="minorHAnsi" w:eastAsiaTheme="minorEastAsia" w:hAnsiTheme="minorHAnsi" w:cstheme="minorBidi"/>
            <w:bCs w:val="0"/>
            <w:sz w:val="22"/>
            <w:szCs w:val="22"/>
          </w:rPr>
          <w:tab/>
        </w:r>
        <w:r w:rsidR="00B03F1B" w:rsidRPr="007419ED">
          <w:rPr>
            <w:rStyle w:val="ad"/>
          </w:rPr>
          <w:t>Возврат Заявок</w:t>
        </w:r>
        <w:r w:rsidR="00B03F1B">
          <w:rPr>
            <w:webHidden/>
          </w:rPr>
          <w:tab/>
        </w:r>
        <w:r w:rsidR="00B03F1B">
          <w:rPr>
            <w:webHidden/>
          </w:rPr>
          <w:fldChar w:fldCharType="begin"/>
        </w:r>
        <w:r w:rsidR="00B03F1B">
          <w:rPr>
            <w:webHidden/>
          </w:rPr>
          <w:instrText xml:space="preserve"> PAGEREF _Toc409086300 \h </w:instrText>
        </w:r>
        <w:r w:rsidR="00B03F1B">
          <w:rPr>
            <w:webHidden/>
          </w:rPr>
        </w:r>
        <w:r w:rsidR="00B03F1B">
          <w:rPr>
            <w:webHidden/>
          </w:rPr>
          <w:fldChar w:fldCharType="separate"/>
        </w:r>
        <w:r w:rsidR="00C649F5">
          <w:rPr>
            <w:webHidden/>
          </w:rPr>
          <w:t>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1" w:history="1">
        <w:r w:rsidR="00B03F1B" w:rsidRPr="007419ED">
          <w:rPr>
            <w:rStyle w:val="ad"/>
          </w:rPr>
          <w:t>3.8.</w:t>
        </w:r>
        <w:r w:rsidR="00B03F1B">
          <w:rPr>
            <w:rFonts w:asciiTheme="minorHAnsi" w:eastAsiaTheme="minorEastAsia" w:hAnsiTheme="minorHAnsi" w:cstheme="minorBidi"/>
            <w:bCs w:val="0"/>
            <w:sz w:val="22"/>
            <w:szCs w:val="22"/>
          </w:rPr>
          <w:tab/>
        </w:r>
        <w:r w:rsidR="00B03F1B" w:rsidRPr="007419ED">
          <w:rPr>
            <w:rStyle w:val="ad"/>
          </w:rPr>
          <w:t>Уточнение Заказчиком сведений Заявок</w:t>
        </w:r>
        <w:r w:rsidR="00B03F1B">
          <w:rPr>
            <w:webHidden/>
          </w:rPr>
          <w:tab/>
        </w:r>
        <w:r w:rsidR="00B03F1B">
          <w:rPr>
            <w:webHidden/>
          </w:rPr>
          <w:fldChar w:fldCharType="begin"/>
        </w:r>
        <w:r w:rsidR="00B03F1B">
          <w:rPr>
            <w:webHidden/>
          </w:rPr>
          <w:instrText xml:space="preserve"> PAGEREF _Toc409086301 \h </w:instrText>
        </w:r>
        <w:r w:rsidR="00B03F1B">
          <w:rPr>
            <w:webHidden/>
          </w:rPr>
        </w:r>
        <w:r w:rsidR="00B03F1B">
          <w:rPr>
            <w:webHidden/>
          </w:rPr>
          <w:fldChar w:fldCharType="separate"/>
        </w:r>
        <w:r w:rsidR="00C649F5">
          <w:rPr>
            <w:webHidden/>
          </w:rPr>
          <w:t>9</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02" w:history="1">
        <w:r w:rsidR="00B03F1B" w:rsidRPr="007419ED">
          <w:rPr>
            <w:rStyle w:val="ad"/>
          </w:rPr>
          <w:t>4.</w:t>
        </w:r>
        <w:r w:rsidR="00B03F1B">
          <w:rPr>
            <w:rFonts w:asciiTheme="minorHAnsi" w:eastAsiaTheme="minorEastAsia" w:hAnsiTheme="minorHAnsi" w:cstheme="minorBidi"/>
            <w:bCs w:val="0"/>
            <w:caps w:val="0"/>
            <w:sz w:val="22"/>
            <w:szCs w:val="22"/>
          </w:rPr>
          <w:tab/>
        </w:r>
        <w:r w:rsidR="00B03F1B" w:rsidRPr="007419ED">
          <w:rPr>
            <w:rStyle w:val="ad"/>
          </w:rPr>
          <w:t>ТРЕБОВАНИЯ К УЧАСТНИКАМ ПРОЦЕДУРЫ ЗАКУПКИ</w:t>
        </w:r>
        <w:r w:rsidR="00B03F1B">
          <w:rPr>
            <w:webHidden/>
          </w:rPr>
          <w:tab/>
        </w:r>
        <w:r w:rsidR="00B03F1B">
          <w:rPr>
            <w:webHidden/>
          </w:rPr>
          <w:fldChar w:fldCharType="begin"/>
        </w:r>
        <w:r w:rsidR="00B03F1B">
          <w:rPr>
            <w:webHidden/>
          </w:rPr>
          <w:instrText xml:space="preserve"> PAGEREF _Toc409086302 \h </w:instrText>
        </w:r>
        <w:r w:rsidR="00B03F1B">
          <w:rPr>
            <w:webHidden/>
          </w:rPr>
        </w:r>
        <w:r w:rsidR="00B03F1B">
          <w:rPr>
            <w:webHidden/>
          </w:rPr>
          <w:fldChar w:fldCharType="separate"/>
        </w:r>
        <w:r w:rsidR="00C649F5">
          <w:rPr>
            <w:webHidden/>
          </w:rPr>
          <w:t>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3" w:history="1">
        <w:r w:rsidR="00B03F1B" w:rsidRPr="007419ED">
          <w:rPr>
            <w:rStyle w:val="ad"/>
          </w:rPr>
          <w:t>4.1.</w:t>
        </w:r>
        <w:r w:rsidR="00B03F1B">
          <w:rPr>
            <w:rFonts w:asciiTheme="minorHAnsi" w:eastAsiaTheme="minorEastAsia" w:hAnsiTheme="minorHAnsi" w:cstheme="minorBidi"/>
            <w:bCs w:val="0"/>
            <w:sz w:val="22"/>
            <w:szCs w:val="22"/>
          </w:rPr>
          <w:tab/>
        </w:r>
        <w:r w:rsidR="00B03F1B" w:rsidRPr="007419ED">
          <w:rPr>
            <w:rStyle w:val="ad"/>
          </w:rPr>
          <w:t>Обязательные требования к Участникам Процедуры закупки</w:t>
        </w:r>
        <w:r w:rsidR="00B03F1B">
          <w:rPr>
            <w:webHidden/>
          </w:rPr>
          <w:tab/>
        </w:r>
        <w:r w:rsidR="00B03F1B">
          <w:rPr>
            <w:webHidden/>
          </w:rPr>
          <w:fldChar w:fldCharType="begin"/>
        </w:r>
        <w:r w:rsidR="00B03F1B">
          <w:rPr>
            <w:webHidden/>
          </w:rPr>
          <w:instrText xml:space="preserve"> PAGEREF _Toc409086303 \h </w:instrText>
        </w:r>
        <w:r w:rsidR="00B03F1B">
          <w:rPr>
            <w:webHidden/>
          </w:rPr>
        </w:r>
        <w:r w:rsidR="00B03F1B">
          <w:rPr>
            <w:webHidden/>
          </w:rPr>
          <w:fldChar w:fldCharType="separate"/>
        </w:r>
        <w:r w:rsidR="00C649F5">
          <w:rPr>
            <w:webHidden/>
          </w:rPr>
          <w:t>9</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04" w:history="1">
        <w:r w:rsidR="00B03F1B" w:rsidRPr="007419ED">
          <w:rPr>
            <w:rStyle w:val="ad"/>
          </w:rPr>
          <w:t>5.</w:t>
        </w:r>
        <w:r w:rsidR="00B03F1B">
          <w:rPr>
            <w:rFonts w:asciiTheme="minorHAnsi" w:eastAsiaTheme="minorEastAsia" w:hAnsiTheme="minorHAnsi" w:cstheme="minorBidi"/>
            <w:bCs w:val="0"/>
            <w:caps w:val="0"/>
            <w:sz w:val="22"/>
            <w:szCs w:val="22"/>
          </w:rPr>
          <w:tab/>
        </w:r>
        <w:r w:rsidR="00B03F1B" w:rsidRPr="007419ED">
          <w:rPr>
            <w:rStyle w:val="ad"/>
          </w:rPr>
          <w:t>ПОРЯДОК ПРЕДОСТАВЛЕНИЯ ОБЕСПЕЧЕНИЯ ЗАЯВКИ, ОБЕСПЕЧЕНИЯ ИСПОЛНЕНИЯ ДОГОВОРА И ОБЕСПЕЧЕНИЯ ВОЗВРАТА АВАНСА</w:t>
        </w:r>
        <w:r w:rsidR="00B03F1B">
          <w:rPr>
            <w:webHidden/>
          </w:rPr>
          <w:tab/>
        </w:r>
        <w:r w:rsidR="00B03F1B">
          <w:rPr>
            <w:webHidden/>
          </w:rPr>
          <w:fldChar w:fldCharType="begin"/>
        </w:r>
        <w:r w:rsidR="00B03F1B">
          <w:rPr>
            <w:webHidden/>
          </w:rPr>
          <w:instrText xml:space="preserve"> PAGEREF _Toc409086304 \h </w:instrText>
        </w:r>
        <w:r w:rsidR="00B03F1B">
          <w:rPr>
            <w:webHidden/>
          </w:rPr>
        </w:r>
        <w:r w:rsidR="00B03F1B">
          <w:rPr>
            <w:webHidden/>
          </w:rPr>
          <w:fldChar w:fldCharType="separate"/>
        </w:r>
        <w:r w:rsidR="00C649F5">
          <w:rPr>
            <w:webHidden/>
          </w:rPr>
          <w:t>10</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5" w:history="1">
        <w:r w:rsidR="00B03F1B" w:rsidRPr="007419ED">
          <w:rPr>
            <w:rStyle w:val="ad"/>
          </w:rPr>
          <w:t>5.1.</w:t>
        </w:r>
        <w:r w:rsidR="00B03F1B">
          <w:rPr>
            <w:rFonts w:asciiTheme="minorHAnsi" w:eastAsiaTheme="minorEastAsia" w:hAnsiTheme="minorHAnsi" w:cstheme="minorBidi"/>
            <w:bCs w:val="0"/>
            <w:sz w:val="22"/>
            <w:szCs w:val="22"/>
          </w:rPr>
          <w:tab/>
        </w:r>
        <w:r w:rsidR="00B03F1B" w:rsidRPr="007419ED">
          <w:rPr>
            <w:rStyle w:val="ad"/>
          </w:rPr>
          <w:t>Обеспечение Заявки</w:t>
        </w:r>
        <w:r w:rsidR="00B03F1B">
          <w:rPr>
            <w:webHidden/>
          </w:rPr>
          <w:tab/>
        </w:r>
        <w:r w:rsidR="00B03F1B">
          <w:rPr>
            <w:webHidden/>
          </w:rPr>
          <w:fldChar w:fldCharType="begin"/>
        </w:r>
        <w:r w:rsidR="00B03F1B">
          <w:rPr>
            <w:webHidden/>
          </w:rPr>
          <w:instrText xml:space="preserve"> PAGEREF _Toc409086305 \h </w:instrText>
        </w:r>
        <w:r w:rsidR="00B03F1B">
          <w:rPr>
            <w:webHidden/>
          </w:rPr>
        </w:r>
        <w:r w:rsidR="00B03F1B">
          <w:rPr>
            <w:webHidden/>
          </w:rPr>
          <w:fldChar w:fldCharType="separate"/>
        </w:r>
        <w:r w:rsidR="00C649F5">
          <w:rPr>
            <w:webHidden/>
          </w:rPr>
          <w:t>10</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06" w:history="1">
        <w:r w:rsidR="00B03F1B" w:rsidRPr="007419ED">
          <w:rPr>
            <w:rStyle w:val="ad"/>
          </w:rPr>
          <w:t>6.</w:t>
        </w:r>
        <w:r w:rsidR="00B03F1B">
          <w:rPr>
            <w:rFonts w:asciiTheme="minorHAnsi" w:eastAsiaTheme="minorEastAsia" w:hAnsiTheme="minorHAnsi" w:cstheme="minorBidi"/>
            <w:bCs w:val="0"/>
            <w:caps w:val="0"/>
            <w:sz w:val="22"/>
            <w:szCs w:val="22"/>
          </w:rPr>
          <w:tab/>
        </w:r>
        <w:r w:rsidR="00B03F1B" w:rsidRPr="007419ED">
          <w:rPr>
            <w:rStyle w:val="ad"/>
          </w:rPr>
          <w:t>ОПИСАНИЕ ПРОЦЕДУРЫ ОЗНАКОМЛЕНИЯ УЧАСТНИКОВ ПРОЦЕДУРЫ ЗАКУПКИ С МЕСТОМ ПОСТАВКИ ТОВАРОВ, ВЫПОЛНЕНИЯ РАБОТ ИЛИ ОКАЗАНИЯ УСЛУГ.</w:t>
        </w:r>
        <w:r w:rsidR="00B03F1B">
          <w:rPr>
            <w:webHidden/>
          </w:rPr>
          <w:tab/>
        </w:r>
        <w:r w:rsidR="00B03F1B">
          <w:rPr>
            <w:webHidden/>
          </w:rPr>
          <w:fldChar w:fldCharType="begin"/>
        </w:r>
        <w:r w:rsidR="00B03F1B">
          <w:rPr>
            <w:webHidden/>
          </w:rPr>
          <w:instrText xml:space="preserve"> PAGEREF _Toc409086306 \h </w:instrText>
        </w:r>
        <w:r w:rsidR="00B03F1B">
          <w:rPr>
            <w:webHidden/>
          </w:rPr>
        </w:r>
        <w:r w:rsidR="00B03F1B">
          <w:rPr>
            <w:webHidden/>
          </w:rPr>
          <w:fldChar w:fldCharType="separate"/>
        </w:r>
        <w:r w:rsidR="00C649F5">
          <w:rPr>
            <w:webHidden/>
          </w:rPr>
          <w:t>16</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07" w:history="1">
        <w:r w:rsidR="00B03F1B" w:rsidRPr="007419ED">
          <w:rPr>
            <w:rStyle w:val="ad"/>
          </w:rPr>
          <w:t>7.</w:t>
        </w:r>
        <w:r w:rsidR="00B03F1B">
          <w:rPr>
            <w:rFonts w:asciiTheme="minorHAnsi" w:eastAsiaTheme="minorEastAsia" w:hAnsiTheme="minorHAnsi" w:cstheme="minorBidi"/>
            <w:bCs w:val="0"/>
            <w:caps w:val="0"/>
            <w:sz w:val="22"/>
            <w:szCs w:val="22"/>
          </w:rPr>
          <w:tab/>
        </w:r>
        <w:r w:rsidR="00B03F1B" w:rsidRPr="007419ED">
          <w:rPr>
            <w:rStyle w:val="ad"/>
          </w:rPr>
          <w:t>ПОРЯДОК ПРОВЕДЕНИЯ ПРОЦЕДУРЫ ЗАКУПКИ И ЗАКЛЮЧЕНИЯ ДОГОВОРА</w:t>
        </w:r>
        <w:r w:rsidR="00B03F1B">
          <w:rPr>
            <w:webHidden/>
          </w:rPr>
          <w:tab/>
        </w:r>
        <w:r w:rsidR="00B03F1B">
          <w:rPr>
            <w:webHidden/>
          </w:rPr>
          <w:fldChar w:fldCharType="begin"/>
        </w:r>
        <w:r w:rsidR="00B03F1B">
          <w:rPr>
            <w:webHidden/>
          </w:rPr>
          <w:instrText xml:space="preserve"> PAGEREF _Toc409086307 \h </w:instrText>
        </w:r>
        <w:r w:rsidR="00B03F1B">
          <w:rPr>
            <w:webHidden/>
          </w:rPr>
        </w:r>
        <w:r w:rsidR="00B03F1B">
          <w:rPr>
            <w:webHidden/>
          </w:rPr>
          <w:fldChar w:fldCharType="separate"/>
        </w:r>
        <w:r w:rsidR="00C649F5">
          <w:rPr>
            <w:webHidden/>
          </w:rPr>
          <w:t>17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8" w:history="1">
        <w:r w:rsidR="00B03F1B" w:rsidRPr="007419ED">
          <w:rPr>
            <w:rStyle w:val="ad"/>
          </w:rPr>
          <w:t>7.1.</w:t>
        </w:r>
        <w:r w:rsidR="00B03F1B">
          <w:rPr>
            <w:rFonts w:asciiTheme="minorHAnsi" w:eastAsiaTheme="minorEastAsia" w:hAnsiTheme="minorHAnsi" w:cstheme="minorBidi"/>
            <w:bCs w:val="0"/>
            <w:sz w:val="22"/>
            <w:szCs w:val="22"/>
          </w:rPr>
          <w:tab/>
        </w:r>
        <w:r w:rsidR="00B03F1B" w:rsidRPr="007419ED">
          <w:rPr>
            <w:rStyle w:val="ad"/>
          </w:rPr>
          <w:t>Получение Документации процедуры закупки</w:t>
        </w:r>
        <w:r w:rsidR="00B03F1B">
          <w:rPr>
            <w:webHidden/>
          </w:rPr>
          <w:tab/>
        </w:r>
        <w:r w:rsidR="00B03F1B">
          <w:rPr>
            <w:webHidden/>
          </w:rPr>
          <w:fldChar w:fldCharType="begin"/>
        </w:r>
        <w:r w:rsidR="00B03F1B">
          <w:rPr>
            <w:webHidden/>
          </w:rPr>
          <w:instrText xml:space="preserve"> PAGEREF _Toc409086308 \h </w:instrText>
        </w:r>
        <w:r w:rsidR="00B03F1B">
          <w:rPr>
            <w:webHidden/>
          </w:rPr>
        </w:r>
        <w:r w:rsidR="00B03F1B">
          <w:rPr>
            <w:webHidden/>
          </w:rPr>
          <w:fldChar w:fldCharType="separate"/>
        </w:r>
        <w:r w:rsidR="00C649F5">
          <w:rPr>
            <w:webHidden/>
          </w:rPr>
          <w:t>17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09" w:history="1">
        <w:r w:rsidR="00B03F1B" w:rsidRPr="007419ED">
          <w:rPr>
            <w:rStyle w:val="ad"/>
          </w:rPr>
          <w:t>7.2.</w:t>
        </w:r>
        <w:r w:rsidR="00B03F1B">
          <w:rPr>
            <w:rFonts w:asciiTheme="minorHAnsi" w:eastAsiaTheme="minorEastAsia" w:hAnsiTheme="minorHAnsi" w:cstheme="minorBidi"/>
            <w:bCs w:val="0"/>
            <w:sz w:val="22"/>
            <w:szCs w:val="22"/>
          </w:rPr>
          <w:tab/>
        </w:r>
        <w:r w:rsidR="00B03F1B" w:rsidRPr="007419ED">
          <w:rPr>
            <w:rStyle w:val="ad"/>
          </w:rPr>
          <w:t>Разъяснение положений  Документации Процедуры закупки</w:t>
        </w:r>
        <w:r w:rsidR="00B03F1B">
          <w:rPr>
            <w:webHidden/>
          </w:rPr>
          <w:tab/>
        </w:r>
        <w:r w:rsidR="00B03F1B">
          <w:rPr>
            <w:webHidden/>
          </w:rPr>
          <w:fldChar w:fldCharType="begin"/>
        </w:r>
        <w:r w:rsidR="00B03F1B">
          <w:rPr>
            <w:webHidden/>
          </w:rPr>
          <w:instrText xml:space="preserve"> PAGEREF _Toc409086309 \h </w:instrText>
        </w:r>
        <w:r w:rsidR="00B03F1B">
          <w:rPr>
            <w:webHidden/>
          </w:rPr>
        </w:r>
        <w:r w:rsidR="00B03F1B">
          <w:rPr>
            <w:webHidden/>
          </w:rPr>
          <w:fldChar w:fldCharType="separate"/>
        </w:r>
        <w:r w:rsidR="00C649F5">
          <w:rPr>
            <w:webHidden/>
          </w:rPr>
          <w:t>17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0" w:history="1">
        <w:r w:rsidR="00B03F1B" w:rsidRPr="007419ED">
          <w:rPr>
            <w:rStyle w:val="ad"/>
          </w:rPr>
          <w:t>7.3.</w:t>
        </w:r>
        <w:r w:rsidR="00B03F1B">
          <w:rPr>
            <w:rFonts w:asciiTheme="minorHAnsi" w:eastAsiaTheme="minorEastAsia" w:hAnsiTheme="minorHAnsi" w:cstheme="minorBidi"/>
            <w:bCs w:val="0"/>
            <w:sz w:val="22"/>
            <w:szCs w:val="22"/>
          </w:rPr>
          <w:tab/>
        </w:r>
        <w:r w:rsidR="00B03F1B" w:rsidRPr="007419ED">
          <w:rPr>
            <w:rStyle w:val="ad"/>
          </w:rPr>
          <w:t>Внесение изменений в Документацию процедуры закупки</w:t>
        </w:r>
        <w:r w:rsidR="00B03F1B">
          <w:rPr>
            <w:webHidden/>
          </w:rPr>
          <w:tab/>
        </w:r>
        <w:r w:rsidR="00B03F1B">
          <w:rPr>
            <w:webHidden/>
          </w:rPr>
          <w:fldChar w:fldCharType="begin"/>
        </w:r>
        <w:r w:rsidR="00B03F1B">
          <w:rPr>
            <w:webHidden/>
          </w:rPr>
          <w:instrText xml:space="preserve"> PAGEREF _Toc409086310 \h </w:instrText>
        </w:r>
        <w:r w:rsidR="00B03F1B">
          <w:rPr>
            <w:webHidden/>
          </w:rPr>
        </w:r>
        <w:r w:rsidR="00B03F1B">
          <w:rPr>
            <w:webHidden/>
          </w:rPr>
          <w:fldChar w:fldCharType="separate"/>
        </w:r>
        <w:r w:rsidR="00C649F5">
          <w:rPr>
            <w:webHidden/>
          </w:rPr>
          <w:t>17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1" w:history="1">
        <w:r w:rsidR="00B03F1B" w:rsidRPr="007419ED">
          <w:rPr>
            <w:rStyle w:val="ad"/>
          </w:rPr>
          <w:t>7.4.</w:t>
        </w:r>
        <w:r w:rsidR="00B03F1B">
          <w:rPr>
            <w:rFonts w:asciiTheme="minorHAnsi" w:eastAsiaTheme="minorEastAsia" w:hAnsiTheme="minorHAnsi" w:cstheme="minorBidi"/>
            <w:bCs w:val="0"/>
            <w:sz w:val="22"/>
            <w:szCs w:val="22"/>
          </w:rPr>
          <w:tab/>
        </w:r>
        <w:r w:rsidR="00B03F1B" w:rsidRPr="007419ED">
          <w:rPr>
            <w:rStyle w:val="ad"/>
          </w:rPr>
          <w:t>Официальный язык Процедуры закупки</w:t>
        </w:r>
        <w:r w:rsidR="00B03F1B">
          <w:rPr>
            <w:webHidden/>
          </w:rPr>
          <w:tab/>
        </w:r>
        <w:r w:rsidR="00B03F1B">
          <w:rPr>
            <w:webHidden/>
          </w:rPr>
          <w:fldChar w:fldCharType="begin"/>
        </w:r>
        <w:r w:rsidR="00B03F1B">
          <w:rPr>
            <w:webHidden/>
          </w:rPr>
          <w:instrText xml:space="preserve"> PAGEREF _Toc409086311 \h </w:instrText>
        </w:r>
        <w:r w:rsidR="00B03F1B">
          <w:rPr>
            <w:webHidden/>
          </w:rPr>
        </w:r>
        <w:r w:rsidR="00B03F1B">
          <w:rPr>
            <w:webHidden/>
          </w:rPr>
          <w:fldChar w:fldCharType="separate"/>
        </w:r>
        <w:r w:rsidR="00C649F5">
          <w:rPr>
            <w:webHidden/>
          </w:rPr>
          <w:t>17</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2" w:history="1">
        <w:r w:rsidR="00B03F1B" w:rsidRPr="007419ED">
          <w:rPr>
            <w:rStyle w:val="ad"/>
          </w:rPr>
          <w:t>7.5.</w:t>
        </w:r>
        <w:r w:rsidR="00B03F1B">
          <w:rPr>
            <w:rFonts w:asciiTheme="minorHAnsi" w:eastAsiaTheme="minorEastAsia" w:hAnsiTheme="minorHAnsi" w:cstheme="minorBidi"/>
            <w:bCs w:val="0"/>
            <w:sz w:val="22"/>
            <w:szCs w:val="22"/>
          </w:rPr>
          <w:tab/>
        </w:r>
        <w:r w:rsidR="00B03F1B" w:rsidRPr="007419ED">
          <w:rPr>
            <w:rStyle w:val="ad"/>
          </w:rPr>
          <w:t>Валюта Процедуры закупки</w:t>
        </w:r>
        <w:r w:rsidR="00B03F1B">
          <w:rPr>
            <w:webHidden/>
          </w:rPr>
          <w:tab/>
        </w:r>
        <w:r w:rsidR="00B03F1B">
          <w:rPr>
            <w:webHidden/>
          </w:rPr>
          <w:fldChar w:fldCharType="begin"/>
        </w:r>
        <w:r w:rsidR="00B03F1B">
          <w:rPr>
            <w:webHidden/>
          </w:rPr>
          <w:instrText xml:space="preserve"> PAGEREF _Toc409086312 \h </w:instrText>
        </w:r>
        <w:r w:rsidR="00B03F1B">
          <w:rPr>
            <w:webHidden/>
          </w:rPr>
        </w:r>
        <w:r w:rsidR="00B03F1B">
          <w:rPr>
            <w:webHidden/>
          </w:rPr>
          <w:fldChar w:fldCharType="separate"/>
        </w:r>
        <w:r w:rsidR="00C649F5">
          <w:rPr>
            <w:webHidden/>
          </w:rPr>
          <w:t>18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3" w:history="1">
        <w:r w:rsidR="00B03F1B" w:rsidRPr="007419ED">
          <w:rPr>
            <w:rStyle w:val="ad"/>
          </w:rPr>
          <w:t>7.6.</w:t>
        </w:r>
        <w:r w:rsidR="00B03F1B">
          <w:rPr>
            <w:rFonts w:asciiTheme="minorHAnsi" w:eastAsiaTheme="minorEastAsia" w:hAnsiTheme="minorHAnsi" w:cstheme="minorBidi"/>
            <w:bCs w:val="0"/>
            <w:sz w:val="22"/>
            <w:szCs w:val="22"/>
          </w:rPr>
          <w:tab/>
        </w:r>
        <w:r w:rsidR="00B03F1B" w:rsidRPr="007419ED">
          <w:rPr>
            <w:rStyle w:val="ad"/>
          </w:rPr>
          <w:t>Подача и прием конвертов с Заявками</w:t>
        </w:r>
        <w:r w:rsidR="00B03F1B">
          <w:rPr>
            <w:webHidden/>
          </w:rPr>
          <w:tab/>
        </w:r>
        <w:r w:rsidR="00B03F1B">
          <w:rPr>
            <w:webHidden/>
          </w:rPr>
          <w:fldChar w:fldCharType="begin"/>
        </w:r>
        <w:r w:rsidR="00B03F1B">
          <w:rPr>
            <w:webHidden/>
          </w:rPr>
          <w:instrText xml:space="preserve"> PAGEREF _Toc409086313 \h </w:instrText>
        </w:r>
        <w:r w:rsidR="00B03F1B">
          <w:rPr>
            <w:webHidden/>
          </w:rPr>
        </w:r>
        <w:r w:rsidR="00B03F1B">
          <w:rPr>
            <w:webHidden/>
          </w:rPr>
          <w:fldChar w:fldCharType="separate"/>
        </w:r>
        <w:r w:rsidR="00C649F5">
          <w:rPr>
            <w:webHidden/>
          </w:rPr>
          <w:t>18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4" w:history="1">
        <w:r w:rsidR="00B03F1B" w:rsidRPr="007419ED">
          <w:rPr>
            <w:rStyle w:val="ad"/>
          </w:rPr>
          <w:t>7.7.</w:t>
        </w:r>
        <w:r w:rsidR="00B03F1B">
          <w:rPr>
            <w:rFonts w:asciiTheme="minorHAnsi" w:eastAsiaTheme="minorEastAsia" w:hAnsiTheme="minorHAnsi" w:cstheme="minorBidi"/>
            <w:bCs w:val="0"/>
            <w:sz w:val="22"/>
            <w:szCs w:val="22"/>
          </w:rPr>
          <w:tab/>
        </w:r>
        <w:r w:rsidR="00B03F1B" w:rsidRPr="007419ED">
          <w:rPr>
            <w:rStyle w:val="ad"/>
          </w:rPr>
          <w:t>Опоздавшие Заявки</w:t>
        </w:r>
        <w:r w:rsidR="00B03F1B">
          <w:rPr>
            <w:webHidden/>
          </w:rPr>
          <w:tab/>
        </w:r>
        <w:r w:rsidR="00B03F1B">
          <w:rPr>
            <w:webHidden/>
          </w:rPr>
          <w:fldChar w:fldCharType="begin"/>
        </w:r>
        <w:r w:rsidR="00B03F1B">
          <w:rPr>
            <w:webHidden/>
          </w:rPr>
          <w:instrText xml:space="preserve"> PAGEREF _Toc409086314 \h </w:instrText>
        </w:r>
        <w:r w:rsidR="00B03F1B">
          <w:rPr>
            <w:webHidden/>
          </w:rPr>
        </w:r>
        <w:r w:rsidR="00B03F1B">
          <w:rPr>
            <w:webHidden/>
          </w:rPr>
          <w:fldChar w:fldCharType="separate"/>
        </w:r>
        <w:r w:rsidR="00C649F5">
          <w:rPr>
            <w:webHidden/>
          </w:rPr>
          <w:t>18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5" w:history="1">
        <w:r w:rsidR="00B03F1B" w:rsidRPr="007419ED">
          <w:rPr>
            <w:rStyle w:val="ad"/>
          </w:rPr>
          <w:t>7.8.</w:t>
        </w:r>
        <w:r w:rsidR="00B03F1B">
          <w:rPr>
            <w:rFonts w:asciiTheme="minorHAnsi" w:eastAsiaTheme="minorEastAsia" w:hAnsiTheme="minorHAnsi" w:cstheme="minorBidi"/>
            <w:bCs w:val="0"/>
            <w:sz w:val="22"/>
            <w:szCs w:val="22"/>
          </w:rPr>
          <w:tab/>
        </w:r>
        <w:r w:rsidR="00B03F1B" w:rsidRPr="007419ED">
          <w:rPr>
            <w:rStyle w:val="ad"/>
          </w:rPr>
          <w:t>Изменение Заявок и их отзыв</w:t>
        </w:r>
        <w:r w:rsidR="00B03F1B">
          <w:rPr>
            <w:webHidden/>
          </w:rPr>
          <w:tab/>
        </w:r>
        <w:r w:rsidR="00B03F1B">
          <w:rPr>
            <w:webHidden/>
          </w:rPr>
          <w:fldChar w:fldCharType="begin"/>
        </w:r>
        <w:r w:rsidR="00B03F1B">
          <w:rPr>
            <w:webHidden/>
          </w:rPr>
          <w:instrText xml:space="preserve"> PAGEREF _Toc409086315 \h </w:instrText>
        </w:r>
        <w:r w:rsidR="00B03F1B">
          <w:rPr>
            <w:webHidden/>
          </w:rPr>
        </w:r>
        <w:r w:rsidR="00B03F1B">
          <w:rPr>
            <w:webHidden/>
          </w:rPr>
          <w:fldChar w:fldCharType="separate"/>
        </w:r>
        <w:r w:rsidR="00C649F5">
          <w:rPr>
            <w:webHidden/>
          </w:rPr>
          <w:t>18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6" w:history="1">
        <w:r w:rsidR="00B03F1B" w:rsidRPr="007419ED">
          <w:rPr>
            <w:rStyle w:val="ad"/>
          </w:rPr>
          <w:t>7.9.</w:t>
        </w:r>
        <w:r w:rsidR="00B03F1B">
          <w:rPr>
            <w:rFonts w:asciiTheme="minorHAnsi" w:eastAsiaTheme="minorEastAsia" w:hAnsiTheme="minorHAnsi" w:cstheme="minorBidi"/>
            <w:bCs w:val="0"/>
            <w:sz w:val="22"/>
            <w:szCs w:val="22"/>
          </w:rPr>
          <w:tab/>
        </w:r>
        <w:r w:rsidR="00B03F1B" w:rsidRPr="007419ED">
          <w:rPr>
            <w:rStyle w:val="ad"/>
          </w:rPr>
          <w:t>Вскрытие, рассмотрение и оценка Заявок.</w:t>
        </w:r>
        <w:r w:rsidR="00B03F1B">
          <w:rPr>
            <w:webHidden/>
          </w:rPr>
          <w:tab/>
        </w:r>
        <w:r w:rsidR="00B03F1B">
          <w:rPr>
            <w:webHidden/>
          </w:rPr>
          <w:fldChar w:fldCharType="begin"/>
        </w:r>
        <w:r w:rsidR="00B03F1B">
          <w:rPr>
            <w:webHidden/>
          </w:rPr>
          <w:instrText xml:space="preserve"> PAGEREF _Toc409086316 \h </w:instrText>
        </w:r>
        <w:r w:rsidR="00B03F1B">
          <w:rPr>
            <w:webHidden/>
          </w:rPr>
        </w:r>
        <w:r w:rsidR="00B03F1B">
          <w:rPr>
            <w:webHidden/>
          </w:rPr>
          <w:fldChar w:fldCharType="separate"/>
        </w:r>
        <w:r w:rsidR="00C649F5">
          <w:rPr>
            <w:webHidden/>
          </w:rPr>
          <w:t>18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7" w:history="1">
        <w:r w:rsidR="00B03F1B" w:rsidRPr="007419ED">
          <w:rPr>
            <w:rStyle w:val="ad"/>
          </w:rPr>
          <w:t>7.10.</w:t>
        </w:r>
        <w:r w:rsidR="00B03F1B">
          <w:rPr>
            <w:rFonts w:asciiTheme="minorHAnsi" w:eastAsiaTheme="minorEastAsia" w:hAnsiTheme="minorHAnsi" w:cstheme="minorBidi"/>
            <w:bCs w:val="0"/>
            <w:sz w:val="22"/>
            <w:szCs w:val="22"/>
          </w:rPr>
          <w:tab/>
        </w:r>
        <w:r w:rsidR="00B03F1B" w:rsidRPr="007419ED">
          <w:rPr>
            <w:rStyle w:val="ad"/>
          </w:rPr>
          <w:t>Переговоры с Участниками Процедуры закупки</w:t>
        </w:r>
        <w:r w:rsidR="00B03F1B">
          <w:rPr>
            <w:webHidden/>
          </w:rPr>
          <w:tab/>
        </w:r>
        <w:r w:rsidR="00B03F1B">
          <w:rPr>
            <w:webHidden/>
          </w:rPr>
          <w:fldChar w:fldCharType="begin"/>
        </w:r>
        <w:r w:rsidR="00B03F1B">
          <w:rPr>
            <w:webHidden/>
          </w:rPr>
          <w:instrText xml:space="preserve"> PAGEREF _Toc409086317 \h </w:instrText>
        </w:r>
        <w:r w:rsidR="00B03F1B">
          <w:rPr>
            <w:webHidden/>
          </w:rPr>
        </w:r>
        <w:r w:rsidR="00B03F1B">
          <w:rPr>
            <w:webHidden/>
          </w:rPr>
          <w:fldChar w:fldCharType="separate"/>
        </w:r>
        <w:r w:rsidR="00C649F5">
          <w:rPr>
            <w:webHidden/>
          </w:rPr>
          <w:t>19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8" w:history="1">
        <w:r w:rsidR="00B03F1B" w:rsidRPr="007419ED">
          <w:rPr>
            <w:rStyle w:val="ad"/>
          </w:rPr>
          <w:t>7.10.1.</w:t>
        </w:r>
        <w:r w:rsidR="00B03F1B">
          <w:rPr>
            <w:rFonts w:asciiTheme="minorHAnsi" w:eastAsiaTheme="minorEastAsia" w:hAnsiTheme="minorHAnsi" w:cstheme="minorBidi"/>
            <w:bCs w:val="0"/>
            <w:sz w:val="22"/>
            <w:szCs w:val="22"/>
          </w:rPr>
          <w:tab/>
        </w:r>
        <w:r w:rsidR="00B03F1B" w:rsidRPr="007419ED">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B03F1B">
          <w:rPr>
            <w:webHidden/>
          </w:rPr>
          <w:tab/>
        </w:r>
        <w:r w:rsidR="00B03F1B">
          <w:rPr>
            <w:webHidden/>
          </w:rPr>
          <w:fldChar w:fldCharType="begin"/>
        </w:r>
        <w:r w:rsidR="00B03F1B">
          <w:rPr>
            <w:webHidden/>
          </w:rPr>
          <w:instrText xml:space="preserve"> PAGEREF _Toc409086318 \h </w:instrText>
        </w:r>
        <w:r w:rsidR="00B03F1B">
          <w:rPr>
            <w:webHidden/>
          </w:rPr>
        </w:r>
        <w:r w:rsidR="00B03F1B">
          <w:rPr>
            <w:webHidden/>
          </w:rPr>
          <w:fldChar w:fldCharType="separate"/>
        </w:r>
        <w:r w:rsidR="00C649F5">
          <w:rPr>
            <w:webHidden/>
          </w:rPr>
          <w:t>19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19" w:history="1">
        <w:r w:rsidR="00B03F1B" w:rsidRPr="007419ED">
          <w:rPr>
            <w:rStyle w:val="ad"/>
          </w:rPr>
          <w:t>7.11.</w:t>
        </w:r>
        <w:r w:rsidR="00B03F1B">
          <w:rPr>
            <w:rFonts w:asciiTheme="minorHAnsi" w:eastAsiaTheme="minorEastAsia" w:hAnsiTheme="minorHAnsi" w:cstheme="minorBidi"/>
            <w:bCs w:val="0"/>
            <w:sz w:val="22"/>
            <w:szCs w:val="22"/>
          </w:rPr>
          <w:tab/>
        </w:r>
        <w:r w:rsidR="00B03F1B" w:rsidRPr="007419ED">
          <w:rPr>
            <w:rStyle w:val="ad"/>
          </w:rPr>
          <w:t>Рассмотрение и оценка Заявок</w:t>
        </w:r>
        <w:r w:rsidR="00B03F1B">
          <w:rPr>
            <w:webHidden/>
          </w:rPr>
          <w:tab/>
        </w:r>
        <w:r w:rsidR="00B03F1B">
          <w:rPr>
            <w:webHidden/>
          </w:rPr>
          <w:fldChar w:fldCharType="begin"/>
        </w:r>
        <w:r w:rsidR="00B03F1B">
          <w:rPr>
            <w:webHidden/>
          </w:rPr>
          <w:instrText xml:space="preserve"> PAGEREF _Toc409086319 \h </w:instrText>
        </w:r>
        <w:r w:rsidR="00B03F1B">
          <w:rPr>
            <w:webHidden/>
          </w:rPr>
        </w:r>
        <w:r w:rsidR="00B03F1B">
          <w:rPr>
            <w:webHidden/>
          </w:rPr>
          <w:fldChar w:fldCharType="separate"/>
        </w:r>
        <w:r w:rsidR="00C649F5">
          <w:rPr>
            <w:webHidden/>
          </w:rPr>
          <w:t>19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0" w:history="1">
        <w:r w:rsidR="00B03F1B" w:rsidRPr="007419ED">
          <w:rPr>
            <w:rStyle w:val="ad"/>
          </w:rPr>
          <w:t>7.12.</w:t>
        </w:r>
        <w:r w:rsidR="00B03F1B">
          <w:rPr>
            <w:rFonts w:asciiTheme="minorHAnsi" w:eastAsiaTheme="minorEastAsia" w:hAnsiTheme="minorHAnsi" w:cstheme="minorBidi"/>
            <w:bCs w:val="0"/>
            <w:sz w:val="22"/>
            <w:szCs w:val="22"/>
          </w:rPr>
          <w:tab/>
        </w:r>
        <w:r w:rsidR="00B03F1B" w:rsidRPr="007419ED">
          <w:rPr>
            <w:rStyle w:val="ad"/>
          </w:rPr>
          <w:t>Определение Победителя Процедуры закупки</w:t>
        </w:r>
        <w:r w:rsidR="00B03F1B">
          <w:rPr>
            <w:webHidden/>
          </w:rPr>
          <w:tab/>
        </w:r>
        <w:r w:rsidR="00B03F1B">
          <w:rPr>
            <w:webHidden/>
          </w:rPr>
          <w:fldChar w:fldCharType="begin"/>
        </w:r>
        <w:r w:rsidR="00B03F1B">
          <w:rPr>
            <w:webHidden/>
          </w:rPr>
          <w:instrText xml:space="preserve"> PAGEREF _Toc409086320 \h </w:instrText>
        </w:r>
        <w:r w:rsidR="00B03F1B">
          <w:rPr>
            <w:webHidden/>
          </w:rPr>
        </w:r>
        <w:r w:rsidR="00B03F1B">
          <w:rPr>
            <w:webHidden/>
          </w:rPr>
          <w:fldChar w:fldCharType="separate"/>
        </w:r>
        <w:r w:rsidR="00C649F5">
          <w:rPr>
            <w:webHidden/>
          </w:rPr>
          <w:t>19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1" w:history="1">
        <w:r w:rsidR="00B03F1B" w:rsidRPr="007419ED">
          <w:rPr>
            <w:rStyle w:val="ad"/>
          </w:rPr>
          <w:t>7.13.</w:t>
        </w:r>
        <w:r w:rsidR="00B03F1B">
          <w:rPr>
            <w:rFonts w:asciiTheme="minorHAnsi" w:eastAsiaTheme="minorEastAsia" w:hAnsiTheme="minorHAnsi" w:cstheme="minorBidi"/>
            <w:bCs w:val="0"/>
            <w:sz w:val="22"/>
            <w:szCs w:val="22"/>
          </w:rPr>
          <w:tab/>
        </w:r>
        <w:r w:rsidR="00B03F1B" w:rsidRPr="007419ED">
          <w:rPr>
            <w:rStyle w:val="ad"/>
          </w:rPr>
          <w:t>Порядок заключения Договора</w:t>
        </w:r>
        <w:r w:rsidR="00B03F1B">
          <w:rPr>
            <w:webHidden/>
          </w:rPr>
          <w:tab/>
        </w:r>
        <w:r w:rsidR="00B03F1B">
          <w:rPr>
            <w:webHidden/>
          </w:rPr>
          <w:fldChar w:fldCharType="begin"/>
        </w:r>
        <w:r w:rsidR="00B03F1B">
          <w:rPr>
            <w:webHidden/>
          </w:rPr>
          <w:instrText xml:space="preserve"> PAGEREF _Toc409086321 \h </w:instrText>
        </w:r>
        <w:r w:rsidR="00B03F1B">
          <w:rPr>
            <w:webHidden/>
          </w:rPr>
        </w:r>
        <w:r w:rsidR="00B03F1B">
          <w:rPr>
            <w:webHidden/>
          </w:rPr>
          <w:fldChar w:fldCharType="separate"/>
        </w:r>
        <w:r w:rsidR="00C649F5">
          <w:rPr>
            <w:webHidden/>
          </w:rPr>
          <w:t>20</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2" w:history="1">
        <w:r w:rsidR="00B03F1B" w:rsidRPr="007419ED">
          <w:rPr>
            <w:rStyle w:val="ad"/>
          </w:rPr>
          <w:t>7.14.</w:t>
        </w:r>
        <w:r w:rsidR="00B03F1B">
          <w:rPr>
            <w:rFonts w:asciiTheme="minorHAnsi" w:eastAsiaTheme="minorEastAsia" w:hAnsiTheme="minorHAnsi" w:cstheme="minorBidi"/>
            <w:bCs w:val="0"/>
            <w:sz w:val="22"/>
            <w:szCs w:val="22"/>
          </w:rPr>
          <w:tab/>
        </w:r>
        <w:r w:rsidR="00B03F1B" w:rsidRPr="007419ED">
          <w:rPr>
            <w:rStyle w:val="ad"/>
          </w:rPr>
          <w:t>Режим обмена информацией.</w:t>
        </w:r>
        <w:r w:rsidR="00B03F1B">
          <w:rPr>
            <w:webHidden/>
          </w:rPr>
          <w:tab/>
        </w:r>
        <w:r w:rsidR="00B03F1B">
          <w:rPr>
            <w:webHidden/>
          </w:rPr>
          <w:fldChar w:fldCharType="begin"/>
        </w:r>
        <w:r w:rsidR="00B03F1B">
          <w:rPr>
            <w:webHidden/>
          </w:rPr>
          <w:instrText xml:space="preserve"> PAGEREF _Toc409086322 \h </w:instrText>
        </w:r>
        <w:r w:rsidR="00B03F1B">
          <w:rPr>
            <w:webHidden/>
          </w:rPr>
        </w:r>
        <w:r w:rsidR="00B03F1B">
          <w:rPr>
            <w:webHidden/>
          </w:rPr>
          <w:fldChar w:fldCharType="separate"/>
        </w:r>
        <w:r w:rsidR="00C649F5">
          <w:rPr>
            <w:webHidden/>
          </w:rPr>
          <w:t>21</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3" w:history="1">
        <w:r w:rsidR="00B03F1B" w:rsidRPr="007419ED">
          <w:rPr>
            <w:rStyle w:val="ad"/>
          </w:rPr>
          <w:t>7.15.</w:t>
        </w:r>
        <w:r w:rsidR="00B03F1B">
          <w:rPr>
            <w:rFonts w:asciiTheme="minorHAnsi" w:eastAsiaTheme="minorEastAsia" w:hAnsiTheme="minorHAnsi" w:cstheme="minorBidi"/>
            <w:bCs w:val="0"/>
            <w:sz w:val="22"/>
            <w:szCs w:val="22"/>
          </w:rPr>
          <w:tab/>
        </w:r>
        <w:r w:rsidR="00B03F1B" w:rsidRPr="007419ED">
          <w:rPr>
            <w:rStyle w:val="ad"/>
          </w:rPr>
          <w:t>Переторжка</w:t>
        </w:r>
        <w:r w:rsidR="00B03F1B">
          <w:rPr>
            <w:webHidden/>
          </w:rPr>
          <w:tab/>
        </w:r>
        <w:r w:rsidR="00B03F1B">
          <w:rPr>
            <w:webHidden/>
          </w:rPr>
          <w:fldChar w:fldCharType="begin"/>
        </w:r>
        <w:r w:rsidR="00B03F1B">
          <w:rPr>
            <w:webHidden/>
          </w:rPr>
          <w:instrText xml:space="preserve"> PAGEREF _Toc409086323 \h </w:instrText>
        </w:r>
        <w:r w:rsidR="00B03F1B">
          <w:rPr>
            <w:webHidden/>
          </w:rPr>
        </w:r>
        <w:r w:rsidR="00B03F1B">
          <w:rPr>
            <w:webHidden/>
          </w:rPr>
          <w:fldChar w:fldCharType="separate"/>
        </w:r>
        <w:r w:rsidR="00C649F5">
          <w:rPr>
            <w:webHidden/>
          </w:rPr>
          <w:t>22</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4" w:history="1">
        <w:r w:rsidR="00B03F1B" w:rsidRPr="007419ED">
          <w:rPr>
            <w:rStyle w:val="ad"/>
          </w:rPr>
          <w:t>7.16.</w:t>
        </w:r>
        <w:r w:rsidR="00B03F1B">
          <w:rPr>
            <w:rFonts w:asciiTheme="minorHAnsi" w:eastAsiaTheme="minorEastAsia" w:hAnsiTheme="minorHAnsi" w:cstheme="minorBidi"/>
            <w:bCs w:val="0"/>
            <w:sz w:val="22"/>
            <w:szCs w:val="22"/>
          </w:rPr>
          <w:tab/>
        </w:r>
        <w:r w:rsidR="00B03F1B" w:rsidRPr="007419ED">
          <w:rPr>
            <w:rStyle w:val="ad"/>
          </w:rPr>
          <w:t>Разделение объема закупки между Участниками Процедур закупок</w:t>
        </w:r>
        <w:r w:rsidR="00B03F1B">
          <w:rPr>
            <w:webHidden/>
          </w:rPr>
          <w:tab/>
        </w:r>
        <w:r w:rsidR="00B03F1B">
          <w:rPr>
            <w:webHidden/>
          </w:rPr>
          <w:fldChar w:fldCharType="begin"/>
        </w:r>
        <w:r w:rsidR="00B03F1B">
          <w:rPr>
            <w:webHidden/>
          </w:rPr>
          <w:instrText xml:space="preserve"> PAGEREF _Toc409086324 \h </w:instrText>
        </w:r>
        <w:r w:rsidR="00B03F1B">
          <w:rPr>
            <w:webHidden/>
          </w:rPr>
        </w:r>
        <w:r w:rsidR="00B03F1B">
          <w:rPr>
            <w:webHidden/>
          </w:rPr>
          <w:fldChar w:fldCharType="separate"/>
        </w:r>
        <w:r w:rsidR="00C649F5">
          <w:rPr>
            <w:webHidden/>
          </w:rPr>
          <w:t>22</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25" w:history="1">
        <w:r w:rsidR="00B03F1B" w:rsidRPr="007419ED">
          <w:rPr>
            <w:rStyle w:val="ad"/>
          </w:rPr>
          <w:t>8.</w:t>
        </w:r>
        <w:r w:rsidR="00B03F1B">
          <w:rPr>
            <w:rFonts w:asciiTheme="minorHAnsi" w:eastAsiaTheme="minorEastAsia" w:hAnsiTheme="minorHAnsi" w:cstheme="minorBidi"/>
            <w:bCs w:val="0"/>
            <w:caps w:val="0"/>
            <w:sz w:val="22"/>
            <w:szCs w:val="22"/>
          </w:rPr>
          <w:tab/>
        </w:r>
        <w:r w:rsidR="00B03F1B" w:rsidRPr="007419ED">
          <w:rPr>
            <w:rStyle w:val="ad"/>
          </w:rPr>
          <w:t>ИНФОРМАЦИОННАЯ КАРТА</w:t>
        </w:r>
        <w:r w:rsidR="00B03F1B">
          <w:rPr>
            <w:webHidden/>
          </w:rPr>
          <w:tab/>
        </w:r>
        <w:r w:rsidR="00B03F1B">
          <w:rPr>
            <w:webHidden/>
          </w:rPr>
          <w:fldChar w:fldCharType="begin"/>
        </w:r>
        <w:r w:rsidR="00B03F1B">
          <w:rPr>
            <w:webHidden/>
          </w:rPr>
          <w:instrText xml:space="preserve"> PAGEREF _Toc409086325 \h </w:instrText>
        </w:r>
        <w:r w:rsidR="00B03F1B">
          <w:rPr>
            <w:webHidden/>
          </w:rPr>
        </w:r>
        <w:r w:rsidR="00B03F1B">
          <w:rPr>
            <w:webHidden/>
          </w:rPr>
          <w:fldChar w:fldCharType="separate"/>
        </w:r>
        <w:r w:rsidR="00C649F5">
          <w:rPr>
            <w:webHidden/>
          </w:rPr>
          <w:t>23</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26" w:history="1">
        <w:r w:rsidR="00B03F1B" w:rsidRPr="007419ED">
          <w:rPr>
            <w:rStyle w:val="ad"/>
          </w:rPr>
          <w:t>9.</w:t>
        </w:r>
        <w:r w:rsidR="00B03F1B">
          <w:rPr>
            <w:rFonts w:asciiTheme="minorHAnsi" w:eastAsiaTheme="minorEastAsia" w:hAnsiTheme="minorHAnsi" w:cstheme="minorBidi"/>
            <w:bCs w:val="0"/>
            <w:caps w:val="0"/>
            <w:sz w:val="22"/>
            <w:szCs w:val="22"/>
          </w:rPr>
          <w:tab/>
        </w:r>
        <w:r w:rsidR="00B03F1B" w:rsidRPr="007419ED">
          <w:rPr>
            <w:rStyle w:val="ad"/>
          </w:rPr>
          <w:t>ОБРАЗЦЫ ФОРМ И ДОКУМЕНТОВ ДЛЯ ЗАПОЛНЕНИЯ УЧАСТНИКАМИ ПРОЦЕДУРЫ ЗАКУПКИ</w:t>
        </w:r>
        <w:r w:rsidR="00B03F1B">
          <w:rPr>
            <w:webHidden/>
          </w:rPr>
          <w:tab/>
        </w:r>
        <w:r w:rsidR="00B03F1B">
          <w:rPr>
            <w:webHidden/>
          </w:rPr>
          <w:fldChar w:fldCharType="begin"/>
        </w:r>
        <w:r w:rsidR="00B03F1B">
          <w:rPr>
            <w:webHidden/>
          </w:rPr>
          <w:instrText xml:space="preserve"> PAGEREF _Toc409086326 \h </w:instrText>
        </w:r>
        <w:r w:rsidR="00B03F1B">
          <w:rPr>
            <w:webHidden/>
          </w:rPr>
        </w:r>
        <w:r w:rsidR="00B03F1B">
          <w:rPr>
            <w:webHidden/>
          </w:rPr>
          <w:fldChar w:fldCharType="separate"/>
        </w:r>
        <w:r w:rsidR="00C649F5">
          <w:rPr>
            <w:webHidden/>
          </w:rPr>
          <w:t>28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7" w:history="1">
        <w:r w:rsidR="00B03F1B" w:rsidRPr="007419ED">
          <w:rPr>
            <w:rStyle w:val="ad"/>
          </w:rPr>
          <w:t>9.1.</w:t>
        </w:r>
        <w:r w:rsidR="00B03F1B">
          <w:rPr>
            <w:rFonts w:asciiTheme="minorHAnsi" w:eastAsiaTheme="minorEastAsia" w:hAnsiTheme="minorHAnsi" w:cstheme="minorBidi"/>
            <w:bCs w:val="0"/>
            <w:sz w:val="22"/>
            <w:szCs w:val="22"/>
          </w:rPr>
          <w:tab/>
        </w:r>
        <w:r w:rsidR="00B03F1B" w:rsidRPr="007419ED">
          <w:rPr>
            <w:rStyle w:val="ad"/>
          </w:rPr>
          <w:t>ФОРМА ОПИСИ ДОКУМЕНТОВ, ПРЕДСТАВЛЯЕМЫХ В СОСТАВЕ ЗАЯВКИ</w:t>
        </w:r>
        <w:r w:rsidR="00B03F1B">
          <w:rPr>
            <w:webHidden/>
          </w:rPr>
          <w:tab/>
        </w:r>
        <w:r w:rsidR="00B03F1B">
          <w:rPr>
            <w:webHidden/>
          </w:rPr>
          <w:fldChar w:fldCharType="begin"/>
        </w:r>
        <w:r w:rsidR="00B03F1B">
          <w:rPr>
            <w:webHidden/>
          </w:rPr>
          <w:instrText xml:space="preserve"> PAGEREF _Toc409086327 \h </w:instrText>
        </w:r>
        <w:r w:rsidR="00B03F1B">
          <w:rPr>
            <w:webHidden/>
          </w:rPr>
        </w:r>
        <w:r w:rsidR="00B03F1B">
          <w:rPr>
            <w:webHidden/>
          </w:rPr>
          <w:fldChar w:fldCharType="separate"/>
        </w:r>
        <w:r w:rsidR="00C649F5">
          <w:rPr>
            <w:webHidden/>
          </w:rPr>
          <w:t>28</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8" w:history="1">
        <w:r w:rsidR="00B03F1B" w:rsidRPr="007419ED">
          <w:rPr>
            <w:rStyle w:val="ad"/>
          </w:rPr>
          <w:t>М.П.</w:t>
        </w:r>
        <w:r w:rsidR="00B03F1B">
          <w:rPr>
            <w:webHidden/>
          </w:rPr>
          <w:tab/>
        </w:r>
        <w:r w:rsidR="00B03F1B">
          <w:rPr>
            <w:webHidden/>
          </w:rPr>
          <w:fldChar w:fldCharType="begin"/>
        </w:r>
        <w:r w:rsidR="00B03F1B">
          <w:rPr>
            <w:webHidden/>
          </w:rPr>
          <w:instrText xml:space="preserve"> PAGEREF _Toc409086328 \h </w:instrText>
        </w:r>
        <w:r w:rsidR="00B03F1B">
          <w:rPr>
            <w:webHidden/>
          </w:rPr>
        </w:r>
        <w:r w:rsidR="00B03F1B">
          <w:rPr>
            <w:webHidden/>
          </w:rPr>
          <w:fldChar w:fldCharType="separate"/>
        </w:r>
        <w:r w:rsidR="00C649F5">
          <w:rPr>
            <w:webHidden/>
          </w:rPr>
          <w:t>30</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29" w:history="1">
        <w:r w:rsidR="00B03F1B" w:rsidRPr="007419ED">
          <w:rPr>
            <w:rStyle w:val="ad"/>
          </w:rPr>
          <w:t>9.2.</w:t>
        </w:r>
        <w:r w:rsidR="00B03F1B">
          <w:rPr>
            <w:rFonts w:asciiTheme="minorHAnsi" w:eastAsiaTheme="minorEastAsia" w:hAnsiTheme="minorHAnsi" w:cstheme="minorBidi"/>
            <w:bCs w:val="0"/>
            <w:sz w:val="22"/>
            <w:szCs w:val="22"/>
          </w:rPr>
          <w:tab/>
        </w:r>
        <w:r w:rsidR="00B03F1B" w:rsidRPr="007419ED">
          <w:rPr>
            <w:rStyle w:val="ad"/>
          </w:rPr>
          <w:t>ФОРМА ЗАЯВКИ</w:t>
        </w:r>
        <w:r w:rsidR="00B03F1B">
          <w:rPr>
            <w:webHidden/>
          </w:rPr>
          <w:tab/>
        </w:r>
        <w:r w:rsidR="00B03F1B">
          <w:rPr>
            <w:webHidden/>
          </w:rPr>
          <w:fldChar w:fldCharType="begin"/>
        </w:r>
        <w:r w:rsidR="00B03F1B">
          <w:rPr>
            <w:webHidden/>
          </w:rPr>
          <w:instrText xml:space="preserve"> PAGEREF _Toc409086329 \h </w:instrText>
        </w:r>
        <w:r w:rsidR="00B03F1B">
          <w:rPr>
            <w:webHidden/>
          </w:rPr>
        </w:r>
        <w:r w:rsidR="00B03F1B">
          <w:rPr>
            <w:webHidden/>
          </w:rPr>
          <w:fldChar w:fldCharType="separate"/>
        </w:r>
        <w:r w:rsidR="00C649F5">
          <w:rPr>
            <w:webHidden/>
          </w:rPr>
          <w:t>31</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30" w:history="1">
        <w:r w:rsidR="00B03F1B" w:rsidRPr="007419ED">
          <w:rPr>
            <w:rStyle w:val="ad"/>
          </w:rPr>
          <w:t>9.2.1.</w:t>
        </w:r>
        <w:r w:rsidR="00B03F1B">
          <w:rPr>
            <w:rFonts w:asciiTheme="minorHAnsi" w:eastAsiaTheme="minorEastAsia" w:hAnsiTheme="minorHAnsi" w:cstheme="minorBidi"/>
            <w:bCs w:val="0"/>
            <w:sz w:val="22"/>
            <w:szCs w:val="22"/>
          </w:rPr>
          <w:tab/>
        </w:r>
        <w:r w:rsidR="00B03F1B" w:rsidRPr="007419ED">
          <w:rPr>
            <w:rStyle w:val="ad"/>
          </w:rPr>
          <w:t>ФОРМА «ПРЕДЛОЖЕНИЕ О ЦЕНЕ ДОГОВОРА»</w:t>
        </w:r>
        <w:r w:rsidR="00B03F1B">
          <w:rPr>
            <w:webHidden/>
          </w:rPr>
          <w:tab/>
        </w:r>
        <w:r w:rsidR="00B03F1B">
          <w:rPr>
            <w:webHidden/>
          </w:rPr>
          <w:fldChar w:fldCharType="begin"/>
        </w:r>
        <w:r w:rsidR="00B03F1B">
          <w:rPr>
            <w:webHidden/>
          </w:rPr>
          <w:instrText xml:space="preserve"> PAGEREF _Toc409086330 \h </w:instrText>
        </w:r>
        <w:r w:rsidR="00B03F1B">
          <w:rPr>
            <w:webHidden/>
          </w:rPr>
        </w:r>
        <w:r w:rsidR="00B03F1B">
          <w:rPr>
            <w:webHidden/>
          </w:rPr>
          <w:fldChar w:fldCharType="separate"/>
        </w:r>
        <w:r w:rsidR="00C649F5">
          <w:rPr>
            <w:webHidden/>
          </w:rPr>
          <w:t>34</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31" w:history="1">
        <w:r w:rsidR="00B03F1B" w:rsidRPr="007419ED">
          <w:rPr>
            <w:rStyle w:val="ad"/>
          </w:rPr>
          <w:t>9.2.2.</w:t>
        </w:r>
        <w:r w:rsidR="00B03F1B">
          <w:rPr>
            <w:rFonts w:asciiTheme="minorHAnsi" w:eastAsiaTheme="minorEastAsia" w:hAnsiTheme="minorHAnsi" w:cstheme="minorBidi"/>
            <w:bCs w:val="0"/>
            <w:sz w:val="22"/>
            <w:szCs w:val="22"/>
          </w:rPr>
          <w:tab/>
        </w:r>
        <w:r w:rsidR="00B03F1B" w:rsidRPr="007419ED">
          <w:rPr>
            <w:rStyle w:val="ad"/>
          </w:rPr>
          <w:t>ФОРМА ПРЕДЛОЖЕНИЯ О ФУНКЦИОНАЛЬНЫХ, КОЛИЧЕСТВЕННЫХ И КАЧЕСТВЕННЫХ ХАРАКТЕРИСТИКАХ ТОВАРОВ, КАЧЕСТВЕ РАБОТ, УСЛУГ</w:t>
        </w:r>
        <w:r w:rsidR="00B03F1B">
          <w:rPr>
            <w:webHidden/>
          </w:rPr>
          <w:tab/>
        </w:r>
        <w:r w:rsidR="00B03F1B">
          <w:rPr>
            <w:webHidden/>
          </w:rPr>
          <w:fldChar w:fldCharType="begin"/>
        </w:r>
        <w:r w:rsidR="00B03F1B">
          <w:rPr>
            <w:webHidden/>
          </w:rPr>
          <w:instrText xml:space="preserve"> PAGEREF _Toc409086331 \h </w:instrText>
        </w:r>
        <w:r w:rsidR="00B03F1B">
          <w:rPr>
            <w:webHidden/>
          </w:rPr>
        </w:r>
        <w:r w:rsidR="00B03F1B">
          <w:rPr>
            <w:webHidden/>
          </w:rPr>
          <w:fldChar w:fldCharType="separate"/>
        </w:r>
        <w:r w:rsidR="00C649F5">
          <w:rPr>
            <w:webHidden/>
          </w:rPr>
          <w:t>35</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32" w:history="1">
        <w:r w:rsidR="00B03F1B" w:rsidRPr="007419ED">
          <w:rPr>
            <w:rStyle w:val="ad"/>
          </w:rPr>
          <w:t>9.3.</w:t>
        </w:r>
        <w:r w:rsidR="00B03F1B">
          <w:rPr>
            <w:rFonts w:asciiTheme="minorHAnsi" w:eastAsiaTheme="minorEastAsia" w:hAnsiTheme="minorHAnsi" w:cstheme="minorBidi"/>
            <w:bCs w:val="0"/>
            <w:sz w:val="22"/>
            <w:szCs w:val="22"/>
          </w:rPr>
          <w:tab/>
        </w:r>
        <w:r w:rsidR="00B03F1B" w:rsidRPr="007419ED">
          <w:rPr>
            <w:rStyle w:val="ad"/>
          </w:rPr>
          <w:t>ФОРМА АНКЕТЫ УЧАСТНИКА ПРОЦЕДУРЫ ЗАКУПКИ</w:t>
        </w:r>
        <w:r w:rsidR="00B03F1B">
          <w:rPr>
            <w:webHidden/>
          </w:rPr>
          <w:tab/>
        </w:r>
        <w:r w:rsidR="00B03F1B">
          <w:rPr>
            <w:webHidden/>
          </w:rPr>
          <w:fldChar w:fldCharType="begin"/>
        </w:r>
        <w:r w:rsidR="00B03F1B">
          <w:rPr>
            <w:webHidden/>
          </w:rPr>
          <w:instrText xml:space="preserve"> PAGEREF _Toc409086332 \h </w:instrText>
        </w:r>
        <w:r w:rsidR="00B03F1B">
          <w:rPr>
            <w:webHidden/>
          </w:rPr>
        </w:r>
        <w:r w:rsidR="00B03F1B">
          <w:rPr>
            <w:webHidden/>
          </w:rPr>
          <w:fldChar w:fldCharType="separate"/>
        </w:r>
        <w:r w:rsidR="00C649F5">
          <w:rPr>
            <w:webHidden/>
          </w:rPr>
          <w:t>39</w:t>
        </w:r>
        <w:r w:rsidR="00B03F1B">
          <w:rPr>
            <w:webHidden/>
          </w:rPr>
          <w:fldChar w:fldCharType="end"/>
        </w:r>
      </w:hyperlink>
    </w:p>
    <w:p w:rsidR="00B03F1B" w:rsidRDefault="00F401A1">
      <w:pPr>
        <w:pStyle w:val="22"/>
        <w:rPr>
          <w:rFonts w:asciiTheme="minorHAnsi" w:eastAsiaTheme="minorEastAsia" w:hAnsiTheme="minorHAnsi" w:cstheme="minorBidi"/>
          <w:bCs w:val="0"/>
          <w:sz w:val="22"/>
          <w:szCs w:val="22"/>
        </w:rPr>
      </w:pPr>
      <w:hyperlink w:anchor="_Toc409086333" w:history="1">
        <w:r w:rsidR="00B03F1B" w:rsidRPr="007419ED">
          <w:rPr>
            <w:rStyle w:val="ad"/>
          </w:rPr>
          <w:t>9.4.</w:t>
        </w:r>
        <w:r w:rsidR="00B03F1B">
          <w:rPr>
            <w:rFonts w:asciiTheme="minorHAnsi" w:eastAsiaTheme="minorEastAsia" w:hAnsiTheme="minorHAnsi" w:cstheme="minorBidi"/>
            <w:bCs w:val="0"/>
            <w:sz w:val="22"/>
            <w:szCs w:val="22"/>
          </w:rPr>
          <w:tab/>
        </w:r>
        <w:r w:rsidR="00B03F1B" w:rsidRPr="007419ED">
          <w:rPr>
            <w:rStyle w:val="ad"/>
          </w:rPr>
          <w:t>ФОРМА ДОВЕРЕННОСТИ НА УПОЛНОМОЧЕННОЕ ЛИЦО, ИМЕЮЩЕЕ ПРАВО ПОДПИСИ ДОКУМЕНТОВ ОРГАНИЗАЦИИ – УЧАСТНИКА ПРОЦЕДУРЫ ЗАКУПКИ</w:t>
        </w:r>
        <w:r w:rsidR="00B03F1B">
          <w:rPr>
            <w:webHidden/>
          </w:rPr>
          <w:tab/>
        </w:r>
        <w:r w:rsidR="00B03F1B">
          <w:rPr>
            <w:webHidden/>
          </w:rPr>
          <w:fldChar w:fldCharType="begin"/>
        </w:r>
        <w:r w:rsidR="00B03F1B">
          <w:rPr>
            <w:webHidden/>
          </w:rPr>
          <w:instrText xml:space="preserve"> PAGEREF _Toc409086333 \h </w:instrText>
        </w:r>
        <w:r w:rsidR="00B03F1B">
          <w:rPr>
            <w:webHidden/>
          </w:rPr>
        </w:r>
        <w:r w:rsidR="00B03F1B">
          <w:rPr>
            <w:webHidden/>
          </w:rPr>
          <w:fldChar w:fldCharType="separate"/>
        </w:r>
        <w:r w:rsidR="00C649F5">
          <w:rPr>
            <w:webHidden/>
          </w:rPr>
          <w:t>41</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34" w:history="1">
        <w:r w:rsidR="00B03F1B" w:rsidRPr="007419ED">
          <w:rPr>
            <w:rStyle w:val="ad"/>
          </w:rPr>
          <w:t>10.</w:t>
        </w:r>
        <w:r w:rsidR="00B03F1B">
          <w:rPr>
            <w:rFonts w:asciiTheme="minorHAnsi" w:eastAsiaTheme="minorEastAsia" w:hAnsiTheme="minorHAnsi" w:cstheme="minorBidi"/>
            <w:bCs w:val="0"/>
            <w:caps w:val="0"/>
            <w:sz w:val="22"/>
            <w:szCs w:val="22"/>
          </w:rPr>
          <w:tab/>
        </w:r>
        <w:r w:rsidR="00B03F1B" w:rsidRPr="007419ED">
          <w:rPr>
            <w:rStyle w:val="ad"/>
          </w:rPr>
          <w:t>ПРОЕКТ ДОГОВОРА ИЛИ УСЛОВИЯ, НА КОТОРЫХ ДОГОВОР ДОЛЖЕН БЫТЬ ЗАКЛЮЧЕН</w:t>
        </w:r>
        <w:r w:rsidR="00B03F1B">
          <w:rPr>
            <w:webHidden/>
          </w:rPr>
          <w:tab/>
        </w:r>
        <w:r w:rsidR="00B03F1B">
          <w:rPr>
            <w:webHidden/>
          </w:rPr>
          <w:fldChar w:fldCharType="begin"/>
        </w:r>
        <w:r w:rsidR="00B03F1B">
          <w:rPr>
            <w:webHidden/>
          </w:rPr>
          <w:instrText xml:space="preserve"> PAGEREF _Toc409086334 \h </w:instrText>
        </w:r>
        <w:r w:rsidR="00B03F1B">
          <w:rPr>
            <w:webHidden/>
          </w:rPr>
        </w:r>
        <w:r w:rsidR="00B03F1B">
          <w:rPr>
            <w:webHidden/>
          </w:rPr>
          <w:fldChar w:fldCharType="separate"/>
        </w:r>
        <w:r w:rsidR="00C649F5">
          <w:rPr>
            <w:webHidden/>
          </w:rPr>
          <w:t>42</w:t>
        </w:r>
        <w:r w:rsidR="00B03F1B">
          <w:rPr>
            <w:webHidden/>
          </w:rPr>
          <w:fldChar w:fldCharType="end"/>
        </w:r>
      </w:hyperlink>
    </w:p>
    <w:p w:rsidR="00B03F1B" w:rsidRDefault="00F401A1">
      <w:pPr>
        <w:pStyle w:val="14"/>
        <w:rPr>
          <w:rFonts w:asciiTheme="minorHAnsi" w:eastAsiaTheme="minorEastAsia" w:hAnsiTheme="minorHAnsi" w:cstheme="minorBidi"/>
          <w:bCs w:val="0"/>
          <w:caps w:val="0"/>
          <w:sz w:val="22"/>
          <w:szCs w:val="22"/>
        </w:rPr>
      </w:pPr>
      <w:hyperlink w:anchor="_Toc409086335" w:history="1">
        <w:r w:rsidR="00B03F1B" w:rsidRPr="007419ED">
          <w:rPr>
            <w:rStyle w:val="ad"/>
          </w:rPr>
          <w:t>11.</w:t>
        </w:r>
        <w:r w:rsidR="00B03F1B">
          <w:rPr>
            <w:rFonts w:asciiTheme="minorHAnsi" w:eastAsiaTheme="minorEastAsia" w:hAnsiTheme="minorHAnsi" w:cstheme="minorBidi"/>
            <w:bCs w:val="0"/>
            <w:caps w:val="0"/>
            <w:sz w:val="22"/>
            <w:szCs w:val="22"/>
          </w:rPr>
          <w:tab/>
        </w:r>
        <w:r w:rsidR="00B03F1B" w:rsidRPr="007419ED">
          <w:rPr>
            <w:rStyle w:val="ad"/>
          </w:rPr>
          <w:t>ТЕХНИЧЕСКАЯ ЧАСТЬ</w:t>
        </w:r>
        <w:r w:rsidR="00B03F1B">
          <w:rPr>
            <w:webHidden/>
          </w:rPr>
          <w:tab/>
        </w:r>
        <w:r w:rsidR="00B03F1B">
          <w:rPr>
            <w:webHidden/>
          </w:rPr>
          <w:fldChar w:fldCharType="begin"/>
        </w:r>
        <w:r w:rsidR="00B03F1B">
          <w:rPr>
            <w:webHidden/>
          </w:rPr>
          <w:instrText xml:space="preserve"> PAGEREF _Toc409086335 \h </w:instrText>
        </w:r>
        <w:r w:rsidR="00B03F1B">
          <w:rPr>
            <w:webHidden/>
          </w:rPr>
        </w:r>
        <w:r w:rsidR="00B03F1B">
          <w:rPr>
            <w:webHidden/>
          </w:rPr>
          <w:fldChar w:fldCharType="separate"/>
        </w:r>
        <w:r w:rsidR="00C649F5">
          <w:rPr>
            <w:webHidden/>
          </w:rPr>
          <w:t>43</w:t>
        </w:r>
        <w:r w:rsidR="00B03F1B">
          <w:rPr>
            <w:webHidden/>
          </w:rPr>
          <w:fldChar w:fldCharType="end"/>
        </w:r>
      </w:hyperlink>
    </w:p>
    <w:p w:rsidR="00B03F1B" w:rsidRDefault="00B03F1B">
      <w:pPr>
        <w:pStyle w:val="14"/>
        <w:rPr>
          <w:rFonts w:asciiTheme="minorHAnsi" w:eastAsiaTheme="minorEastAsia" w:hAnsiTheme="minorHAnsi" w:cstheme="minorBidi"/>
          <w:bCs w:val="0"/>
          <w:caps w:val="0"/>
          <w:sz w:val="22"/>
          <w:szCs w:val="22"/>
        </w:rPr>
      </w:pPr>
    </w:p>
    <w:p w:rsidR="00B16E3E" w:rsidRPr="00A2448F" w:rsidRDefault="00586D19" w:rsidP="00B03F1B">
      <w:pPr>
        <w:tabs>
          <w:tab w:val="left" w:pos="5040"/>
        </w:tabs>
        <w:ind w:left="5040" w:right="639" w:hanging="5040"/>
        <w:jc w:val="both"/>
        <w:rPr>
          <w:sz w:val="20"/>
          <w:szCs w:val="20"/>
        </w:rPr>
      </w:pPr>
      <w:r w:rsidRPr="00A2448F">
        <w:rPr>
          <w:sz w:val="20"/>
          <w:szCs w:val="20"/>
        </w:rPr>
        <w:fldChar w:fldCharType="end"/>
      </w: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09086288"/>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09086289"/>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09086290"/>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09086291"/>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09086292"/>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09086293"/>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09086294"/>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09086295"/>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09086296"/>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09086297"/>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09086298"/>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09086299"/>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09086300"/>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09086301"/>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09086302"/>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09086303"/>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09086304"/>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09086305"/>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4B4137">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62F58"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 xml:space="preserve">Необходимость применения критерия наличия кредитного рейтинга </w:t>
            </w:r>
          </w:p>
        </w:tc>
      </w:tr>
      <w:tr w:rsidR="00562F58"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 xml:space="preserve">для банковских гарантий </w:t>
            </w:r>
            <w:proofErr w:type="gramStart"/>
            <w:r w:rsidRPr="00667591">
              <w:t>обеспечения заявки участника Процедуры закупки</w:t>
            </w:r>
            <w:proofErr w:type="gramEnd"/>
            <w:r w:rsidRPr="00667591">
              <w:t>:</w:t>
            </w:r>
          </w:p>
        </w:tc>
      </w:tr>
      <w:tr w:rsidR="00562F58"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10</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w:t>
            </w:r>
          </w:p>
        </w:tc>
        <w:tc>
          <w:tcPr>
            <w:tcW w:w="2835"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Критерий не применяется</w:t>
            </w:r>
          </w:p>
        </w:tc>
      </w:tr>
      <w:tr w:rsidR="00562F58"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для банковских гарантий всех видов:</w:t>
            </w:r>
          </w:p>
        </w:tc>
      </w:tr>
      <w:tr w:rsidR="00562F58"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50</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5</w:t>
            </w:r>
          </w:p>
        </w:tc>
        <w:tc>
          <w:tcPr>
            <w:tcW w:w="2835"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Критерий не применяется</w:t>
            </w:r>
          </w:p>
        </w:tc>
      </w:tr>
      <w:tr w:rsidR="00562F58"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100</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10</w:t>
            </w:r>
          </w:p>
        </w:tc>
        <w:tc>
          <w:tcPr>
            <w:tcW w:w="2835"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Критерий не применяется</w:t>
            </w:r>
          </w:p>
        </w:tc>
      </w:tr>
      <w:tr w:rsidR="00562F58"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100</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15</w:t>
            </w:r>
          </w:p>
        </w:tc>
        <w:tc>
          <w:tcPr>
            <w:tcW w:w="2835"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Критерий применяется</w:t>
            </w:r>
          </w:p>
        </w:tc>
      </w:tr>
      <w:tr w:rsidR="00562F58"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300</w:t>
            </w:r>
          </w:p>
        </w:tc>
        <w:tc>
          <w:tcPr>
            <w:tcW w:w="2126" w:type="dxa"/>
            <w:tcBorders>
              <w:top w:val="single" w:sz="4" w:space="0" w:color="auto"/>
              <w:left w:val="single" w:sz="4" w:space="0" w:color="auto"/>
              <w:bottom w:val="single" w:sz="4" w:space="0" w:color="auto"/>
              <w:right w:val="single" w:sz="4" w:space="0" w:color="auto"/>
            </w:tcBorders>
          </w:tcPr>
          <w:p w:rsidR="00562F58" w:rsidRPr="00667591" w:rsidRDefault="00562F58" w:rsidP="00CE597B">
            <w:r w:rsidRPr="00667591">
              <w:t>25</w:t>
            </w:r>
          </w:p>
        </w:tc>
        <w:tc>
          <w:tcPr>
            <w:tcW w:w="2835" w:type="dxa"/>
            <w:tcBorders>
              <w:top w:val="single" w:sz="4" w:space="0" w:color="auto"/>
              <w:left w:val="single" w:sz="4" w:space="0" w:color="auto"/>
              <w:bottom w:val="single" w:sz="4" w:space="0" w:color="auto"/>
              <w:right w:val="single" w:sz="4" w:space="0" w:color="auto"/>
            </w:tcBorders>
          </w:tcPr>
          <w:p w:rsidR="00562F58" w:rsidRDefault="00562F58" w:rsidP="00CE597B">
            <w:r w:rsidRPr="00667591">
              <w:t>Критерий применяется</w:t>
            </w:r>
          </w:p>
        </w:tc>
      </w:tr>
    </w:tbl>
    <w:p w:rsidR="00562F58" w:rsidRPr="00A157DF" w:rsidRDefault="00562F58" w:rsidP="00562F58">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62F58" w:rsidRPr="00A157DF" w:rsidRDefault="00562F58" w:rsidP="00562F58">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62F58" w:rsidRPr="00A157DF" w:rsidTr="00CE597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xml:space="preserve">: Долгосрочный рейтинг банковских депозитов по международной </w:t>
            </w:r>
            <w:r w:rsidRPr="00A157DF">
              <w:rPr>
                <w:rFonts w:eastAsiaTheme="minorEastAsia" w:cstheme="minorBidi"/>
                <w:b w:val="0"/>
                <w:bCs w:val="0"/>
                <w:szCs w:val="24"/>
              </w:rPr>
              <w:lastRenderedPageBreak/>
              <w:t>шкале</w:t>
            </w:r>
          </w:p>
        </w:tc>
        <w:tc>
          <w:tcPr>
            <w:tcW w:w="2395"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xml:space="preserve">: Долгосрочный рейтинг дефолта эмитента по международной </w:t>
            </w:r>
            <w:r w:rsidRPr="00A157DF">
              <w:rPr>
                <w:rFonts w:eastAsiaTheme="minorEastAsia" w:cstheme="minorBidi"/>
                <w:b w:val="0"/>
                <w:bCs w:val="0"/>
                <w:szCs w:val="24"/>
              </w:rPr>
              <w:lastRenderedPageBreak/>
              <w:t>шкале</w:t>
            </w:r>
          </w:p>
        </w:tc>
      </w:tr>
      <w:tr w:rsidR="00562F58" w:rsidRPr="000E3F80" w:rsidTr="00CE597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62F58" w:rsidRPr="00A157DF" w:rsidRDefault="00562F58" w:rsidP="00CE597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lastRenderedPageBreak/>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lastRenderedPageBreak/>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562F58"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62F58" w:rsidRPr="00A157DF" w:rsidRDefault="00562F58"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62F58" w:rsidRPr="00A157DF" w:rsidRDefault="00562F58" w:rsidP="00DC5D8B">
            <w:pPr>
              <w:rPr>
                <w:color w:val="000000"/>
                <w:sz w:val="20"/>
                <w:szCs w:val="20"/>
              </w:rPr>
            </w:pPr>
            <w:r w:rsidRPr="00A157DF">
              <w:rPr>
                <w:color w:val="000000"/>
                <w:sz w:val="20"/>
                <w:szCs w:val="20"/>
              </w:rPr>
              <w:t> </w:t>
            </w:r>
          </w:p>
        </w:tc>
      </w:tr>
      <w:tr w:rsidR="00562F58"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2F58" w:rsidRPr="00A157DF" w:rsidRDefault="00562F58"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62F58" w:rsidRPr="00A157DF" w:rsidRDefault="00562F58" w:rsidP="00DC5D8B">
            <w:pPr>
              <w:rPr>
                <w:color w:val="000000"/>
                <w:sz w:val="20"/>
                <w:szCs w:val="20"/>
              </w:rPr>
            </w:pPr>
            <w:r w:rsidRPr="00A157DF">
              <w:rPr>
                <w:color w:val="000000"/>
                <w:sz w:val="20"/>
                <w:szCs w:val="20"/>
              </w:rPr>
              <w:t> </w:t>
            </w:r>
          </w:p>
        </w:tc>
      </w:tr>
      <w:tr w:rsidR="00562F58"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62F58" w:rsidRPr="00A157DF" w:rsidRDefault="00562F58"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62F58" w:rsidRPr="00A157DF" w:rsidRDefault="00562F58" w:rsidP="00DC5D8B">
            <w:pPr>
              <w:rPr>
                <w:color w:val="000000"/>
                <w:sz w:val="20"/>
                <w:szCs w:val="20"/>
              </w:rPr>
            </w:pPr>
            <w:r w:rsidRPr="00A157DF">
              <w:rPr>
                <w:color w:val="000000"/>
                <w:sz w:val="20"/>
                <w:szCs w:val="20"/>
              </w:rPr>
              <w:t> </w:t>
            </w:r>
          </w:p>
        </w:tc>
      </w:tr>
      <w:tr w:rsidR="00562F58"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62F58" w:rsidRPr="00A157DF" w:rsidRDefault="00562F58"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62F58" w:rsidRPr="00FC591B" w:rsidRDefault="00562F58" w:rsidP="00CE597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62F58" w:rsidRPr="00A157DF" w:rsidRDefault="00562F58"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w:t>
      </w:r>
      <w:r w:rsidRPr="000B372A">
        <w:lastRenderedPageBreak/>
        <w:t>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09086306"/>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09086307"/>
      <w:r w:rsidRPr="002440E8">
        <w:lastRenderedPageBreak/>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09086308"/>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09086309"/>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09086310"/>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09086311"/>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lastRenderedPageBreak/>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09086312"/>
      <w:r w:rsidRPr="002440E8">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09086313"/>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09086314"/>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09086315"/>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09086316"/>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 xml:space="preserve">Соответствие Участников Процедуры закупки, а также привлеченных ими соисполнителей (субподрядчиков) для исполнения Договора требованиям </w:t>
      </w:r>
      <w:r w:rsidRPr="002440E8">
        <w:lastRenderedPageBreak/>
        <w:t>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09086317"/>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09086318"/>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4B4137">
      <w:pPr>
        <w:pStyle w:val="4"/>
        <w:numPr>
          <w:ilvl w:val="1"/>
          <w:numId w:val="14"/>
        </w:numPr>
        <w:spacing w:before="120" w:after="0"/>
        <w:jc w:val="both"/>
      </w:pPr>
      <w:bookmarkStart w:id="39" w:name="_Toc409086319"/>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0" w:name="_Toc409086320"/>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1" w:name="_Toc409086321"/>
      <w:r w:rsidRPr="002440E8">
        <w:t>Порядок заключения Договора</w:t>
      </w:r>
      <w:bookmarkEnd w:id="41"/>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lastRenderedPageBreak/>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2" w:name="_Toc409086322"/>
      <w:r w:rsidRPr="002440E8">
        <w:t>Режим обмена информацией.</w:t>
      </w:r>
      <w:bookmarkEnd w:id="42"/>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3" w:name="_Toc409086323"/>
      <w:r w:rsidRPr="002440E8">
        <w:lastRenderedPageBreak/>
        <w:t>Переторжка</w:t>
      </w:r>
      <w:bookmarkEnd w:id="43"/>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4" w:name="_Toc409086324"/>
      <w:r w:rsidRPr="002440E8">
        <w:t>Разделение объема закупки между Участниками Процедур закупок</w:t>
      </w:r>
      <w:bookmarkEnd w:id="44"/>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w:t>
      </w:r>
      <w:r w:rsidRPr="002440E8">
        <w:lastRenderedPageBreak/>
        <w:t>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5" w:name="_Toc409086325"/>
      <w:r w:rsidRPr="002440E8">
        <w:t>ИНФОРМАЦИОННАЯ КАРТА</w:t>
      </w:r>
      <w:bookmarkEnd w:id="45"/>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867815"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562F58" w:rsidRPr="00562F58">
              <w:rPr>
                <w:rFonts w:eastAsia="Calibri"/>
                <w:sz w:val="20"/>
                <w:szCs w:val="20"/>
              </w:rPr>
              <w:t>143026, Российская Федерация, г. Москва, территория инновационного центра «</w:t>
            </w:r>
            <w:proofErr w:type="spellStart"/>
            <w:r w:rsidR="00562F58" w:rsidRPr="00562F58">
              <w:rPr>
                <w:rFonts w:eastAsia="Calibri"/>
                <w:sz w:val="20"/>
                <w:szCs w:val="20"/>
              </w:rPr>
              <w:t>Сколково</w:t>
            </w:r>
            <w:proofErr w:type="spellEnd"/>
            <w:r w:rsidR="00562F58" w:rsidRPr="00562F58">
              <w:rPr>
                <w:rFonts w:eastAsia="Calibri"/>
                <w:sz w:val="20"/>
                <w:szCs w:val="20"/>
              </w:rPr>
              <w:t>»,  ул. Нобеля,  д. 5, ОЦ Технопарк,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62F58">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на право заключения договора оказания услуг по проведению мероприятий "</w:t>
            </w:r>
            <w:proofErr w:type="spellStart"/>
            <w:r w:rsidR="000B043F" w:rsidRPr="000B043F">
              <w:rPr>
                <w:sz w:val="20"/>
                <w:szCs w:val="20"/>
              </w:rPr>
              <w:t>Startup</w:t>
            </w:r>
            <w:proofErr w:type="spellEnd"/>
            <w:r w:rsidR="000B043F" w:rsidRPr="000B043F">
              <w:rPr>
                <w:sz w:val="20"/>
                <w:szCs w:val="20"/>
              </w:rPr>
              <w:t xml:space="preserve"> </w:t>
            </w:r>
            <w:proofErr w:type="spellStart"/>
            <w:r w:rsidR="000B043F" w:rsidRPr="000B043F">
              <w:rPr>
                <w:sz w:val="20"/>
                <w:szCs w:val="20"/>
              </w:rPr>
              <w:t>Village</w:t>
            </w:r>
            <w:proofErr w:type="spellEnd"/>
            <w:r w:rsidR="000B043F" w:rsidRPr="000B043F">
              <w:rPr>
                <w:sz w:val="20"/>
                <w:szCs w:val="20"/>
              </w:rPr>
              <w:t xml:space="preserve"> 201</w:t>
            </w:r>
            <w:r w:rsidR="00562F58" w:rsidRPr="00562F58">
              <w:rPr>
                <w:sz w:val="20"/>
                <w:szCs w:val="20"/>
              </w:rPr>
              <w:t>6</w:t>
            </w:r>
            <w:r w:rsidR="000B043F" w:rsidRPr="000B043F">
              <w:rPr>
                <w:sz w:val="20"/>
                <w:szCs w:val="20"/>
              </w:rPr>
              <w:t>" и "Открытые инновации 201</w:t>
            </w:r>
            <w:r w:rsidR="00562F58" w:rsidRPr="00562F58">
              <w:rPr>
                <w:sz w:val="20"/>
                <w:szCs w:val="20"/>
              </w:rPr>
              <w:t>6</w:t>
            </w:r>
            <w:r w:rsidR="000B043F" w:rsidRPr="000B043F">
              <w:rPr>
                <w:sz w:val="20"/>
                <w:szCs w:val="20"/>
              </w:rPr>
              <w:t>"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Порядок получения </w:t>
            </w:r>
            <w:r w:rsidRPr="00B22A81">
              <w:rPr>
                <w:sz w:val="20"/>
                <w:szCs w:val="20"/>
              </w:rPr>
              <w:lastRenderedPageBreak/>
              <w:t>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lastRenderedPageBreak/>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562F58" w:rsidRPr="00562F58">
              <w:rPr>
                <w:rFonts w:eastAsia="Calibri"/>
                <w:sz w:val="20"/>
                <w:szCs w:val="20"/>
              </w:rPr>
              <w:t>143026, Российская Федерация, г. Москва, территория инновационного центра «</w:t>
            </w:r>
            <w:proofErr w:type="spellStart"/>
            <w:r w:rsidR="00562F58" w:rsidRPr="00562F58">
              <w:rPr>
                <w:rFonts w:eastAsia="Calibri"/>
                <w:sz w:val="20"/>
                <w:szCs w:val="20"/>
              </w:rPr>
              <w:t>Сколково</w:t>
            </w:r>
            <w:proofErr w:type="spellEnd"/>
            <w:r w:rsidR="00562F58" w:rsidRPr="00562F58">
              <w:rPr>
                <w:rFonts w:eastAsia="Calibri"/>
                <w:sz w:val="20"/>
                <w:szCs w:val="20"/>
              </w:rPr>
              <w:t xml:space="preserve">»,  ул. Нобеля,  д. 5, ОЦ Технопарк, </w:t>
            </w:r>
            <w:proofErr w:type="spellStart"/>
            <w:r w:rsidR="00562F58">
              <w:rPr>
                <w:rFonts w:eastAsia="Calibri"/>
                <w:sz w:val="20"/>
                <w:szCs w:val="20"/>
              </w:rPr>
              <w:t>ресепшн</w:t>
            </w:r>
            <w:proofErr w:type="spellEnd"/>
            <w:r w:rsidR="00562F58" w:rsidRPr="00562F58">
              <w:rPr>
                <w:rFonts w:eastAsia="Calibri"/>
                <w:sz w:val="20"/>
                <w:szCs w:val="20"/>
              </w:rPr>
              <w:t xml:space="preserve"> на </w:t>
            </w:r>
            <w:r w:rsidR="00562F58">
              <w:rPr>
                <w:rFonts w:eastAsia="Calibri"/>
                <w:sz w:val="20"/>
                <w:szCs w:val="20"/>
              </w:rPr>
              <w:t>1</w:t>
            </w:r>
            <w:r w:rsidR="00562F58" w:rsidRPr="00562F58">
              <w:rPr>
                <w:rFonts w:eastAsia="Calibri"/>
                <w:sz w:val="20"/>
                <w:szCs w:val="20"/>
              </w:rPr>
              <w:t xml:space="preserve"> этаже</w:t>
            </w:r>
            <w:proofErr w:type="gramEnd"/>
          </w:p>
          <w:p w:rsidR="001F07C2" w:rsidRPr="007C4546" w:rsidRDefault="001F07C2" w:rsidP="000E3F80">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0E3F80">
              <w:rPr>
                <w:sz w:val="20"/>
                <w:szCs w:val="20"/>
              </w:rPr>
              <w:t>28</w:t>
            </w:r>
            <w:r w:rsidRPr="007C4546">
              <w:rPr>
                <w:sz w:val="20"/>
                <w:szCs w:val="20"/>
              </w:rPr>
              <w:t xml:space="preserve">» </w:t>
            </w:r>
            <w:r w:rsidR="000E3F80">
              <w:rPr>
                <w:sz w:val="20"/>
                <w:szCs w:val="20"/>
              </w:rPr>
              <w:t>января</w:t>
            </w:r>
            <w:r w:rsidRPr="007C4546">
              <w:rPr>
                <w:sz w:val="20"/>
                <w:szCs w:val="20"/>
              </w:rPr>
              <w:t xml:space="preserve">  201</w:t>
            </w:r>
            <w:r w:rsidR="00562F58">
              <w:rPr>
                <w:sz w:val="20"/>
                <w:szCs w:val="20"/>
              </w:rPr>
              <w:t>6</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0E3F80">
              <w:rPr>
                <w:sz w:val="20"/>
                <w:szCs w:val="20"/>
              </w:rPr>
              <w:t>03</w:t>
            </w:r>
            <w:r w:rsidRPr="007C4546">
              <w:rPr>
                <w:sz w:val="20"/>
                <w:szCs w:val="20"/>
              </w:rPr>
              <w:t>»</w:t>
            </w:r>
            <w:r w:rsidR="0098394D">
              <w:rPr>
                <w:sz w:val="20"/>
                <w:szCs w:val="20"/>
              </w:rPr>
              <w:t xml:space="preserve"> </w:t>
            </w:r>
            <w:r w:rsidR="000E3F80">
              <w:rPr>
                <w:sz w:val="20"/>
                <w:szCs w:val="20"/>
              </w:rPr>
              <w:t>февраля</w:t>
            </w:r>
            <w:r w:rsidR="00AB1614">
              <w:rPr>
                <w:sz w:val="20"/>
                <w:szCs w:val="20"/>
              </w:rPr>
              <w:t xml:space="preserve"> </w:t>
            </w:r>
            <w:r w:rsidR="0098394D">
              <w:rPr>
                <w:sz w:val="20"/>
                <w:szCs w:val="20"/>
              </w:rPr>
              <w:t xml:space="preserve"> </w:t>
            </w:r>
            <w:r w:rsidRPr="007C4546">
              <w:rPr>
                <w:sz w:val="20"/>
                <w:szCs w:val="20"/>
              </w:rPr>
              <w:t>201</w:t>
            </w:r>
            <w:r w:rsidR="00562F58">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B70822" w:rsidP="00562F58">
            <w:pPr>
              <w:pStyle w:val="afc"/>
              <w:rPr>
                <w:sz w:val="20"/>
                <w:szCs w:val="20"/>
              </w:rPr>
            </w:pPr>
            <w:r w:rsidRPr="00B70822">
              <w:rPr>
                <w:rFonts w:eastAsia="Calibri"/>
                <w:sz w:val="20"/>
                <w:szCs w:val="20"/>
              </w:rPr>
              <w:t>2</w:t>
            </w:r>
            <w:r w:rsidR="00562F58">
              <w:rPr>
                <w:rFonts w:eastAsia="Calibri"/>
                <w:sz w:val="20"/>
                <w:szCs w:val="20"/>
              </w:rPr>
              <w:t>8</w:t>
            </w:r>
            <w:r w:rsidRPr="00B70822">
              <w:rPr>
                <w:rFonts w:eastAsia="Calibri"/>
                <w:sz w:val="20"/>
                <w:szCs w:val="20"/>
              </w:rPr>
              <w:t xml:space="preserve"> </w:t>
            </w:r>
            <w:r w:rsidR="00562F58">
              <w:rPr>
                <w:rFonts w:eastAsia="Calibri"/>
                <w:sz w:val="20"/>
                <w:szCs w:val="20"/>
              </w:rPr>
              <w:t>600</w:t>
            </w:r>
            <w:r w:rsidRPr="00B70822">
              <w:rPr>
                <w:rFonts w:eastAsia="Calibri"/>
                <w:sz w:val="20"/>
                <w:szCs w:val="20"/>
              </w:rPr>
              <w:t xml:space="preserve"> 000,00 руб. (Двадцать </w:t>
            </w:r>
            <w:r w:rsidR="00562F58">
              <w:rPr>
                <w:rFonts w:eastAsia="Calibri"/>
                <w:sz w:val="20"/>
                <w:szCs w:val="20"/>
              </w:rPr>
              <w:t>восем</w:t>
            </w:r>
            <w:r w:rsidRPr="00B70822">
              <w:rPr>
                <w:rFonts w:eastAsia="Calibri"/>
                <w:sz w:val="20"/>
                <w:szCs w:val="20"/>
              </w:rPr>
              <w:t xml:space="preserve">ь миллионов </w:t>
            </w:r>
            <w:r w:rsidR="00562F58">
              <w:rPr>
                <w:rFonts w:eastAsia="Calibri"/>
                <w:sz w:val="20"/>
                <w:szCs w:val="20"/>
              </w:rPr>
              <w:t>шест</w:t>
            </w:r>
            <w:r w:rsidRPr="00B70822">
              <w:rPr>
                <w:rFonts w:eastAsia="Calibri"/>
                <w:sz w:val="20"/>
                <w:szCs w:val="20"/>
              </w:rPr>
              <w:t>ьсот тысяч руб. 00 коп</w:t>
            </w:r>
            <w:r w:rsidR="006539F0" w:rsidRPr="006539F0">
              <w:rPr>
                <w:rFonts w:eastAsia="Calibri"/>
                <w:sz w:val="20"/>
                <w:szCs w:val="20"/>
              </w:rPr>
              <w:t>.)</w:t>
            </w:r>
            <w:r w:rsidR="006124D4" w:rsidRPr="006124D4">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В соответствии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8B3FCD" w:rsidP="008B3FCD">
            <w:pPr>
              <w:rPr>
                <w:b/>
                <w:sz w:val="20"/>
                <w:szCs w:val="20"/>
              </w:rPr>
            </w:pPr>
            <w:r w:rsidRPr="002A2B77">
              <w:rPr>
                <w:sz w:val="20"/>
                <w:szCs w:val="20"/>
              </w:rPr>
              <w:t xml:space="preserve">Путем перечисления денежных средств на счет Заказчика по указанным в пункте 18 настоящей таблицы реквизитам, в размере </w:t>
            </w:r>
            <w:r>
              <w:rPr>
                <w:sz w:val="20"/>
                <w:szCs w:val="20"/>
              </w:rPr>
              <w:t>5</w:t>
            </w:r>
            <w:r w:rsidRPr="002A2B77">
              <w:rPr>
                <w:sz w:val="20"/>
                <w:szCs w:val="20"/>
              </w:rPr>
              <w:t>00 000,00 руб. (</w:t>
            </w:r>
            <w:r>
              <w:rPr>
                <w:sz w:val="20"/>
                <w:szCs w:val="20"/>
              </w:rPr>
              <w:t xml:space="preserve">Пятьсот </w:t>
            </w:r>
            <w:r w:rsidRPr="002A2B77">
              <w:rPr>
                <w:sz w:val="20"/>
                <w:szCs w:val="20"/>
              </w:rPr>
              <w:t>тысяч рублей 00 копеек).</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B3FCD" w:rsidRPr="008B3FCD" w:rsidRDefault="008B3FCD" w:rsidP="008B3FCD">
            <w:pPr>
              <w:rPr>
                <w:sz w:val="20"/>
                <w:szCs w:val="20"/>
              </w:rPr>
            </w:pPr>
            <w:r w:rsidRPr="008B3FCD">
              <w:rPr>
                <w:sz w:val="20"/>
                <w:szCs w:val="20"/>
              </w:rPr>
              <w:t>Некоммерческая организация Фонд развития Центра разработки и коммерциализации новых технологий (Фонд «</w:t>
            </w:r>
            <w:proofErr w:type="spellStart"/>
            <w:r w:rsidRPr="008B3FCD">
              <w:rPr>
                <w:sz w:val="20"/>
                <w:szCs w:val="20"/>
              </w:rPr>
              <w:t>Сколково</w:t>
            </w:r>
            <w:proofErr w:type="spellEnd"/>
            <w:r w:rsidRPr="008B3FCD">
              <w:rPr>
                <w:sz w:val="20"/>
                <w:szCs w:val="20"/>
              </w:rPr>
              <w:t>»)</w:t>
            </w:r>
          </w:p>
          <w:p w:rsidR="008B3FCD" w:rsidRPr="008B3FCD" w:rsidRDefault="008B3FCD" w:rsidP="008B3FCD">
            <w:pPr>
              <w:rPr>
                <w:sz w:val="20"/>
                <w:szCs w:val="20"/>
              </w:rPr>
            </w:pPr>
            <w:proofErr w:type="gramStart"/>
            <w:r w:rsidRPr="008B3FCD">
              <w:rPr>
                <w:sz w:val="20"/>
                <w:szCs w:val="20"/>
              </w:rPr>
              <w:t>Адрес:, 143026, Российская Федерация, г. Москва, территория инновационного центра «</w:t>
            </w:r>
            <w:proofErr w:type="spellStart"/>
            <w:r w:rsidRPr="008B3FCD">
              <w:rPr>
                <w:sz w:val="20"/>
                <w:szCs w:val="20"/>
              </w:rPr>
              <w:t>Сколково</w:t>
            </w:r>
            <w:proofErr w:type="spellEnd"/>
            <w:r w:rsidRPr="008B3FCD">
              <w:rPr>
                <w:sz w:val="20"/>
                <w:szCs w:val="20"/>
              </w:rPr>
              <w:t>», ул. Луговая,  д. 4</w:t>
            </w:r>
            <w:proofErr w:type="gramEnd"/>
          </w:p>
          <w:p w:rsidR="008B3FCD" w:rsidRPr="008B3FCD" w:rsidRDefault="008B3FCD" w:rsidP="008B3FCD">
            <w:pPr>
              <w:rPr>
                <w:sz w:val="20"/>
                <w:szCs w:val="20"/>
              </w:rPr>
            </w:pPr>
            <w:r w:rsidRPr="008B3FCD">
              <w:rPr>
                <w:sz w:val="20"/>
                <w:szCs w:val="20"/>
              </w:rPr>
              <w:t>ОГРН 1107799016720</w:t>
            </w:r>
          </w:p>
          <w:p w:rsidR="008B3FCD" w:rsidRPr="008B3FCD" w:rsidRDefault="008B3FCD" w:rsidP="008B3FCD">
            <w:pPr>
              <w:rPr>
                <w:sz w:val="20"/>
                <w:szCs w:val="20"/>
              </w:rPr>
            </w:pPr>
            <w:r w:rsidRPr="008B3FCD">
              <w:rPr>
                <w:sz w:val="20"/>
                <w:szCs w:val="20"/>
              </w:rPr>
              <w:t>ИНН 7701058410</w:t>
            </w:r>
          </w:p>
          <w:p w:rsidR="008B3FCD" w:rsidRPr="008B3FCD" w:rsidRDefault="008B3FCD" w:rsidP="008B3FCD">
            <w:pPr>
              <w:rPr>
                <w:sz w:val="20"/>
                <w:szCs w:val="20"/>
              </w:rPr>
            </w:pPr>
            <w:r w:rsidRPr="008B3FCD">
              <w:rPr>
                <w:sz w:val="20"/>
                <w:szCs w:val="20"/>
              </w:rPr>
              <w:t>КПП 773101001</w:t>
            </w:r>
          </w:p>
          <w:p w:rsidR="008B3FCD" w:rsidRPr="008B3FCD" w:rsidRDefault="008B3FCD" w:rsidP="008B3FCD">
            <w:pPr>
              <w:rPr>
                <w:sz w:val="20"/>
                <w:szCs w:val="20"/>
              </w:rPr>
            </w:pPr>
            <w:r w:rsidRPr="008B3FCD">
              <w:rPr>
                <w:sz w:val="20"/>
                <w:szCs w:val="20"/>
              </w:rPr>
              <w:t xml:space="preserve">Банковские реквизиты </w:t>
            </w:r>
          </w:p>
          <w:p w:rsidR="008B3FCD" w:rsidRPr="008B3FCD" w:rsidRDefault="008B3FCD" w:rsidP="008B3FCD">
            <w:pPr>
              <w:rPr>
                <w:sz w:val="20"/>
                <w:szCs w:val="20"/>
              </w:rPr>
            </w:pPr>
            <w:proofErr w:type="gramStart"/>
            <w:r w:rsidRPr="008B3FCD">
              <w:rPr>
                <w:sz w:val="20"/>
                <w:szCs w:val="20"/>
              </w:rPr>
              <w:t>р</w:t>
            </w:r>
            <w:proofErr w:type="gramEnd"/>
            <w:r w:rsidRPr="008B3FCD">
              <w:rPr>
                <w:sz w:val="20"/>
                <w:szCs w:val="20"/>
              </w:rPr>
              <w:t>/с 40703810138170002262 (RUR)</w:t>
            </w:r>
          </w:p>
          <w:p w:rsidR="008B3FCD" w:rsidRPr="008B3FCD" w:rsidRDefault="008B3FCD" w:rsidP="008B3FCD">
            <w:pPr>
              <w:rPr>
                <w:sz w:val="20"/>
                <w:szCs w:val="20"/>
              </w:rPr>
            </w:pPr>
            <w:proofErr w:type="gramStart"/>
            <w:r w:rsidRPr="008B3FCD">
              <w:rPr>
                <w:sz w:val="20"/>
                <w:szCs w:val="20"/>
              </w:rPr>
              <w:t>р</w:t>
            </w:r>
            <w:proofErr w:type="gramEnd"/>
            <w:r w:rsidRPr="008B3FCD">
              <w:rPr>
                <w:sz w:val="20"/>
                <w:szCs w:val="20"/>
              </w:rPr>
              <w:t>/с 40703840438170002262 (USD)</w:t>
            </w:r>
          </w:p>
          <w:p w:rsidR="008B3FCD" w:rsidRDefault="008B3FCD" w:rsidP="008B3FCD">
            <w:pPr>
              <w:rPr>
                <w:sz w:val="20"/>
                <w:szCs w:val="20"/>
              </w:rPr>
            </w:pPr>
            <w:proofErr w:type="gramStart"/>
            <w:r w:rsidRPr="008B3FCD">
              <w:rPr>
                <w:sz w:val="20"/>
                <w:szCs w:val="20"/>
              </w:rPr>
              <w:t>р</w:t>
            </w:r>
            <w:proofErr w:type="gramEnd"/>
            <w:r w:rsidRPr="008B3FCD">
              <w:rPr>
                <w:sz w:val="20"/>
                <w:szCs w:val="20"/>
              </w:rPr>
              <w:t xml:space="preserve">/с 40703978438000000057 (EUR) </w:t>
            </w:r>
          </w:p>
          <w:p w:rsidR="008B3FCD" w:rsidRPr="008B3FCD" w:rsidRDefault="008B3FCD" w:rsidP="008B3FCD">
            <w:pPr>
              <w:rPr>
                <w:sz w:val="20"/>
                <w:szCs w:val="20"/>
              </w:rPr>
            </w:pPr>
            <w:r w:rsidRPr="008B3FCD">
              <w:rPr>
                <w:sz w:val="20"/>
                <w:szCs w:val="20"/>
              </w:rPr>
              <w:t>в ПАО "СБЕРБАНК" Г. Москва</w:t>
            </w:r>
          </w:p>
          <w:p w:rsidR="008B3FCD" w:rsidRPr="008B3FCD" w:rsidRDefault="008B3FCD" w:rsidP="008B3FCD">
            <w:pPr>
              <w:rPr>
                <w:sz w:val="20"/>
                <w:szCs w:val="20"/>
              </w:rPr>
            </w:pPr>
            <w:r w:rsidRPr="008B3FCD">
              <w:rPr>
                <w:sz w:val="20"/>
                <w:szCs w:val="20"/>
              </w:rPr>
              <w:t>БИК 044525225</w:t>
            </w:r>
          </w:p>
          <w:p w:rsidR="008B3FCD" w:rsidRPr="008B3FCD" w:rsidRDefault="008B3FCD" w:rsidP="008B3FCD">
            <w:pPr>
              <w:rPr>
                <w:sz w:val="20"/>
                <w:szCs w:val="20"/>
              </w:rPr>
            </w:pPr>
            <w:r w:rsidRPr="008B3FCD">
              <w:rPr>
                <w:sz w:val="20"/>
                <w:szCs w:val="20"/>
              </w:rPr>
              <w:t>к/с 30101.810.4.00000000225</w:t>
            </w:r>
          </w:p>
          <w:p w:rsidR="008B3FCD" w:rsidRPr="008B3FCD" w:rsidRDefault="008B3FCD" w:rsidP="008B3FCD">
            <w:pPr>
              <w:rPr>
                <w:sz w:val="20"/>
                <w:szCs w:val="20"/>
              </w:rPr>
            </w:pPr>
            <w:r w:rsidRPr="008B3FCD">
              <w:rPr>
                <w:sz w:val="20"/>
                <w:szCs w:val="20"/>
              </w:rPr>
              <w:t>S.W.I.F.T. SABRRUMM</w:t>
            </w:r>
          </w:p>
          <w:p w:rsidR="008B3FCD" w:rsidRPr="008B3FCD" w:rsidRDefault="008B3FCD" w:rsidP="008B3FCD">
            <w:pPr>
              <w:rPr>
                <w:sz w:val="20"/>
                <w:szCs w:val="20"/>
              </w:rPr>
            </w:pPr>
            <w:r w:rsidRPr="008B3FCD">
              <w:rPr>
                <w:sz w:val="20"/>
                <w:szCs w:val="20"/>
              </w:rPr>
              <w:t>В платежном поручении обязательно указывать номер извещения о проведении процедуры закупки, сумму обеспечения.</w:t>
            </w:r>
          </w:p>
          <w:p w:rsidR="008B3FCD" w:rsidRPr="008B3FCD" w:rsidRDefault="008B3FCD" w:rsidP="008B3FCD">
            <w:pPr>
              <w:rPr>
                <w:sz w:val="20"/>
                <w:szCs w:val="20"/>
              </w:rPr>
            </w:pPr>
            <w:r w:rsidRPr="008B3FCD">
              <w:rPr>
                <w:sz w:val="20"/>
                <w:szCs w:val="20"/>
              </w:rPr>
              <w:t xml:space="preserve">В платежном поручении в графе «наименование </w:t>
            </w:r>
            <w:r w:rsidRPr="008B3FCD">
              <w:rPr>
                <w:sz w:val="20"/>
                <w:szCs w:val="20"/>
              </w:rPr>
              <w:lastRenderedPageBreak/>
              <w:t>платежа» необходимо указать «Обеспечение Заявки на участие в (наименование)», а также «НДС не облагается».</w:t>
            </w:r>
          </w:p>
          <w:p w:rsidR="00D96AFB" w:rsidRPr="00B22A81" w:rsidRDefault="008B3FCD" w:rsidP="008B3FCD">
            <w:pPr>
              <w:rPr>
                <w:sz w:val="20"/>
                <w:szCs w:val="20"/>
              </w:rPr>
            </w:pPr>
            <w:r w:rsidRPr="008B3FCD">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r w:rsidR="00D96AFB">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906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6"/>
              <w:gridCol w:w="5811"/>
              <w:gridCol w:w="1254"/>
              <w:gridCol w:w="1275"/>
            </w:tblGrid>
            <w:tr w:rsidR="00E0392E" w:rsidRPr="00E0392E" w:rsidTr="00193DBB">
              <w:trPr>
                <w:trHeight w:val="704"/>
                <w:tblHeader/>
              </w:trPr>
              <w:tc>
                <w:tcPr>
                  <w:tcW w:w="726"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193DBB">
              <w:trPr>
                <w:trHeight w:val="224"/>
              </w:trPr>
              <w:tc>
                <w:tcPr>
                  <w:tcW w:w="726" w:type="dxa"/>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9C1262" w:rsidRPr="00E0392E" w:rsidRDefault="009C1262" w:rsidP="00FA33FF">
                  <w:pPr>
                    <w:widowControl w:val="0"/>
                    <w:ind w:right="-28"/>
                    <w:rPr>
                      <w:b/>
                      <w:sz w:val="20"/>
                      <w:szCs w:val="20"/>
                    </w:rPr>
                  </w:pPr>
                  <w:r w:rsidRPr="00E0392E">
                    <w:rPr>
                      <w:b/>
                      <w:sz w:val="20"/>
                      <w:szCs w:val="20"/>
                    </w:rPr>
                    <w:t xml:space="preserve">ЦЕНА </w:t>
                  </w:r>
                  <w:r w:rsidR="00F172FB">
                    <w:rPr>
                      <w:b/>
                      <w:sz w:val="20"/>
                      <w:szCs w:val="20"/>
                    </w:rPr>
                    <w:t>ДОГОВОРА</w:t>
                  </w:r>
                  <w:r>
                    <w:rPr>
                      <w:b/>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1275" w:type="dxa"/>
                  <w:tcMar>
                    <w:top w:w="57" w:type="dxa"/>
                    <w:left w:w="57" w:type="dxa"/>
                    <w:bottom w:w="57" w:type="dxa"/>
                    <w:right w:w="57" w:type="dxa"/>
                  </w:tcMar>
                </w:tcPr>
                <w:p w:rsidR="009C1262" w:rsidRPr="00E0392E" w:rsidRDefault="00D77409" w:rsidP="00E0392E">
                  <w:pPr>
                    <w:widowControl w:val="0"/>
                    <w:jc w:val="center"/>
                    <w:rPr>
                      <w:b/>
                      <w:sz w:val="20"/>
                      <w:szCs w:val="20"/>
                    </w:rPr>
                  </w:pPr>
                  <w:r>
                    <w:rPr>
                      <w:b/>
                      <w:sz w:val="20"/>
                      <w:szCs w:val="20"/>
                    </w:rPr>
                    <w:t>4</w:t>
                  </w:r>
                  <w:r w:rsidR="009C1262" w:rsidRPr="00E0392E">
                    <w:rPr>
                      <w:b/>
                      <w:sz w:val="20"/>
                      <w:szCs w:val="20"/>
                    </w:rPr>
                    <w:t>0%</w:t>
                  </w:r>
                </w:p>
              </w:tc>
            </w:tr>
            <w:tr w:rsidR="00393745" w:rsidRPr="00E0392E" w:rsidTr="00193DBB">
              <w:trPr>
                <w:trHeight w:val="224"/>
              </w:trPr>
              <w:tc>
                <w:tcPr>
                  <w:tcW w:w="726" w:type="dxa"/>
                  <w:tcMar>
                    <w:top w:w="57" w:type="dxa"/>
                    <w:left w:w="57" w:type="dxa"/>
                    <w:bottom w:w="57" w:type="dxa"/>
                    <w:right w:w="57" w:type="dxa"/>
                  </w:tcMar>
                </w:tcPr>
                <w:p w:rsidR="00393745" w:rsidRPr="00E0392E" w:rsidRDefault="00393745" w:rsidP="00E0392E">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93745" w:rsidRPr="00E0392E" w:rsidRDefault="00393745" w:rsidP="006A7EFA">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93745" w:rsidRPr="00E0392E" w:rsidRDefault="00393745" w:rsidP="006A7EFA">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93745" w:rsidRPr="00E0392E" w:rsidRDefault="00393745" w:rsidP="00090B12">
                  <w:pPr>
                    <w:widowControl w:val="0"/>
                    <w:jc w:val="center"/>
                    <w:rPr>
                      <w:b/>
                      <w:sz w:val="20"/>
                      <w:szCs w:val="20"/>
                    </w:rPr>
                  </w:pPr>
                  <w:r>
                    <w:rPr>
                      <w:b/>
                      <w:sz w:val="20"/>
                      <w:szCs w:val="20"/>
                    </w:rPr>
                    <w:t>60%</w:t>
                  </w:r>
                </w:p>
              </w:tc>
            </w:tr>
            <w:tr w:rsidR="00393745" w:rsidRPr="00E0392E" w:rsidTr="00193DBB">
              <w:trPr>
                <w:trHeight w:val="2204"/>
              </w:trPr>
              <w:tc>
                <w:tcPr>
                  <w:tcW w:w="726" w:type="dxa"/>
                  <w:tcMar>
                    <w:top w:w="57" w:type="dxa"/>
                    <w:left w:w="57" w:type="dxa"/>
                    <w:bottom w:w="57" w:type="dxa"/>
                    <w:right w:w="57" w:type="dxa"/>
                  </w:tcMar>
                </w:tcPr>
                <w:p w:rsidR="00393745" w:rsidRPr="00E0392E" w:rsidRDefault="00393745" w:rsidP="00AC47F4">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93745" w:rsidRDefault="00393745" w:rsidP="00AC47F4">
                  <w:pPr>
                    <w:rPr>
                      <w:b/>
                      <w:sz w:val="20"/>
                      <w:szCs w:val="20"/>
                    </w:rPr>
                  </w:pPr>
                  <w:r w:rsidRPr="00D53D9B">
                    <w:rPr>
                      <w:b/>
                      <w:sz w:val="20"/>
                      <w:szCs w:val="20"/>
                    </w:rPr>
                    <w:t>Обе</w:t>
                  </w:r>
                  <w:r>
                    <w:rPr>
                      <w:b/>
                      <w:sz w:val="20"/>
                      <w:szCs w:val="20"/>
                    </w:rPr>
                    <w:t>спеченность кадровыми ресурсами</w:t>
                  </w:r>
                  <w:r w:rsidRPr="00D53D9B">
                    <w:rPr>
                      <w:b/>
                      <w:sz w:val="20"/>
                      <w:szCs w:val="20"/>
                    </w:rPr>
                    <w:t xml:space="preserve"> от 0 до </w:t>
                  </w:r>
                  <w:r w:rsidR="00B16F00">
                    <w:rPr>
                      <w:b/>
                      <w:sz w:val="20"/>
                      <w:szCs w:val="20"/>
                    </w:rPr>
                    <w:t>4</w:t>
                  </w:r>
                  <w:r>
                    <w:rPr>
                      <w:b/>
                      <w:sz w:val="20"/>
                      <w:szCs w:val="20"/>
                    </w:rPr>
                    <w:t>0</w:t>
                  </w:r>
                  <w:r w:rsidRPr="00D53D9B">
                    <w:rPr>
                      <w:b/>
                      <w:sz w:val="20"/>
                      <w:szCs w:val="20"/>
                    </w:rPr>
                    <w:t xml:space="preserve"> баллов</w:t>
                  </w:r>
                  <w:r>
                    <w:rPr>
                      <w:b/>
                      <w:sz w:val="20"/>
                      <w:szCs w:val="20"/>
                    </w:rPr>
                    <w:t>:</w:t>
                  </w:r>
                </w:p>
                <w:p w:rsidR="00393745" w:rsidRDefault="00393745" w:rsidP="00926B96">
                  <w:pPr>
                    <w:rPr>
                      <w:sz w:val="20"/>
                      <w:szCs w:val="20"/>
                    </w:rPr>
                  </w:pPr>
                  <w:r w:rsidRPr="00A6697B">
                    <w:rPr>
                      <w:sz w:val="20"/>
                      <w:szCs w:val="20"/>
                    </w:rPr>
                    <w:t>оцениваются сведения об обеспеченности Участника Процедуры закупки квалифицированными трудовыми ресу</w:t>
                  </w:r>
                  <w:r>
                    <w:rPr>
                      <w:sz w:val="20"/>
                      <w:szCs w:val="20"/>
                    </w:rPr>
                    <w:t xml:space="preserve">рсами - </w:t>
                  </w:r>
                  <w:r w:rsidRPr="00A6697B">
                    <w:rPr>
                      <w:sz w:val="20"/>
                      <w:szCs w:val="20"/>
                    </w:rPr>
                    <w:t>штатными специалистами</w:t>
                  </w:r>
                  <w:r>
                    <w:rPr>
                      <w:sz w:val="20"/>
                      <w:szCs w:val="20"/>
                    </w:rPr>
                    <w:t xml:space="preserve">: </w:t>
                  </w:r>
                </w:p>
                <w:p w:rsidR="00393745" w:rsidRDefault="00393745" w:rsidP="00926B96">
                  <w:pPr>
                    <w:rPr>
                      <w:sz w:val="20"/>
                      <w:szCs w:val="20"/>
                    </w:rPr>
                  </w:pPr>
                  <w:proofErr w:type="spellStart"/>
                  <w:r w:rsidRPr="00926B96">
                    <w:rPr>
                      <w:sz w:val="20"/>
                      <w:szCs w:val="20"/>
                    </w:rPr>
                    <w:t>event</w:t>
                  </w:r>
                  <w:proofErr w:type="spellEnd"/>
                  <w:r w:rsidRPr="00926B96">
                    <w:rPr>
                      <w:sz w:val="20"/>
                      <w:szCs w:val="20"/>
                    </w:rPr>
                    <w:t xml:space="preserve"> менеджеры/специалисты/руководители, менеджеры/специалисты/руководители по </w:t>
                  </w:r>
                  <w:proofErr w:type="spellStart"/>
                  <w:r w:rsidRPr="00926B96">
                    <w:rPr>
                      <w:sz w:val="20"/>
                      <w:szCs w:val="20"/>
                    </w:rPr>
                    <w:t>PublicRelations</w:t>
                  </w:r>
                  <w:proofErr w:type="spellEnd"/>
                  <w:r w:rsidRPr="00926B96">
                    <w:rPr>
                      <w:sz w:val="20"/>
                      <w:szCs w:val="20"/>
                    </w:rPr>
                    <w:t xml:space="preserve"> (PR), специалисты по работе со СМИ</w:t>
                  </w:r>
                  <w:r>
                    <w:rPr>
                      <w:sz w:val="20"/>
                      <w:szCs w:val="20"/>
                    </w:rPr>
                    <w:t xml:space="preserve">; </w:t>
                  </w:r>
                  <w:r w:rsidRPr="00103AA1">
                    <w:rPr>
                      <w:sz w:val="20"/>
                      <w:szCs w:val="20"/>
                    </w:rPr>
                    <w:t xml:space="preserve">менеджеры/специалисты/руководители Интернет проектов, специалисты/руководители по новым (социальным) медиа, социальным сетям, </w:t>
                  </w:r>
                  <w:proofErr w:type="spellStart"/>
                  <w:r w:rsidRPr="00103AA1">
                    <w:rPr>
                      <w:sz w:val="20"/>
                      <w:szCs w:val="20"/>
                    </w:rPr>
                    <w:t>digital</w:t>
                  </w:r>
                  <w:proofErr w:type="spellEnd"/>
                  <w:r w:rsidRPr="00103AA1">
                    <w:rPr>
                      <w:sz w:val="20"/>
                      <w:szCs w:val="20"/>
                    </w:rPr>
                    <w:t xml:space="preserve"> медиа</w:t>
                  </w:r>
                  <w:r>
                    <w:rPr>
                      <w:sz w:val="20"/>
                      <w:szCs w:val="20"/>
                    </w:rPr>
                    <w:t>;</w:t>
                  </w:r>
                </w:p>
                <w:p w:rsidR="00393745" w:rsidRDefault="00393745" w:rsidP="00926B96">
                  <w:pPr>
                    <w:rPr>
                      <w:sz w:val="20"/>
                      <w:szCs w:val="20"/>
                    </w:rPr>
                  </w:pPr>
                  <w:r w:rsidRPr="00103AA1">
                    <w:rPr>
                      <w:sz w:val="20"/>
                      <w:szCs w:val="20"/>
                    </w:rPr>
                    <w:t>специалисты/руководители по дизайну, дизайнеры, верстальщики, арт-директоры</w:t>
                  </w:r>
                </w:p>
                <w:p w:rsidR="00393745" w:rsidRPr="00E0392E" w:rsidRDefault="00393745" w:rsidP="00D414F4">
                  <w:pPr>
                    <w:rPr>
                      <w:b/>
                      <w:sz w:val="20"/>
                      <w:szCs w:val="20"/>
                    </w:rPr>
                  </w:pPr>
                  <w:r>
                    <w:rPr>
                      <w:sz w:val="20"/>
                      <w:szCs w:val="20"/>
                    </w:rPr>
                    <w:t xml:space="preserve"> (предоставляются </w:t>
                  </w:r>
                  <w:r w:rsidRPr="00926B96">
                    <w:rPr>
                      <w:sz w:val="20"/>
                      <w:szCs w:val="20"/>
                    </w:rPr>
                    <w:t>копии дипломов о профильном высшем образовании, иных официальных документов, свидетельствующих об уровне подготовки и квалификации указанных специалистов)</w:t>
                  </w:r>
                  <w:r w:rsidRPr="00A6697B">
                    <w:rPr>
                      <w:sz w:val="20"/>
                      <w:szCs w:val="20"/>
                    </w:rPr>
                    <w:t xml:space="preserve">. </w:t>
                  </w:r>
                  <w:r>
                    <w:rPr>
                      <w:sz w:val="20"/>
                      <w:szCs w:val="20"/>
                    </w:rPr>
                    <w:t xml:space="preserve"> </w:t>
                  </w:r>
                  <w:r w:rsidRPr="00A6697B">
                    <w:rPr>
                      <w:sz w:val="20"/>
                      <w:szCs w:val="20"/>
                    </w:rPr>
                    <w:t xml:space="preserve">Информация подтверждается </w:t>
                  </w:r>
                  <w:r w:rsidRPr="00926B96">
                    <w:rPr>
                      <w:sz w:val="20"/>
                      <w:szCs w:val="20"/>
                    </w:rPr>
                    <w:t xml:space="preserve">справкой за подписью руководителя по форме 9.2.2.1. с предоставлением выписки из штатного расписания  </w:t>
                  </w:r>
                  <w:r w:rsidR="00D414F4">
                    <w:rPr>
                      <w:sz w:val="20"/>
                      <w:szCs w:val="20"/>
                    </w:rPr>
                    <w:t>со</w:t>
                  </w:r>
                  <w:r w:rsidRPr="00926B96">
                    <w:rPr>
                      <w:sz w:val="20"/>
                      <w:szCs w:val="20"/>
                    </w:rPr>
                    <w:t xml:space="preserve"> штатным замещением</w:t>
                  </w:r>
                  <w:r>
                    <w:rPr>
                      <w:sz w:val="20"/>
                      <w:szCs w:val="20"/>
                    </w:rPr>
                    <w:t xml:space="preserve">. Оценивается максимально в </w:t>
                  </w:r>
                  <w:r w:rsidR="00B16F00">
                    <w:rPr>
                      <w:sz w:val="20"/>
                      <w:szCs w:val="20"/>
                    </w:rPr>
                    <w:t>4</w:t>
                  </w:r>
                  <w:r>
                    <w:rPr>
                      <w:sz w:val="20"/>
                      <w:szCs w:val="20"/>
                    </w:rPr>
                    <w:t xml:space="preserve">0 баллов, при этом </w:t>
                  </w:r>
                  <w:r w:rsidRPr="00B93E06">
                    <w:rPr>
                      <w:sz w:val="20"/>
                      <w:szCs w:val="20"/>
                    </w:rPr>
                    <w:t xml:space="preserve">Участник процедуры закупки с максимальным количеством таких специалистов получает </w:t>
                  </w:r>
                  <w:r w:rsidR="00B16F00">
                    <w:rPr>
                      <w:sz w:val="20"/>
                      <w:szCs w:val="20"/>
                    </w:rPr>
                    <w:t>4</w:t>
                  </w:r>
                  <w:r w:rsidRPr="00B93E06">
                    <w:rPr>
                      <w:sz w:val="20"/>
                      <w:szCs w:val="20"/>
                    </w:rPr>
                    <w:t>0 баллов, остальные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93745" w:rsidRPr="00103AA1" w:rsidRDefault="00393745" w:rsidP="00B16F00">
                  <w:pPr>
                    <w:widowControl w:val="0"/>
                    <w:jc w:val="center"/>
                    <w:rPr>
                      <w:b/>
                      <w:sz w:val="20"/>
                      <w:szCs w:val="20"/>
                    </w:rPr>
                  </w:pPr>
                  <w:r w:rsidRPr="00103AA1">
                    <w:rPr>
                      <w:b/>
                      <w:sz w:val="20"/>
                      <w:szCs w:val="20"/>
                    </w:rPr>
                    <w:t>0-</w:t>
                  </w:r>
                  <w:r w:rsidR="00B16F00">
                    <w:rPr>
                      <w:b/>
                      <w:sz w:val="20"/>
                      <w:szCs w:val="20"/>
                    </w:rPr>
                    <w:t>4</w:t>
                  </w:r>
                  <w:r w:rsidRPr="00103AA1">
                    <w:rPr>
                      <w:b/>
                      <w:sz w:val="20"/>
                      <w:szCs w:val="20"/>
                    </w:rPr>
                    <w:t>0</w:t>
                  </w:r>
                </w:p>
              </w:tc>
              <w:tc>
                <w:tcPr>
                  <w:tcW w:w="1275" w:type="dxa"/>
                  <w:vMerge/>
                  <w:tcMar>
                    <w:top w:w="57" w:type="dxa"/>
                    <w:left w:w="57" w:type="dxa"/>
                    <w:bottom w:w="57" w:type="dxa"/>
                    <w:right w:w="57" w:type="dxa"/>
                  </w:tcMar>
                </w:tcPr>
                <w:p w:rsidR="00393745" w:rsidRPr="00E0392E" w:rsidRDefault="00393745" w:rsidP="00E0392E">
                  <w:pPr>
                    <w:widowControl w:val="0"/>
                    <w:jc w:val="center"/>
                    <w:rPr>
                      <w:b/>
                      <w:sz w:val="20"/>
                      <w:szCs w:val="20"/>
                    </w:rPr>
                  </w:pPr>
                </w:p>
              </w:tc>
            </w:tr>
            <w:tr w:rsidR="00393745" w:rsidRPr="00E0392E" w:rsidTr="00193DBB">
              <w:trPr>
                <w:trHeight w:val="981"/>
              </w:trPr>
              <w:tc>
                <w:tcPr>
                  <w:tcW w:w="726" w:type="dxa"/>
                  <w:tcMar>
                    <w:top w:w="57" w:type="dxa"/>
                    <w:left w:w="57" w:type="dxa"/>
                    <w:bottom w:w="57" w:type="dxa"/>
                    <w:right w:w="57" w:type="dxa"/>
                  </w:tcMar>
                </w:tcPr>
                <w:p w:rsidR="00393745" w:rsidRDefault="00393745" w:rsidP="00504C1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93745" w:rsidRDefault="00393745" w:rsidP="00AC47F4">
                  <w:pPr>
                    <w:rPr>
                      <w:b/>
                      <w:sz w:val="20"/>
                      <w:szCs w:val="20"/>
                    </w:rPr>
                  </w:pPr>
                  <w:r w:rsidRPr="00504C16">
                    <w:rPr>
                      <w:b/>
                      <w:sz w:val="20"/>
                      <w:szCs w:val="20"/>
                    </w:rPr>
                    <w:t>Опыт  Участника Процедуры закупки</w:t>
                  </w:r>
                  <w:r>
                    <w:rPr>
                      <w:b/>
                      <w:sz w:val="20"/>
                      <w:szCs w:val="20"/>
                    </w:rPr>
                    <w:t xml:space="preserve"> от 0 до </w:t>
                  </w:r>
                  <w:r w:rsidR="00B16F00">
                    <w:rPr>
                      <w:b/>
                      <w:sz w:val="20"/>
                      <w:szCs w:val="20"/>
                    </w:rPr>
                    <w:t>4</w:t>
                  </w:r>
                  <w:r>
                    <w:rPr>
                      <w:b/>
                      <w:sz w:val="20"/>
                      <w:szCs w:val="20"/>
                    </w:rPr>
                    <w:t>0 баллов</w:t>
                  </w:r>
                </w:p>
                <w:p w:rsidR="00393745" w:rsidRDefault="00393745" w:rsidP="00B93E06">
                  <w:pPr>
                    <w:rPr>
                      <w:sz w:val="20"/>
                      <w:szCs w:val="20"/>
                    </w:rPr>
                  </w:pPr>
                  <w:r w:rsidRPr="00B93E06">
                    <w:rPr>
                      <w:sz w:val="20"/>
                      <w:szCs w:val="20"/>
                    </w:rPr>
                    <w:t>подтверждается справкой за подписью руководителя по форме 9.2.2.2. с предоставлением копий первой и последней страниц Договоров, с копиями подписанных двумя сторонами актов об оказании услуг к каждому из представленных Дого</w:t>
                  </w:r>
                  <w:r>
                    <w:rPr>
                      <w:sz w:val="20"/>
                      <w:szCs w:val="20"/>
                    </w:rPr>
                    <w:t xml:space="preserve">воров. </w:t>
                  </w:r>
                </w:p>
                <w:p w:rsidR="00670F51" w:rsidRPr="00670F51" w:rsidRDefault="00670F51" w:rsidP="00B16F00">
                  <w:pPr>
                    <w:rPr>
                      <w:sz w:val="20"/>
                      <w:szCs w:val="20"/>
                    </w:rPr>
                  </w:pPr>
                  <w:proofErr w:type="gramStart"/>
                  <w:r w:rsidRPr="00670F51">
                    <w:rPr>
                      <w:sz w:val="20"/>
                      <w:szCs w:val="20"/>
                    </w:rPr>
                    <w:t>УЧИТЫВАЮТСЯ ТОЛЬКО Договоры стоимостью от 500 000,00 рублей, по реализации Мероприятий</w:t>
                  </w:r>
                  <w:r w:rsidR="008320BE">
                    <w:rPr>
                      <w:sz w:val="20"/>
                      <w:szCs w:val="20"/>
                    </w:rPr>
                    <w:t>,</w:t>
                  </w:r>
                  <w:r w:rsidRPr="00670F51">
                    <w:rPr>
                      <w:sz w:val="20"/>
                      <w:szCs w:val="20"/>
                    </w:rPr>
                    <w:t xml:space="preserve"> общее количество участников которых не менее 1000 чел, за последние 5 лет с 2010 по 2015г.г. </w:t>
                  </w:r>
                  <w:proofErr w:type="gramEnd"/>
                </w:p>
                <w:p w:rsidR="00393745" w:rsidRPr="00C7637A" w:rsidRDefault="00393745" w:rsidP="00B16F00">
                  <w:pPr>
                    <w:rPr>
                      <w:sz w:val="20"/>
                      <w:szCs w:val="20"/>
                    </w:rPr>
                  </w:pPr>
                  <w:r w:rsidRPr="00C7637A">
                    <w:rPr>
                      <w:sz w:val="20"/>
                      <w:szCs w:val="20"/>
                    </w:rPr>
                    <w:t xml:space="preserve">При этом участник, имеющий  максимальный  опыт (количество </w:t>
                  </w:r>
                  <w:r>
                    <w:rPr>
                      <w:sz w:val="20"/>
                      <w:szCs w:val="20"/>
                    </w:rPr>
                    <w:t xml:space="preserve">соответствующих </w:t>
                  </w:r>
                  <w:r w:rsidRPr="00C7637A">
                    <w:rPr>
                      <w:sz w:val="20"/>
                      <w:szCs w:val="20"/>
                    </w:rPr>
                    <w:t xml:space="preserve">Договоров) получает  </w:t>
                  </w:r>
                  <w:r w:rsidR="00B16F00">
                    <w:rPr>
                      <w:sz w:val="20"/>
                      <w:szCs w:val="20"/>
                    </w:rPr>
                    <w:t>4</w:t>
                  </w:r>
                  <w:r w:rsidRPr="00C7637A">
                    <w:rPr>
                      <w:sz w:val="20"/>
                      <w:szCs w:val="20"/>
                    </w:rPr>
                    <w:t>0 баллов, остальные участники – пропорционально относительно лучшего</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393745" w:rsidRPr="00545C16" w:rsidRDefault="00393745" w:rsidP="00B16F00">
                  <w:pPr>
                    <w:widowControl w:val="0"/>
                    <w:jc w:val="center"/>
                    <w:rPr>
                      <w:b/>
                      <w:sz w:val="20"/>
                      <w:szCs w:val="20"/>
                    </w:rPr>
                  </w:pPr>
                  <w:r w:rsidRPr="00545C16">
                    <w:rPr>
                      <w:b/>
                      <w:sz w:val="20"/>
                      <w:szCs w:val="20"/>
                    </w:rPr>
                    <w:t>0-</w:t>
                  </w:r>
                  <w:r w:rsidR="00B16F00">
                    <w:rPr>
                      <w:b/>
                      <w:sz w:val="20"/>
                      <w:szCs w:val="20"/>
                    </w:rPr>
                    <w:t>4</w:t>
                  </w:r>
                  <w:r w:rsidRPr="00545C16">
                    <w:rPr>
                      <w:b/>
                      <w:sz w:val="20"/>
                      <w:szCs w:val="20"/>
                    </w:rPr>
                    <w:t>0</w:t>
                  </w:r>
                </w:p>
              </w:tc>
              <w:tc>
                <w:tcPr>
                  <w:tcW w:w="1275" w:type="dxa"/>
                  <w:vMerge/>
                  <w:tcMar>
                    <w:top w:w="57" w:type="dxa"/>
                    <w:left w:w="57" w:type="dxa"/>
                    <w:bottom w:w="57" w:type="dxa"/>
                    <w:right w:w="57" w:type="dxa"/>
                  </w:tcMar>
                </w:tcPr>
                <w:p w:rsidR="00393745" w:rsidRPr="00E0392E" w:rsidRDefault="00393745" w:rsidP="00E0392E">
                  <w:pPr>
                    <w:widowControl w:val="0"/>
                    <w:jc w:val="center"/>
                    <w:rPr>
                      <w:b/>
                      <w:sz w:val="20"/>
                      <w:szCs w:val="20"/>
                    </w:rPr>
                  </w:pPr>
                </w:p>
              </w:tc>
            </w:tr>
            <w:tr w:rsidR="00393745" w:rsidRPr="00E0392E" w:rsidTr="00193DBB">
              <w:trPr>
                <w:trHeight w:val="981"/>
              </w:trPr>
              <w:tc>
                <w:tcPr>
                  <w:tcW w:w="726" w:type="dxa"/>
                  <w:tcMar>
                    <w:top w:w="57" w:type="dxa"/>
                    <w:left w:w="57" w:type="dxa"/>
                    <w:bottom w:w="57" w:type="dxa"/>
                    <w:right w:w="57" w:type="dxa"/>
                  </w:tcMar>
                </w:tcPr>
                <w:p w:rsidR="00393745" w:rsidRPr="00393745" w:rsidRDefault="00393745" w:rsidP="00504C16">
                  <w:pPr>
                    <w:widowControl w:val="0"/>
                    <w:jc w:val="center"/>
                    <w:rPr>
                      <w:b/>
                      <w:sz w:val="20"/>
                      <w:szCs w:val="20"/>
                    </w:rPr>
                  </w:pPr>
                  <w:r>
                    <w:rPr>
                      <w:b/>
                      <w:sz w:val="20"/>
                      <w:szCs w:val="20"/>
                      <w:lang w:val="en-US"/>
                    </w:rPr>
                    <w:lastRenderedPageBreak/>
                    <w:t>2</w:t>
                  </w:r>
                  <w:r>
                    <w:rPr>
                      <w:b/>
                      <w:sz w:val="20"/>
                      <w:szCs w:val="20"/>
                    </w:rPr>
                    <w:t>.3.</w:t>
                  </w:r>
                </w:p>
              </w:tc>
              <w:tc>
                <w:tcPr>
                  <w:tcW w:w="5811" w:type="dxa"/>
                  <w:tcBorders>
                    <w:bottom w:val="single" w:sz="4" w:space="0" w:color="auto"/>
                  </w:tcBorders>
                  <w:tcMar>
                    <w:top w:w="57" w:type="dxa"/>
                    <w:left w:w="57" w:type="dxa"/>
                    <w:bottom w:w="57" w:type="dxa"/>
                    <w:right w:w="57" w:type="dxa"/>
                  </w:tcMar>
                  <w:vAlign w:val="center"/>
                </w:tcPr>
                <w:p w:rsidR="00393745" w:rsidRDefault="00410B21" w:rsidP="00AC47F4">
                  <w:pPr>
                    <w:rPr>
                      <w:b/>
                      <w:sz w:val="20"/>
                      <w:szCs w:val="20"/>
                    </w:rPr>
                  </w:pPr>
                  <w:r>
                    <w:rPr>
                      <w:b/>
                      <w:sz w:val="20"/>
                      <w:szCs w:val="20"/>
                    </w:rPr>
                    <w:t>П</w:t>
                  </w:r>
                  <w:r w:rsidR="00B16F00" w:rsidRPr="00B16F00">
                    <w:rPr>
                      <w:b/>
                      <w:sz w:val="20"/>
                      <w:szCs w:val="20"/>
                    </w:rPr>
                    <w:t>ринадлежност</w:t>
                  </w:r>
                  <w:r>
                    <w:rPr>
                      <w:b/>
                      <w:sz w:val="20"/>
                      <w:szCs w:val="20"/>
                    </w:rPr>
                    <w:t>ь</w:t>
                  </w:r>
                  <w:r w:rsidR="00B16F00" w:rsidRPr="00B16F00">
                    <w:rPr>
                      <w:b/>
                      <w:sz w:val="20"/>
                      <w:szCs w:val="20"/>
                    </w:rPr>
                    <w:t xml:space="preserve"> к профессиональному </w:t>
                  </w:r>
                  <w:r w:rsidR="00B16F00">
                    <w:rPr>
                      <w:b/>
                      <w:sz w:val="20"/>
                      <w:szCs w:val="20"/>
                    </w:rPr>
                    <w:t>сообществу Участника</w:t>
                  </w:r>
                  <w:r>
                    <w:rPr>
                      <w:b/>
                      <w:sz w:val="20"/>
                      <w:szCs w:val="20"/>
                    </w:rPr>
                    <w:t xml:space="preserve"> Процедуры закупки от 0 до 20 баллов</w:t>
                  </w:r>
                </w:p>
                <w:p w:rsidR="00B16F00" w:rsidRDefault="00B16F00" w:rsidP="00B16F00">
                  <w:pPr>
                    <w:rPr>
                      <w:sz w:val="20"/>
                      <w:szCs w:val="20"/>
                    </w:rPr>
                  </w:pPr>
                  <w:r>
                    <w:rPr>
                      <w:sz w:val="20"/>
                      <w:szCs w:val="20"/>
                    </w:rPr>
                    <w:t>о</w:t>
                  </w:r>
                  <w:r w:rsidRPr="00CB0C7B">
                    <w:rPr>
                      <w:sz w:val="20"/>
                      <w:szCs w:val="20"/>
                    </w:rPr>
                    <w:t xml:space="preserve">ценивается </w:t>
                  </w:r>
                  <w:r>
                    <w:rPr>
                      <w:sz w:val="20"/>
                      <w:szCs w:val="20"/>
                    </w:rPr>
                    <w:t xml:space="preserve">членство </w:t>
                  </w:r>
                  <w:r w:rsidRPr="005E43AC">
                    <w:rPr>
                      <w:rFonts w:eastAsia="Calibri"/>
                      <w:sz w:val="20"/>
                      <w:szCs w:val="20"/>
                    </w:rPr>
                    <w:t>Участника Процедуры</w:t>
                  </w:r>
                  <w:r>
                    <w:rPr>
                      <w:rFonts w:eastAsia="Calibri"/>
                      <w:sz w:val="20"/>
                      <w:szCs w:val="20"/>
                    </w:rPr>
                    <w:t xml:space="preserve"> закупки </w:t>
                  </w:r>
                  <w:r w:rsidRPr="00CB0C7B">
                    <w:rPr>
                      <w:sz w:val="20"/>
                      <w:szCs w:val="20"/>
                    </w:rPr>
                    <w:t>в профессиональных сообществах</w:t>
                  </w:r>
                  <w:r>
                    <w:rPr>
                      <w:sz w:val="20"/>
                      <w:szCs w:val="20"/>
                    </w:rPr>
                    <w:t xml:space="preserve"> </w:t>
                  </w:r>
                  <w:r w:rsidRPr="00CB0C7B">
                    <w:rPr>
                      <w:sz w:val="20"/>
                      <w:szCs w:val="20"/>
                    </w:rPr>
                    <w:t xml:space="preserve">АКАР, РАСО (подтверждается копией </w:t>
                  </w:r>
                  <w:r w:rsidR="00A77D7A">
                    <w:rPr>
                      <w:sz w:val="20"/>
                      <w:szCs w:val="20"/>
                    </w:rPr>
                    <w:t>письма</w:t>
                  </w:r>
                  <w:r w:rsidRPr="00CB0C7B">
                    <w:rPr>
                      <w:sz w:val="20"/>
                      <w:szCs w:val="20"/>
                    </w:rPr>
                    <w:t xml:space="preserve"> о членстве/диплома</w:t>
                  </w:r>
                  <w:r>
                    <w:rPr>
                      <w:sz w:val="20"/>
                      <w:szCs w:val="20"/>
                    </w:rPr>
                    <w:t xml:space="preserve"> ассоциации/сертификата</w:t>
                  </w:r>
                  <w:r w:rsidRPr="00CB0C7B">
                    <w:rPr>
                      <w:sz w:val="20"/>
                      <w:szCs w:val="20"/>
                    </w:rPr>
                    <w:t>)</w:t>
                  </w:r>
                  <w:r>
                    <w:rPr>
                      <w:sz w:val="20"/>
                      <w:szCs w:val="20"/>
                    </w:rPr>
                    <w:t xml:space="preserve">, </w:t>
                  </w:r>
                </w:p>
                <w:p w:rsidR="00410B21" w:rsidRDefault="00410B21" w:rsidP="00B16F00">
                  <w:pPr>
                    <w:rPr>
                      <w:sz w:val="20"/>
                      <w:szCs w:val="20"/>
                    </w:rPr>
                  </w:pPr>
                  <w:r>
                    <w:rPr>
                      <w:sz w:val="20"/>
                      <w:szCs w:val="20"/>
                    </w:rPr>
                    <w:t>наличие членства в АКАР оценивается в 10 баллов;</w:t>
                  </w:r>
                </w:p>
                <w:p w:rsidR="00B16F00" w:rsidRPr="00504C16" w:rsidRDefault="00410B21" w:rsidP="00B16F00">
                  <w:pPr>
                    <w:rPr>
                      <w:b/>
                      <w:sz w:val="20"/>
                      <w:szCs w:val="20"/>
                    </w:rPr>
                  </w:pPr>
                  <w:r>
                    <w:rPr>
                      <w:sz w:val="20"/>
                      <w:szCs w:val="20"/>
                    </w:rPr>
                    <w:t>наличие членства в РАСО оценивается в 10 баллов</w:t>
                  </w:r>
                  <w:r w:rsidR="00B16F00">
                    <w:rPr>
                      <w:sz w:val="20"/>
                      <w:szCs w:val="20"/>
                    </w:rPr>
                    <w:t>.</w:t>
                  </w:r>
                </w:p>
              </w:tc>
              <w:tc>
                <w:tcPr>
                  <w:tcW w:w="1254" w:type="dxa"/>
                  <w:tcBorders>
                    <w:bottom w:val="single" w:sz="4" w:space="0" w:color="auto"/>
                  </w:tcBorders>
                  <w:tcMar>
                    <w:top w:w="57" w:type="dxa"/>
                    <w:left w:w="57" w:type="dxa"/>
                    <w:bottom w:w="57" w:type="dxa"/>
                    <w:right w:w="57" w:type="dxa"/>
                  </w:tcMar>
                  <w:vAlign w:val="center"/>
                </w:tcPr>
                <w:p w:rsidR="00393745" w:rsidRPr="00545C16" w:rsidRDefault="00B16F00" w:rsidP="00B93E06">
                  <w:pPr>
                    <w:widowControl w:val="0"/>
                    <w:jc w:val="center"/>
                    <w:rPr>
                      <w:b/>
                      <w:sz w:val="20"/>
                      <w:szCs w:val="20"/>
                    </w:rPr>
                  </w:pPr>
                  <w:r>
                    <w:rPr>
                      <w:b/>
                      <w:sz w:val="20"/>
                      <w:szCs w:val="20"/>
                    </w:rPr>
                    <w:t>0-20</w:t>
                  </w:r>
                </w:p>
              </w:tc>
              <w:tc>
                <w:tcPr>
                  <w:tcW w:w="1275" w:type="dxa"/>
                  <w:vMerge/>
                  <w:tcMar>
                    <w:top w:w="57" w:type="dxa"/>
                    <w:left w:w="57" w:type="dxa"/>
                    <w:bottom w:w="57" w:type="dxa"/>
                    <w:right w:w="57" w:type="dxa"/>
                  </w:tcMar>
                </w:tcPr>
                <w:p w:rsidR="00393745" w:rsidRPr="00E0392E" w:rsidRDefault="00393745" w:rsidP="00E0392E">
                  <w:pPr>
                    <w:widowControl w:val="0"/>
                    <w:jc w:val="center"/>
                    <w:rPr>
                      <w:b/>
                      <w:sz w:val="20"/>
                      <w:szCs w:val="20"/>
                    </w:rPr>
                  </w:pPr>
                </w:p>
              </w:tc>
            </w:tr>
            <w:tr w:rsidR="00E0392E" w:rsidRPr="00E0392E" w:rsidTr="00193DBB">
              <w:trPr>
                <w:trHeight w:val="236"/>
              </w:trPr>
              <w:tc>
                <w:tcPr>
                  <w:tcW w:w="7791"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5F4878" w:rsidRPr="0086464B" w:rsidRDefault="005F4878" w:rsidP="005F4878">
            <w:pPr>
              <w:widowControl w:val="0"/>
              <w:jc w:val="both"/>
              <w:rPr>
                <w:i/>
                <w:sz w:val="16"/>
                <w:szCs w:val="16"/>
                <w:u w:val="single"/>
              </w:rPr>
            </w:pPr>
            <w:r w:rsidRPr="0086464B">
              <w:rPr>
                <w:i/>
                <w:sz w:val="16"/>
                <w:szCs w:val="16"/>
                <w:u w:val="single"/>
              </w:rPr>
              <w:t>Примечания:</w:t>
            </w:r>
          </w:p>
          <w:p w:rsidR="005F4878" w:rsidRPr="0086464B" w:rsidRDefault="005F4878" w:rsidP="005F4878">
            <w:pPr>
              <w:widowControl w:val="0"/>
              <w:jc w:val="both"/>
              <w:rPr>
                <w:i/>
                <w:sz w:val="16"/>
                <w:szCs w:val="16"/>
              </w:rPr>
            </w:pPr>
            <w:r w:rsidRPr="0086464B">
              <w:rPr>
                <w:i/>
                <w:sz w:val="16"/>
                <w:szCs w:val="16"/>
              </w:rPr>
              <w:t>* – расчет баллов производится в соответствии с «МЕТОДИКО</w:t>
            </w:r>
            <w:r w:rsidR="008320BE">
              <w:rPr>
                <w:i/>
                <w:sz w:val="16"/>
                <w:szCs w:val="16"/>
              </w:rPr>
              <w:t>Й</w:t>
            </w:r>
            <w:r w:rsidRPr="0086464B">
              <w:rPr>
                <w:i/>
                <w:sz w:val="16"/>
                <w:szCs w:val="16"/>
              </w:rPr>
              <w:t xml:space="preserve"> </w:t>
            </w:r>
          </w:p>
          <w:p w:rsidR="005F4878" w:rsidRPr="0086464B" w:rsidRDefault="005F4878" w:rsidP="005F4878">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5F4878" w:rsidRPr="0086464B" w:rsidRDefault="005F4878" w:rsidP="005F4878">
            <w:pPr>
              <w:rPr>
                <w:sz w:val="16"/>
                <w:szCs w:val="16"/>
              </w:rPr>
            </w:pPr>
          </w:p>
          <w:p w:rsidR="005F4878" w:rsidRPr="0086464B" w:rsidRDefault="005F4878" w:rsidP="005F4878">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5F4878" w:rsidRPr="0086464B" w:rsidRDefault="005F4878" w:rsidP="005F4878">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5F4878" w:rsidRPr="0086464B" w:rsidRDefault="005F4878" w:rsidP="005F4878">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5F4878" w:rsidP="005F4878">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0E3F80">
            <w:pPr>
              <w:rPr>
                <w:sz w:val="20"/>
                <w:szCs w:val="20"/>
              </w:rPr>
            </w:pPr>
            <w:r w:rsidRPr="006F146B">
              <w:rPr>
                <w:sz w:val="20"/>
                <w:szCs w:val="20"/>
              </w:rPr>
              <w:t>Не позднее «</w:t>
            </w:r>
            <w:r w:rsidR="000E3F80">
              <w:rPr>
                <w:sz w:val="20"/>
                <w:szCs w:val="20"/>
              </w:rPr>
              <w:t>17</w:t>
            </w:r>
            <w:r w:rsidRPr="006F146B">
              <w:rPr>
                <w:sz w:val="20"/>
                <w:szCs w:val="20"/>
              </w:rPr>
              <w:t xml:space="preserve">» </w:t>
            </w:r>
            <w:r w:rsidR="000E3F80">
              <w:rPr>
                <w:sz w:val="20"/>
                <w:szCs w:val="20"/>
              </w:rPr>
              <w:t>февраля</w:t>
            </w:r>
            <w:bookmarkStart w:id="46" w:name="_GoBack"/>
            <w:bookmarkEnd w:id="46"/>
            <w:r w:rsidRPr="006F146B">
              <w:rPr>
                <w:sz w:val="20"/>
                <w:szCs w:val="20"/>
              </w:rPr>
              <w:t xml:space="preserve"> 201</w:t>
            </w:r>
            <w:r w:rsidR="005F4878">
              <w:rPr>
                <w:sz w:val="20"/>
                <w:szCs w:val="20"/>
              </w:rPr>
              <w:t>6</w:t>
            </w:r>
            <w:r w:rsidRPr="006F146B">
              <w:rPr>
                <w:sz w:val="20"/>
                <w:szCs w:val="20"/>
              </w:rPr>
              <w:t xml:space="preserve"> года по адресу Организатора Процедуры закупки: </w:t>
            </w:r>
            <w:r w:rsidR="005F4878" w:rsidRPr="005F4878">
              <w:rPr>
                <w:rFonts w:eastAsia="Calibri"/>
                <w:sz w:val="20"/>
                <w:szCs w:val="20"/>
              </w:rPr>
              <w:t>143026, Российская Федерация, г. Москва, территория инновационного центра «</w:t>
            </w:r>
            <w:proofErr w:type="spellStart"/>
            <w:r w:rsidR="005F4878" w:rsidRPr="005F4878">
              <w:rPr>
                <w:rFonts w:eastAsia="Calibri"/>
                <w:sz w:val="20"/>
                <w:szCs w:val="20"/>
              </w:rPr>
              <w:t>Сколково</w:t>
            </w:r>
            <w:proofErr w:type="spellEnd"/>
            <w:r w:rsidR="005F4878" w:rsidRPr="005F4878">
              <w:rPr>
                <w:rFonts w:eastAsia="Calibri"/>
                <w:sz w:val="20"/>
                <w:szCs w:val="20"/>
              </w:rPr>
              <w:t>»,  ул. Нобеля 5, ОЦ «Технопарк», корп.2, этаж 3, офис 309</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4B4137">
            <w:pPr>
              <w:pStyle w:val="ab"/>
              <w:numPr>
                <w:ilvl w:val="0"/>
                <w:numId w:val="17"/>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4B4137">
      <w:pPr>
        <w:pStyle w:val="10"/>
        <w:numPr>
          <w:ilvl w:val="0"/>
          <w:numId w:val="14"/>
        </w:numPr>
        <w:spacing w:before="240" w:after="240" w:line="240" w:lineRule="auto"/>
      </w:pPr>
      <w:bookmarkStart w:id="47" w:name="_Toc409086326"/>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4B4137">
      <w:pPr>
        <w:pStyle w:val="4"/>
        <w:numPr>
          <w:ilvl w:val="1"/>
          <w:numId w:val="14"/>
        </w:numPr>
        <w:spacing w:after="0"/>
      </w:pPr>
      <w:bookmarkStart w:id="48" w:name="_Toc409086327"/>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784207">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784207">
              <w:t>ГР</w:t>
            </w:r>
            <w:r w:rsidRPr="002440E8">
              <w:t>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9086328"/>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1" w:name="_Toc409086329"/>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5F4878" w:rsidP="00D5110F">
            <w:r>
              <w:t>С</w:t>
            </w:r>
            <w:r w:rsidR="002D7E0C" w:rsidRPr="002440E8">
              <w:t xml:space="preserve">тоимость </w:t>
            </w:r>
            <w:r w:rsidR="006E0BEF" w:rsidRPr="002440E8">
              <w:t>договор</w:t>
            </w:r>
            <w:r w:rsidR="00D5110F">
              <w:t>а</w:t>
            </w:r>
            <w:r w:rsidR="002D7E0C"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5F4878" w:rsidP="008079CB">
            <w:r w:rsidRPr="005F4878">
              <w:t>В соответствии с формой 9.2.1. Документации Процедуры закупки</w:t>
            </w:r>
          </w:p>
        </w:tc>
      </w:tr>
      <w:tr w:rsidR="005F4878"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RDefault="005F4878"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RDefault="005F4878"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RDefault="005F4878" w:rsidP="00B424F4">
            <w:proofErr w:type="gramStart"/>
            <w:r w:rsidRPr="002440E8">
              <w:t>есть</w:t>
            </w:r>
            <w:proofErr w:type="gramEnd"/>
            <w:r w:rsidRPr="002440E8">
              <w:t>/нет</w:t>
            </w:r>
          </w:p>
          <w:p w:rsidR="005F4878" w:rsidRPr="002440E8" w:rsidRDefault="005F4878"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4878" w:rsidRPr="002440E8" w:rsidRDefault="005F4878"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4878" w:rsidRPr="002440E8" w:rsidRDefault="005F4878" w:rsidP="00CE597B">
            <w:r>
              <w:t>В соответствии с формой 9.2.2. Документации Процедуры закупки</w:t>
            </w:r>
          </w:p>
        </w:tc>
      </w:tr>
      <w:tr w:rsidR="005F4878"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RDefault="005F4878"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Del="00507098" w:rsidRDefault="005F4878"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4878" w:rsidRPr="002440E8" w:rsidRDefault="005F4878"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4878" w:rsidRPr="002440E8" w:rsidRDefault="005F4878"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4878" w:rsidRPr="00203253" w:rsidRDefault="005F4878" w:rsidP="00CE597B">
            <w:r w:rsidRPr="00D728F1">
              <w:t>В соответствии с формой 9.2.1. Документации Процедуры закупки</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5F4878" w:rsidP="00B424F4">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2D7E0C" w:rsidRPr="002440E8" w:rsidRDefault="002D7E0C" w:rsidP="004B4137">
      <w:pPr>
        <w:pStyle w:val="4"/>
        <w:numPr>
          <w:ilvl w:val="2"/>
          <w:numId w:val="14"/>
        </w:numPr>
        <w:spacing w:before="0" w:after="0"/>
      </w:pPr>
      <w:bookmarkStart w:id="52" w:name="_Toc409086330"/>
      <w:r w:rsidRPr="002440E8">
        <w:lastRenderedPageBreak/>
        <w:t>ФОРМА «ПРЕДЛОЖЕНИЕ О ЦЕНЕ ДОГОВОР</w:t>
      </w:r>
      <w:r w:rsidR="00B87DC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FC3861" w:rsidRPr="00675A82" w:rsidRDefault="00FC3861" w:rsidP="00FC3861">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FC3861" w:rsidRPr="007758CD" w:rsidTr="00AC47F4">
        <w:tc>
          <w:tcPr>
            <w:tcW w:w="851" w:type="dxa"/>
            <w:vAlign w:val="center"/>
          </w:tcPr>
          <w:p w:rsidR="00FC3861" w:rsidRPr="007758CD" w:rsidRDefault="00FC3861" w:rsidP="00AC47F4">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FC3861" w:rsidRPr="007758CD" w:rsidRDefault="00FC3861" w:rsidP="00CC7342">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w:t>
            </w:r>
            <w:r w:rsidR="00CC7342">
              <w:rPr>
                <w:b/>
                <w:i/>
                <w:kern w:val="32"/>
                <w:sz w:val="20"/>
                <w:szCs w:val="20"/>
                <w:lang w:eastAsia="en-US"/>
              </w:rPr>
              <w:t>мероприятия</w:t>
            </w:r>
          </w:p>
        </w:tc>
        <w:tc>
          <w:tcPr>
            <w:tcW w:w="4252" w:type="dxa"/>
            <w:vAlign w:val="center"/>
          </w:tcPr>
          <w:p w:rsidR="00FC3861" w:rsidRPr="007758CD" w:rsidRDefault="00CC7342" w:rsidP="00AC47F4">
            <w:pPr>
              <w:jc w:val="center"/>
              <w:rPr>
                <w:b/>
                <w:i/>
                <w:kern w:val="32"/>
                <w:sz w:val="20"/>
                <w:szCs w:val="20"/>
                <w:lang w:eastAsia="en-US"/>
              </w:rPr>
            </w:pPr>
            <w:r>
              <w:rPr>
                <w:b/>
                <w:i/>
                <w:kern w:val="32"/>
                <w:sz w:val="20"/>
                <w:szCs w:val="20"/>
                <w:lang w:eastAsia="en-US"/>
              </w:rPr>
              <w:t>Срок проведения</w:t>
            </w:r>
          </w:p>
        </w:tc>
        <w:tc>
          <w:tcPr>
            <w:tcW w:w="2268" w:type="dxa"/>
            <w:shd w:val="clear" w:color="auto" w:fill="auto"/>
            <w:vAlign w:val="center"/>
          </w:tcPr>
          <w:p w:rsidR="00FC3861" w:rsidRPr="007758CD" w:rsidRDefault="00FC3861" w:rsidP="00AC47F4">
            <w:pPr>
              <w:jc w:val="center"/>
              <w:rPr>
                <w:b/>
                <w:kern w:val="32"/>
                <w:sz w:val="20"/>
                <w:szCs w:val="20"/>
                <w:lang w:eastAsia="en-US"/>
              </w:rPr>
            </w:pPr>
            <w:r w:rsidRPr="007758CD">
              <w:rPr>
                <w:b/>
                <w:i/>
                <w:kern w:val="32"/>
                <w:sz w:val="20"/>
                <w:szCs w:val="20"/>
                <w:lang w:eastAsia="en-US"/>
              </w:rPr>
              <w:t>Стоимость в руб. с учетом НДС</w:t>
            </w: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FC3861" w:rsidRPr="007758CD" w:rsidRDefault="00FC3861" w:rsidP="00AC47F4">
            <w:pPr>
              <w:rPr>
                <w:sz w:val="20"/>
                <w:szCs w:val="20"/>
              </w:rPr>
            </w:pPr>
          </w:p>
        </w:tc>
        <w:tc>
          <w:tcPr>
            <w:tcW w:w="4252" w:type="dxa"/>
            <w:vAlign w:val="center"/>
          </w:tcPr>
          <w:p w:rsidR="00FC3861" w:rsidRPr="00136120" w:rsidRDefault="00FC3861" w:rsidP="00AC47F4">
            <w:pPr>
              <w:jc w:val="center"/>
              <w:rPr>
                <w:sz w:val="20"/>
                <w:szCs w:val="20"/>
              </w:rPr>
            </w:pPr>
          </w:p>
        </w:tc>
        <w:tc>
          <w:tcPr>
            <w:tcW w:w="2268" w:type="dxa"/>
            <w:shd w:val="clear" w:color="auto" w:fill="auto"/>
          </w:tcPr>
          <w:p w:rsidR="00FC3861" w:rsidRPr="007758CD" w:rsidRDefault="00FC3861" w:rsidP="00AC47F4">
            <w:pPr>
              <w:rPr>
                <w:sz w:val="20"/>
                <w:szCs w:val="20"/>
              </w:rPr>
            </w:pPr>
          </w:p>
        </w:tc>
      </w:tr>
      <w:tr w:rsidR="00FC3861" w:rsidRPr="007758CD" w:rsidTr="00AC47F4">
        <w:tc>
          <w:tcPr>
            <w:tcW w:w="851" w:type="dxa"/>
          </w:tcPr>
          <w:p w:rsidR="00FC3861" w:rsidRPr="007758CD" w:rsidRDefault="00FC3861" w:rsidP="00AC47F4">
            <w:pPr>
              <w:rPr>
                <w:sz w:val="20"/>
                <w:szCs w:val="20"/>
              </w:rPr>
            </w:pPr>
          </w:p>
        </w:tc>
        <w:tc>
          <w:tcPr>
            <w:tcW w:w="2835" w:type="dxa"/>
            <w:shd w:val="clear" w:color="auto" w:fill="auto"/>
          </w:tcPr>
          <w:p w:rsidR="00FC3861" w:rsidRPr="007758CD" w:rsidRDefault="00FC3861" w:rsidP="00AC47F4">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FC3861" w:rsidRPr="007758CD" w:rsidRDefault="00FC3861" w:rsidP="00AC47F4">
            <w:pPr>
              <w:rPr>
                <w:b/>
                <w:i/>
                <w:kern w:val="32"/>
                <w:sz w:val="20"/>
                <w:szCs w:val="20"/>
                <w:lang w:eastAsia="en-US"/>
              </w:rPr>
            </w:pPr>
          </w:p>
        </w:tc>
        <w:tc>
          <w:tcPr>
            <w:tcW w:w="2268" w:type="dxa"/>
            <w:shd w:val="clear" w:color="auto" w:fill="auto"/>
          </w:tcPr>
          <w:p w:rsidR="00FC3861" w:rsidRPr="007758CD" w:rsidRDefault="00FC3861" w:rsidP="00AC47F4">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CE597B" w:rsidP="00B424F4">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4B6249" w:rsidRPr="002440E8" w:rsidRDefault="004B6249" w:rsidP="004B4137">
      <w:pPr>
        <w:pStyle w:val="4"/>
        <w:numPr>
          <w:ilvl w:val="2"/>
          <w:numId w:val="14"/>
        </w:numPr>
        <w:spacing w:before="0" w:after="0"/>
      </w:pPr>
      <w:bookmarkStart w:id="53" w:name="_Toc409086331"/>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CE597B" w:rsidRDefault="00CE597B" w:rsidP="00CE597B">
      <w:pPr>
        <w:pStyle w:val="ab"/>
        <w:tabs>
          <w:tab w:val="left" w:pos="708"/>
        </w:tabs>
        <w:spacing w:before="120" w:after="60"/>
        <w:ind w:left="426"/>
        <w:contextualSpacing/>
      </w:pPr>
      <w:r>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CE597B" w:rsidRDefault="00CE597B" w:rsidP="00CE597B">
      <w:pPr>
        <w:pStyle w:val="ab"/>
        <w:tabs>
          <w:tab w:val="left" w:pos="708"/>
        </w:tabs>
        <w:spacing w:before="120" w:after="60"/>
        <w:ind w:left="426"/>
        <w:contextualSpacing/>
      </w:pPr>
    </w:p>
    <w:p w:rsidR="00CE597B" w:rsidRPr="00784F5C" w:rsidRDefault="00CE597B" w:rsidP="00784F5C">
      <w:pPr>
        <w:pStyle w:val="ab"/>
        <w:tabs>
          <w:tab w:val="left" w:pos="708"/>
        </w:tabs>
        <w:spacing w:before="120" w:after="60"/>
        <w:ind w:left="426"/>
        <w:contextualSpacing/>
        <w:rPr>
          <w:sz w:val="22"/>
          <w:szCs w:val="20"/>
        </w:rPr>
      </w:pPr>
      <w:r>
        <w:t>Услуги будут оказаны в соответствии с требованиями документации Процедуры закупки, положениями Заявки (Оферты)</w:t>
      </w:r>
      <w:r w:rsidR="00EA65DD">
        <w:t>,</w:t>
      </w:r>
      <w:r>
        <w:t xml:space="preserve"> </w:t>
      </w:r>
      <w:r w:rsidR="00BB5E9D">
        <w:t>надлежащим образом</w:t>
      </w:r>
      <w:r w:rsidR="00EA65DD">
        <w:t>. Сведения о квалификации</w:t>
      </w:r>
      <w:r>
        <w:t xml:space="preserve"> указаны в нижеприведенных </w:t>
      </w:r>
      <w:r w:rsidR="00E876AA">
        <w:t>формах</w:t>
      </w:r>
      <w:r>
        <w:t xml:space="preserve"> и таблицах:</w:t>
      </w:r>
    </w:p>
    <w:p w:rsidR="00CE597B" w:rsidRDefault="00CE597B" w:rsidP="00CE597B">
      <w:pPr>
        <w:pStyle w:val="ab"/>
        <w:tabs>
          <w:tab w:val="left" w:pos="708"/>
        </w:tabs>
        <w:spacing w:before="120" w:after="60"/>
        <w:ind w:left="426"/>
        <w:contextualSpacing/>
        <w:rPr>
          <w:sz w:val="22"/>
          <w:szCs w:val="20"/>
        </w:rPr>
      </w:pPr>
    </w:p>
    <w:p w:rsidR="00CE597B" w:rsidRPr="00371FC2" w:rsidRDefault="00CE597B" w:rsidP="00CE597B">
      <w:r>
        <w:rPr>
          <w:b/>
        </w:rPr>
        <w:t xml:space="preserve">- </w:t>
      </w:r>
      <w:r w:rsidRPr="00371FC2">
        <w:rPr>
          <w:b/>
        </w:rPr>
        <w:t>Квалификация участника процедуры закупки</w:t>
      </w:r>
    </w:p>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CE597B" w:rsidRPr="006C765E" w:rsidTr="00CE597B">
        <w:tc>
          <w:tcPr>
            <w:tcW w:w="574" w:type="dxa"/>
            <w:vAlign w:val="center"/>
          </w:tcPr>
          <w:p w:rsidR="00CE597B" w:rsidRPr="006C765E" w:rsidRDefault="00CE597B" w:rsidP="00CE597B">
            <w:pPr>
              <w:jc w:val="center"/>
              <w:rPr>
                <w:b/>
                <w:spacing w:val="-4"/>
                <w:sz w:val="20"/>
                <w:szCs w:val="20"/>
              </w:rPr>
            </w:pPr>
            <w:r w:rsidRPr="006C765E">
              <w:rPr>
                <w:b/>
                <w:spacing w:val="-4"/>
                <w:sz w:val="20"/>
                <w:szCs w:val="20"/>
              </w:rPr>
              <w:t>№</w:t>
            </w:r>
          </w:p>
        </w:tc>
        <w:tc>
          <w:tcPr>
            <w:tcW w:w="4955" w:type="dxa"/>
            <w:vAlign w:val="center"/>
          </w:tcPr>
          <w:p w:rsidR="00CE597B" w:rsidRPr="006C765E" w:rsidRDefault="00CE597B" w:rsidP="00CE597B">
            <w:pPr>
              <w:jc w:val="center"/>
              <w:rPr>
                <w:b/>
                <w:spacing w:val="-4"/>
                <w:sz w:val="20"/>
                <w:szCs w:val="20"/>
                <w:highlight w:val="yellow"/>
              </w:rPr>
            </w:pPr>
            <w:r>
              <w:rPr>
                <w:b/>
                <w:spacing w:val="-4"/>
                <w:sz w:val="20"/>
                <w:szCs w:val="20"/>
              </w:rPr>
              <w:t>Подкритерий</w:t>
            </w:r>
          </w:p>
        </w:tc>
        <w:tc>
          <w:tcPr>
            <w:tcW w:w="1843" w:type="dxa"/>
            <w:vAlign w:val="center"/>
          </w:tcPr>
          <w:p w:rsidR="00CE597B" w:rsidRPr="006C765E" w:rsidRDefault="00CE597B" w:rsidP="00CE597B">
            <w:pPr>
              <w:jc w:val="center"/>
              <w:rPr>
                <w:b/>
                <w:spacing w:val="-4"/>
                <w:sz w:val="20"/>
                <w:szCs w:val="20"/>
              </w:rPr>
            </w:pPr>
            <w:r>
              <w:rPr>
                <w:b/>
                <w:spacing w:val="-4"/>
                <w:sz w:val="20"/>
                <w:szCs w:val="20"/>
              </w:rPr>
              <w:t>Ед. измерения</w:t>
            </w:r>
          </w:p>
        </w:tc>
        <w:tc>
          <w:tcPr>
            <w:tcW w:w="1135" w:type="dxa"/>
            <w:vAlign w:val="center"/>
          </w:tcPr>
          <w:p w:rsidR="00CE597B" w:rsidRPr="006C765E" w:rsidRDefault="00CE597B" w:rsidP="00CE597B">
            <w:pPr>
              <w:jc w:val="center"/>
              <w:rPr>
                <w:b/>
                <w:spacing w:val="-4"/>
                <w:sz w:val="20"/>
                <w:szCs w:val="20"/>
              </w:rPr>
            </w:pPr>
            <w:r>
              <w:rPr>
                <w:b/>
                <w:spacing w:val="-4"/>
                <w:sz w:val="20"/>
                <w:szCs w:val="20"/>
              </w:rPr>
              <w:t>Значение</w:t>
            </w:r>
          </w:p>
        </w:tc>
        <w:tc>
          <w:tcPr>
            <w:tcW w:w="1843" w:type="dxa"/>
            <w:vAlign w:val="center"/>
          </w:tcPr>
          <w:p w:rsidR="00CE597B" w:rsidRPr="006C765E" w:rsidRDefault="00CE597B" w:rsidP="00CE597B">
            <w:pPr>
              <w:jc w:val="center"/>
              <w:rPr>
                <w:b/>
                <w:spacing w:val="-4"/>
                <w:sz w:val="20"/>
                <w:szCs w:val="20"/>
                <w:highlight w:val="yellow"/>
              </w:rPr>
            </w:pPr>
            <w:r w:rsidRPr="006C765E">
              <w:rPr>
                <w:b/>
                <w:spacing w:val="-4"/>
                <w:sz w:val="20"/>
                <w:szCs w:val="20"/>
              </w:rPr>
              <w:t>Комментарии</w:t>
            </w:r>
          </w:p>
        </w:tc>
      </w:tr>
      <w:tr w:rsidR="00CE597B" w:rsidRPr="006C765E" w:rsidTr="00CE597B">
        <w:trPr>
          <w:trHeight w:val="967"/>
        </w:trPr>
        <w:tc>
          <w:tcPr>
            <w:tcW w:w="574" w:type="dxa"/>
            <w:vAlign w:val="center"/>
          </w:tcPr>
          <w:p w:rsidR="00CE597B" w:rsidRPr="006C765E" w:rsidRDefault="00CE597B" w:rsidP="00CE597B">
            <w:pPr>
              <w:jc w:val="center"/>
              <w:rPr>
                <w:color w:val="000000" w:themeColor="text1"/>
                <w:spacing w:val="-4"/>
                <w:sz w:val="20"/>
                <w:szCs w:val="20"/>
              </w:rPr>
            </w:pPr>
            <w:r w:rsidRPr="006C765E">
              <w:rPr>
                <w:color w:val="000000" w:themeColor="text1"/>
                <w:spacing w:val="-4"/>
                <w:sz w:val="20"/>
                <w:szCs w:val="20"/>
              </w:rPr>
              <w:t>1</w:t>
            </w:r>
          </w:p>
          <w:p w:rsidR="00CE597B" w:rsidRPr="006C765E" w:rsidRDefault="00CE597B" w:rsidP="00CE597B">
            <w:pPr>
              <w:jc w:val="center"/>
              <w:rPr>
                <w:color w:val="000000" w:themeColor="text1"/>
                <w:spacing w:val="-4"/>
                <w:sz w:val="20"/>
                <w:szCs w:val="20"/>
              </w:rPr>
            </w:pPr>
          </w:p>
        </w:tc>
        <w:tc>
          <w:tcPr>
            <w:tcW w:w="4955" w:type="dxa"/>
            <w:vAlign w:val="center"/>
          </w:tcPr>
          <w:p w:rsidR="00CE597B" w:rsidRPr="006C765E" w:rsidRDefault="00CE597B" w:rsidP="0047032F">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 xml:space="preserve">о </w:t>
            </w:r>
            <w:r w:rsidR="0047032F">
              <w:rPr>
                <w:color w:val="000000" w:themeColor="text1"/>
                <w:sz w:val="20"/>
                <w:szCs w:val="20"/>
              </w:rPr>
              <w:t>количестве у</w:t>
            </w:r>
            <w:r w:rsidRPr="00E33E25">
              <w:rPr>
                <w:color w:val="000000" w:themeColor="text1"/>
                <w:sz w:val="20"/>
                <w:szCs w:val="20"/>
              </w:rPr>
              <w:t xml:space="preserve"> Участника Процедуры Закупки квалифицированны</w:t>
            </w:r>
            <w:r w:rsidR="0047032F">
              <w:rPr>
                <w:color w:val="000000" w:themeColor="text1"/>
                <w:sz w:val="20"/>
                <w:szCs w:val="20"/>
              </w:rPr>
              <w:t>х</w:t>
            </w:r>
            <w:r w:rsidRPr="00E33E25">
              <w:rPr>
                <w:color w:val="000000" w:themeColor="text1"/>
                <w:sz w:val="20"/>
                <w:szCs w:val="20"/>
              </w:rPr>
              <w:t xml:space="preserve"> трудовы</w:t>
            </w:r>
            <w:r w:rsidR="0047032F">
              <w:rPr>
                <w:color w:val="000000" w:themeColor="text1"/>
                <w:sz w:val="20"/>
                <w:szCs w:val="20"/>
              </w:rPr>
              <w:t>х</w:t>
            </w:r>
            <w:r w:rsidRPr="00E33E25">
              <w:rPr>
                <w:color w:val="000000" w:themeColor="text1"/>
                <w:sz w:val="20"/>
                <w:szCs w:val="20"/>
              </w:rPr>
              <w:t xml:space="preserve"> ресурс</w:t>
            </w:r>
            <w:r w:rsidR="0047032F">
              <w:rPr>
                <w:color w:val="000000" w:themeColor="text1"/>
                <w:sz w:val="20"/>
                <w:szCs w:val="20"/>
              </w:rPr>
              <w:t>ов</w:t>
            </w:r>
            <w:r w:rsidRPr="00E33E25">
              <w:rPr>
                <w:color w:val="000000" w:themeColor="text1"/>
                <w:sz w:val="20"/>
                <w:szCs w:val="20"/>
              </w:rPr>
              <w:t xml:space="preserve"> (штатны</w:t>
            </w:r>
            <w:r w:rsidR="0047032F">
              <w:rPr>
                <w:color w:val="000000" w:themeColor="text1"/>
                <w:sz w:val="20"/>
                <w:szCs w:val="20"/>
              </w:rPr>
              <w:t>х</w:t>
            </w:r>
            <w:r w:rsidRPr="00E33E25">
              <w:rPr>
                <w:color w:val="000000" w:themeColor="text1"/>
                <w:sz w:val="20"/>
                <w:szCs w:val="20"/>
              </w:rPr>
              <w:t xml:space="preserve"> специалист</w:t>
            </w:r>
            <w:r w:rsidR="0047032F">
              <w:rPr>
                <w:color w:val="000000" w:themeColor="text1"/>
                <w:sz w:val="20"/>
                <w:szCs w:val="20"/>
              </w:rPr>
              <w:t>ов</w:t>
            </w:r>
            <w:r w:rsidRPr="00E33E25">
              <w:rPr>
                <w:color w:val="000000" w:themeColor="text1"/>
                <w:sz w:val="20"/>
                <w:szCs w:val="20"/>
              </w:rPr>
              <w:t>), по специализациям, приоритетным для Заказчика</w:t>
            </w:r>
            <w:r>
              <w:rPr>
                <w:color w:val="000000" w:themeColor="text1"/>
                <w:sz w:val="20"/>
                <w:szCs w:val="20"/>
              </w:rPr>
              <w:t>.</w:t>
            </w:r>
          </w:p>
        </w:tc>
        <w:tc>
          <w:tcPr>
            <w:tcW w:w="1843" w:type="dxa"/>
            <w:vAlign w:val="center"/>
          </w:tcPr>
          <w:p w:rsidR="00CE597B" w:rsidRPr="008A5032" w:rsidRDefault="001D0EC1" w:rsidP="00CE597B">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CE597B" w:rsidRPr="006C765E" w:rsidRDefault="00CE597B" w:rsidP="00CE597B">
            <w:pPr>
              <w:jc w:val="center"/>
              <w:rPr>
                <w:i/>
                <w:color w:val="000000" w:themeColor="text1"/>
                <w:spacing w:val="-4"/>
                <w:sz w:val="20"/>
                <w:szCs w:val="20"/>
              </w:rPr>
            </w:pPr>
          </w:p>
        </w:tc>
        <w:tc>
          <w:tcPr>
            <w:tcW w:w="1843" w:type="dxa"/>
            <w:vAlign w:val="center"/>
          </w:tcPr>
          <w:p w:rsidR="00CE597B" w:rsidRPr="006C765E" w:rsidRDefault="00CE597B" w:rsidP="00CE597B">
            <w:pPr>
              <w:jc w:val="center"/>
              <w:rPr>
                <w:b/>
                <w:i/>
                <w:color w:val="000000" w:themeColor="text1"/>
                <w:spacing w:val="-4"/>
                <w:sz w:val="20"/>
                <w:szCs w:val="20"/>
              </w:rPr>
            </w:pPr>
            <w:r>
              <w:rPr>
                <w:i/>
                <w:color w:val="000000" w:themeColor="text1"/>
                <w:spacing w:val="-4"/>
                <w:sz w:val="20"/>
                <w:szCs w:val="20"/>
              </w:rPr>
              <w:t>По форме 9.2.2.1.</w:t>
            </w:r>
          </w:p>
        </w:tc>
      </w:tr>
      <w:tr w:rsidR="00CE597B" w:rsidRPr="006C765E" w:rsidTr="00CE597B">
        <w:tc>
          <w:tcPr>
            <w:tcW w:w="574" w:type="dxa"/>
            <w:vAlign w:val="center"/>
          </w:tcPr>
          <w:p w:rsidR="00CE597B" w:rsidRPr="006C765E" w:rsidRDefault="00CE597B" w:rsidP="00CE597B">
            <w:pPr>
              <w:jc w:val="center"/>
              <w:rPr>
                <w:color w:val="000000" w:themeColor="text1"/>
                <w:spacing w:val="-4"/>
                <w:sz w:val="20"/>
                <w:szCs w:val="20"/>
              </w:rPr>
            </w:pPr>
            <w:r w:rsidRPr="006C765E">
              <w:rPr>
                <w:color w:val="000000" w:themeColor="text1"/>
                <w:spacing w:val="-4"/>
                <w:sz w:val="20"/>
                <w:szCs w:val="20"/>
              </w:rPr>
              <w:t>2</w:t>
            </w:r>
          </w:p>
        </w:tc>
        <w:tc>
          <w:tcPr>
            <w:tcW w:w="4955" w:type="dxa"/>
            <w:vAlign w:val="center"/>
          </w:tcPr>
          <w:p w:rsidR="00CE597B" w:rsidRPr="006C765E" w:rsidRDefault="00CE597B" w:rsidP="00217725">
            <w:pPr>
              <w:jc w:val="center"/>
              <w:rPr>
                <w:bCs/>
                <w:color w:val="000000" w:themeColor="text1"/>
                <w:sz w:val="20"/>
                <w:szCs w:val="20"/>
              </w:rPr>
            </w:pPr>
            <w:r w:rsidRPr="008A5032">
              <w:rPr>
                <w:color w:val="000000" w:themeColor="text1"/>
                <w:sz w:val="20"/>
                <w:szCs w:val="20"/>
              </w:rPr>
              <w:t xml:space="preserve">Справка </w:t>
            </w:r>
            <w:r w:rsidR="0047032F">
              <w:rPr>
                <w:color w:val="000000" w:themeColor="text1"/>
                <w:sz w:val="20"/>
                <w:szCs w:val="20"/>
              </w:rPr>
              <w:t xml:space="preserve">о количестве </w:t>
            </w:r>
            <w:r w:rsidR="00217725" w:rsidRPr="00217725">
              <w:rPr>
                <w:color w:val="000000" w:themeColor="text1"/>
                <w:sz w:val="20"/>
                <w:szCs w:val="20"/>
              </w:rPr>
              <w:t>Договор</w:t>
            </w:r>
            <w:r w:rsidR="00217725">
              <w:rPr>
                <w:color w:val="000000" w:themeColor="text1"/>
                <w:sz w:val="20"/>
                <w:szCs w:val="20"/>
              </w:rPr>
              <w:t>ов</w:t>
            </w:r>
            <w:r w:rsidR="00217725" w:rsidRPr="00217725">
              <w:rPr>
                <w:color w:val="000000" w:themeColor="text1"/>
                <w:sz w:val="20"/>
                <w:szCs w:val="20"/>
              </w:rPr>
              <w:t xml:space="preserve"> стоимостью от 500 000,00 рублей, по реализации </w:t>
            </w:r>
            <w:proofErr w:type="gramStart"/>
            <w:r w:rsidR="00217725" w:rsidRPr="00217725">
              <w:rPr>
                <w:color w:val="000000" w:themeColor="text1"/>
                <w:sz w:val="20"/>
                <w:szCs w:val="20"/>
              </w:rPr>
              <w:t>Мероприятий</w:t>
            </w:r>
            <w:proofErr w:type="gramEnd"/>
            <w:r w:rsidR="00217725" w:rsidRPr="00217725">
              <w:rPr>
                <w:color w:val="000000" w:themeColor="text1"/>
                <w:sz w:val="20"/>
                <w:szCs w:val="20"/>
              </w:rPr>
              <w:t xml:space="preserve"> общее количество участников которых не менее 1000 чел, за последние 5 лет с 2010 по 2015г.г.</w:t>
            </w:r>
            <w:r>
              <w:rPr>
                <w:color w:val="000000" w:themeColor="text1"/>
                <w:sz w:val="20"/>
                <w:szCs w:val="20"/>
              </w:rPr>
              <w:t>.</w:t>
            </w:r>
          </w:p>
        </w:tc>
        <w:tc>
          <w:tcPr>
            <w:tcW w:w="1843" w:type="dxa"/>
            <w:vAlign w:val="center"/>
          </w:tcPr>
          <w:p w:rsidR="00CE597B" w:rsidRPr="008A5032" w:rsidRDefault="001D0EC1" w:rsidP="00CE597B">
            <w:pPr>
              <w:jc w:val="center"/>
              <w:rPr>
                <w:color w:val="000000" w:themeColor="text1"/>
                <w:spacing w:val="-4"/>
                <w:sz w:val="20"/>
                <w:szCs w:val="20"/>
              </w:rPr>
            </w:pPr>
            <w:r>
              <w:rPr>
                <w:color w:val="000000" w:themeColor="text1"/>
                <w:spacing w:val="-4"/>
                <w:sz w:val="20"/>
                <w:szCs w:val="20"/>
              </w:rPr>
              <w:t>д</w:t>
            </w:r>
            <w:r w:rsidR="00CE597B">
              <w:rPr>
                <w:color w:val="000000" w:themeColor="text1"/>
                <w:spacing w:val="-4"/>
                <w:sz w:val="20"/>
                <w:szCs w:val="20"/>
              </w:rPr>
              <w:t>оговоров</w:t>
            </w:r>
          </w:p>
        </w:tc>
        <w:tc>
          <w:tcPr>
            <w:tcW w:w="1135" w:type="dxa"/>
            <w:vAlign w:val="center"/>
          </w:tcPr>
          <w:p w:rsidR="00CE597B" w:rsidRPr="006C765E" w:rsidRDefault="00CE597B" w:rsidP="00CE597B">
            <w:pPr>
              <w:jc w:val="center"/>
              <w:rPr>
                <w:i/>
                <w:color w:val="000000" w:themeColor="text1"/>
                <w:spacing w:val="-4"/>
                <w:sz w:val="20"/>
                <w:szCs w:val="20"/>
              </w:rPr>
            </w:pPr>
          </w:p>
        </w:tc>
        <w:tc>
          <w:tcPr>
            <w:tcW w:w="1843" w:type="dxa"/>
            <w:vAlign w:val="center"/>
          </w:tcPr>
          <w:p w:rsidR="00CE597B" w:rsidRPr="006C765E" w:rsidRDefault="00CE597B" w:rsidP="00CE597B">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1D0EC1" w:rsidRPr="006C765E" w:rsidTr="00CE597B">
        <w:tc>
          <w:tcPr>
            <w:tcW w:w="574" w:type="dxa"/>
            <w:vAlign w:val="center"/>
          </w:tcPr>
          <w:p w:rsidR="001D0EC1" w:rsidRPr="006C765E" w:rsidRDefault="001D0EC1" w:rsidP="00D7782B">
            <w:pPr>
              <w:jc w:val="center"/>
              <w:rPr>
                <w:color w:val="000000" w:themeColor="text1"/>
                <w:spacing w:val="-4"/>
                <w:sz w:val="20"/>
                <w:szCs w:val="20"/>
              </w:rPr>
            </w:pPr>
            <w:r>
              <w:rPr>
                <w:color w:val="000000" w:themeColor="text1"/>
                <w:spacing w:val="-4"/>
                <w:sz w:val="20"/>
                <w:szCs w:val="20"/>
              </w:rPr>
              <w:t>3</w:t>
            </w:r>
          </w:p>
        </w:tc>
        <w:tc>
          <w:tcPr>
            <w:tcW w:w="4955" w:type="dxa"/>
            <w:vAlign w:val="center"/>
          </w:tcPr>
          <w:p w:rsidR="001D0EC1" w:rsidRPr="006C765E" w:rsidRDefault="001D0EC1" w:rsidP="00D7782B">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наличии</w:t>
            </w:r>
            <w:r w:rsidRPr="00D63347">
              <w:rPr>
                <w:color w:val="000000" w:themeColor="text1"/>
                <w:sz w:val="20"/>
                <w:szCs w:val="20"/>
              </w:rPr>
              <w:t xml:space="preserve">  </w:t>
            </w:r>
            <w:r w:rsidRPr="001D0EC1">
              <w:rPr>
                <w:color w:val="000000" w:themeColor="text1"/>
                <w:sz w:val="20"/>
                <w:szCs w:val="20"/>
              </w:rPr>
              <w:t>членства в АКАР</w:t>
            </w:r>
            <w:r>
              <w:rPr>
                <w:color w:val="000000" w:themeColor="text1"/>
                <w:sz w:val="20"/>
                <w:szCs w:val="20"/>
              </w:rPr>
              <w:t xml:space="preserve"> и РАСО</w:t>
            </w:r>
            <w:r w:rsidRPr="00CA042A">
              <w:rPr>
                <w:color w:val="000000" w:themeColor="text1"/>
                <w:sz w:val="20"/>
                <w:szCs w:val="20"/>
              </w:rPr>
              <w:t xml:space="preserve"> </w:t>
            </w:r>
            <w:r w:rsidRPr="00D63347">
              <w:rPr>
                <w:color w:val="000000" w:themeColor="text1"/>
                <w:sz w:val="20"/>
                <w:szCs w:val="20"/>
              </w:rPr>
              <w:t>Участника Процедуры закупки</w:t>
            </w:r>
          </w:p>
        </w:tc>
        <w:tc>
          <w:tcPr>
            <w:tcW w:w="1843" w:type="dxa"/>
            <w:vAlign w:val="center"/>
          </w:tcPr>
          <w:p w:rsidR="001D0EC1" w:rsidRPr="008A5032" w:rsidRDefault="001D0EC1" w:rsidP="00D7782B">
            <w:pPr>
              <w:jc w:val="center"/>
              <w:rPr>
                <w:color w:val="000000" w:themeColor="text1"/>
                <w:spacing w:val="-4"/>
                <w:sz w:val="20"/>
                <w:szCs w:val="20"/>
              </w:rPr>
            </w:pPr>
            <w:r>
              <w:rPr>
                <w:color w:val="000000" w:themeColor="text1"/>
                <w:spacing w:val="-4"/>
                <w:sz w:val="20"/>
                <w:szCs w:val="20"/>
              </w:rPr>
              <w:t>копий</w:t>
            </w:r>
            <w:r w:rsidRPr="00D748E3">
              <w:rPr>
                <w:color w:val="000000" w:themeColor="text1"/>
                <w:spacing w:val="-4"/>
                <w:sz w:val="20"/>
                <w:szCs w:val="20"/>
              </w:rPr>
              <w:t xml:space="preserve"> подтверждающих документов</w:t>
            </w:r>
          </w:p>
        </w:tc>
        <w:tc>
          <w:tcPr>
            <w:tcW w:w="1135" w:type="dxa"/>
            <w:vAlign w:val="center"/>
          </w:tcPr>
          <w:p w:rsidR="001D0EC1" w:rsidRPr="006C765E" w:rsidRDefault="001D0EC1" w:rsidP="00D7782B">
            <w:pPr>
              <w:jc w:val="center"/>
              <w:rPr>
                <w:i/>
                <w:color w:val="000000" w:themeColor="text1"/>
                <w:spacing w:val="-4"/>
                <w:sz w:val="20"/>
                <w:szCs w:val="20"/>
              </w:rPr>
            </w:pPr>
          </w:p>
        </w:tc>
        <w:tc>
          <w:tcPr>
            <w:tcW w:w="1843" w:type="dxa"/>
            <w:vAlign w:val="center"/>
          </w:tcPr>
          <w:p w:rsidR="001D0EC1" w:rsidRPr="006C765E" w:rsidRDefault="001D0EC1" w:rsidP="001D0EC1">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3</w:t>
            </w:r>
            <w:r w:rsidRPr="009E125B">
              <w:rPr>
                <w:i/>
                <w:color w:val="000000" w:themeColor="text1"/>
                <w:spacing w:val="-4"/>
                <w:sz w:val="20"/>
                <w:szCs w:val="20"/>
              </w:rPr>
              <w:t>.</w:t>
            </w:r>
          </w:p>
        </w:tc>
      </w:tr>
    </w:tbl>
    <w:p w:rsidR="00CE597B" w:rsidRDefault="00CE597B" w:rsidP="00CE597B">
      <w:pPr>
        <w:pStyle w:val="ab"/>
        <w:tabs>
          <w:tab w:val="left" w:pos="708"/>
        </w:tabs>
        <w:spacing w:before="120" w:after="60"/>
        <w:ind w:left="426"/>
        <w:contextualSpacing/>
        <w:rPr>
          <w:sz w:val="22"/>
          <w:szCs w:val="20"/>
        </w:rPr>
      </w:pPr>
    </w:p>
    <w:p w:rsidR="00784F5C" w:rsidRDefault="00784F5C" w:rsidP="00784F5C"/>
    <w:p w:rsidR="00A659E9" w:rsidRDefault="00A659E9" w:rsidP="00784F5C"/>
    <w:p w:rsidR="00A659E9" w:rsidRDefault="00A659E9" w:rsidP="00784F5C"/>
    <w:p w:rsidR="00784F5C" w:rsidRDefault="00784F5C" w:rsidP="00784F5C"/>
    <w:p w:rsidR="00784F5C" w:rsidRPr="002440E8" w:rsidRDefault="00784F5C" w:rsidP="00784F5C">
      <w:r w:rsidRPr="002440E8">
        <w:t xml:space="preserve">_______________________ </w:t>
      </w:r>
      <w:r w:rsidRPr="002440E8">
        <w:tab/>
      </w:r>
      <w:r w:rsidRPr="002440E8">
        <w:tab/>
      </w:r>
      <w:r w:rsidRPr="002440E8">
        <w:tab/>
        <w:t xml:space="preserve">_______________________ </w:t>
      </w:r>
      <w:r w:rsidRPr="002440E8">
        <w:tab/>
        <w:t>/___________________/</w:t>
      </w:r>
    </w:p>
    <w:p w:rsidR="00784F5C" w:rsidRPr="002440E8" w:rsidRDefault="00784F5C" w:rsidP="00784F5C">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784F5C" w:rsidRDefault="00784F5C" w:rsidP="00784F5C"/>
    <w:p w:rsidR="00A659E9" w:rsidRDefault="00A659E9" w:rsidP="00784F5C"/>
    <w:p w:rsidR="00A659E9" w:rsidRDefault="00A659E9" w:rsidP="00784F5C"/>
    <w:p w:rsidR="00784F5C" w:rsidRPr="002440E8" w:rsidRDefault="00784F5C" w:rsidP="00784F5C">
      <w:r w:rsidRPr="002440E8">
        <w:t>М.П.</w:t>
      </w:r>
    </w:p>
    <w:p w:rsidR="00784F5C" w:rsidRDefault="00784F5C" w:rsidP="00784F5C">
      <w:pPr>
        <w:rPr>
          <w:i/>
          <w:sz w:val="22"/>
          <w:szCs w:val="20"/>
        </w:rPr>
      </w:pPr>
    </w:p>
    <w:p w:rsidR="00784F5C" w:rsidRDefault="00784F5C" w:rsidP="00784F5C"/>
    <w:p w:rsidR="00784F5C" w:rsidRPr="002440E8" w:rsidRDefault="00784F5C" w:rsidP="00784F5C">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784F5C" w:rsidRPr="002440E8" w:rsidRDefault="00784F5C" w:rsidP="00784F5C">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784F5C" w:rsidRPr="002440E8" w:rsidRDefault="00784F5C" w:rsidP="00784F5C"/>
    <w:p w:rsidR="00CE597B" w:rsidRDefault="00CE597B" w:rsidP="008646A2">
      <w:pPr>
        <w:pStyle w:val="ab"/>
        <w:tabs>
          <w:tab w:val="left" w:pos="708"/>
        </w:tabs>
        <w:ind w:left="720"/>
        <w:contextualSpacing/>
      </w:pPr>
    </w:p>
    <w:p w:rsidR="00784F5C" w:rsidRDefault="00784F5C" w:rsidP="008646A2">
      <w:pPr>
        <w:pStyle w:val="ab"/>
        <w:tabs>
          <w:tab w:val="left" w:pos="708"/>
        </w:tabs>
        <w:ind w:left="720"/>
        <w:contextualSpacing/>
      </w:pPr>
    </w:p>
    <w:p w:rsidR="00CE597B" w:rsidRDefault="00CE597B" w:rsidP="008646A2">
      <w:pPr>
        <w:pStyle w:val="ab"/>
        <w:tabs>
          <w:tab w:val="left" w:pos="708"/>
        </w:tabs>
        <w:ind w:left="720"/>
        <w:contextualSpacing/>
      </w:pPr>
    </w:p>
    <w:p w:rsidR="00CE597B" w:rsidRDefault="00CE597B" w:rsidP="008646A2">
      <w:pPr>
        <w:pStyle w:val="ab"/>
        <w:tabs>
          <w:tab w:val="left" w:pos="708"/>
        </w:tabs>
        <w:ind w:left="720"/>
        <w:contextualSpacing/>
      </w:pPr>
    </w:p>
    <w:p w:rsidR="00CE597B" w:rsidRDefault="00CE597B" w:rsidP="008646A2">
      <w:pPr>
        <w:pStyle w:val="ab"/>
        <w:tabs>
          <w:tab w:val="left" w:pos="708"/>
        </w:tabs>
        <w:ind w:left="720"/>
        <w:contextualSpacing/>
      </w:pPr>
    </w:p>
    <w:p w:rsidR="002F26AB" w:rsidRPr="00896B7C" w:rsidRDefault="002F26AB" w:rsidP="002F26AB">
      <w:pPr>
        <w:pStyle w:val="ab"/>
        <w:numPr>
          <w:ilvl w:val="3"/>
          <w:numId w:val="14"/>
        </w:numPr>
        <w:ind w:hanging="1728"/>
        <w:rPr>
          <w:b/>
        </w:rPr>
      </w:pPr>
      <w:r w:rsidRPr="00896B7C">
        <w:rPr>
          <w:rFonts w:eastAsia="Calibri"/>
          <w:b/>
        </w:rPr>
        <w:lastRenderedPageBreak/>
        <w:t>Обеспеченность кадровыми ресурсами Участника Процедуры закупки</w:t>
      </w:r>
    </w:p>
    <w:p w:rsidR="002F26AB" w:rsidRPr="00753D0C" w:rsidRDefault="002F26AB" w:rsidP="002F26AB">
      <w:pPr>
        <w:pStyle w:val="ab"/>
        <w:ind w:left="1728"/>
        <w:rPr>
          <w:b/>
        </w:rPr>
      </w:pPr>
    </w:p>
    <w:p w:rsidR="002F26AB" w:rsidRPr="00896B7C" w:rsidRDefault="002F26AB" w:rsidP="002F26AB">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2F26AB" w:rsidRPr="00896B7C" w:rsidRDefault="002F26AB" w:rsidP="002F26AB">
      <w:pPr>
        <w:spacing w:after="200" w:line="276" w:lineRule="auto"/>
        <w:jc w:val="center"/>
        <w:rPr>
          <w:rFonts w:eastAsiaTheme="minorHAnsi"/>
          <w:i/>
          <w:u w:val="single"/>
          <w:lang w:eastAsia="en-US"/>
        </w:rPr>
      </w:pPr>
    </w:p>
    <w:p w:rsidR="002F26AB" w:rsidRPr="00896B7C" w:rsidRDefault="002F26AB" w:rsidP="002F26AB">
      <w:pPr>
        <w:spacing w:after="200" w:line="276" w:lineRule="auto"/>
        <w:jc w:val="center"/>
        <w:rPr>
          <w:rFonts w:eastAsiaTheme="minorHAnsi"/>
          <w:i/>
          <w:u w:val="single"/>
          <w:lang w:eastAsia="en-US"/>
        </w:rPr>
      </w:pPr>
    </w:p>
    <w:p w:rsidR="002F26AB" w:rsidRPr="00896B7C" w:rsidRDefault="002F26AB" w:rsidP="002F26AB">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Pr>
          <w:rFonts w:eastAsiaTheme="minorHAnsi"/>
          <w:color w:val="000000" w:themeColor="text1"/>
          <w:lang w:eastAsia="en-US"/>
        </w:rPr>
        <w:t>б</w:t>
      </w:r>
      <w:r w:rsidRPr="00D84A06">
        <w:rPr>
          <w:rFonts w:eastAsiaTheme="minorHAnsi"/>
          <w:color w:val="000000" w:themeColor="text1"/>
          <w:lang w:eastAsia="en-US"/>
        </w:rPr>
        <w:t xml:space="preserve"> обеспеченности квалифицированными трудовыми ресурсами (штатными специалистами), по специализациям, приоритетным для Заказчика</w:t>
      </w:r>
      <w:r w:rsidRPr="00896B7C">
        <w:rPr>
          <w:rFonts w:eastAsiaTheme="minorHAnsi"/>
          <w:color w:val="000000" w:themeColor="text1"/>
          <w:lang w:eastAsia="en-US"/>
        </w:rPr>
        <w:t>.</w:t>
      </w:r>
    </w:p>
    <w:p w:rsidR="002F26AB" w:rsidRPr="00896B7C" w:rsidRDefault="002F26AB" w:rsidP="002F26AB">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7"/>
        <w:gridCol w:w="1701"/>
        <w:gridCol w:w="1984"/>
        <w:gridCol w:w="2268"/>
      </w:tblGrid>
      <w:tr w:rsidR="002F26AB" w:rsidRPr="00F231E0" w:rsidTr="00D7782B">
        <w:trPr>
          <w:cantSplit/>
          <w:tblHeader/>
        </w:trPr>
        <w:tc>
          <w:tcPr>
            <w:tcW w:w="851" w:type="dxa"/>
            <w:vAlign w:val="center"/>
          </w:tcPr>
          <w:p w:rsidR="002F26AB" w:rsidRPr="00896B7C" w:rsidRDefault="002F26AB" w:rsidP="00D7782B">
            <w:pPr>
              <w:spacing w:after="200" w:line="276" w:lineRule="auto"/>
              <w:jc w:val="center"/>
              <w:rPr>
                <w:rFonts w:eastAsiaTheme="minorHAnsi"/>
                <w:b/>
                <w:i/>
                <w:snapToGrid w:val="0"/>
                <w:lang w:eastAsia="en-US"/>
              </w:rPr>
            </w:pPr>
            <w:r w:rsidRPr="00896B7C">
              <w:rPr>
                <w:rFonts w:eastAsiaTheme="minorHAnsi"/>
                <w:b/>
                <w:i/>
                <w:snapToGrid w:val="0"/>
                <w:lang w:eastAsia="en-US"/>
              </w:rPr>
              <w:t>№</w:t>
            </w:r>
          </w:p>
          <w:p w:rsidR="002F26AB" w:rsidRPr="00896B7C" w:rsidRDefault="002F26AB" w:rsidP="00D7782B">
            <w:pPr>
              <w:spacing w:after="200" w:line="276" w:lineRule="auto"/>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2977" w:type="dxa"/>
            <w:vAlign w:val="center"/>
          </w:tcPr>
          <w:p w:rsidR="002F26AB" w:rsidRPr="00896B7C" w:rsidRDefault="002F26AB" w:rsidP="00D7782B">
            <w:pPr>
              <w:spacing w:after="200" w:line="276" w:lineRule="auto"/>
              <w:jc w:val="center"/>
              <w:rPr>
                <w:rFonts w:eastAsiaTheme="minorHAnsi"/>
                <w:b/>
                <w:i/>
                <w:snapToGrid w:val="0"/>
                <w:lang w:eastAsia="en-US"/>
              </w:rPr>
            </w:pPr>
            <w:r w:rsidRPr="00896B7C">
              <w:rPr>
                <w:rFonts w:eastAsiaTheme="minorHAnsi"/>
                <w:b/>
                <w:i/>
                <w:snapToGrid w:val="0"/>
                <w:lang w:eastAsia="en-US"/>
              </w:rPr>
              <w:t>ФИО сотрудника</w:t>
            </w:r>
          </w:p>
        </w:tc>
        <w:tc>
          <w:tcPr>
            <w:tcW w:w="1701" w:type="dxa"/>
            <w:vAlign w:val="center"/>
          </w:tcPr>
          <w:p w:rsidR="002F26AB" w:rsidRPr="00896B7C" w:rsidRDefault="002F26AB" w:rsidP="00D7782B">
            <w:pPr>
              <w:spacing w:after="200" w:line="276" w:lineRule="auto"/>
              <w:jc w:val="center"/>
              <w:rPr>
                <w:rFonts w:eastAsiaTheme="minorHAnsi"/>
                <w:b/>
                <w:i/>
                <w:snapToGrid w:val="0"/>
                <w:lang w:eastAsia="en-US"/>
              </w:rPr>
            </w:pPr>
          </w:p>
          <w:p w:rsidR="002F26AB" w:rsidRPr="00896B7C" w:rsidRDefault="002F26AB" w:rsidP="00D7782B">
            <w:pPr>
              <w:spacing w:after="200" w:line="276" w:lineRule="auto"/>
              <w:jc w:val="center"/>
              <w:rPr>
                <w:rFonts w:eastAsiaTheme="minorHAnsi"/>
                <w:b/>
                <w:i/>
                <w:snapToGrid w:val="0"/>
                <w:lang w:eastAsia="en-US"/>
              </w:rPr>
            </w:pPr>
            <w:r w:rsidRPr="00896B7C">
              <w:rPr>
                <w:rFonts w:eastAsiaTheme="minorHAnsi"/>
                <w:b/>
                <w:i/>
                <w:snapToGrid w:val="0"/>
                <w:lang w:eastAsia="en-US"/>
              </w:rPr>
              <w:t>Занимаемая должность</w:t>
            </w:r>
            <w:r w:rsidRPr="00896B7C">
              <w:rPr>
                <w:rFonts w:eastAsiaTheme="minorHAnsi"/>
                <w:b/>
                <w:i/>
                <w:snapToGrid w:val="0"/>
                <w:lang w:eastAsia="en-US"/>
              </w:rPr>
              <w:br/>
            </w:r>
          </w:p>
        </w:tc>
        <w:tc>
          <w:tcPr>
            <w:tcW w:w="1984" w:type="dxa"/>
            <w:vAlign w:val="center"/>
          </w:tcPr>
          <w:p w:rsidR="002F26AB" w:rsidRPr="00896B7C" w:rsidRDefault="002F26AB" w:rsidP="00D7782B">
            <w:pPr>
              <w:spacing w:after="200" w:line="276" w:lineRule="auto"/>
              <w:jc w:val="center"/>
              <w:rPr>
                <w:rFonts w:eastAsiaTheme="minorHAnsi"/>
                <w:b/>
                <w:i/>
                <w:snapToGrid w:val="0"/>
                <w:lang w:eastAsia="en-US"/>
              </w:rPr>
            </w:pPr>
            <w:r w:rsidRPr="00896B7C">
              <w:rPr>
                <w:rFonts w:eastAsiaTheme="minorHAnsi"/>
                <w:b/>
                <w:i/>
                <w:snapToGrid w:val="0"/>
                <w:lang w:eastAsia="en-US"/>
              </w:rPr>
              <w:t>Структурное подразделение</w:t>
            </w:r>
          </w:p>
        </w:tc>
        <w:tc>
          <w:tcPr>
            <w:tcW w:w="2268" w:type="dxa"/>
          </w:tcPr>
          <w:p w:rsidR="002F26AB" w:rsidRPr="00896B7C" w:rsidRDefault="002F26AB" w:rsidP="00D7782B">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2F26AB" w:rsidRPr="00F231E0" w:rsidTr="00D7782B">
        <w:trPr>
          <w:cantSplit/>
        </w:trPr>
        <w:tc>
          <w:tcPr>
            <w:tcW w:w="851" w:type="dxa"/>
          </w:tcPr>
          <w:p w:rsidR="002F26AB" w:rsidRPr="00896B7C" w:rsidRDefault="002F26AB" w:rsidP="00D7782B">
            <w:pPr>
              <w:spacing w:after="200" w:line="276" w:lineRule="auto"/>
              <w:rPr>
                <w:rFonts w:eastAsiaTheme="minorHAnsi"/>
                <w:snapToGrid w:val="0"/>
                <w:lang w:eastAsia="en-US"/>
              </w:rPr>
            </w:pPr>
            <w:r w:rsidRPr="00896B7C">
              <w:rPr>
                <w:rFonts w:eastAsiaTheme="minorHAnsi"/>
                <w:snapToGrid w:val="0"/>
                <w:lang w:eastAsia="en-US"/>
              </w:rPr>
              <w:t>1</w:t>
            </w:r>
          </w:p>
        </w:tc>
        <w:tc>
          <w:tcPr>
            <w:tcW w:w="2977" w:type="dxa"/>
          </w:tcPr>
          <w:p w:rsidR="002F26AB" w:rsidRPr="00896B7C" w:rsidRDefault="002F26AB" w:rsidP="00D7782B">
            <w:pPr>
              <w:widowControl w:val="0"/>
              <w:spacing w:after="200" w:line="276" w:lineRule="auto"/>
              <w:jc w:val="both"/>
              <w:rPr>
                <w:rFonts w:eastAsiaTheme="minorHAnsi"/>
                <w:lang w:eastAsia="en-US"/>
              </w:rPr>
            </w:pPr>
          </w:p>
        </w:tc>
        <w:tc>
          <w:tcPr>
            <w:tcW w:w="1701" w:type="dxa"/>
          </w:tcPr>
          <w:p w:rsidR="002F26AB" w:rsidRPr="00896B7C" w:rsidRDefault="002F26AB" w:rsidP="00D7782B">
            <w:pPr>
              <w:spacing w:after="200" w:line="276" w:lineRule="auto"/>
              <w:rPr>
                <w:rFonts w:eastAsiaTheme="minorHAnsi"/>
                <w:snapToGrid w:val="0"/>
                <w:lang w:eastAsia="en-US"/>
              </w:rPr>
            </w:pPr>
          </w:p>
        </w:tc>
        <w:tc>
          <w:tcPr>
            <w:tcW w:w="1984" w:type="dxa"/>
          </w:tcPr>
          <w:p w:rsidR="002F26AB" w:rsidRPr="00896B7C" w:rsidRDefault="002F26AB" w:rsidP="00D7782B">
            <w:pPr>
              <w:spacing w:after="200" w:line="276" w:lineRule="auto"/>
              <w:rPr>
                <w:rFonts w:eastAsiaTheme="minorHAnsi"/>
                <w:snapToGrid w:val="0"/>
                <w:lang w:eastAsia="en-US"/>
              </w:rPr>
            </w:pPr>
          </w:p>
        </w:tc>
        <w:tc>
          <w:tcPr>
            <w:tcW w:w="2268" w:type="dxa"/>
          </w:tcPr>
          <w:p w:rsidR="002F26AB" w:rsidRPr="00896B7C" w:rsidRDefault="002F26AB" w:rsidP="00D7782B">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2F26AB" w:rsidRPr="00F231E0" w:rsidTr="00D7782B">
        <w:trPr>
          <w:cantSplit/>
        </w:trPr>
        <w:tc>
          <w:tcPr>
            <w:tcW w:w="851" w:type="dxa"/>
          </w:tcPr>
          <w:p w:rsidR="002F26AB" w:rsidRPr="00896B7C" w:rsidRDefault="002F26AB" w:rsidP="00D7782B">
            <w:pPr>
              <w:spacing w:after="200" w:line="276" w:lineRule="auto"/>
              <w:rPr>
                <w:rFonts w:eastAsiaTheme="minorHAnsi"/>
                <w:snapToGrid w:val="0"/>
                <w:lang w:eastAsia="en-US"/>
              </w:rPr>
            </w:pPr>
            <w:r w:rsidRPr="00896B7C">
              <w:rPr>
                <w:rFonts w:eastAsiaTheme="minorHAnsi"/>
                <w:snapToGrid w:val="0"/>
                <w:lang w:eastAsia="en-US"/>
              </w:rPr>
              <w:t>2</w:t>
            </w:r>
          </w:p>
        </w:tc>
        <w:tc>
          <w:tcPr>
            <w:tcW w:w="2977" w:type="dxa"/>
          </w:tcPr>
          <w:p w:rsidR="002F26AB" w:rsidRPr="00896B7C" w:rsidRDefault="002F26AB" w:rsidP="00D7782B">
            <w:pPr>
              <w:widowControl w:val="0"/>
              <w:spacing w:after="200" w:line="276" w:lineRule="auto"/>
              <w:jc w:val="both"/>
              <w:rPr>
                <w:rFonts w:eastAsiaTheme="minorHAnsi"/>
                <w:lang w:eastAsia="en-US"/>
              </w:rPr>
            </w:pPr>
          </w:p>
        </w:tc>
        <w:tc>
          <w:tcPr>
            <w:tcW w:w="1701" w:type="dxa"/>
          </w:tcPr>
          <w:p w:rsidR="002F26AB" w:rsidRPr="00896B7C" w:rsidRDefault="002F26AB" w:rsidP="00D7782B">
            <w:pPr>
              <w:spacing w:after="200" w:line="276" w:lineRule="auto"/>
              <w:rPr>
                <w:rFonts w:eastAsiaTheme="minorHAnsi"/>
                <w:snapToGrid w:val="0"/>
                <w:lang w:eastAsia="en-US"/>
              </w:rPr>
            </w:pPr>
          </w:p>
        </w:tc>
        <w:tc>
          <w:tcPr>
            <w:tcW w:w="1984" w:type="dxa"/>
          </w:tcPr>
          <w:p w:rsidR="002F26AB" w:rsidRPr="00896B7C" w:rsidRDefault="002F26AB" w:rsidP="00D7782B">
            <w:pPr>
              <w:spacing w:after="200" w:line="276" w:lineRule="auto"/>
              <w:rPr>
                <w:rFonts w:eastAsiaTheme="minorHAnsi"/>
                <w:snapToGrid w:val="0"/>
                <w:lang w:eastAsia="en-US"/>
              </w:rPr>
            </w:pPr>
          </w:p>
        </w:tc>
        <w:tc>
          <w:tcPr>
            <w:tcW w:w="2268" w:type="dxa"/>
          </w:tcPr>
          <w:p w:rsidR="002F26AB" w:rsidRPr="00896B7C" w:rsidRDefault="002F26AB" w:rsidP="00D7782B">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2F26AB" w:rsidRPr="00F231E0" w:rsidTr="00D7782B">
        <w:trPr>
          <w:cantSplit/>
        </w:trPr>
        <w:tc>
          <w:tcPr>
            <w:tcW w:w="851" w:type="dxa"/>
          </w:tcPr>
          <w:p w:rsidR="002F26AB" w:rsidRPr="00896B7C" w:rsidRDefault="002F26AB" w:rsidP="00D7782B">
            <w:pPr>
              <w:spacing w:after="200" w:line="276" w:lineRule="auto"/>
              <w:rPr>
                <w:rFonts w:eastAsiaTheme="minorHAnsi"/>
                <w:snapToGrid w:val="0"/>
                <w:lang w:eastAsia="en-US"/>
              </w:rPr>
            </w:pPr>
            <w:r w:rsidRPr="00896B7C">
              <w:rPr>
                <w:rFonts w:eastAsiaTheme="minorHAnsi"/>
                <w:snapToGrid w:val="0"/>
                <w:lang w:eastAsia="en-US"/>
              </w:rPr>
              <w:t>…</w:t>
            </w:r>
          </w:p>
        </w:tc>
        <w:tc>
          <w:tcPr>
            <w:tcW w:w="2977" w:type="dxa"/>
          </w:tcPr>
          <w:p w:rsidR="002F26AB" w:rsidRPr="00896B7C" w:rsidRDefault="002F26AB" w:rsidP="00D7782B">
            <w:pPr>
              <w:widowControl w:val="0"/>
              <w:spacing w:after="200" w:line="276" w:lineRule="auto"/>
              <w:jc w:val="both"/>
              <w:rPr>
                <w:rFonts w:eastAsiaTheme="minorHAnsi"/>
                <w:lang w:eastAsia="en-US"/>
              </w:rPr>
            </w:pPr>
          </w:p>
        </w:tc>
        <w:tc>
          <w:tcPr>
            <w:tcW w:w="1701" w:type="dxa"/>
          </w:tcPr>
          <w:p w:rsidR="002F26AB" w:rsidRPr="00896B7C" w:rsidRDefault="002F26AB" w:rsidP="00D7782B">
            <w:pPr>
              <w:spacing w:after="200" w:line="276" w:lineRule="auto"/>
              <w:rPr>
                <w:rFonts w:eastAsiaTheme="minorHAnsi"/>
                <w:snapToGrid w:val="0"/>
                <w:lang w:eastAsia="en-US"/>
              </w:rPr>
            </w:pPr>
          </w:p>
        </w:tc>
        <w:tc>
          <w:tcPr>
            <w:tcW w:w="1984" w:type="dxa"/>
          </w:tcPr>
          <w:p w:rsidR="002F26AB" w:rsidRPr="00896B7C" w:rsidRDefault="002F26AB" w:rsidP="00D7782B">
            <w:pPr>
              <w:spacing w:after="200" w:line="276" w:lineRule="auto"/>
              <w:rPr>
                <w:rFonts w:eastAsiaTheme="minorHAnsi"/>
                <w:snapToGrid w:val="0"/>
                <w:lang w:eastAsia="en-US"/>
              </w:rPr>
            </w:pPr>
          </w:p>
        </w:tc>
        <w:tc>
          <w:tcPr>
            <w:tcW w:w="2268" w:type="dxa"/>
          </w:tcPr>
          <w:p w:rsidR="002F26AB" w:rsidRPr="00896B7C" w:rsidRDefault="002F26AB" w:rsidP="00D7782B">
            <w:pPr>
              <w:spacing w:after="200" w:line="276" w:lineRule="auto"/>
              <w:rPr>
                <w:rFonts w:eastAsiaTheme="minorHAnsi"/>
                <w:snapToGrid w:val="0"/>
                <w:lang w:eastAsia="en-US"/>
              </w:rPr>
            </w:pPr>
          </w:p>
        </w:tc>
      </w:tr>
    </w:tbl>
    <w:p w:rsidR="002F26AB" w:rsidRPr="00896B7C" w:rsidRDefault="002F26AB" w:rsidP="002F26AB">
      <w:pPr>
        <w:spacing w:after="200" w:line="276" w:lineRule="auto"/>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 xml:space="preserve">тся копия </w:t>
      </w:r>
      <w:r w:rsidRPr="00D414F4">
        <w:rPr>
          <w:rFonts w:eastAsia="Calibri"/>
          <w:i/>
          <w:lang w:eastAsia="en-US"/>
        </w:rPr>
        <w:t>выписки из штатного расписания  со штатным замещением</w:t>
      </w:r>
      <w:r w:rsidRPr="00F231E0">
        <w:rPr>
          <w:rFonts w:eastAsia="Calibri"/>
          <w:i/>
          <w:lang w:eastAsia="en-US"/>
        </w:rPr>
        <w:t xml:space="preserve"> Участника Процедуры закупки</w:t>
      </w:r>
      <w:r>
        <w:rPr>
          <w:rFonts w:eastAsia="Calibri"/>
          <w:i/>
          <w:lang w:eastAsia="en-US"/>
        </w:rPr>
        <w:t xml:space="preserve">, </w:t>
      </w:r>
      <w:r w:rsidRPr="004229B0">
        <w:rPr>
          <w:rFonts w:eastAsia="Calibri"/>
          <w:i/>
          <w:lang w:eastAsia="en-US"/>
        </w:rPr>
        <w:t>копи</w:t>
      </w:r>
      <w:r>
        <w:rPr>
          <w:rFonts w:eastAsia="Calibri"/>
          <w:i/>
          <w:lang w:eastAsia="en-US"/>
        </w:rPr>
        <w:t>и</w:t>
      </w:r>
      <w:r w:rsidRPr="004229B0">
        <w:rPr>
          <w:rFonts w:eastAsia="Calibri"/>
          <w:i/>
          <w:lang w:eastAsia="en-US"/>
        </w:rPr>
        <w:t xml:space="preserve"> дипломов о профильном высшем образовании, ины</w:t>
      </w:r>
      <w:r>
        <w:rPr>
          <w:rFonts w:eastAsia="Calibri"/>
          <w:i/>
          <w:lang w:eastAsia="en-US"/>
        </w:rPr>
        <w:t>х</w:t>
      </w:r>
      <w:r w:rsidRPr="004229B0">
        <w:rPr>
          <w:rFonts w:eastAsia="Calibri"/>
          <w:i/>
          <w:lang w:eastAsia="en-US"/>
        </w:rPr>
        <w:t xml:space="preserve"> официальны</w:t>
      </w:r>
      <w:r>
        <w:rPr>
          <w:rFonts w:eastAsia="Calibri"/>
          <w:i/>
          <w:lang w:eastAsia="en-US"/>
        </w:rPr>
        <w:t>х</w:t>
      </w:r>
      <w:r w:rsidRPr="004229B0">
        <w:rPr>
          <w:rFonts w:eastAsia="Calibri"/>
          <w:i/>
          <w:lang w:eastAsia="en-US"/>
        </w:rPr>
        <w:t xml:space="preserve"> документ</w:t>
      </w:r>
      <w:r>
        <w:rPr>
          <w:rFonts w:eastAsia="Calibri"/>
          <w:i/>
          <w:lang w:eastAsia="en-US"/>
        </w:rPr>
        <w:t>ов</w:t>
      </w:r>
      <w:r w:rsidRPr="004229B0">
        <w:rPr>
          <w:rFonts w:eastAsia="Calibri"/>
          <w:i/>
          <w:lang w:eastAsia="en-US"/>
        </w:rPr>
        <w:t>, свидетельствующи</w:t>
      </w:r>
      <w:r>
        <w:rPr>
          <w:rFonts w:eastAsia="Calibri"/>
          <w:i/>
          <w:lang w:eastAsia="en-US"/>
        </w:rPr>
        <w:t>х</w:t>
      </w:r>
      <w:r w:rsidRPr="004229B0">
        <w:rPr>
          <w:rFonts w:eastAsia="Calibri"/>
          <w:i/>
          <w:lang w:eastAsia="en-US"/>
        </w:rPr>
        <w:t xml:space="preserve"> об уровне подготовки и квалификации указанных специалистов</w:t>
      </w:r>
      <w:r w:rsidRPr="00F231E0">
        <w:rPr>
          <w:rFonts w:eastAsia="Calibri"/>
          <w:i/>
          <w:lang w:eastAsia="en-US"/>
        </w:rPr>
        <w:t>)</w:t>
      </w:r>
    </w:p>
    <w:p w:rsidR="002F26AB" w:rsidRPr="00F231E0" w:rsidRDefault="002F26AB" w:rsidP="002F26AB">
      <w:r>
        <w:t xml:space="preserve"> </w:t>
      </w:r>
    </w:p>
    <w:p w:rsidR="002F26AB" w:rsidRDefault="002F26AB" w:rsidP="002F26AB"/>
    <w:p w:rsidR="002F26AB" w:rsidRDefault="002F26AB" w:rsidP="002F26AB"/>
    <w:p w:rsidR="002F26AB" w:rsidRDefault="002F26AB" w:rsidP="002F26AB"/>
    <w:p w:rsidR="002F26AB" w:rsidRDefault="002F26AB" w:rsidP="002F26AB"/>
    <w:p w:rsidR="002F26AB" w:rsidRDefault="002F26AB" w:rsidP="002F26AB">
      <w:r>
        <w:t xml:space="preserve">_______________________ </w:t>
      </w:r>
      <w:r>
        <w:tab/>
      </w:r>
      <w:r>
        <w:tab/>
      </w:r>
      <w:r>
        <w:tab/>
        <w:t xml:space="preserve">_______________________ </w:t>
      </w:r>
      <w:r>
        <w:tab/>
        <w:t>/___________________/</w:t>
      </w:r>
    </w:p>
    <w:p w:rsidR="002F26AB" w:rsidRDefault="002F26AB" w:rsidP="002F26AB">
      <w:r>
        <w:t xml:space="preserve">         (должность) </w:t>
      </w:r>
      <w:r>
        <w:tab/>
      </w:r>
      <w:r>
        <w:tab/>
      </w:r>
      <w:r>
        <w:tab/>
      </w:r>
      <w:r>
        <w:tab/>
      </w:r>
      <w:r>
        <w:tab/>
        <w:t xml:space="preserve">(подпись) </w:t>
      </w:r>
      <w:r>
        <w:tab/>
      </w:r>
      <w:r>
        <w:tab/>
      </w:r>
      <w:r>
        <w:tab/>
        <w:t>(ФИО)</w:t>
      </w:r>
    </w:p>
    <w:p w:rsidR="002F26AB" w:rsidRDefault="002F26AB" w:rsidP="002F26AB">
      <w:r>
        <w:t xml:space="preserve">                                                  </w:t>
      </w:r>
    </w:p>
    <w:p w:rsidR="002F26AB" w:rsidRDefault="002F26AB" w:rsidP="002F26AB">
      <w:r>
        <w:t xml:space="preserve">                                                М.П.</w:t>
      </w:r>
    </w:p>
    <w:p w:rsidR="002F26AB" w:rsidRDefault="002F26AB" w:rsidP="002F26AB"/>
    <w:p w:rsidR="002F26AB" w:rsidRDefault="002F26AB" w:rsidP="002F26AB">
      <w:r>
        <w:t xml:space="preserve">Главный бухгалтер </w:t>
      </w:r>
      <w:r>
        <w:tab/>
      </w:r>
      <w:r>
        <w:tab/>
      </w:r>
      <w:r>
        <w:tab/>
      </w:r>
      <w:r>
        <w:tab/>
        <w:t xml:space="preserve">_______________________ </w:t>
      </w:r>
      <w:r>
        <w:tab/>
        <w:t>/___________________/</w:t>
      </w:r>
    </w:p>
    <w:p w:rsidR="002F26AB" w:rsidRDefault="002F26AB" w:rsidP="002F26AB">
      <w:r>
        <w:t xml:space="preserve"> </w:t>
      </w:r>
      <w:r>
        <w:tab/>
      </w:r>
      <w:r>
        <w:tab/>
      </w:r>
      <w:r>
        <w:tab/>
      </w:r>
      <w:r>
        <w:tab/>
        <w:t xml:space="preserve">                                  (подпись) </w:t>
      </w:r>
      <w:r>
        <w:tab/>
      </w:r>
      <w:r>
        <w:tab/>
      </w:r>
      <w:r>
        <w:tab/>
        <w:t>(ФИО)</w:t>
      </w:r>
    </w:p>
    <w:p w:rsidR="002F26AB" w:rsidRDefault="002F26AB" w:rsidP="002F26AB"/>
    <w:p w:rsidR="002F26AB" w:rsidRDefault="002F26AB" w:rsidP="002F26AB"/>
    <w:p w:rsidR="002F26AB" w:rsidRDefault="00784F5C" w:rsidP="002F26AB">
      <w:r w:rsidRPr="00D03ED1">
        <w:rPr>
          <w:color w:val="FF0000"/>
        </w:rPr>
        <w:t>*указываются номера страниц заявки, содержащих подтверждающие документы</w:t>
      </w:r>
      <w:r>
        <w:t>.</w:t>
      </w:r>
    </w:p>
    <w:p w:rsidR="00784F5C" w:rsidRDefault="00784F5C" w:rsidP="002F26AB"/>
    <w:p w:rsidR="002F26AB" w:rsidRDefault="002F26AB" w:rsidP="002F26AB"/>
    <w:p w:rsidR="00784F5C" w:rsidRDefault="00784F5C" w:rsidP="002F26AB"/>
    <w:p w:rsidR="002F26AB" w:rsidRPr="00F231E0" w:rsidRDefault="002F26AB" w:rsidP="002F26AB">
      <w:pPr>
        <w:pStyle w:val="ab"/>
        <w:numPr>
          <w:ilvl w:val="3"/>
          <w:numId w:val="14"/>
        </w:numPr>
        <w:ind w:hanging="1728"/>
      </w:pPr>
      <w:r w:rsidRPr="00F231E0">
        <w:rPr>
          <w:b/>
        </w:rPr>
        <w:lastRenderedPageBreak/>
        <w:t>Опыт  Участника Процедуры закупки</w:t>
      </w:r>
    </w:p>
    <w:p w:rsidR="002F26AB" w:rsidRDefault="002F26AB" w:rsidP="002F26AB"/>
    <w:p w:rsidR="002F26AB" w:rsidRPr="00F231E0" w:rsidRDefault="002F26AB" w:rsidP="002F26AB">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2F26AB" w:rsidRPr="00F231E0" w:rsidRDefault="002F26AB" w:rsidP="002F26AB">
      <w:pPr>
        <w:spacing w:after="200" w:line="276" w:lineRule="auto"/>
        <w:jc w:val="center"/>
        <w:rPr>
          <w:rFonts w:eastAsiaTheme="minorHAnsi"/>
          <w:i/>
          <w:u w:val="single"/>
          <w:lang w:eastAsia="en-US"/>
        </w:rPr>
      </w:pPr>
    </w:p>
    <w:p w:rsidR="002F26AB" w:rsidRPr="00F231E0" w:rsidRDefault="002F26AB" w:rsidP="002F26AB">
      <w:pPr>
        <w:spacing w:after="200" w:line="276" w:lineRule="auto"/>
        <w:jc w:val="center"/>
        <w:rPr>
          <w:rFonts w:eastAsiaTheme="minorHAnsi"/>
          <w:i/>
          <w:u w:val="single"/>
          <w:lang w:eastAsia="en-US"/>
        </w:rPr>
      </w:pPr>
    </w:p>
    <w:p w:rsidR="001B4A14" w:rsidRDefault="002F26AB" w:rsidP="001B4A14">
      <w:pPr>
        <w:jc w:val="center"/>
        <w:rPr>
          <w:rFonts w:eastAsiaTheme="minorHAnsi"/>
          <w:color w:val="000000" w:themeColor="text1"/>
          <w:lang w:eastAsia="en-US"/>
        </w:rPr>
      </w:pPr>
      <w:r w:rsidRPr="002F26AB">
        <w:rPr>
          <w:rFonts w:eastAsiaTheme="minorHAnsi"/>
          <w:color w:val="000000" w:themeColor="text1"/>
          <w:lang w:eastAsia="en-US"/>
        </w:rPr>
        <w:t xml:space="preserve">Справка о количестве </w:t>
      </w:r>
      <w:r w:rsidR="001B4A14" w:rsidRPr="001B4A14">
        <w:rPr>
          <w:rFonts w:eastAsiaTheme="minorHAnsi"/>
          <w:color w:val="000000" w:themeColor="text1"/>
          <w:lang w:eastAsia="en-US"/>
        </w:rPr>
        <w:t>Договор</w:t>
      </w:r>
      <w:r w:rsidR="001B4A14">
        <w:rPr>
          <w:rFonts w:eastAsiaTheme="minorHAnsi"/>
          <w:color w:val="000000" w:themeColor="text1"/>
          <w:lang w:eastAsia="en-US"/>
        </w:rPr>
        <w:t>ов</w:t>
      </w:r>
      <w:r w:rsidR="001B4A14" w:rsidRPr="001B4A14">
        <w:rPr>
          <w:rFonts w:eastAsiaTheme="minorHAnsi"/>
          <w:color w:val="000000" w:themeColor="text1"/>
          <w:lang w:eastAsia="en-US"/>
        </w:rPr>
        <w:t xml:space="preserve"> стоимостью от 500 000,00 рублей, по реализации </w:t>
      </w:r>
      <w:proofErr w:type="gramStart"/>
      <w:r w:rsidR="001B4A14" w:rsidRPr="001B4A14">
        <w:rPr>
          <w:rFonts w:eastAsiaTheme="minorHAnsi"/>
          <w:color w:val="000000" w:themeColor="text1"/>
          <w:lang w:eastAsia="en-US"/>
        </w:rPr>
        <w:t>Мероприятий</w:t>
      </w:r>
      <w:proofErr w:type="gramEnd"/>
      <w:r w:rsidR="001B4A14" w:rsidRPr="001B4A14">
        <w:rPr>
          <w:rFonts w:eastAsiaTheme="minorHAnsi"/>
          <w:color w:val="000000" w:themeColor="text1"/>
          <w:lang w:eastAsia="en-US"/>
        </w:rPr>
        <w:t xml:space="preserve"> общее количество участников которых не менее 1000 чел, </w:t>
      </w:r>
    </w:p>
    <w:p w:rsidR="002F26AB" w:rsidRPr="00F231E0" w:rsidRDefault="001B4A14" w:rsidP="001B4A14">
      <w:pPr>
        <w:jc w:val="center"/>
        <w:rPr>
          <w:rFonts w:eastAsiaTheme="minorHAnsi"/>
          <w:color w:val="000000" w:themeColor="text1"/>
          <w:lang w:eastAsia="en-US"/>
        </w:rPr>
      </w:pPr>
      <w:r w:rsidRPr="001B4A14">
        <w:rPr>
          <w:rFonts w:eastAsiaTheme="minorHAnsi"/>
          <w:color w:val="000000" w:themeColor="text1"/>
          <w:lang w:eastAsia="en-US"/>
        </w:rPr>
        <w:t xml:space="preserve">за </w:t>
      </w:r>
      <w:proofErr w:type="gramStart"/>
      <w:r w:rsidRPr="001B4A14">
        <w:rPr>
          <w:rFonts w:eastAsiaTheme="minorHAnsi"/>
          <w:color w:val="000000" w:themeColor="text1"/>
          <w:lang w:eastAsia="en-US"/>
        </w:rPr>
        <w:t>последние</w:t>
      </w:r>
      <w:proofErr w:type="gramEnd"/>
      <w:r w:rsidRPr="001B4A14">
        <w:rPr>
          <w:rFonts w:eastAsiaTheme="minorHAnsi"/>
          <w:color w:val="000000" w:themeColor="text1"/>
          <w:lang w:eastAsia="en-US"/>
        </w:rPr>
        <w:t xml:space="preserve"> 5 лет с 2010 по 2015г.г.</w:t>
      </w:r>
      <w:r w:rsidR="002F26AB" w:rsidRPr="002F26AB">
        <w:rPr>
          <w:rFonts w:eastAsiaTheme="minorHAnsi"/>
          <w:color w:val="000000" w:themeColor="text1"/>
          <w:lang w:eastAsia="en-US"/>
        </w:rPr>
        <w:t>.</w:t>
      </w:r>
    </w:p>
    <w:p w:rsidR="002F26AB" w:rsidRPr="00F231E0" w:rsidRDefault="002F26AB" w:rsidP="002F26AB">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2F26AB" w:rsidRPr="00F231E0" w:rsidTr="00D7782B">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jc w:val="center"/>
              <w:rPr>
                <w:rFonts w:eastAsiaTheme="minorHAnsi"/>
                <w:b/>
                <w:i/>
                <w:snapToGrid w:val="0"/>
                <w:lang w:eastAsia="en-US"/>
              </w:rPr>
            </w:pPr>
          </w:p>
          <w:p w:rsidR="002F26AB" w:rsidRPr="00F231E0" w:rsidRDefault="002F26AB" w:rsidP="00D7782B">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2F26AB" w:rsidRPr="00F231E0" w:rsidRDefault="002F26AB" w:rsidP="00D7782B">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2F26AB" w:rsidRPr="00F231E0" w:rsidTr="00D7782B">
        <w:trPr>
          <w:tblHeader/>
        </w:trPr>
        <w:tc>
          <w:tcPr>
            <w:tcW w:w="565"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2F26AB" w:rsidRPr="00F231E0" w:rsidTr="00D7782B">
        <w:trPr>
          <w:tblHeader/>
        </w:trPr>
        <w:tc>
          <w:tcPr>
            <w:tcW w:w="565"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2F26AB" w:rsidRPr="00F231E0" w:rsidTr="00D7782B">
        <w:trPr>
          <w:tblHeader/>
        </w:trPr>
        <w:tc>
          <w:tcPr>
            <w:tcW w:w="565"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2F26AB" w:rsidRPr="00F231E0" w:rsidRDefault="002F26AB" w:rsidP="00D7782B">
            <w:pPr>
              <w:spacing w:after="100" w:line="276" w:lineRule="auto"/>
              <w:jc w:val="both"/>
              <w:rPr>
                <w:rFonts w:eastAsiaTheme="minorHAnsi"/>
                <w:b/>
                <w:lang w:eastAsia="en-US"/>
              </w:rPr>
            </w:pPr>
          </w:p>
        </w:tc>
      </w:tr>
    </w:tbl>
    <w:p w:rsidR="002F26AB" w:rsidRPr="00F231E0" w:rsidRDefault="002F26AB" w:rsidP="002F26AB">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Pr="00FE33BA">
        <w:rPr>
          <w:rFonts w:eastAsiaTheme="minorHAnsi"/>
          <w:i/>
          <w:lang w:eastAsia="en-US"/>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2F26AB" w:rsidRDefault="002F26AB" w:rsidP="002F26AB"/>
    <w:p w:rsidR="002F26AB" w:rsidRDefault="002F26AB" w:rsidP="002F26AB"/>
    <w:p w:rsidR="002F26AB" w:rsidRDefault="002F26AB" w:rsidP="002F26AB"/>
    <w:p w:rsidR="002F26AB" w:rsidRDefault="002F26AB" w:rsidP="002F26AB"/>
    <w:p w:rsidR="002F26AB" w:rsidRDefault="002F26AB" w:rsidP="002F26AB"/>
    <w:p w:rsidR="002F26AB" w:rsidRDefault="002F26AB" w:rsidP="002F26AB"/>
    <w:p w:rsidR="002F26AB" w:rsidRDefault="002F26AB" w:rsidP="002F26AB"/>
    <w:p w:rsidR="002F26AB" w:rsidRDefault="002F26AB" w:rsidP="002F26AB">
      <w:r>
        <w:t xml:space="preserve">_______________________ </w:t>
      </w:r>
      <w:r>
        <w:tab/>
      </w:r>
      <w:r>
        <w:tab/>
      </w:r>
      <w:r>
        <w:tab/>
        <w:t xml:space="preserve">_______________________ </w:t>
      </w:r>
      <w:r>
        <w:tab/>
        <w:t>/___________________/</w:t>
      </w:r>
    </w:p>
    <w:p w:rsidR="002F26AB" w:rsidRDefault="002F26AB" w:rsidP="002F26AB">
      <w:r>
        <w:t xml:space="preserve">         (должность) </w:t>
      </w:r>
      <w:r>
        <w:tab/>
      </w:r>
      <w:r>
        <w:tab/>
      </w:r>
      <w:r>
        <w:tab/>
      </w:r>
      <w:r>
        <w:tab/>
      </w:r>
      <w:r>
        <w:tab/>
        <w:t xml:space="preserve">(подпись) </w:t>
      </w:r>
      <w:r>
        <w:tab/>
      </w:r>
      <w:r>
        <w:tab/>
      </w:r>
      <w:r>
        <w:tab/>
        <w:t>(ФИО)</w:t>
      </w:r>
    </w:p>
    <w:p w:rsidR="002F26AB" w:rsidRDefault="002F26AB" w:rsidP="002F26AB">
      <w:r>
        <w:t xml:space="preserve">                                                  </w:t>
      </w:r>
    </w:p>
    <w:p w:rsidR="002F26AB" w:rsidRDefault="002F26AB" w:rsidP="002F26AB">
      <w:r>
        <w:t xml:space="preserve">                                                М.П.</w:t>
      </w:r>
    </w:p>
    <w:p w:rsidR="002F26AB" w:rsidRDefault="002F26AB" w:rsidP="002F26AB"/>
    <w:p w:rsidR="002F26AB" w:rsidRDefault="002F26AB" w:rsidP="002F26AB">
      <w:r>
        <w:t xml:space="preserve">Главный бухгалтер </w:t>
      </w:r>
      <w:r>
        <w:tab/>
      </w:r>
      <w:r>
        <w:tab/>
      </w:r>
      <w:r>
        <w:tab/>
      </w:r>
      <w:r>
        <w:tab/>
        <w:t xml:space="preserve">_______________________ </w:t>
      </w:r>
      <w:r>
        <w:tab/>
        <w:t>/___________________/</w:t>
      </w:r>
    </w:p>
    <w:p w:rsidR="002F26AB" w:rsidRDefault="002F26AB" w:rsidP="002F26AB">
      <w:r>
        <w:t xml:space="preserve"> </w:t>
      </w:r>
      <w:r>
        <w:tab/>
      </w:r>
      <w:r>
        <w:tab/>
      </w:r>
      <w:r>
        <w:tab/>
      </w:r>
      <w:r>
        <w:tab/>
        <w:t xml:space="preserve">                                  (подпись) </w:t>
      </w:r>
      <w:r>
        <w:tab/>
      </w:r>
      <w:r>
        <w:tab/>
      </w:r>
      <w:r>
        <w:tab/>
        <w:t>(ФИО)</w:t>
      </w:r>
    </w:p>
    <w:p w:rsidR="002F26AB" w:rsidRDefault="002F26AB" w:rsidP="002F26AB"/>
    <w:p w:rsidR="002F26AB" w:rsidRDefault="002F26AB" w:rsidP="002F26AB"/>
    <w:p w:rsidR="002F26AB" w:rsidRDefault="002F26AB" w:rsidP="002F26AB"/>
    <w:p w:rsidR="002F26AB" w:rsidRDefault="00784F5C" w:rsidP="002F26AB">
      <w:r w:rsidRPr="00D03ED1">
        <w:rPr>
          <w:color w:val="FF0000"/>
        </w:rPr>
        <w:t>*указываются номера страниц заявки, содержащих подтверждающие документы</w:t>
      </w:r>
      <w:r>
        <w:t>.</w:t>
      </w:r>
    </w:p>
    <w:p w:rsidR="002F26AB" w:rsidRDefault="002F26AB" w:rsidP="002F26AB"/>
    <w:p w:rsidR="002F26AB" w:rsidRDefault="002F26AB" w:rsidP="002F26AB"/>
    <w:p w:rsidR="002F26AB" w:rsidRDefault="002F26AB" w:rsidP="002F26AB"/>
    <w:p w:rsidR="00080097" w:rsidRDefault="002F26AB" w:rsidP="002F26AB">
      <w:pPr>
        <w:pStyle w:val="ab"/>
        <w:numPr>
          <w:ilvl w:val="3"/>
          <w:numId w:val="14"/>
        </w:numPr>
        <w:ind w:left="993" w:hanging="993"/>
        <w:rPr>
          <w:b/>
        </w:rPr>
      </w:pPr>
      <w:r w:rsidRPr="002F26AB">
        <w:rPr>
          <w:b/>
        </w:rPr>
        <w:lastRenderedPageBreak/>
        <w:t xml:space="preserve">Принадлежность к профессиональному сообществу </w:t>
      </w:r>
    </w:p>
    <w:p w:rsidR="002F26AB" w:rsidRPr="002F26AB" w:rsidRDefault="002F26AB" w:rsidP="00080097">
      <w:pPr>
        <w:pStyle w:val="ab"/>
        <w:ind w:left="993"/>
        <w:rPr>
          <w:b/>
        </w:rPr>
      </w:pPr>
      <w:r w:rsidRPr="002F26AB">
        <w:rPr>
          <w:b/>
        </w:rPr>
        <w:t>Участника Процедуры закупки</w:t>
      </w:r>
    </w:p>
    <w:p w:rsidR="002F26AB" w:rsidRDefault="002F26AB" w:rsidP="002F26AB">
      <w:pPr>
        <w:pStyle w:val="ab"/>
        <w:ind w:left="1728"/>
        <w:rPr>
          <w:b/>
        </w:rPr>
      </w:pPr>
    </w:p>
    <w:p w:rsidR="008E0ACC" w:rsidRPr="00F231E0" w:rsidRDefault="008E0ACC" w:rsidP="008E0ACC">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E0ACC" w:rsidRPr="00F231E0" w:rsidRDefault="008E0ACC" w:rsidP="008E0ACC">
      <w:pPr>
        <w:spacing w:after="200" w:line="276" w:lineRule="auto"/>
        <w:jc w:val="center"/>
        <w:rPr>
          <w:rFonts w:eastAsiaTheme="minorHAnsi"/>
          <w:i/>
          <w:u w:val="single"/>
          <w:lang w:eastAsia="en-US"/>
        </w:rPr>
      </w:pPr>
    </w:p>
    <w:p w:rsidR="008E0ACC" w:rsidRPr="00F231E0" w:rsidRDefault="008E0ACC" w:rsidP="008E0ACC">
      <w:pPr>
        <w:spacing w:after="200" w:line="276" w:lineRule="auto"/>
        <w:jc w:val="center"/>
        <w:rPr>
          <w:rFonts w:eastAsiaTheme="minorHAnsi"/>
          <w:i/>
          <w:u w:val="single"/>
          <w:lang w:eastAsia="en-US"/>
        </w:rPr>
      </w:pPr>
    </w:p>
    <w:p w:rsidR="008E0ACC" w:rsidRPr="00F231E0" w:rsidRDefault="00784F5C" w:rsidP="008E0ACC">
      <w:pPr>
        <w:jc w:val="center"/>
        <w:rPr>
          <w:rFonts w:eastAsiaTheme="minorHAnsi"/>
          <w:color w:val="000000" w:themeColor="text1"/>
          <w:lang w:eastAsia="en-US"/>
        </w:rPr>
      </w:pPr>
      <w:r w:rsidRPr="00784F5C">
        <w:rPr>
          <w:rFonts w:eastAsiaTheme="minorHAnsi"/>
          <w:color w:val="000000" w:themeColor="text1"/>
          <w:lang w:eastAsia="en-US"/>
        </w:rPr>
        <w:t>Справка о наличии  членства в АКАР и РАСО Участника Процедуры закупки</w:t>
      </w:r>
      <w:r w:rsidR="008E0ACC" w:rsidRPr="00F231E0">
        <w:rPr>
          <w:rFonts w:eastAsiaTheme="minorHAnsi"/>
          <w:color w:val="000000" w:themeColor="text1"/>
          <w:lang w:eastAsia="en-US"/>
        </w:rPr>
        <w:t>.</w:t>
      </w:r>
    </w:p>
    <w:p w:rsidR="008E0ACC" w:rsidRPr="00F231E0" w:rsidRDefault="008E0ACC" w:rsidP="008E0ACC">
      <w:pPr>
        <w:spacing w:after="200" w:line="276" w:lineRule="auto"/>
        <w:ind w:left="765"/>
        <w:rPr>
          <w:rFonts w:eastAsia="Calibri"/>
          <w:b/>
          <w:lang w:eastAsia="en-US"/>
        </w:rPr>
      </w:pPr>
    </w:p>
    <w:tbl>
      <w:tblPr>
        <w:tblW w:w="1048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405"/>
        <w:gridCol w:w="2143"/>
        <w:gridCol w:w="2109"/>
        <w:gridCol w:w="2261"/>
      </w:tblGrid>
      <w:tr w:rsidR="00784F5C" w:rsidRPr="00F231E0" w:rsidTr="00784F5C">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784F5C" w:rsidRPr="00F231E0" w:rsidRDefault="00784F5C" w:rsidP="00D7782B">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3405" w:type="dxa"/>
            <w:tcBorders>
              <w:top w:val="single" w:sz="4" w:space="0" w:color="auto"/>
              <w:left w:val="single" w:sz="4" w:space="0" w:color="auto"/>
              <w:bottom w:val="single" w:sz="4" w:space="0" w:color="auto"/>
              <w:right w:val="single" w:sz="4" w:space="0" w:color="auto"/>
            </w:tcBorders>
            <w:vAlign w:val="center"/>
          </w:tcPr>
          <w:p w:rsidR="00784F5C" w:rsidRPr="00896B7C" w:rsidRDefault="00784F5C" w:rsidP="00D7782B">
            <w:pPr>
              <w:spacing w:after="200" w:line="276" w:lineRule="auto"/>
              <w:ind w:left="-108" w:right="-108"/>
              <w:jc w:val="center"/>
              <w:rPr>
                <w:rFonts w:eastAsiaTheme="minorHAnsi"/>
                <w:b/>
                <w:i/>
                <w:snapToGrid w:val="0"/>
                <w:lang w:eastAsia="en-US"/>
              </w:rPr>
            </w:pPr>
            <w:r>
              <w:rPr>
                <w:rFonts w:eastAsiaTheme="minorHAnsi"/>
                <w:b/>
                <w:i/>
                <w:snapToGrid w:val="0"/>
                <w:lang w:eastAsia="en-US"/>
              </w:rPr>
              <w:t>Наименование документа</w:t>
            </w:r>
          </w:p>
        </w:tc>
        <w:tc>
          <w:tcPr>
            <w:tcW w:w="2143" w:type="dxa"/>
            <w:tcBorders>
              <w:top w:val="single" w:sz="4" w:space="0" w:color="auto"/>
              <w:left w:val="single" w:sz="4" w:space="0" w:color="auto"/>
              <w:bottom w:val="single" w:sz="4" w:space="0" w:color="auto"/>
              <w:right w:val="single" w:sz="4" w:space="0" w:color="auto"/>
            </w:tcBorders>
            <w:vAlign w:val="center"/>
          </w:tcPr>
          <w:p w:rsidR="00784F5C" w:rsidRPr="00896B7C" w:rsidRDefault="00784F5C" w:rsidP="00D7782B">
            <w:pPr>
              <w:spacing w:after="200" w:line="276" w:lineRule="auto"/>
              <w:jc w:val="center"/>
              <w:rPr>
                <w:rFonts w:eastAsiaTheme="minorHAnsi"/>
                <w:b/>
                <w:i/>
                <w:snapToGrid w:val="0"/>
                <w:lang w:eastAsia="en-US"/>
              </w:rPr>
            </w:pPr>
            <w:r>
              <w:rPr>
                <w:rFonts w:eastAsiaTheme="minorHAnsi"/>
                <w:b/>
                <w:i/>
                <w:snapToGrid w:val="0"/>
                <w:lang w:eastAsia="en-US"/>
              </w:rPr>
              <w:t xml:space="preserve">Кем </w:t>
            </w:r>
            <w:proofErr w:type="gramStart"/>
            <w:r>
              <w:rPr>
                <w:rFonts w:eastAsiaTheme="minorHAnsi"/>
                <w:b/>
                <w:i/>
                <w:snapToGrid w:val="0"/>
                <w:lang w:eastAsia="en-US"/>
              </w:rPr>
              <w:t>выдан</w:t>
            </w:r>
            <w:proofErr w:type="gramEnd"/>
            <w:r>
              <w:rPr>
                <w:rFonts w:eastAsiaTheme="minorHAnsi"/>
                <w:b/>
                <w:i/>
                <w:snapToGrid w:val="0"/>
                <w:lang w:eastAsia="en-US"/>
              </w:rPr>
              <w:t xml:space="preserve"> </w:t>
            </w:r>
          </w:p>
        </w:tc>
        <w:tc>
          <w:tcPr>
            <w:tcW w:w="2109" w:type="dxa"/>
            <w:tcBorders>
              <w:top w:val="single" w:sz="4" w:space="0" w:color="auto"/>
              <w:left w:val="single" w:sz="4" w:space="0" w:color="auto"/>
              <w:bottom w:val="single" w:sz="4" w:space="0" w:color="auto"/>
              <w:right w:val="single" w:sz="4" w:space="0" w:color="auto"/>
            </w:tcBorders>
            <w:vAlign w:val="center"/>
          </w:tcPr>
          <w:p w:rsidR="00784F5C" w:rsidRPr="00F231E0" w:rsidRDefault="00784F5C" w:rsidP="00D7782B">
            <w:pPr>
              <w:spacing w:after="200" w:line="276" w:lineRule="auto"/>
              <w:jc w:val="center"/>
              <w:rPr>
                <w:rFonts w:eastAsiaTheme="minorHAnsi"/>
                <w:b/>
                <w:i/>
                <w:snapToGrid w:val="0"/>
                <w:lang w:eastAsia="en-US"/>
              </w:rPr>
            </w:pPr>
            <w:r>
              <w:rPr>
                <w:rFonts w:eastAsiaTheme="minorHAnsi"/>
                <w:b/>
                <w:i/>
                <w:snapToGrid w:val="0"/>
                <w:lang w:eastAsia="en-US"/>
              </w:rPr>
              <w:t>Дата выдачи</w:t>
            </w:r>
          </w:p>
        </w:tc>
        <w:tc>
          <w:tcPr>
            <w:tcW w:w="2261" w:type="dxa"/>
            <w:tcBorders>
              <w:top w:val="single" w:sz="4" w:space="0" w:color="auto"/>
              <w:left w:val="single" w:sz="4" w:space="0" w:color="auto"/>
              <w:bottom w:val="single" w:sz="4" w:space="0" w:color="auto"/>
              <w:right w:val="single" w:sz="4" w:space="0" w:color="auto"/>
            </w:tcBorders>
            <w:vAlign w:val="center"/>
          </w:tcPr>
          <w:p w:rsidR="00784F5C" w:rsidRPr="00F231E0" w:rsidRDefault="00784F5C" w:rsidP="00D7782B">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784F5C" w:rsidRPr="00F231E0" w:rsidTr="00784F5C">
        <w:trPr>
          <w:tblHeader/>
        </w:trPr>
        <w:tc>
          <w:tcPr>
            <w:tcW w:w="565"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r w:rsidRPr="00F231E0">
              <w:rPr>
                <w:rFonts w:eastAsiaTheme="minorHAnsi"/>
                <w:b/>
                <w:lang w:eastAsia="en-US"/>
              </w:rPr>
              <w:t>1</w:t>
            </w:r>
          </w:p>
        </w:tc>
        <w:tc>
          <w:tcPr>
            <w:tcW w:w="3405"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109"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784F5C" w:rsidRPr="00F231E0" w:rsidTr="00784F5C">
        <w:trPr>
          <w:tblHeader/>
        </w:trPr>
        <w:tc>
          <w:tcPr>
            <w:tcW w:w="565"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r w:rsidRPr="00F231E0">
              <w:rPr>
                <w:rFonts w:eastAsiaTheme="minorHAnsi"/>
                <w:b/>
                <w:lang w:eastAsia="en-US"/>
              </w:rPr>
              <w:t>2</w:t>
            </w:r>
          </w:p>
        </w:tc>
        <w:tc>
          <w:tcPr>
            <w:tcW w:w="3405"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109"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784F5C" w:rsidRPr="00F231E0" w:rsidRDefault="00784F5C" w:rsidP="00D7782B">
            <w:pPr>
              <w:spacing w:after="100" w:line="276" w:lineRule="auto"/>
              <w:jc w:val="both"/>
              <w:rPr>
                <w:rFonts w:eastAsiaTheme="minorHAnsi"/>
                <w:b/>
                <w:lang w:eastAsia="en-US"/>
              </w:rPr>
            </w:pPr>
            <w:r w:rsidRPr="00F231E0">
              <w:rPr>
                <w:rFonts w:eastAsiaTheme="minorHAnsi"/>
                <w:b/>
                <w:lang w:eastAsia="en-US"/>
              </w:rPr>
              <w:t>c ___ по ___ стр. заявки</w:t>
            </w:r>
          </w:p>
        </w:tc>
      </w:tr>
    </w:tbl>
    <w:p w:rsidR="008E0ACC" w:rsidRPr="00F231E0" w:rsidRDefault="008E0ACC" w:rsidP="008E0ACC">
      <w:pPr>
        <w:spacing w:after="200" w:line="276" w:lineRule="auto"/>
        <w:rPr>
          <w:rFonts w:eastAsiaTheme="minorHAnsi"/>
          <w:i/>
          <w:lang w:eastAsia="en-US"/>
        </w:rPr>
      </w:pPr>
      <w:r w:rsidRPr="00F231E0">
        <w:rPr>
          <w:rFonts w:eastAsiaTheme="minorHAnsi"/>
          <w:i/>
          <w:lang w:eastAsia="en-US"/>
        </w:rPr>
        <w:t>(</w:t>
      </w:r>
      <w:r w:rsidR="00EF0E39" w:rsidRPr="00EF0E39">
        <w:rPr>
          <w:rFonts w:eastAsiaTheme="minorHAnsi"/>
          <w:i/>
          <w:lang w:eastAsia="en-US"/>
        </w:rPr>
        <w:t>подтверждается копией письма о членстве/диплома ассоциации/сертификата</w:t>
      </w:r>
      <w:r w:rsidRPr="00F231E0">
        <w:rPr>
          <w:rFonts w:eastAsiaTheme="minorHAnsi"/>
          <w:i/>
          <w:lang w:eastAsia="en-US"/>
        </w:rPr>
        <w:t>)</w:t>
      </w:r>
    </w:p>
    <w:p w:rsidR="008E0ACC" w:rsidRDefault="008E0ACC" w:rsidP="008E0ACC"/>
    <w:p w:rsidR="008E0ACC" w:rsidRDefault="008E0ACC" w:rsidP="008E0ACC"/>
    <w:p w:rsidR="008E0ACC" w:rsidRDefault="008E0ACC" w:rsidP="008E0ACC"/>
    <w:p w:rsidR="008E0ACC" w:rsidRDefault="008E0ACC" w:rsidP="008E0ACC"/>
    <w:p w:rsidR="008E0ACC" w:rsidRDefault="008E0ACC" w:rsidP="008E0ACC"/>
    <w:p w:rsidR="008E0ACC" w:rsidRDefault="008E0ACC" w:rsidP="008E0ACC"/>
    <w:p w:rsidR="008E0ACC" w:rsidRDefault="008E0ACC" w:rsidP="008E0ACC"/>
    <w:p w:rsidR="008E0ACC" w:rsidRDefault="008E0ACC" w:rsidP="008E0ACC">
      <w:r>
        <w:t xml:space="preserve">_______________________ </w:t>
      </w:r>
      <w:r>
        <w:tab/>
      </w:r>
      <w:r>
        <w:tab/>
      </w:r>
      <w:r>
        <w:tab/>
        <w:t xml:space="preserve">_______________________ </w:t>
      </w:r>
      <w:r>
        <w:tab/>
        <w:t>/___________________/</w:t>
      </w:r>
    </w:p>
    <w:p w:rsidR="008E0ACC" w:rsidRDefault="008E0ACC" w:rsidP="008E0ACC">
      <w:r>
        <w:t xml:space="preserve">         (должность) </w:t>
      </w:r>
      <w:r>
        <w:tab/>
      </w:r>
      <w:r>
        <w:tab/>
      </w:r>
      <w:r>
        <w:tab/>
      </w:r>
      <w:r>
        <w:tab/>
      </w:r>
      <w:r>
        <w:tab/>
        <w:t xml:space="preserve">(подпись) </w:t>
      </w:r>
      <w:r>
        <w:tab/>
      </w:r>
      <w:r>
        <w:tab/>
      </w:r>
      <w:r>
        <w:tab/>
        <w:t>(ФИО)</w:t>
      </w:r>
    </w:p>
    <w:p w:rsidR="008E0ACC" w:rsidRDefault="008E0ACC" w:rsidP="008E0ACC">
      <w:r>
        <w:t xml:space="preserve">                                                  </w:t>
      </w:r>
    </w:p>
    <w:p w:rsidR="008E0ACC" w:rsidRDefault="008E0ACC" w:rsidP="008E0ACC">
      <w:r>
        <w:t xml:space="preserve">                                                М.П.</w:t>
      </w:r>
    </w:p>
    <w:p w:rsidR="008E0ACC" w:rsidRDefault="008E0ACC" w:rsidP="008E0ACC"/>
    <w:p w:rsidR="008E0ACC" w:rsidRDefault="008E0ACC" w:rsidP="008E0ACC">
      <w:r>
        <w:t xml:space="preserve">Главный бухгалтер </w:t>
      </w:r>
      <w:r>
        <w:tab/>
      </w:r>
      <w:r>
        <w:tab/>
      </w:r>
      <w:r>
        <w:tab/>
      </w:r>
      <w:r>
        <w:tab/>
        <w:t xml:space="preserve">_______________________ </w:t>
      </w:r>
      <w:r>
        <w:tab/>
        <w:t>/___________________/</w:t>
      </w:r>
    </w:p>
    <w:p w:rsidR="008E0ACC" w:rsidRDefault="008E0ACC" w:rsidP="008E0ACC">
      <w:r>
        <w:t xml:space="preserve"> </w:t>
      </w:r>
      <w:r>
        <w:tab/>
      </w:r>
      <w:r>
        <w:tab/>
      </w:r>
      <w:r>
        <w:tab/>
      </w:r>
      <w:r>
        <w:tab/>
        <w:t xml:space="preserve">                                  (подпись) </w:t>
      </w:r>
      <w:r>
        <w:tab/>
      </w:r>
      <w:r>
        <w:tab/>
      </w:r>
      <w:r>
        <w:tab/>
        <w:t>(ФИО)</w:t>
      </w:r>
    </w:p>
    <w:p w:rsidR="008E0ACC" w:rsidRDefault="008E0ACC" w:rsidP="008E0ACC"/>
    <w:p w:rsidR="002F26AB" w:rsidRPr="002F26AB" w:rsidRDefault="002F26AB" w:rsidP="002F26AB">
      <w:pPr>
        <w:pStyle w:val="ab"/>
        <w:ind w:left="1728"/>
        <w:rPr>
          <w:b/>
        </w:rPr>
      </w:pPr>
    </w:p>
    <w:p w:rsidR="0080475B" w:rsidRDefault="00D03ED1" w:rsidP="00B424F4">
      <w:r w:rsidRPr="00D03ED1">
        <w:rPr>
          <w:color w:val="FF0000"/>
        </w:rPr>
        <w:t>*указываются номера страниц заявки, содержащих подтверждающие документы</w:t>
      </w:r>
      <w:r>
        <w:t>.</w:t>
      </w:r>
    </w:p>
    <w:p w:rsidR="00315B77" w:rsidRDefault="00315B77" w:rsidP="00B424F4"/>
    <w:p w:rsidR="00315B77" w:rsidRDefault="00315B77" w:rsidP="00B424F4"/>
    <w:p w:rsidR="004B6249" w:rsidRPr="002440E8" w:rsidRDefault="00784F5C" w:rsidP="00B424F4">
      <w:r w:rsidRPr="00784F5C">
        <w:t>Примечание: Участник Процедуры закупки заполняет формы  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40E8">
        <w:t>.</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4B4137">
      <w:pPr>
        <w:pStyle w:val="4"/>
        <w:numPr>
          <w:ilvl w:val="1"/>
          <w:numId w:val="14"/>
        </w:numPr>
        <w:spacing w:before="0" w:after="0"/>
      </w:pPr>
      <w:bookmarkStart w:id="54" w:name="_Toc409086332"/>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EA680C" w:rsidRDefault="00EA680C" w:rsidP="00B424F4"/>
    <w:p w:rsidR="00EA680C" w:rsidRDefault="00EA680C"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EA680C" w:rsidP="00B424F4">
      <w:r>
        <w:t xml:space="preserve">  </w:t>
      </w:r>
      <w:r w:rsidR="004B6249" w:rsidRPr="002440E8">
        <w:t xml:space="preserve">(должность) </w:t>
      </w:r>
      <w:r w:rsidR="004B6249" w:rsidRPr="002440E8">
        <w:tab/>
      </w:r>
      <w:r w:rsidR="004B6249" w:rsidRPr="002440E8">
        <w:tab/>
      </w:r>
      <w:r w:rsidR="004B6249" w:rsidRPr="002440E8">
        <w:tab/>
      </w:r>
      <w:r w:rsidR="004B6249" w:rsidRPr="002440E8">
        <w:tab/>
        <w:t>(подпись)</w:t>
      </w:r>
      <w:r w:rsidR="004B6249" w:rsidRPr="002440E8">
        <w:tab/>
      </w:r>
      <w:r w:rsidR="004B6249" w:rsidRPr="002440E8">
        <w:tab/>
      </w:r>
      <w:r w:rsidR="004B6249" w:rsidRPr="002440E8">
        <w:tab/>
      </w:r>
      <w:r w:rsidR="004B6249" w:rsidRPr="002440E8">
        <w:tab/>
        <w:t xml:space="preserve"> (ФИО)</w:t>
      </w:r>
    </w:p>
    <w:p w:rsidR="00EA680C" w:rsidRDefault="00EA680C"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EA680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B4137">
      <w:pPr>
        <w:pStyle w:val="4"/>
        <w:numPr>
          <w:ilvl w:val="1"/>
          <w:numId w:val="14"/>
        </w:numPr>
        <w:spacing w:before="0" w:after="0"/>
      </w:pPr>
      <w:r w:rsidRPr="002440E8">
        <w:br w:type="page"/>
      </w:r>
      <w:bookmarkStart w:id="56" w:name="_Toc409086333"/>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76EFD" w:rsidRDefault="00976EFD" w:rsidP="00B424F4"/>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4B4137">
      <w:pPr>
        <w:pStyle w:val="10"/>
        <w:numPr>
          <w:ilvl w:val="0"/>
          <w:numId w:val="14"/>
        </w:numPr>
        <w:spacing w:before="240" w:after="240" w:line="240" w:lineRule="auto"/>
      </w:pPr>
      <w:bookmarkStart w:id="57" w:name="_Toc122404110"/>
      <w:bookmarkStart w:id="58" w:name="_Toc409086334"/>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4B4137">
      <w:pPr>
        <w:pStyle w:val="10"/>
        <w:numPr>
          <w:ilvl w:val="0"/>
          <w:numId w:val="14"/>
        </w:numPr>
        <w:spacing w:before="240" w:after="240" w:line="240" w:lineRule="auto"/>
        <w:jc w:val="center"/>
      </w:pPr>
      <w:bookmarkStart w:id="59" w:name="_Toc409086335"/>
      <w:r w:rsidRPr="002440E8">
        <w:lastRenderedPageBreak/>
        <w:t>ТЕХНИЧЕСКАЯ ЧАСТЬ</w:t>
      </w:r>
      <w:bookmarkEnd w:id="59"/>
    </w:p>
    <w:p w:rsidR="007B3948" w:rsidRDefault="007B3948" w:rsidP="007B3948">
      <w:pPr>
        <w:jc w:val="center"/>
        <w:rPr>
          <w:b/>
        </w:rPr>
      </w:pPr>
      <w:r w:rsidRPr="00866177">
        <w:rPr>
          <w:b/>
        </w:rPr>
        <w:t xml:space="preserve">Техническое задание на оказание услуг </w:t>
      </w:r>
      <w:r w:rsidR="00972BD3" w:rsidRPr="00972BD3">
        <w:rPr>
          <w:b/>
        </w:rPr>
        <w:t>по проведению мероприятий "</w:t>
      </w:r>
      <w:proofErr w:type="spellStart"/>
      <w:r w:rsidR="00972BD3" w:rsidRPr="00972BD3">
        <w:rPr>
          <w:b/>
        </w:rPr>
        <w:t>Startup</w:t>
      </w:r>
      <w:proofErr w:type="spellEnd"/>
      <w:r w:rsidR="00972BD3" w:rsidRPr="00972BD3">
        <w:rPr>
          <w:b/>
        </w:rPr>
        <w:t xml:space="preserve"> </w:t>
      </w:r>
      <w:proofErr w:type="spellStart"/>
      <w:r w:rsidR="00972BD3" w:rsidRPr="00972BD3">
        <w:rPr>
          <w:b/>
        </w:rPr>
        <w:t>Village</w:t>
      </w:r>
      <w:proofErr w:type="spellEnd"/>
      <w:r w:rsidR="00972BD3" w:rsidRPr="00972BD3">
        <w:rPr>
          <w:b/>
        </w:rPr>
        <w:t xml:space="preserve"> 201</w:t>
      </w:r>
      <w:r w:rsidR="003158A1">
        <w:rPr>
          <w:b/>
        </w:rPr>
        <w:t>6</w:t>
      </w:r>
      <w:r w:rsidR="00972BD3" w:rsidRPr="00972BD3">
        <w:rPr>
          <w:b/>
        </w:rPr>
        <w:t>" и "Открытые инновации 201</w:t>
      </w:r>
      <w:r w:rsidR="003158A1">
        <w:rPr>
          <w:b/>
        </w:rPr>
        <w:t>6</w:t>
      </w:r>
      <w:r w:rsidR="00972BD3" w:rsidRPr="00972BD3">
        <w:rPr>
          <w:b/>
        </w:rPr>
        <w:t>" Некоммерческой организацией Фонд</w:t>
      </w:r>
      <w:r w:rsidRPr="00866177">
        <w:rPr>
          <w:b/>
        </w:rPr>
        <w:t xml:space="preserve"> развития Центра разработки и коммерциализации новых технологий</w:t>
      </w:r>
    </w:p>
    <w:p w:rsidR="00915499" w:rsidRPr="00D01E3E" w:rsidRDefault="00915499" w:rsidP="007B3948">
      <w:pPr>
        <w:jc w:val="center"/>
        <w:rPr>
          <w:b/>
          <w:sz w:val="16"/>
          <w:szCs w:val="16"/>
        </w:rPr>
      </w:pPr>
    </w:p>
    <w:p w:rsidR="00C60B5E" w:rsidRDefault="00915499" w:rsidP="000C6B80">
      <w:pPr>
        <w:pStyle w:val="ab"/>
        <w:numPr>
          <w:ilvl w:val="0"/>
          <w:numId w:val="37"/>
        </w:numPr>
        <w:rPr>
          <w:b/>
        </w:rPr>
      </w:pPr>
      <w:r w:rsidRPr="000C6B80">
        <w:rPr>
          <w:b/>
        </w:rPr>
        <w:t>Перечь работ/услуг по мероприятию "Открытые инновации 201</w:t>
      </w:r>
      <w:r w:rsidR="001A46B6">
        <w:rPr>
          <w:b/>
        </w:rPr>
        <w:t>6</w:t>
      </w:r>
      <w:r w:rsidRPr="000C6B80">
        <w:rPr>
          <w:b/>
        </w:rPr>
        <w:t>"</w:t>
      </w:r>
    </w:p>
    <w:p w:rsidR="00DF7DA4" w:rsidRPr="000C6B80" w:rsidRDefault="00DF7DA4" w:rsidP="00DF7DA4">
      <w:pPr>
        <w:pStyle w:val="ab"/>
        <w:ind w:left="720"/>
        <w:rPr>
          <w:b/>
        </w:rPr>
      </w:pPr>
      <w:r>
        <w:rPr>
          <w:b/>
        </w:rPr>
        <w:t>Место проведения на данном этапе не определено.</w:t>
      </w:r>
    </w:p>
    <w:tbl>
      <w:tblPr>
        <w:tblStyle w:val="affd"/>
        <w:tblW w:w="10773" w:type="dxa"/>
        <w:tblInd w:w="-601" w:type="dxa"/>
        <w:tblLayout w:type="fixed"/>
        <w:tblLook w:val="04A0" w:firstRow="1" w:lastRow="0" w:firstColumn="1" w:lastColumn="0" w:noHBand="0" w:noVBand="1"/>
      </w:tblPr>
      <w:tblGrid>
        <w:gridCol w:w="392"/>
        <w:gridCol w:w="3011"/>
        <w:gridCol w:w="5811"/>
        <w:gridCol w:w="1559"/>
      </w:tblGrid>
      <w:tr w:rsidR="00915499" w:rsidRPr="00915499" w:rsidTr="00DF7DA4">
        <w:tc>
          <w:tcPr>
            <w:tcW w:w="392" w:type="dxa"/>
            <w:vAlign w:val="center"/>
          </w:tcPr>
          <w:p w:rsidR="00915499" w:rsidRPr="00915499" w:rsidRDefault="00915499" w:rsidP="00D01E3E">
            <w:pPr>
              <w:ind w:right="-108" w:firstLine="0"/>
              <w:jc w:val="center"/>
              <w:rPr>
                <w:b/>
                <w:sz w:val="20"/>
                <w:szCs w:val="20"/>
              </w:rPr>
            </w:pPr>
            <w:r w:rsidRPr="00915499">
              <w:rPr>
                <w:b/>
                <w:sz w:val="20"/>
                <w:szCs w:val="20"/>
              </w:rPr>
              <w:t>№</w:t>
            </w:r>
          </w:p>
        </w:tc>
        <w:tc>
          <w:tcPr>
            <w:tcW w:w="3011" w:type="dxa"/>
            <w:vAlign w:val="center"/>
          </w:tcPr>
          <w:p w:rsidR="00915499" w:rsidRPr="00915499" w:rsidRDefault="00915499" w:rsidP="00D01E3E">
            <w:pPr>
              <w:ind w:firstLine="34"/>
              <w:jc w:val="center"/>
              <w:rPr>
                <w:b/>
                <w:sz w:val="20"/>
                <w:szCs w:val="20"/>
              </w:rPr>
            </w:pPr>
            <w:r w:rsidRPr="00915499">
              <w:rPr>
                <w:b/>
                <w:sz w:val="20"/>
                <w:szCs w:val="20"/>
              </w:rPr>
              <w:t>Перечень работ/услуг</w:t>
            </w:r>
          </w:p>
        </w:tc>
        <w:tc>
          <w:tcPr>
            <w:tcW w:w="5811" w:type="dxa"/>
            <w:vAlign w:val="center"/>
          </w:tcPr>
          <w:p w:rsidR="00915499" w:rsidRPr="00915499" w:rsidRDefault="00915499" w:rsidP="00D01E3E">
            <w:pPr>
              <w:ind w:firstLine="0"/>
              <w:jc w:val="center"/>
              <w:rPr>
                <w:b/>
                <w:sz w:val="20"/>
                <w:szCs w:val="20"/>
              </w:rPr>
            </w:pPr>
            <w:r w:rsidRPr="00915499">
              <w:rPr>
                <w:b/>
                <w:sz w:val="20"/>
                <w:szCs w:val="20"/>
              </w:rPr>
              <w:t>Детализация</w:t>
            </w:r>
          </w:p>
        </w:tc>
        <w:tc>
          <w:tcPr>
            <w:tcW w:w="1559" w:type="dxa"/>
            <w:vAlign w:val="center"/>
          </w:tcPr>
          <w:p w:rsidR="00915499" w:rsidRPr="00915499" w:rsidRDefault="00915499" w:rsidP="00D01E3E">
            <w:pPr>
              <w:ind w:firstLine="0"/>
              <w:jc w:val="center"/>
              <w:rPr>
                <w:b/>
                <w:sz w:val="20"/>
                <w:szCs w:val="20"/>
              </w:rPr>
            </w:pPr>
            <w:r w:rsidRPr="00915499">
              <w:rPr>
                <w:b/>
                <w:sz w:val="20"/>
                <w:szCs w:val="20"/>
              </w:rPr>
              <w:t>Сроки реализации</w:t>
            </w:r>
          </w:p>
        </w:tc>
      </w:tr>
      <w:tr w:rsidR="003158A1" w:rsidRPr="00915499" w:rsidTr="00DF7DA4">
        <w:tc>
          <w:tcPr>
            <w:tcW w:w="392" w:type="dxa"/>
            <w:vAlign w:val="center"/>
          </w:tcPr>
          <w:p w:rsidR="003158A1" w:rsidRPr="00915499" w:rsidRDefault="003158A1" w:rsidP="00915499">
            <w:pPr>
              <w:ind w:right="-108" w:firstLine="0"/>
              <w:jc w:val="center"/>
              <w:rPr>
                <w:sz w:val="20"/>
                <w:szCs w:val="20"/>
              </w:rPr>
            </w:pPr>
            <w:r w:rsidRPr="00915499">
              <w:rPr>
                <w:sz w:val="20"/>
                <w:szCs w:val="20"/>
              </w:rPr>
              <w:t>1</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 xml:space="preserve">Разработка </w:t>
            </w:r>
            <w:proofErr w:type="gramStart"/>
            <w:r w:rsidRPr="003158A1">
              <w:rPr>
                <w:color w:val="000000"/>
                <w:sz w:val="20"/>
                <w:szCs w:val="20"/>
              </w:rPr>
              <w:t>дизайн-концепции</w:t>
            </w:r>
            <w:proofErr w:type="gramEnd"/>
            <w:r w:rsidRPr="003158A1">
              <w:rPr>
                <w:color w:val="000000"/>
                <w:sz w:val="20"/>
                <w:szCs w:val="20"/>
              </w:rPr>
              <w:t xml:space="preserve"> оформления стенда "</w:t>
            </w:r>
            <w:proofErr w:type="spellStart"/>
            <w:r w:rsidRPr="003158A1">
              <w:rPr>
                <w:color w:val="000000"/>
                <w:sz w:val="20"/>
                <w:szCs w:val="20"/>
              </w:rPr>
              <w:t>Сколково</w:t>
            </w:r>
            <w:proofErr w:type="spellEnd"/>
            <w:r w:rsidRPr="003158A1">
              <w:rPr>
                <w:color w:val="000000"/>
                <w:sz w:val="20"/>
                <w:szCs w:val="20"/>
              </w:rPr>
              <w:t>"</w:t>
            </w:r>
          </w:p>
        </w:tc>
        <w:tc>
          <w:tcPr>
            <w:tcW w:w="5811" w:type="dxa"/>
            <w:vAlign w:val="bottom"/>
          </w:tcPr>
          <w:p w:rsidR="003158A1" w:rsidRPr="003158A1" w:rsidRDefault="003158A1" w:rsidP="003158A1">
            <w:pPr>
              <w:ind w:firstLine="33"/>
              <w:jc w:val="left"/>
              <w:rPr>
                <w:color w:val="000000"/>
                <w:sz w:val="20"/>
                <w:szCs w:val="20"/>
              </w:rPr>
            </w:pPr>
            <w:r w:rsidRPr="003158A1">
              <w:rPr>
                <w:color w:val="000000"/>
                <w:sz w:val="20"/>
                <w:szCs w:val="20"/>
              </w:rPr>
              <w:t xml:space="preserve">Разработка не менее 3-х </w:t>
            </w:r>
            <w:proofErr w:type="gramStart"/>
            <w:r w:rsidRPr="003158A1">
              <w:rPr>
                <w:color w:val="000000"/>
                <w:sz w:val="20"/>
                <w:szCs w:val="20"/>
              </w:rPr>
              <w:t>дизайн-макетов</w:t>
            </w:r>
            <w:proofErr w:type="gramEnd"/>
            <w:r w:rsidRPr="003158A1">
              <w:rPr>
                <w:color w:val="000000"/>
                <w:sz w:val="20"/>
                <w:szCs w:val="20"/>
              </w:rPr>
              <w:t xml:space="preserve">. По </w:t>
            </w:r>
            <w:proofErr w:type="gramStart"/>
            <w:r w:rsidRPr="003158A1">
              <w:rPr>
                <w:color w:val="000000"/>
                <w:sz w:val="20"/>
                <w:szCs w:val="20"/>
              </w:rPr>
              <w:t>утвержденному</w:t>
            </w:r>
            <w:proofErr w:type="gramEnd"/>
            <w:r w:rsidRPr="003158A1">
              <w:rPr>
                <w:color w:val="000000"/>
                <w:sz w:val="20"/>
                <w:szCs w:val="20"/>
              </w:rPr>
              <w:t xml:space="preserve"> Заказчиком дизайн-макету: конструкторская проработка стенда, разработка эскизов, планировки, инженерных чертежей.</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до 01.09.2016</w:t>
            </w:r>
          </w:p>
        </w:tc>
      </w:tr>
      <w:tr w:rsidR="003158A1" w:rsidRPr="00915499" w:rsidTr="00DF7DA4">
        <w:tc>
          <w:tcPr>
            <w:tcW w:w="392" w:type="dxa"/>
            <w:vAlign w:val="center"/>
          </w:tcPr>
          <w:p w:rsidR="003158A1" w:rsidRPr="00915499" w:rsidRDefault="003158A1" w:rsidP="00915499">
            <w:pPr>
              <w:ind w:right="-108" w:firstLine="0"/>
              <w:jc w:val="center"/>
              <w:rPr>
                <w:sz w:val="20"/>
                <w:szCs w:val="20"/>
              </w:rPr>
            </w:pPr>
            <w:r w:rsidRPr="00915499">
              <w:rPr>
                <w:sz w:val="20"/>
                <w:szCs w:val="20"/>
              </w:rPr>
              <w:t>2</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Оформление выставочного пространства (стенда) "</w:t>
            </w:r>
            <w:proofErr w:type="spellStart"/>
            <w:r w:rsidRPr="003158A1">
              <w:rPr>
                <w:color w:val="000000"/>
                <w:sz w:val="20"/>
                <w:szCs w:val="20"/>
              </w:rPr>
              <w:t>Сколково</w:t>
            </w:r>
            <w:proofErr w:type="spellEnd"/>
            <w:r w:rsidRPr="003158A1">
              <w:rPr>
                <w:color w:val="000000"/>
                <w:sz w:val="20"/>
                <w:szCs w:val="20"/>
              </w:rPr>
              <w:t xml:space="preserve">" по </w:t>
            </w:r>
            <w:proofErr w:type="gramStart"/>
            <w:r w:rsidRPr="003158A1">
              <w:rPr>
                <w:color w:val="000000"/>
                <w:sz w:val="20"/>
                <w:szCs w:val="20"/>
              </w:rPr>
              <w:t>утвержденному</w:t>
            </w:r>
            <w:proofErr w:type="gramEnd"/>
            <w:r w:rsidRPr="003158A1">
              <w:rPr>
                <w:color w:val="000000"/>
                <w:sz w:val="20"/>
                <w:szCs w:val="20"/>
              </w:rPr>
              <w:t xml:space="preserve"> Заказчиком дизайн-макету</w:t>
            </w:r>
          </w:p>
        </w:tc>
        <w:tc>
          <w:tcPr>
            <w:tcW w:w="5811" w:type="dxa"/>
            <w:vAlign w:val="bottom"/>
          </w:tcPr>
          <w:p w:rsidR="003158A1" w:rsidRPr="003158A1" w:rsidRDefault="003158A1" w:rsidP="003158A1">
            <w:pPr>
              <w:ind w:firstLine="33"/>
              <w:jc w:val="left"/>
              <w:rPr>
                <w:color w:val="000000"/>
                <w:sz w:val="20"/>
                <w:szCs w:val="20"/>
              </w:rPr>
            </w:pPr>
            <w:r w:rsidRPr="003158A1">
              <w:rPr>
                <w:color w:val="000000"/>
                <w:sz w:val="20"/>
                <w:szCs w:val="20"/>
              </w:rPr>
              <w:t xml:space="preserve">Выставочное пространство (стенд) - 200 </w:t>
            </w:r>
            <w:proofErr w:type="spellStart"/>
            <w:r w:rsidRPr="003158A1">
              <w:rPr>
                <w:color w:val="000000"/>
                <w:sz w:val="20"/>
                <w:szCs w:val="20"/>
              </w:rPr>
              <w:t>кв.м</w:t>
            </w:r>
            <w:proofErr w:type="spellEnd"/>
            <w:r w:rsidRPr="003158A1">
              <w:rPr>
                <w:color w:val="000000"/>
                <w:sz w:val="20"/>
                <w:szCs w:val="20"/>
              </w:rPr>
              <w:t>., электроснабжение выставочного пространства, аккредитация стенда, доставка элементов оформления стенда, вывоз и утилизация элементов оформления стенда, монтаж/демонтаж.</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Октябрь 2016</w:t>
            </w:r>
          </w:p>
        </w:tc>
      </w:tr>
      <w:tr w:rsidR="003158A1" w:rsidRPr="00915499" w:rsidTr="00DF7DA4">
        <w:tc>
          <w:tcPr>
            <w:tcW w:w="392" w:type="dxa"/>
            <w:vAlign w:val="center"/>
          </w:tcPr>
          <w:p w:rsidR="003158A1" w:rsidRPr="00915499" w:rsidRDefault="003158A1" w:rsidP="00915499">
            <w:pPr>
              <w:ind w:right="-108" w:firstLine="0"/>
              <w:jc w:val="center"/>
              <w:rPr>
                <w:sz w:val="20"/>
                <w:szCs w:val="20"/>
              </w:rPr>
            </w:pPr>
            <w:r w:rsidRPr="00915499">
              <w:rPr>
                <w:sz w:val="20"/>
                <w:szCs w:val="20"/>
              </w:rPr>
              <w:t>3</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Аренда видеооборудования и звукового оборудования</w:t>
            </w:r>
          </w:p>
        </w:tc>
        <w:tc>
          <w:tcPr>
            <w:tcW w:w="5811" w:type="dxa"/>
            <w:vAlign w:val="bottom"/>
          </w:tcPr>
          <w:p w:rsidR="003158A1" w:rsidRPr="003158A1" w:rsidRDefault="003158A1" w:rsidP="00D01E3E">
            <w:pPr>
              <w:ind w:firstLine="33"/>
              <w:jc w:val="left"/>
              <w:rPr>
                <w:color w:val="000000"/>
                <w:sz w:val="20"/>
                <w:szCs w:val="20"/>
              </w:rPr>
            </w:pPr>
            <w:r w:rsidRPr="003158A1">
              <w:rPr>
                <w:color w:val="000000"/>
                <w:sz w:val="20"/>
                <w:szCs w:val="20"/>
              </w:rPr>
              <w:t xml:space="preserve">Не менее 8 LED-телевизоров, не менее 2 ноутбуков, не менее 1 </w:t>
            </w:r>
            <w:proofErr w:type="spellStart"/>
            <w:r w:rsidRPr="003158A1">
              <w:rPr>
                <w:color w:val="000000"/>
                <w:sz w:val="20"/>
                <w:szCs w:val="20"/>
              </w:rPr>
              <w:t>видеопультовой</w:t>
            </w:r>
            <w:proofErr w:type="spellEnd"/>
            <w:r w:rsidRPr="003158A1">
              <w:rPr>
                <w:color w:val="000000"/>
                <w:sz w:val="20"/>
                <w:szCs w:val="20"/>
              </w:rPr>
              <w:t xml:space="preserve">, не менее 2 LCD панелей, </w:t>
            </w:r>
            <w:proofErr w:type="spellStart"/>
            <w:r w:rsidR="00D01E3E">
              <w:rPr>
                <w:color w:val="000000"/>
                <w:sz w:val="20"/>
                <w:szCs w:val="20"/>
              </w:rPr>
              <w:t>аккустическая</w:t>
            </w:r>
            <w:proofErr w:type="spellEnd"/>
            <w:r w:rsidRPr="003158A1">
              <w:rPr>
                <w:color w:val="000000"/>
                <w:sz w:val="20"/>
                <w:szCs w:val="20"/>
              </w:rPr>
              <w:t xml:space="preserve"> система, коммутация, доставка/вывоз, монтаж/демонтаж, обслуживание во время мероприятия.</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Октябрь 2016</w:t>
            </w:r>
          </w:p>
        </w:tc>
      </w:tr>
      <w:tr w:rsidR="003158A1" w:rsidRPr="00915499" w:rsidTr="00DF7DA4">
        <w:tc>
          <w:tcPr>
            <w:tcW w:w="392" w:type="dxa"/>
            <w:vAlign w:val="center"/>
          </w:tcPr>
          <w:p w:rsidR="003158A1" w:rsidRPr="00915499" w:rsidRDefault="003158A1" w:rsidP="00915499">
            <w:pPr>
              <w:ind w:right="-108" w:firstLine="0"/>
              <w:jc w:val="center"/>
              <w:rPr>
                <w:sz w:val="20"/>
                <w:szCs w:val="20"/>
              </w:rPr>
            </w:pPr>
            <w:r w:rsidRPr="00915499">
              <w:rPr>
                <w:sz w:val="20"/>
                <w:szCs w:val="20"/>
              </w:rPr>
              <w:t>4</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Аренда светового оборудования</w:t>
            </w:r>
          </w:p>
        </w:tc>
        <w:tc>
          <w:tcPr>
            <w:tcW w:w="5811" w:type="dxa"/>
            <w:vAlign w:val="bottom"/>
          </w:tcPr>
          <w:p w:rsidR="003158A1" w:rsidRPr="003158A1" w:rsidRDefault="003158A1" w:rsidP="003158A1">
            <w:pPr>
              <w:ind w:firstLine="33"/>
              <w:jc w:val="left"/>
              <w:rPr>
                <w:color w:val="000000"/>
                <w:sz w:val="20"/>
                <w:szCs w:val="20"/>
              </w:rPr>
            </w:pPr>
            <w:r w:rsidRPr="003158A1">
              <w:rPr>
                <w:color w:val="000000"/>
                <w:sz w:val="20"/>
                <w:szCs w:val="20"/>
              </w:rPr>
              <w:t>Не менее 6 светодиодных голов заливного света, не менее 9 светодиодных прожекторов, не менее 1 пульта управления световыми приборами, коммутация, доставка/вывоз, монтаж/демонтаж, обслуживание во время мероприятия.</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Октябрь 2016</w:t>
            </w:r>
          </w:p>
        </w:tc>
      </w:tr>
      <w:tr w:rsidR="003158A1" w:rsidRPr="00915499" w:rsidTr="00DF7DA4">
        <w:tc>
          <w:tcPr>
            <w:tcW w:w="392" w:type="dxa"/>
            <w:vAlign w:val="center"/>
          </w:tcPr>
          <w:p w:rsidR="003158A1" w:rsidRPr="00915499" w:rsidRDefault="003158A1" w:rsidP="00915499">
            <w:pPr>
              <w:ind w:right="-108" w:firstLine="0"/>
              <w:jc w:val="center"/>
              <w:rPr>
                <w:sz w:val="20"/>
                <w:szCs w:val="20"/>
              </w:rPr>
            </w:pPr>
            <w:r w:rsidRPr="00915499">
              <w:rPr>
                <w:sz w:val="20"/>
                <w:szCs w:val="20"/>
              </w:rPr>
              <w:t>5</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Услуга по подготовке мероприятия</w:t>
            </w:r>
          </w:p>
        </w:tc>
        <w:tc>
          <w:tcPr>
            <w:tcW w:w="5811" w:type="dxa"/>
            <w:vAlign w:val="bottom"/>
          </w:tcPr>
          <w:p w:rsidR="003158A1" w:rsidRPr="003158A1" w:rsidRDefault="003158A1" w:rsidP="00E77380">
            <w:pPr>
              <w:ind w:firstLine="33"/>
              <w:jc w:val="left"/>
              <w:rPr>
                <w:color w:val="000000"/>
                <w:sz w:val="20"/>
                <w:szCs w:val="20"/>
              </w:rPr>
            </w:pPr>
            <w:r w:rsidRPr="003158A1">
              <w:rPr>
                <w:color w:val="000000"/>
                <w:sz w:val="20"/>
                <w:szCs w:val="20"/>
              </w:rPr>
              <w:t xml:space="preserve">Организация предварительного просмотра места проведения Мероприятия третьими лицами, привлеченными Исполнителем для оказания услуг по настоящему техническому заданию, с целью оптимальной организации пространства места проведения Мероприятия, оценки необходимости аренды оборудования и определения состава такого оборудования.   </w:t>
            </w:r>
            <w:r w:rsidRPr="003158A1">
              <w:rPr>
                <w:color w:val="000000"/>
                <w:sz w:val="20"/>
                <w:szCs w:val="20"/>
              </w:rPr>
              <w:br/>
              <w:t xml:space="preserve">Обсуждение текущих вопросов с </w:t>
            </w:r>
            <w:r w:rsidR="00E77380">
              <w:rPr>
                <w:color w:val="000000"/>
                <w:sz w:val="20"/>
                <w:szCs w:val="20"/>
              </w:rPr>
              <w:t>Заказчиком</w:t>
            </w:r>
            <w:r w:rsidRPr="003158A1">
              <w:rPr>
                <w:color w:val="000000"/>
                <w:sz w:val="20"/>
                <w:szCs w:val="20"/>
              </w:rPr>
              <w:t>, связанных с:</w:t>
            </w:r>
            <w:r w:rsidRPr="003158A1">
              <w:rPr>
                <w:color w:val="000000"/>
                <w:sz w:val="20"/>
                <w:szCs w:val="20"/>
              </w:rPr>
              <w:br/>
              <w:t xml:space="preserve">• Декорированием Мероприятия </w:t>
            </w:r>
            <w:proofErr w:type="spellStart"/>
            <w:r w:rsidRPr="003158A1">
              <w:rPr>
                <w:color w:val="000000"/>
                <w:sz w:val="20"/>
                <w:szCs w:val="20"/>
              </w:rPr>
              <w:t>брендированными</w:t>
            </w:r>
            <w:proofErr w:type="spellEnd"/>
            <w:r w:rsidRPr="003158A1">
              <w:rPr>
                <w:color w:val="000000"/>
                <w:sz w:val="20"/>
                <w:szCs w:val="20"/>
              </w:rPr>
              <w:t xml:space="preserve"> элементами</w:t>
            </w:r>
            <w:r w:rsidRPr="003158A1">
              <w:rPr>
                <w:color w:val="000000"/>
                <w:sz w:val="20"/>
                <w:szCs w:val="20"/>
              </w:rPr>
              <w:br/>
              <w:t>• Оптимальной организацией пространства места проведения Мероприятия</w:t>
            </w:r>
            <w:r w:rsidRPr="003158A1">
              <w:rPr>
                <w:color w:val="000000"/>
                <w:sz w:val="20"/>
                <w:szCs w:val="20"/>
              </w:rPr>
              <w:br/>
              <w:t>• Предоставлением необходимого дополнительного оборудования, отсутствующего на месте проведения Мероприятия, и необходимым д</w:t>
            </w:r>
            <w:r w:rsidR="00D762D5">
              <w:rPr>
                <w:color w:val="000000"/>
                <w:sz w:val="20"/>
                <w:szCs w:val="20"/>
              </w:rPr>
              <w:t>ля его проведения</w:t>
            </w:r>
            <w:r w:rsidR="00D762D5">
              <w:rPr>
                <w:color w:val="000000"/>
                <w:sz w:val="20"/>
                <w:szCs w:val="20"/>
              </w:rPr>
              <w:br/>
              <w:t>Контроль свое</w:t>
            </w:r>
            <w:r w:rsidRPr="003158A1">
              <w:rPr>
                <w:color w:val="000000"/>
                <w:sz w:val="20"/>
                <w:szCs w:val="20"/>
              </w:rPr>
              <w:t>временности и полноты завозимых для застройки стенда "</w:t>
            </w:r>
            <w:proofErr w:type="spellStart"/>
            <w:r w:rsidRPr="003158A1">
              <w:rPr>
                <w:color w:val="000000"/>
                <w:sz w:val="20"/>
                <w:szCs w:val="20"/>
              </w:rPr>
              <w:t>Сколково</w:t>
            </w:r>
            <w:proofErr w:type="spellEnd"/>
            <w:r w:rsidRPr="003158A1">
              <w:rPr>
                <w:color w:val="000000"/>
                <w:sz w:val="20"/>
                <w:szCs w:val="20"/>
              </w:rPr>
              <w:t>" материалов, оборудования в период монтажа</w:t>
            </w:r>
            <w:proofErr w:type="gramStart"/>
            <w:r w:rsidRPr="003158A1">
              <w:rPr>
                <w:color w:val="000000"/>
                <w:sz w:val="20"/>
                <w:szCs w:val="20"/>
              </w:rPr>
              <w:t xml:space="preserve"> ;</w:t>
            </w:r>
            <w:proofErr w:type="gramEnd"/>
            <w:r w:rsidRPr="003158A1">
              <w:rPr>
                <w:color w:val="000000"/>
                <w:sz w:val="20"/>
                <w:szCs w:val="20"/>
              </w:rPr>
              <w:t xml:space="preserve"> обеспечение соответствия монтируемого стенда и арендованного оборудования, мебели, декоративных элементов (художественного оформления) </w:t>
            </w:r>
            <w:proofErr w:type="gramStart"/>
            <w:r w:rsidRPr="003158A1">
              <w:rPr>
                <w:color w:val="000000"/>
                <w:sz w:val="20"/>
                <w:szCs w:val="20"/>
              </w:rPr>
              <w:t>дизайн-макету</w:t>
            </w:r>
            <w:proofErr w:type="gramEnd"/>
            <w:r w:rsidRPr="003158A1">
              <w:rPr>
                <w:color w:val="000000"/>
                <w:sz w:val="20"/>
                <w:szCs w:val="20"/>
              </w:rPr>
              <w:t>, утвержденному Заказчиком;</w:t>
            </w:r>
            <w:r w:rsidRPr="003158A1">
              <w:rPr>
                <w:color w:val="000000"/>
                <w:sz w:val="20"/>
                <w:szCs w:val="20"/>
              </w:rPr>
              <w:br/>
              <w:t>- в период монтажа обеспечение соответствия используемых в художественном оформлении стенда элементов художественного оформления (декорирования) предоставленному Исполнителю бренд-буку (соответствие цветовой палитры и т.п.).</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Август - Октябрь 2016</w:t>
            </w:r>
          </w:p>
        </w:tc>
      </w:tr>
      <w:tr w:rsidR="003158A1" w:rsidRPr="00915499" w:rsidTr="00DF7DA4">
        <w:tc>
          <w:tcPr>
            <w:tcW w:w="392" w:type="dxa"/>
          </w:tcPr>
          <w:p w:rsidR="003158A1" w:rsidRPr="00915499" w:rsidRDefault="003158A1" w:rsidP="00915499">
            <w:pPr>
              <w:ind w:right="-108" w:firstLine="0"/>
              <w:rPr>
                <w:sz w:val="20"/>
                <w:szCs w:val="20"/>
              </w:rPr>
            </w:pPr>
            <w:r w:rsidRPr="00915499">
              <w:rPr>
                <w:sz w:val="20"/>
                <w:szCs w:val="20"/>
              </w:rPr>
              <w:t>6</w:t>
            </w:r>
          </w:p>
        </w:tc>
        <w:tc>
          <w:tcPr>
            <w:tcW w:w="3011" w:type="dxa"/>
            <w:vAlign w:val="center"/>
          </w:tcPr>
          <w:p w:rsidR="003158A1" w:rsidRPr="003158A1" w:rsidRDefault="003158A1" w:rsidP="003158A1">
            <w:pPr>
              <w:ind w:firstLine="0"/>
              <w:jc w:val="left"/>
              <w:rPr>
                <w:color w:val="000000"/>
                <w:sz w:val="20"/>
                <w:szCs w:val="20"/>
              </w:rPr>
            </w:pPr>
            <w:r w:rsidRPr="003158A1">
              <w:rPr>
                <w:color w:val="000000"/>
                <w:sz w:val="20"/>
                <w:szCs w:val="20"/>
              </w:rPr>
              <w:t>Услуга по администрированию Мероприятия и в период демонтажа</w:t>
            </w:r>
          </w:p>
        </w:tc>
        <w:tc>
          <w:tcPr>
            <w:tcW w:w="5811" w:type="dxa"/>
            <w:vAlign w:val="bottom"/>
          </w:tcPr>
          <w:p w:rsidR="003158A1" w:rsidRPr="003158A1" w:rsidRDefault="003158A1" w:rsidP="003158A1">
            <w:pPr>
              <w:ind w:firstLine="33"/>
              <w:jc w:val="left"/>
              <w:rPr>
                <w:color w:val="000000"/>
                <w:sz w:val="20"/>
                <w:szCs w:val="20"/>
              </w:rPr>
            </w:pPr>
            <w:r w:rsidRPr="003158A1">
              <w:rPr>
                <w:color w:val="000000"/>
                <w:sz w:val="20"/>
                <w:szCs w:val="20"/>
              </w:rPr>
              <w:t>Работа на площадке во время проведения Мероприятия, контроль за ходом проведения Мероприятия, координация привлеченных третьих лиц</w:t>
            </w:r>
            <w:proofErr w:type="gramStart"/>
            <w:r w:rsidRPr="003158A1">
              <w:rPr>
                <w:color w:val="000000"/>
                <w:sz w:val="20"/>
                <w:szCs w:val="20"/>
              </w:rPr>
              <w:t xml:space="preserve"> ;</w:t>
            </w:r>
            <w:proofErr w:type="gramEnd"/>
            <w:r w:rsidRPr="003158A1">
              <w:rPr>
                <w:color w:val="000000"/>
                <w:sz w:val="20"/>
                <w:szCs w:val="20"/>
              </w:rPr>
              <w:t xml:space="preserve"> обеспечение (контроль) во время Мероприятия бесперебойной работы всего арендованного и установленного на стенде оборудования; в пе</w:t>
            </w:r>
            <w:r w:rsidR="00D762D5">
              <w:rPr>
                <w:color w:val="000000"/>
                <w:sz w:val="20"/>
                <w:szCs w:val="20"/>
              </w:rPr>
              <w:t>риод демонтажа (</w:t>
            </w:r>
            <w:r w:rsidRPr="003158A1">
              <w:rPr>
                <w:color w:val="000000"/>
                <w:sz w:val="20"/>
                <w:szCs w:val="20"/>
              </w:rPr>
              <w:t>обеспечение контроля за сохранностью и своевременным вывозом арендованного оборудования и элементов оформления выставочного пространства.</w:t>
            </w:r>
          </w:p>
        </w:tc>
        <w:tc>
          <w:tcPr>
            <w:tcW w:w="1559" w:type="dxa"/>
            <w:vAlign w:val="bottom"/>
          </w:tcPr>
          <w:p w:rsidR="003158A1" w:rsidRPr="003158A1" w:rsidRDefault="003158A1" w:rsidP="003158A1">
            <w:pPr>
              <w:ind w:firstLine="0"/>
              <w:jc w:val="center"/>
              <w:rPr>
                <w:color w:val="000000"/>
                <w:sz w:val="20"/>
                <w:szCs w:val="20"/>
              </w:rPr>
            </w:pPr>
            <w:r w:rsidRPr="003158A1">
              <w:rPr>
                <w:color w:val="000000"/>
                <w:sz w:val="20"/>
                <w:szCs w:val="20"/>
              </w:rPr>
              <w:t>Октябрь 2016</w:t>
            </w:r>
          </w:p>
        </w:tc>
      </w:tr>
    </w:tbl>
    <w:p w:rsidR="00915499" w:rsidRDefault="00915499" w:rsidP="00915499">
      <w:pPr>
        <w:rPr>
          <w:b/>
        </w:rPr>
      </w:pPr>
    </w:p>
    <w:p w:rsidR="000C6B80" w:rsidRDefault="000C6B80" w:rsidP="000C6B80">
      <w:pPr>
        <w:pStyle w:val="ab"/>
        <w:numPr>
          <w:ilvl w:val="0"/>
          <w:numId w:val="37"/>
        </w:numPr>
        <w:rPr>
          <w:b/>
        </w:rPr>
      </w:pPr>
      <w:r w:rsidRPr="000C6B80">
        <w:rPr>
          <w:b/>
        </w:rPr>
        <w:lastRenderedPageBreak/>
        <w:t>Перечь работ/услуг по мероприятию "</w:t>
      </w:r>
      <w:r w:rsidRPr="000C6B80">
        <w:t xml:space="preserve"> </w:t>
      </w:r>
      <w:proofErr w:type="spellStart"/>
      <w:r w:rsidRPr="000C6B80">
        <w:rPr>
          <w:b/>
        </w:rPr>
        <w:t>Startup</w:t>
      </w:r>
      <w:proofErr w:type="spellEnd"/>
      <w:r w:rsidRPr="000C6B80">
        <w:rPr>
          <w:b/>
        </w:rPr>
        <w:t xml:space="preserve"> </w:t>
      </w:r>
      <w:proofErr w:type="spellStart"/>
      <w:r w:rsidRPr="000C6B80">
        <w:rPr>
          <w:b/>
        </w:rPr>
        <w:t>Village</w:t>
      </w:r>
      <w:proofErr w:type="spellEnd"/>
      <w:r w:rsidRPr="000C6B80">
        <w:rPr>
          <w:b/>
        </w:rPr>
        <w:t xml:space="preserve"> 201</w:t>
      </w:r>
      <w:r w:rsidR="003158A1">
        <w:rPr>
          <w:b/>
        </w:rPr>
        <w:t>6</w:t>
      </w:r>
      <w:r w:rsidRPr="000C6B80">
        <w:rPr>
          <w:b/>
        </w:rPr>
        <w:t>"</w:t>
      </w:r>
    </w:p>
    <w:p w:rsidR="002E1753" w:rsidRDefault="002E1753" w:rsidP="002E1753">
      <w:pPr>
        <w:pStyle w:val="ab"/>
        <w:ind w:left="-567"/>
        <w:rPr>
          <w:b/>
        </w:rPr>
      </w:pPr>
      <w:r>
        <w:rPr>
          <w:b/>
        </w:rPr>
        <w:t xml:space="preserve">Место проведения: </w:t>
      </w:r>
    </w:p>
    <w:p w:rsidR="008F5A76" w:rsidRDefault="002E1753" w:rsidP="002E1753">
      <w:pPr>
        <w:pStyle w:val="ab"/>
        <w:ind w:left="-567"/>
        <w:rPr>
          <w:b/>
        </w:rPr>
      </w:pPr>
      <w:r w:rsidRPr="002E1753">
        <w:rPr>
          <w:b/>
        </w:rPr>
        <w:t>143026, Российская Федерация, г. Москва, территория инновационного центра «</w:t>
      </w:r>
      <w:proofErr w:type="spellStart"/>
      <w:r w:rsidRPr="002E1753">
        <w:rPr>
          <w:b/>
        </w:rPr>
        <w:t>Сколково</w:t>
      </w:r>
      <w:proofErr w:type="spellEnd"/>
      <w:r w:rsidRPr="002E1753">
        <w:rPr>
          <w:b/>
        </w:rPr>
        <w:t>»</w:t>
      </w:r>
      <w:r>
        <w:rPr>
          <w:b/>
        </w:rPr>
        <w:t xml:space="preserve"> </w:t>
      </w:r>
    </w:p>
    <w:p w:rsidR="001A46B6" w:rsidRPr="000C6B80" w:rsidRDefault="001A46B6" w:rsidP="002E1753">
      <w:pPr>
        <w:pStyle w:val="ab"/>
        <w:ind w:left="-567"/>
        <w:rPr>
          <w:b/>
        </w:rPr>
      </w:pPr>
    </w:p>
    <w:tbl>
      <w:tblPr>
        <w:tblStyle w:val="affd"/>
        <w:tblW w:w="10490" w:type="dxa"/>
        <w:tblInd w:w="-459" w:type="dxa"/>
        <w:tblLayout w:type="fixed"/>
        <w:tblLook w:val="04A0" w:firstRow="1" w:lastRow="0" w:firstColumn="1" w:lastColumn="0" w:noHBand="0" w:noVBand="1"/>
      </w:tblPr>
      <w:tblGrid>
        <w:gridCol w:w="392"/>
        <w:gridCol w:w="2551"/>
        <w:gridCol w:w="5245"/>
        <w:gridCol w:w="2302"/>
      </w:tblGrid>
      <w:tr w:rsidR="000C6B80" w:rsidRPr="000C6B80" w:rsidTr="008F5A76">
        <w:trPr>
          <w:trHeight w:val="448"/>
        </w:trPr>
        <w:tc>
          <w:tcPr>
            <w:tcW w:w="392" w:type="dxa"/>
            <w:vAlign w:val="center"/>
          </w:tcPr>
          <w:p w:rsidR="000C6B80" w:rsidRPr="000C6B80" w:rsidRDefault="000C6B80" w:rsidP="008F5A76">
            <w:pPr>
              <w:ind w:right="-108" w:firstLine="0"/>
              <w:jc w:val="center"/>
              <w:rPr>
                <w:b/>
                <w:sz w:val="20"/>
                <w:szCs w:val="20"/>
              </w:rPr>
            </w:pPr>
            <w:r w:rsidRPr="000C6B80">
              <w:rPr>
                <w:b/>
                <w:sz w:val="20"/>
                <w:szCs w:val="20"/>
              </w:rPr>
              <w:t>№</w:t>
            </w:r>
          </w:p>
        </w:tc>
        <w:tc>
          <w:tcPr>
            <w:tcW w:w="2551" w:type="dxa"/>
            <w:vAlign w:val="center"/>
          </w:tcPr>
          <w:p w:rsidR="000C6B80" w:rsidRPr="000C6B80" w:rsidRDefault="000C6B80" w:rsidP="008F5A76">
            <w:pPr>
              <w:ind w:firstLine="34"/>
              <w:jc w:val="center"/>
              <w:rPr>
                <w:b/>
                <w:sz w:val="20"/>
                <w:szCs w:val="20"/>
              </w:rPr>
            </w:pPr>
            <w:r w:rsidRPr="000C6B80">
              <w:rPr>
                <w:b/>
                <w:sz w:val="20"/>
                <w:szCs w:val="20"/>
              </w:rPr>
              <w:t>Перечень работ/услуг</w:t>
            </w:r>
          </w:p>
        </w:tc>
        <w:tc>
          <w:tcPr>
            <w:tcW w:w="5245" w:type="dxa"/>
            <w:vAlign w:val="center"/>
          </w:tcPr>
          <w:p w:rsidR="000C6B80" w:rsidRPr="000C6B80" w:rsidRDefault="000C6B80" w:rsidP="008F5A76">
            <w:pPr>
              <w:ind w:firstLine="0"/>
              <w:jc w:val="center"/>
              <w:rPr>
                <w:b/>
                <w:sz w:val="20"/>
                <w:szCs w:val="20"/>
              </w:rPr>
            </w:pPr>
            <w:r w:rsidRPr="000C6B80">
              <w:rPr>
                <w:b/>
                <w:sz w:val="20"/>
                <w:szCs w:val="20"/>
              </w:rPr>
              <w:t>Детализация</w:t>
            </w:r>
          </w:p>
        </w:tc>
        <w:tc>
          <w:tcPr>
            <w:tcW w:w="2302" w:type="dxa"/>
            <w:vAlign w:val="center"/>
          </w:tcPr>
          <w:p w:rsidR="000C6B80" w:rsidRPr="000C6B80" w:rsidRDefault="000C6B80" w:rsidP="008F5A76">
            <w:pPr>
              <w:ind w:firstLine="0"/>
              <w:jc w:val="center"/>
              <w:rPr>
                <w:b/>
                <w:sz w:val="20"/>
                <w:szCs w:val="20"/>
              </w:rPr>
            </w:pPr>
            <w:r w:rsidRPr="000C6B80">
              <w:rPr>
                <w:b/>
                <w:sz w:val="20"/>
                <w:szCs w:val="20"/>
              </w:rPr>
              <w:t>Сроки реализации</w:t>
            </w:r>
          </w:p>
        </w:tc>
      </w:tr>
      <w:tr w:rsidR="008F5A76" w:rsidRPr="000C6B80" w:rsidTr="002E1753">
        <w:tc>
          <w:tcPr>
            <w:tcW w:w="392" w:type="dxa"/>
            <w:vAlign w:val="center"/>
          </w:tcPr>
          <w:p w:rsidR="008F5A76" w:rsidRPr="000C6B80" w:rsidRDefault="008F5A76" w:rsidP="00CE597B">
            <w:pPr>
              <w:ind w:right="-108" w:firstLine="0"/>
              <w:jc w:val="center"/>
              <w:rPr>
                <w:sz w:val="20"/>
                <w:szCs w:val="20"/>
              </w:rPr>
            </w:pPr>
            <w:r w:rsidRPr="000C6B80">
              <w:rPr>
                <w:sz w:val="20"/>
                <w:szCs w:val="20"/>
              </w:rPr>
              <w:t>1</w:t>
            </w:r>
          </w:p>
        </w:tc>
        <w:tc>
          <w:tcPr>
            <w:tcW w:w="2551" w:type="dxa"/>
            <w:vAlign w:val="center"/>
          </w:tcPr>
          <w:p w:rsidR="008F5A76" w:rsidRPr="008F5A76" w:rsidRDefault="008F5A76" w:rsidP="008F5A76">
            <w:pPr>
              <w:ind w:firstLine="34"/>
              <w:jc w:val="center"/>
              <w:rPr>
                <w:color w:val="000000"/>
                <w:sz w:val="20"/>
                <w:szCs w:val="20"/>
              </w:rPr>
            </w:pPr>
            <w:r w:rsidRPr="008F5A76">
              <w:rPr>
                <w:color w:val="000000"/>
                <w:sz w:val="20"/>
                <w:szCs w:val="20"/>
              </w:rPr>
              <w:t>Обеспечение Мероприятия синхронным переводом (техническое оснащение</w:t>
            </w:r>
            <w:proofErr w:type="gramStart"/>
            <w:r w:rsidRPr="008F5A76">
              <w:rPr>
                <w:color w:val="000000"/>
                <w:sz w:val="20"/>
                <w:szCs w:val="20"/>
              </w:rPr>
              <w:t xml:space="preserve"> )</w:t>
            </w:r>
            <w:proofErr w:type="gramEnd"/>
          </w:p>
        </w:tc>
        <w:tc>
          <w:tcPr>
            <w:tcW w:w="5245" w:type="dxa"/>
            <w:vAlign w:val="center"/>
          </w:tcPr>
          <w:p w:rsidR="008F5A76" w:rsidRPr="008F5A76" w:rsidRDefault="008F5A76" w:rsidP="00D762D5">
            <w:pPr>
              <w:ind w:firstLine="34"/>
              <w:jc w:val="left"/>
              <w:rPr>
                <w:color w:val="000000"/>
                <w:sz w:val="20"/>
                <w:szCs w:val="20"/>
              </w:rPr>
            </w:pPr>
            <w:r w:rsidRPr="008F5A76">
              <w:rPr>
                <w:color w:val="000000"/>
                <w:sz w:val="20"/>
                <w:szCs w:val="20"/>
              </w:rPr>
              <w:t>Комплекты оборудования синхронного перевода на 2 рабочих языка (не менее 5 шт.); ИК - излучатели к системе синхронного перевода (не менее 5 шт.); приемники с наушниками для участников (не менее 2000 шт.); закрытые кабины переводчиков (</w:t>
            </w:r>
            <w:proofErr w:type="spellStart"/>
            <w:r w:rsidRPr="008F5A76">
              <w:rPr>
                <w:color w:val="000000"/>
                <w:sz w:val="20"/>
                <w:szCs w:val="20"/>
              </w:rPr>
              <w:t>евростандарт</w:t>
            </w:r>
            <w:proofErr w:type="spellEnd"/>
            <w:r w:rsidRPr="008F5A76">
              <w:rPr>
                <w:color w:val="000000"/>
                <w:sz w:val="20"/>
                <w:szCs w:val="20"/>
              </w:rPr>
              <w:t>) (не менее 5 шт.).</w:t>
            </w:r>
          </w:p>
        </w:tc>
        <w:tc>
          <w:tcPr>
            <w:tcW w:w="2302" w:type="dxa"/>
            <w:vAlign w:val="center"/>
          </w:tcPr>
          <w:p w:rsidR="008F5A76" w:rsidRPr="008F5A76" w:rsidRDefault="008F5A76" w:rsidP="002E1753">
            <w:pPr>
              <w:ind w:firstLine="34"/>
              <w:jc w:val="center"/>
              <w:rPr>
                <w:color w:val="000000"/>
                <w:sz w:val="20"/>
                <w:szCs w:val="20"/>
              </w:rPr>
            </w:pPr>
            <w:r w:rsidRPr="008F5A76">
              <w:rPr>
                <w:color w:val="000000"/>
                <w:sz w:val="20"/>
                <w:szCs w:val="20"/>
              </w:rPr>
              <w:t>26.05.2016 - 03.06.2016</w:t>
            </w:r>
          </w:p>
        </w:tc>
      </w:tr>
      <w:tr w:rsidR="008F5A76" w:rsidRPr="000C6B80" w:rsidTr="002E1753">
        <w:tc>
          <w:tcPr>
            <w:tcW w:w="392" w:type="dxa"/>
            <w:vAlign w:val="center"/>
          </w:tcPr>
          <w:p w:rsidR="008F5A76" w:rsidRPr="000C6B80" w:rsidRDefault="008F5A76" w:rsidP="00CE597B">
            <w:pPr>
              <w:ind w:right="-108" w:firstLine="0"/>
              <w:jc w:val="center"/>
              <w:rPr>
                <w:sz w:val="20"/>
                <w:szCs w:val="20"/>
              </w:rPr>
            </w:pPr>
            <w:r w:rsidRPr="000C6B80">
              <w:rPr>
                <w:sz w:val="20"/>
                <w:szCs w:val="20"/>
              </w:rPr>
              <w:t>2</w:t>
            </w:r>
          </w:p>
        </w:tc>
        <w:tc>
          <w:tcPr>
            <w:tcW w:w="2551" w:type="dxa"/>
            <w:vAlign w:val="center"/>
          </w:tcPr>
          <w:p w:rsidR="008F5A76" w:rsidRPr="008F5A76" w:rsidRDefault="008F5A76" w:rsidP="008F5A76">
            <w:pPr>
              <w:ind w:firstLine="34"/>
              <w:jc w:val="center"/>
              <w:rPr>
                <w:color w:val="000000"/>
                <w:sz w:val="20"/>
                <w:szCs w:val="20"/>
              </w:rPr>
            </w:pPr>
            <w:r w:rsidRPr="008F5A76">
              <w:rPr>
                <w:color w:val="000000"/>
                <w:sz w:val="20"/>
                <w:szCs w:val="20"/>
              </w:rPr>
              <w:t xml:space="preserve">Рекламно-информационное продвижение Мероприятия </w:t>
            </w:r>
          </w:p>
        </w:tc>
        <w:tc>
          <w:tcPr>
            <w:tcW w:w="5245" w:type="dxa"/>
            <w:vAlign w:val="center"/>
          </w:tcPr>
          <w:p w:rsidR="008F5A76" w:rsidRPr="008F5A76" w:rsidRDefault="008F5A76" w:rsidP="00D762D5">
            <w:pPr>
              <w:ind w:firstLine="34"/>
              <w:jc w:val="left"/>
              <w:rPr>
                <w:sz w:val="20"/>
                <w:szCs w:val="20"/>
              </w:rPr>
            </w:pPr>
            <w:proofErr w:type="gramStart"/>
            <w:r w:rsidRPr="008F5A76">
              <w:rPr>
                <w:sz w:val="20"/>
                <w:szCs w:val="20"/>
              </w:rPr>
              <w:t>Проведение рекламной кампании в специализированных СМИ и на радиостанциях (1 федеральная радиостанция (срок кампании с 02.05.2016 - 01.06.2016.</w:t>
            </w:r>
            <w:proofErr w:type="gramEnd"/>
            <w:r w:rsidRPr="008F5A76">
              <w:rPr>
                <w:sz w:val="20"/>
                <w:szCs w:val="20"/>
              </w:rPr>
              <w:t xml:space="preserve"> </w:t>
            </w:r>
            <w:proofErr w:type="gramStart"/>
            <w:r w:rsidRPr="008F5A76">
              <w:rPr>
                <w:sz w:val="20"/>
                <w:szCs w:val="20"/>
              </w:rPr>
              <w:t xml:space="preserve">Формат - размещение </w:t>
            </w:r>
            <w:proofErr w:type="spellStart"/>
            <w:r w:rsidRPr="008F5A76">
              <w:rPr>
                <w:sz w:val="20"/>
                <w:szCs w:val="20"/>
              </w:rPr>
              <w:t>аудиороликов</w:t>
            </w:r>
            <w:proofErr w:type="spellEnd"/>
            <w:r w:rsidRPr="008F5A76">
              <w:rPr>
                <w:sz w:val="20"/>
                <w:szCs w:val="20"/>
              </w:rPr>
              <w:t xml:space="preserve"> (</w:t>
            </w:r>
            <w:proofErr w:type="spellStart"/>
            <w:r w:rsidRPr="008F5A76">
              <w:rPr>
                <w:sz w:val="20"/>
                <w:szCs w:val="20"/>
              </w:rPr>
              <w:t>Аудиоролики</w:t>
            </w:r>
            <w:proofErr w:type="spellEnd"/>
            <w:r w:rsidRPr="008F5A76">
              <w:rPr>
                <w:sz w:val="20"/>
                <w:szCs w:val="20"/>
              </w:rPr>
              <w:t xml:space="preserve"> производит Исполнитель, согласовывает с Заказчиком), хронометраж 20 секунд, плавающее размещение, не менее 100 трансляций,  1 ролик);</w:t>
            </w:r>
            <w:proofErr w:type="gramEnd"/>
            <w:r w:rsidRPr="008F5A76">
              <w:rPr>
                <w:sz w:val="20"/>
                <w:szCs w:val="20"/>
              </w:rPr>
              <w:t xml:space="preserve"> 9 специализированных интернет СМИ (баннерная реклама (баннеры производит Исполнитель, (не менее 5 разных вариантов баннеров) согласовывает с Заказчиком</w:t>
            </w:r>
            <w:proofErr w:type="gramStart"/>
            <w:r w:rsidRPr="008F5A76">
              <w:rPr>
                <w:sz w:val="20"/>
                <w:szCs w:val="20"/>
              </w:rPr>
              <w:t xml:space="preserve"> )</w:t>
            </w:r>
            <w:proofErr w:type="gramEnd"/>
            <w:r w:rsidRPr="008F5A76">
              <w:rPr>
                <w:sz w:val="20"/>
                <w:szCs w:val="20"/>
              </w:rPr>
              <w:t>, срок  размещения по каждой площадке согласуется с Заказчиком, объем размещения согласуется с учетом специфики каждой площадки, но не менее 80 000 показов и не более 500 000 показов). Базовый период рекламной кампании: 04.04.2016 - 01.06.2016</w:t>
            </w:r>
          </w:p>
        </w:tc>
        <w:tc>
          <w:tcPr>
            <w:tcW w:w="2302" w:type="dxa"/>
            <w:vAlign w:val="center"/>
          </w:tcPr>
          <w:p w:rsidR="008F5A76" w:rsidRPr="008F5A76" w:rsidRDefault="008F5A76" w:rsidP="002E1753">
            <w:pPr>
              <w:ind w:firstLine="34"/>
              <w:jc w:val="center"/>
              <w:rPr>
                <w:color w:val="000000"/>
                <w:sz w:val="20"/>
                <w:szCs w:val="20"/>
              </w:rPr>
            </w:pPr>
            <w:r w:rsidRPr="008F5A76">
              <w:rPr>
                <w:color w:val="000000"/>
                <w:sz w:val="20"/>
                <w:szCs w:val="20"/>
              </w:rPr>
              <w:t>04.04.2016 - 01.06.2016</w:t>
            </w:r>
          </w:p>
        </w:tc>
      </w:tr>
      <w:tr w:rsidR="008F5A76" w:rsidRPr="000C6B80" w:rsidTr="002E1753">
        <w:tc>
          <w:tcPr>
            <w:tcW w:w="392" w:type="dxa"/>
            <w:vAlign w:val="center"/>
          </w:tcPr>
          <w:p w:rsidR="008F5A76" w:rsidRPr="000C6B80" w:rsidRDefault="008F5A76" w:rsidP="00CE597B">
            <w:pPr>
              <w:ind w:right="-108" w:firstLine="0"/>
              <w:jc w:val="center"/>
              <w:rPr>
                <w:sz w:val="20"/>
                <w:szCs w:val="20"/>
              </w:rPr>
            </w:pPr>
            <w:r w:rsidRPr="000C6B80">
              <w:rPr>
                <w:sz w:val="20"/>
                <w:szCs w:val="20"/>
              </w:rPr>
              <w:t>3</w:t>
            </w:r>
          </w:p>
        </w:tc>
        <w:tc>
          <w:tcPr>
            <w:tcW w:w="2551" w:type="dxa"/>
            <w:vAlign w:val="center"/>
          </w:tcPr>
          <w:p w:rsidR="008F5A76" w:rsidRPr="008F5A76" w:rsidRDefault="008F5A76" w:rsidP="008F5A76">
            <w:pPr>
              <w:ind w:firstLine="34"/>
              <w:jc w:val="center"/>
              <w:rPr>
                <w:color w:val="000000"/>
                <w:sz w:val="20"/>
                <w:szCs w:val="20"/>
              </w:rPr>
            </w:pPr>
            <w:r w:rsidRPr="008F5A76">
              <w:rPr>
                <w:color w:val="000000"/>
                <w:sz w:val="20"/>
                <w:szCs w:val="20"/>
              </w:rPr>
              <w:t>Продвижение Мероприятия и бренда "</w:t>
            </w:r>
            <w:proofErr w:type="spellStart"/>
            <w:r w:rsidRPr="008F5A76">
              <w:rPr>
                <w:color w:val="000000"/>
                <w:sz w:val="20"/>
                <w:szCs w:val="20"/>
              </w:rPr>
              <w:t>Сколково</w:t>
            </w:r>
            <w:proofErr w:type="spellEnd"/>
            <w:r w:rsidRPr="008F5A76">
              <w:rPr>
                <w:color w:val="000000"/>
                <w:sz w:val="20"/>
                <w:szCs w:val="20"/>
              </w:rPr>
              <w:t xml:space="preserve">" через </w:t>
            </w:r>
            <w:proofErr w:type="spellStart"/>
            <w:r w:rsidRPr="008F5A76">
              <w:rPr>
                <w:color w:val="000000"/>
                <w:sz w:val="20"/>
                <w:szCs w:val="20"/>
              </w:rPr>
              <w:t>таргетированную</w:t>
            </w:r>
            <w:proofErr w:type="spellEnd"/>
            <w:r w:rsidRPr="008F5A76">
              <w:rPr>
                <w:color w:val="000000"/>
                <w:sz w:val="20"/>
                <w:szCs w:val="20"/>
              </w:rPr>
              <w:t xml:space="preserve"> рекламу в </w:t>
            </w:r>
            <w:proofErr w:type="spellStart"/>
            <w:r w:rsidRPr="008F5A76">
              <w:rPr>
                <w:color w:val="000000"/>
                <w:sz w:val="20"/>
                <w:szCs w:val="20"/>
              </w:rPr>
              <w:t>FaceBook</w:t>
            </w:r>
            <w:proofErr w:type="spellEnd"/>
            <w:r w:rsidRPr="008F5A76">
              <w:rPr>
                <w:color w:val="000000"/>
                <w:sz w:val="20"/>
                <w:szCs w:val="20"/>
              </w:rPr>
              <w:t xml:space="preserve">, </w:t>
            </w:r>
            <w:proofErr w:type="spellStart"/>
            <w:r w:rsidRPr="008F5A76">
              <w:rPr>
                <w:color w:val="000000"/>
                <w:sz w:val="20"/>
                <w:szCs w:val="20"/>
              </w:rPr>
              <w:t>yandexdirect</w:t>
            </w:r>
            <w:proofErr w:type="spellEnd"/>
            <w:r w:rsidRPr="008F5A76">
              <w:rPr>
                <w:color w:val="000000"/>
                <w:sz w:val="20"/>
                <w:szCs w:val="20"/>
              </w:rPr>
              <w:t xml:space="preserve">, </w:t>
            </w:r>
            <w:proofErr w:type="spellStart"/>
            <w:r w:rsidRPr="008F5A76">
              <w:rPr>
                <w:color w:val="000000"/>
                <w:sz w:val="20"/>
                <w:szCs w:val="20"/>
              </w:rPr>
              <w:t>VKontakte</w:t>
            </w:r>
            <w:proofErr w:type="spellEnd"/>
            <w:r w:rsidRPr="008F5A76">
              <w:rPr>
                <w:color w:val="000000"/>
                <w:sz w:val="20"/>
                <w:szCs w:val="20"/>
              </w:rPr>
              <w:t xml:space="preserve"> </w:t>
            </w:r>
          </w:p>
        </w:tc>
        <w:tc>
          <w:tcPr>
            <w:tcW w:w="5245" w:type="dxa"/>
            <w:vAlign w:val="center"/>
          </w:tcPr>
          <w:p w:rsidR="008F5A76" w:rsidRPr="008F5A76" w:rsidRDefault="008F5A76" w:rsidP="00D762D5">
            <w:pPr>
              <w:ind w:firstLine="34"/>
              <w:jc w:val="left"/>
              <w:rPr>
                <w:sz w:val="20"/>
                <w:szCs w:val="20"/>
              </w:rPr>
            </w:pPr>
            <w:r w:rsidRPr="008F5A76">
              <w:rPr>
                <w:sz w:val="20"/>
                <w:szCs w:val="20"/>
              </w:rPr>
              <w:t xml:space="preserve">Продвижение через </w:t>
            </w:r>
            <w:proofErr w:type="spellStart"/>
            <w:r w:rsidRPr="008F5A76">
              <w:rPr>
                <w:sz w:val="20"/>
                <w:szCs w:val="20"/>
              </w:rPr>
              <w:t>Яндекс</w:t>
            </w:r>
            <w:proofErr w:type="gramStart"/>
            <w:r w:rsidRPr="008F5A76">
              <w:rPr>
                <w:sz w:val="20"/>
                <w:szCs w:val="20"/>
              </w:rPr>
              <w:t>.Д</w:t>
            </w:r>
            <w:proofErr w:type="gramEnd"/>
            <w:r w:rsidRPr="008F5A76">
              <w:rPr>
                <w:sz w:val="20"/>
                <w:szCs w:val="20"/>
              </w:rPr>
              <w:t>ирект</w:t>
            </w:r>
            <w:proofErr w:type="spellEnd"/>
            <w:r w:rsidRPr="008F5A76">
              <w:rPr>
                <w:sz w:val="20"/>
                <w:szCs w:val="20"/>
              </w:rPr>
              <w:t xml:space="preserve">. </w:t>
            </w:r>
            <w:proofErr w:type="spellStart"/>
            <w:r w:rsidRPr="008F5A76">
              <w:rPr>
                <w:sz w:val="20"/>
                <w:szCs w:val="20"/>
              </w:rPr>
              <w:t>Таргетинг</w:t>
            </w:r>
            <w:proofErr w:type="spellEnd"/>
            <w:r w:rsidRPr="008F5A76">
              <w:rPr>
                <w:sz w:val="20"/>
                <w:szCs w:val="20"/>
              </w:rPr>
              <w:t xml:space="preserve">: </w:t>
            </w:r>
            <w:r w:rsidRPr="008F5A76">
              <w:rPr>
                <w:sz w:val="20"/>
                <w:szCs w:val="20"/>
              </w:rPr>
              <w:br/>
              <w:t>Тематика - Москва и города-</w:t>
            </w:r>
            <w:proofErr w:type="spellStart"/>
            <w:r w:rsidRPr="008F5A76">
              <w:rPr>
                <w:sz w:val="20"/>
                <w:szCs w:val="20"/>
              </w:rPr>
              <w:t>милионники</w:t>
            </w:r>
            <w:proofErr w:type="spellEnd"/>
            <w:r w:rsidRPr="008F5A76">
              <w:rPr>
                <w:sz w:val="20"/>
                <w:szCs w:val="20"/>
              </w:rPr>
              <w:t xml:space="preserve">. </w:t>
            </w:r>
            <w:r w:rsidRPr="008F5A76">
              <w:rPr>
                <w:sz w:val="20"/>
                <w:szCs w:val="20"/>
              </w:rPr>
              <w:br/>
              <w:t>Продвижение в Социальных сетях  «</w:t>
            </w:r>
            <w:proofErr w:type="spellStart"/>
            <w:r w:rsidRPr="008F5A76">
              <w:rPr>
                <w:sz w:val="20"/>
                <w:szCs w:val="20"/>
              </w:rPr>
              <w:t>ВКонтакте</w:t>
            </w:r>
            <w:proofErr w:type="spellEnd"/>
            <w:r w:rsidRPr="008F5A76">
              <w:rPr>
                <w:sz w:val="20"/>
                <w:szCs w:val="20"/>
              </w:rPr>
              <w:t xml:space="preserve">» и  </w:t>
            </w:r>
            <w:proofErr w:type="spellStart"/>
            <w:r w:rsidRPr="008F5A76">
              <w:rPr>
                <w:sz w:val="20"/>
                <w:szCs w:val="20"/>
              </w:rPr>
              <w:t>Facebook</w:t>
            </w:r>
            <w:proofErr w:type="spellEnd"/>
            <w:r w:rsidRPr="008F5A76">
              <w:rPr>
                <w:sz w:val="20"/>
                <w:szCs w:val="20"/>
              </w:rPr>
              <w:t xml:space="preserve">: </w:t>
            </w:r>
            <w:r w:rsidRPr="008F5A76">
              <w:rPr>
                <w:sz w:val="20"/>
                <w:szCs w:val="20"/>
              </w:rPr>
              <w:br/>
              <w:t xml:space="preserve">тематика - Москва и </w:t>
            </w:r>
            <w:proofErr w:type="spellStart"/>
            <w:r w:rsidRPr="008F5A76">
              <w:rPr>
                <w:sz w:val="20"/>
                <w:szCs w:val="20"/>
              </w:rPr>
              <w:t>миллионники</w:t>
            </w:r>
            <w:proofErr w:type="spellEnd"/>
            <w:r w:rsidRPr="008F5A76">
              <w:rPr>
                <w:sz w:val="20"/>
                <w:szCs w:val="20"/>
              </w:rPr>
              <w:t xml:space="preserve">,  возрастные ограничения 18+.  </w:t>
            </w:r>
            <w:r w:rsidRPr="008F5A76">
              <w:rPr>
                <w:sz w:val="20"/>
                <w:szCs w:val="20"/>
              </w:rPr>
              <w:br/>
              <w:t xml:space="preserve">Формат продвижения </w:t>
            </w:r>
            <w:proofErr w:type="gramStart"/>
            <w:r w:rsidRPr="008F5A76">
              <w:rPr>
                <w:sz w:val="20"/>
                <w:szCs w:val="20"/>
              </w:rPr>
              <w:t>–</w:t>
            </w:r>
            <w:proofErr w:type="spellStart"/>
            <w:r w:rsidRPr="008F5A76">
              <w:rPr>
                <w:sz w:val="20"/>
                <w:szCs w:val="20"/>
              </w:rPr>
              <w:t>т</w:t>
            </w:r>
            <w:proofErr w:type="gramEnd"/>
            <w:r w:rsidRPr="008F5A76">
              <w:rPr>
                <w:sz w:val="20"/>
                <w:szCs w:val="20"/>
              </w:rPr>
              <w:t>аргетинг</w:t>
            </w:r>
            <w:proofErr w:type="spellEnd"/>
            <w:r w:rsidRPr="008F5A76">
              <w:rPr>
                <w:sz w:val="20"/>
                <w:szCs w:val="20"/>
              </w:rPr>
              <w:t xml:space="preserve"> (целевая аудитория) по интересам и сообществам с тематиками бизнес, наука, </w:t>
            </w:r>
            <w:proofErr w:type="spellStart"/>
            <w:r w:rsidRPr="008F5A76">
              <w:rPr>
                <w:sz w:val="20"/>
                <w:szCs w:val="20"/>
              </w:rPr>
              <w:t>стартапы</w:t>
            </w:r>
            <w:proofErr w:type="spellEnd"/>
            <w:r w:rsidRPr="008F5A76">
              <w:rPr>
                <w:sz w:val="20"/>
                <w:szCs w:val="20"/>
              </w:rPr>
              <w:t xml:space="preserve">, образование (контекстная реклама: показ рекламы в соответствии с интересами посетителей рекламных площадок) бизнес, наука, </w:t>
            </w:r>
            <w:proofErr w:type="spellStart"/>
            <w:r w:rsidRPr="008F5A76">
              <w:rPr>
                <w:sz w:val="20"/>
                <w:szCs w:val="20"/>
              </w:rPr>
              <w:t>стартапы</w:t>
            </w:r>
            <w:proofErr w:type="spellEnd"/>
            <w:r w:rsidRPr="008F5A76">
              <w:rPr>
                <w:sz w:val="20"/>
                <w:szCs w:val="20"/>
              </w:rPr>
              <w:t>, образование). Обеспечение не менее 20 000 посети</w:t>
            </w:r>
            <w:r w:rsidR="00D762D5">
              <w:rPr>
                <w:sz w:val="20"/>
                <w:szCs w:val="20"/>
              </w:rPr>
              <w:t>те</w:t>
            </w:r>
            <w:r w:rsidRPr="008F5A76">
              <w:rPr>
                <w:sz w:val="20"/>
                <w:szCs w:val="20"/>
              </w:rPr>
              <w:t>лей сайта www.startupvillage.ru</w:t>
            </w:r>
            <w:r w:rsidRPr="008F5A76">
              <w:rPr>
                <w:sz w:val="20"/>
                <w:szCs w:val="20"/>
              </w:rPr>
              <w:br/>
              <w:t>Ключевые слова согласуются с Заказчиком.</w:t>
            </w:r>
            <w:r w:rsidRPr="008F5A76">
              <w:rPr>
                <w:sz w:val="20"/>
                <w:szCs w:val="20"/>
              </w:rPr>
              <w:br/>
              <w:t>Оказанные услуги будут подтверждены следующими материалами: скриншоты объявлений, отчет по результатам кампании (количество переходов, качество трафика), скриншоты статистики.</w:t>
            </w:r>
          </w:p>
        </w:tc>
        <w:tc>
          <w:tcPr>
            <w:tcW w:w="2302" w:type="dxa"/>
            <w:vAlign w:val="center"/>
          </w:tcPr>
          <w:p w:rsidR="008F5A76" w:rsidRPr="008F5A76" w:rsidRDefault="008F5A76" w:rsidP="002E1753">
            <w:pPr>
              <w:ind w:firstLine="34"/>
              <w:jc w:val="center"/>
              <w:rPr>
                <w:color w:val="000000"/>
                <w:sz w:val="20"/>
                <w:szCs w:val="20"/>
              </w:rPr>
            </w:pPr>
            <w:r w:rsidRPr="008F5A76">
              <w:rPr>
                <w:color w:val="000000"/>
                <w:sz w:val="20"/>
                <w:szCs w:val="20"/>
              </w:rPr>
              <w:t>25.04.2016 - 01.06.2016</w:t>
            </w:r>
          </w:p>
        </w:tc>
      </w:tr>
      <w:tr w:rsidR="008F5A76" w:rsidRPr="000C6B80" w:rsidTr="002E1753">
        <w:tc>
          <w:tcPr>
            <w:tcW w:w="392" w:type="dxa"/>
            <w:vAlign w:val="center"/>
          </w:tcPr>
          <w:p w:rsidR="008F5A76" w:rsidRPr="000C6B80" w:rsidRDefault="008F5A76" w:rsidP="00CE597B">
            <w:pPr>
              <w:ind w:right="-108" w:firstLine="0"/>
              <w:jc w:val="center"/>
              <w:rPr>
                <w:sz w:val="20"/>
                <w:szCs w:val="20"/>
              </w:rPr>
            </w:pPr>
            <w:r w:rsidRPr="000C6B80">
              <w:rPr>
                <w:sz w:val="20"/>
                <w:szCs w:val="20"/>
              </w:rPr>
              <w:t>4</w:t>
            </w:r>
          </w:p>
        </w:tc>
        <w:tc>
          <w:tcPr>
            <w:tcW w:w="2551" w:type="dxa"/>
            <w:vAlign w:val="center"/>
          </w:tcPr>
          <w:p w:rsidR="008F5A76" w:rsidRPr="008F5A76" w:rsidRDefault="008F5A76" w:rsidP="008F5A76">
            <w:pPr>
              <w:ind w:firstLine="34"/>
              <w:jc w:val="center"/>
              <w:rPr>
                <w:color w:val="000000"/>
                <w:sz w:val="20"/>
                <w:szCs w:val="20"/>
              </w:rPr>
            </w:pPr>
            <w:r w:rsidRPr="008F5A76">
              <w:rPr>
                <w:color w:val="000000"/>
                <w:sz w:val="20"/>
                <w:szCs w:val="20"/>
              </w:rPr>
              <w:t xml:space="preserve">Организация пресс-тура для иностранных СМИ (10 человек) </w:t>
            </w:r>
          </w:p>
        </w:tc>
        <w:tc>
          <w:tcPr>
            <w:tcW w:w="5245" w:type="dxa"/>
            <w:vAlign w:val="center"/>
          </w:tcPr>
          <w:p w:rsidR="008F5A76" w:rsidRPr="008F5A76" w:rsidRDefault="008F5A76" w:rsidP="00D762D5">
            <w:pPr>
              <w:ind w:firstLine="34"/>
              <w:jc w:val="left"/>
              <w:rPr>
                <w:sz w:val="20"/>
                <w:szCs w:val="20"/>
              </w:rPr>
            </w:pPr>
            <w:r w:rsidRPr="008F5A76">
              <w:rPr>
                <w:sz w:val="20"/>
                <w:szCs w:val="20"/>
              </w:rPr>
              <w:t xml:space="preserve">Приглашение представителей зарубежных СМИ по списку, согласованному с Заказчиком (не более 10 человек), услуги включают в себя осуществление договоренностей со СМИ, логистическое обеспечение поездки (подбор и оплата билетов для перелетов, трансфера, подбор и оплата гостиниц, визовая поддержка, организация страхового обеспечения), сопровождение в рамках Мероприятия, предоставление необходимой информации для написания материала и сбор вышедших </w:t>
            </w:r>
            <w:proofErr w:type="gramStart"/>
            <w:r w:rsidRPr="008F5A76">
              <w:rPr>
                <w:sz w:val="20"/>
                <w:szCs w:val="20"/>
              </w:rPr>
              <w:t>материалов</w:t>
            </w:r>
            <w:proofErr w:type="gramEnd"/>
            <w:r w:rsidRPr="008F5A76">
              <w:rPr>
                <w:sz w:val="20"/>
                <w:szCs w:val="20"/>
              </w:rPr>
              <w:br/>
              <w:t>Оказанные услуги будут подтверждены следующими материалами:  копии посадочных талонов, копии страховок, копии приглашений для консульства, маршрутный лист транспортной компании.</w:t>
            </w:r>
          </w:p>
        </w:tc>
        <w:tc>
          <w:tcPr>
            <w:tcW w:w="2302" w:type="dxa"/>
            <w:vAlign w:val="center"/>
          </w:tcPr>
          <w:p w:rsidR="008F5A76" w:rsidRPr="008F5A76" w:rsidRDefault="008F5A76" w:rsidP="002E1753">
            <w:pPr>
              <w:ind w:firstLine="34"/>
              <w:jc w:val="center"/>
              <w:rPr>
                <w:color w:val="000000"/>
                <w:sz w:val="20"/>
                <w:szCs w:val="20"/>
              </w:rPr>
            </w:pPr>
            <w:r w:rsidRPr="008F5A76">
              <w:rPr>
                <w:color w:val="000000"/>
                <w:sz w:val="20"/>
                <w:szCs w:val="20"/>
              </w:rPr>
              <w:t>15.04.2016 - 03.06.2016</w:t>
            </w:r>
          </w:p>
        </w:tc>
      </w:tr>
      <w:tr w:rsidR="00672642" w:rsidRPr="000C6B80" w:rsidTr="00672642">
        <w:tc>
          <w:tcPr>
            <w:tcW w:w="392" w:type="dxa"/>
            <w:vMerge w:val="restart"/>
            <w:vAlign w:val="center"/>
          </w:tcPr>
          <w:p w:rsidR="00672642" w:rsidRPr="000C6B80" w:rsidRDefault="00672642" w:rsidP="00CE597B">
            <w:pPr>
              <w:ind w:right="-108" w:firstLine="0"/>
              <w:jc w:val="center"/>
              <w:rPr>
                <w:sz w:val="20"/>
                <w:szCs w:val="20"/>
              </w:rPr>
            </w:pPr>
            <w:r w:rsidRPr="000C6B80">
              <w:rPr>
                <w:sz w:val="20"/>
                <w:szCs w:val="20"/>
              </w:rPr>
              <w:lastRenderedPageBreak/>
              <w:t>5</w:t>
            </w:r>
          </w:p>
        </w:tc>
        <w:tc>
          <w:tcPr>
            <w:tcW w:w="2551" w:type="dxa"/>
            <w:vMerge w:val="restart"/>
            <w:vAlign w:val="center"/>
          </w:tcPr>
          <w:p w:rsidR="00672642" w:rsidRPr="000C6B80" w:rsidRDefault="00672642" w:rsidP="000C6B80">
            <w:pPr>
              <w:ind w:firstLine="34"/>
              <w:jc w:val="center"/>
              <w:rPr>
                <w:color w:val="000000"/>
                <w:sz w:val="20"/>
                <w:szCs w:val="20"/>
              </w:rPr>
            </w:pPr>
            <w:r w:rsidRPr="000C6B80">
              <w:rPr>
                <w:color w:val="000000"/>
                <w:sz w:val="20"/>
                <w:szCs w:val="20"/>
              </w:rPr>
              <w:t>Регистрация участников Мероприятия</w:t>
            </w:r>
          </w:p>
        </w:tc>
        <w:tc>
          <w:tcPr>
            <w:tcW w:w="5245" w:type="dxa"/>
            <w:vAlign w:val="center"/>
          </w:tcPr>
          <w:p w:rsidR="00672642" w:rsidRPr="00672642" w:rsidRDefault="00672642" w:rsidP="00672642">
            <w:pPr>
              <w:ind w:firstLine="0"/>
              <w:rPr>
                <w:sz w:val="20"/>
                <w:szCs w:val="20"/>
              </w:rPr>
            </w:pPr>
            <w:proofErr w:type="gramStart"/>
            <w:r w:rsidRPr="00672642">
              <w:rPr>
                <w:sz w:val="20"/>
                <w:szCs w:val="20"/>
              </w:rPr>
              <w:t xml:space="preserve">Организация регистрации участников Мероприятия (не менее 10 000 чел.), включая синхронизацию ПО с сайтом Мероприятия, проведение информационных рассылок для зарегистрированных участников на сайте Мероприятия, организация регистрации и пунктов выдачи </w:t>
            </w:r>
            <w:proofErr w:type="spellStart"/>
            <w:r w:rsidRPr="00672642">
              <w:rPr>
                <w:sz w:val="20"/>
                <w:szCs w:val="20"/>
              </w:rPr>
              <w:t>бейджей</w:t>
            </w:r>
            <w:proofErr w:type="spellEnd"/>
            <w:r w:rsidRPr="00672642">
              <w:rPr>
                <w:sz w:val="20"/>
                <w:szCs w:val="20"/>
              </w:rPr>
              <w:t xml:space="preserve"> до проведения Мероприятия (1 точка) и в дни проведения Мероприятия (не менее 15 точек для участников, не менее 5 для технического персонала, не менее 10  мобильных пунктов выдачи регистрации в</w:t>
            </w:r>
            <w:proofErr w:type="gramEnd"/>
            <w:r w:rsidRPr="00672642">
              <w:rPr>
                <w:sz w:val="20"/>
                <w:szCs w:val="20"/>
              </w:rPr>
              <w:t xml:space="preserve"> </w:t>
            </w:r>
            <w:proofErr w:type="gramStart"/>
            <w:r w:rsidRPr="00672642">
              <w:rPr>
                <w:sz w:val="20"/>
                <w:szCs w:val="20"/>
              </w:rPr>
              <w:t>автобусах</w:t>
            </w:r>
            <w:proofErr w:type="gramEnd"/>
            <w:r w:rsidRPr="00672642">
              <w:rPr>
                <w:sz w:val="20"/>
                <w:szCs w:val="20"/>
              </w:rPr>
              <w:t>).</w:t>
            </w:r>
          </w:p>
        </w:tc>
        <w:tc>
          <w:tcPr>
            <w:tcW w:w="2302" w:type="dxa"/>
            <w:vMerge w:val="restart"/>
            <w:vAlign w:val="center"/>
          </w:tcPr>
          <w:p w:rsidR="00672642" w:rsidRPr="000C6B80" w:rsidRDefault="00672642" w:rsidP="00672642">
            <w:pPr>
              <w:ind w:right="-109" w:firstLine="0"/>
              <w:jc w:val="center"/>
              <w:rPr>
                <w:color w:val="000000"/>
                <w:sz w:val="20"/>
                <w:szCs w:val="20"/>
              </w:rPr>
            </w:pPr>
            <w:proofErr w:type="gramStart"/>
            <w:r>
              <w:rPr>
                <w:color w:val="000000"/>
                <w:sz w:val="20"/>
                <w:szCs w:val="20"/>
              </w:rPr>
              <w:t>с даты заключения</w:t>
            </w:r>
            <w:proofErr w:type="gramEnd"/>
            <w:r>
              <w:rPr>
                <w:color w:val="000000"/>
                <w:sz w:val="20"/>
                <w:szCs w:val="20"/>
              </w:rPr>
              <w:t xml:space="preserve"> Договора по </w:t>
            </w:r>
            <w:r w:rsidRPr="000C6B80">
              <w:rPr>
                <w:color w:val="000000"/>
                <w:sz w:val="20"/>
                <w:szCs w:val="20"/>
              </w:rPr>
              <w:t>03.06.201</w:t>
            </w:r>
            <w:r>
              <w:rPr>
                <w:color w:val="000000"/>
                <w:sz w:val="20"/>
                <w:szCs w:val="20"/>
              </w:rPr>
              <w:t>6</w:t>
            </w:r>
          </w:p>
        </w:tc>
      </w:tr>
      <w:tr w:rsidR="008F5A76" w:rsidRPr="000C6B80" w:rsidTr="008F5A76">
        <w:tc>
          <w:tcPr>
            <w:tcW w:w="392" w:type="dxa"/>
            <w:vMerge/>
            <w:vAlign w:val="center"/>
          </w:tcPr>
          <w:p w:rsidR="008F5A76" w:rsidRPr="000C6B80" w:rsidRDefault="008F5A76" w:rsidP="00CE597B">
            <w:pPr>
              <w:ind w:right="-108"/>
              <w:jc w:val="center"/>
              <w:rPr>
                <w:sz w:val="20"/>
                <w:szCs w:val="20"/>
              </w:rPr>
            </w:pPr>
          </w:p>
        </w:tc>
        <w:tc>
          <w:tcPr>
            <w:tcW w:w="2551" w:type="dxa"/>
            <w:vMerge/>
            <w:vAlign w:val="center"/>
          </w:tcPr>
          <w:p w:rsidR="008F5A76" w:rsidRPr="000C6B80" w:rsidRDefault="008F5A76" w:rsidP="000C6B80">
            <w:pPr>
              <w:ind w:firstLine="34"/>
              <w:jc w:val="center"/>
              <w:rPr>
                <w:color w:val="000000"/>
                <w:sz w:val="20"/>
                <w:szCs w:val="20"/>
              </w:rPr>
            </w:pPr>
          </w:p>
        </w:tc>
        <w:tc>
          <w:tcPr>
            <w:tcW w:w="5245" w:type="dxa"/>
            <w:vAlign w:val="center"/>
          </w:tcPr>
          <w:p w:rsidR="00672642" w:rsidRPr="00672642" w:rsidRDefault="00672642" w:rsidP="00672642">
            <w:pPr>
              <w:ind w:firstLine="0"/>
              <w:rPr>
                <w:color w:val="000000"/>
                <w:sz w:val="20"/>
                <w:szCs w:val="20"/>
              </w:rPr>
            </w:pPr>
            <w:r w:rsidRPr="00672642">
              <w:rPr>
                <w:color w:val="000000"/>
                <w:sz w:val="20"/>
                <w:szCs w:val="20"/>
              </w:rPr>
              <w:t xml:space="preserve">"Основные требования </w:t>
            </w:r>
            <w:proofErr w:type="gramStart"/>
            <w:r w:rsidRPr="00672642">
              <w:rPr>
                <w:color w:val="000000"/>
                <w:sz w:val="20"/>
                <w:szCs w:val="20"/>
              </w:rPr>
              <w:t>к</w:t>
            </w:r>
            <w:proofErr w:type="gramEnd"/>
            <w:r w:rsidRPr="00672642">
              <w:rPr>
                <w:color w:val="000000"/>
                <w:sz w:val="20"/>
                <w:szCs w:val="20"/>
              </w:rPr>
              <w:t xml:space="preserve"> </w:t>
            </w:r>
            <w:proofErr w:type="gramStart"/>
            <w:r w:rsidRPr="00672642">
              <w:rPr>
                <w:color w:val="000000"/>
                <w:sz w:val="20"/>
                <w:szCs w:val="20"/>
              </w:rPr>
              <w:t>ПО</w:t>
            </w:r>
            <w:proofErr w:type="gramEnd"/>
            <w:r w:rsidRPr="00672642">
              <w:rPr>
                <w:color w:val="000000"/>
                <w:sz w:val="20"/>
                <w:szCs w:val="20"/>
              </w:rPr>
              <w:t xml:space="preserve"> системы регистрации: </w:t>
            </w:r>
          </w:p>
          <w:p w:rsidR="00672642" w:rsidRPr="00672642" w:rsidRDefault="00672642" w:rsidP="00672642">
            <w:pPr>
              <w:ind w:firstLine="0"/>
              <w:rPr>
                <w:color w:val="000000"/>
                <w:sz w:val="20"/>
                <w:szCs w:val="20"/>
              </w:rPr>
            </w:pPr>
            <w:r w:rsidRPr="00672642">
              <w:rPr>
                <w:color w:val="000000"/>
                <w:sz w:val="20"/>
                <w:szCs w:val="20"/>
              </w:rPr>
              <w:t xml:space="preserve">1. Возможность для авторизации и печати </w:t>
            </w:r>
            <w:proofErr w:type="spellStart"/>
            <w:r w:rsidRPr="00672642">
              <w:rPr>
                <w:color w:val="000000"/>
                <w:sz w:val="20"/>
                <w:szCs w:val="20"/>
              </w:rPr>
              <w:t>бейджей</w:t>
            </w:r>
            <w:proofErr w:type="spellEnd"/>
            <w:r w:rsidRPr="00672642">
              <w:rPr>
                <w:color w:val="000000"/>
                <w:sz w:val="20"/>
                <w:szCs w:val="20"/>
              </w:rPr>
              <w:t xml:space="preserve"> посетителя. </w:t>
            </w:r>
          </w:p>
          <w:p w:rsidR="00672642" w:rsidRPr="00672642" w:rsidRDefault="00672642" w:rsidP="00672642">
            <w:pPr>
              <w:ind w:firstLine="0"/>
              <w:rPr>
                <w:color w:val="000000"/>
                <w:sz w:val="20"/>
                <w:szCs w:val="20"/>
              </w:rPr>
            </w:pPr>
            <w:r w:rsidRPr="00672642">
              <w:rPr>
                <w:color w:val="000000"/>
                <w:sz w:val="20"/>
                <w:szCs w:val="20"/>
              </w:rPr>
              <w:t xml:space="preserve">2. Возможность быстрого ввода (создания) новых участников.  </w:t>
            </w:r>
          </w:p>
          <w:p w:rsidR="00672642" w:rsidRPr="00672642" w:rsidRDefault="00672642" w:rsidP="00672642">
            <w:pPr>
              <w:ind w:firstLine="0"/>
              <w:rPr>
                <w:color w:val="000000"/>
                <w:sz w:val="20"/>
                <w:szCs w:val="20"/>
              </w:rPr>
            </w:pPr>
            <w:r w:rsidRPr="00672642">
              <w:rPr>
                <w:color w:val="000000"/>
                <w:sz w:val="20"/>
                <w:szCs w:val="20"/>
              </w:rPr>
              <w:t xml:space="preserve">3. Возможность быстрого изменения карточки участника. </w:t>
            </w:r>
          </w:p>
          <w:p w:rsidR="00672642" w:rsidRPr="00672642" w:rsidRDefault="00672642" w:rsidP="00672642">
            <w:pPr>
              <w:ind w:firstLine="0"/>
              <w:rPr>
                <w:color w:val="000000"/>
                <w:sz w:val="20"/>
                <w:szCs w:val="20"/>
              </w:rPr>
            </w:pPr>
            <w:r w:rsidRPr="00672642">
              <w:rPr>
                <w:color w:val="000000"/>
                <w:sz w:val="20"/>
                <w:szCs w:val="20"/>
              </w:rPr>
              <w:t xml:space="preserve">4. Возможность быстрого изменения </w:t>
            </w:r>
            <w:proofErr w:type="spellStart"/>
            <w:r w:rsidRPr="00672642">
              <w:rPr>
                <w:color w:val="000000"/>
                <w:sz w:val="20"/>
                <w:szCs w:val="20"/>
              </w:rPr>
              <w:t>бейджа</w:t>
            </w:r>
            <w:proofErr w:type="spellEnd"/>
            <w:r w:rsidRPr="00672642">
              <w:rPr>
                <w:color w:val="000000"/>
                <w:sz w:val="20"/>
                <w:szCs w:val="20"/>
              </w:rPr>
              <w:t xml:space="preserve"> .</w:t>
            </w:r>
          </w:p>
          <w:p w:rsidR="00672642" w:rsidRPr="00672642" w:rsidRDefault="00672642" w:rsidP="00672642">
            <w:pPr>
              <w:ind w:firstLine="0"/>
              <w:rPr>
                <w:color w:val="000000"/>
                <w:sz w:val="20"/>
                <w:szCs w:val="20"/>
              </w:rPr>
            </w:pPr>
            <w:r w:rsidRPr="00672642">
              <w:rPr>
                <w:color w:val="000000"/>
                <w:sz w:val="20"/>
                <w:szCs w:val="20"/>
              </w:rPr>
              <w:t xml:space="preserve">5. Возможность определять </w:t>
            </w:r>
            <w:proofErr w:type="spellStart"/>
            <w:r w:rsidRPr="00672642">
              <w:rPr>
                <w:color w:val="000000"/>
                <w:sz w:val="20"/>
                <w:szCs w:val="20"/>
              </w:rPr>
              <w:t>санкционированность</w:t>
            </w:r>
            <w:proofErr w:type="spellEnd"/>
            <w:r w:rsidRPr="00672642">
              <w:rPr>
                <w:color w:val="000000"/>
                <w:sz w:val="20"/>
                <w:szCs w:val="20"/>
              </w:rPr>
              <w:t xml:space="preserve"> доступа участника </w:t>
            </w:r>
            <w:proofErr w:type="gramStart"/>
            <w:r w:rsidRPr="00672642">
              <w:rPr>
                <w:color w:val="000000"/>
                <w:sz w:val="20"/>
                <w:szCs w:val="20"/>
              </w:rPr>
              <w:t>на мероприятие в зависимости от наличия задолженности по оплате участия в данном мероприятии</w:t>
            </w:r>
            <w:proofErr w:type="gramEnd"/>
            <w:r w:rsidRPr="00672642">
              <w:rPr>
                <w:color w:val="000000"/>
                <w:sz w:val="20"/>
                <w:szCs w:val="20"/>
              </w:rPr>
              <w:t>. От этого должно зависеть может ли человек получить доступ на мероприятие.</w:t>
            </w:r>
          </w:p>
          <w:p w:rsidR="00672642" w:rsidRPr="00672642" w:rsidRDefault="00672642" w:rsidP="00672642">
            <w:pPr>
              <w:ind w:firstLine="0"/>
              <w:rPr>
                <w:color w:val="000000"/>
                <w:sz w:val="20"/>
                <w:szCs w:val="20"/>
              </w:rPr>
            </w:pPr>
            <w:r w:rsidRPr="00672642">
              <w:rPr>
                <w:color w:val="000000"/>
                <w:sz w:val="20"/>
                <w:szCs w:val="20"/>
              </w:rPr>
              <w:t>6. В реальном времени показывать количество зарегистрировавшихся пользователей. Данная процедура не должна превышать 5 секунд.</w:t>
            </w:r>
          </w:p>
          <w:p w:rsidR="00672642" w:rsidRPr="00672642" w:rsidRDefault="00672642" w:rsidP="00672642">
            <w:pPr>
              <w:ind w:firstLine="0"/>
              <w:rPr>
                <w:color w:val="000000"/>
                <w:sz w:val="20"/>
                <w:szCs w:val="20"/>
              </w:rPr>
            </w:pPr>
            <w:r w:rsidRPr="00672642">
              <w:rPr>
                <w:color w:val="000000"/>
                <w:sz w:val="20"/>
                <w:szCs w:val="20"/>
              </w:rPr>
              <w:t xml:space="preserve">7. Возможность проверки информации о </w:t>
            </w:r>
            <w:proofErr w:type="gramStart"/>
            <w:r w:rsidRPr="00672642">
              <w:rPr>
                <w:color w:val="000000"/>
                <w:sz w:val="20"/>
                <w:szCs w:val="20"/>
              </w:rPr>
              <w:t>зарегистрировавшихся</w:t>
            </w:r>
            <w:proofErr w:type="gramEnd"/>
            <w:r w:rsidRPr="00672642">
              <w:rPr>
                <w:color w:val="000000"/>
                <w:sz w:val="20"/>
                <w:szCs w:val="20"/>
              </w:rPr>
              <w:t xml:space="preserve"> на любом компьютер регистраторе. </w:t>
            </w:r>
          </w:p>
          <w:p w:rsidR="00672642" w:rsidRPr="00672642" w:rsidRDefault="00672642" w:rsidP="00672642">
            <w:pPr>
              <w:ind w:firstLine="0"/>
              <w:rPr>
                <w:color w:val="000000"/>
                <w:sz w:val="20"/>
                <w:szCs w:val="20"/>
              </w:rPr>
            </w:pPr>
            <w:r w:rsidRPr="00672642">
              <w:rPr>
                <w:color w:val="000000"/>
                <w:sz w:val="20"/>
                <w:szCs w:val="20"/>
              </w:rPr>
              <w:t xml:space="preserve">8. Возможность печатать </w:t>
            </w:r>
            <w:proofErr w:type="spellStart"/>
            <w:r w:rsidRPr="00672642">
              <w:rPr>
                <w:color w:val="000000"/>
                <w:sz w:val="20"/>
                <w:szCs w:val="20"/>
              </w:rPr>
              <w:t>бейджей</w:t>
            </w:r>
            <w:proofErr w:type="spellEnd"/>
            <w:r w:rsidRPr="00672642">
              <w:rPr>
                <w:color w:val="000000"/>
                <w:sz w:val="20"/>
                <w:szCs w:val="20"/>
              </w:rPr>
              <w:t xml:space="preserve"> на бумаге, картоне, пластиковых картах, </w:t>
            </w:r>
            <w:proofErr w:type="spellStart"/>
            <w:r w:rsidRPr="00672642">
              <w:rPr>
                <w:color w:val="000000"/>
                <w:sz w:val="20"/>
                <w:szCs w:val="20"/>
              </w:rPr>
              <w:t>термо</w:t>
            </w:r>
            <w:proofErr w:type="spellEnd"/>
            <w:r w:rsidRPr="00672642">
              <w:rPr>
                <w:color w:val="000000"/>
                <w:sz w:val="20"/>
                <w:szCs w:val="20"/>
              </w:rPr>
              <w:t xml:space="preserve">-наклейках, </w:t>
            </w:r>
            <w:proofErr w:type="spellStart"/>
            <w:r w:rsidRPr="00672642">
              <w:rPr>
                <w:color w:val="000000"/>
                <w:sz w:val="20"/>
                <w:szCs w:val="20"/>
              </w:rPr>
              <w:t>термотрансферных</w:t>
            </w:r>
            <w:proofErr w:type="spellEnd"/>
            <w:r w:rsidRPr="00672642">
              <w:rPr>
                <w:color w:val="000000"/>
                <w:sz w:val="20"/>
                <w:szCs w:val="20"/>
              </w:rPr>
              <w:t xml:space="preserve">-наклейках. Программа должна иметь возможность в автоматическом режиме печатать </w:t>
            </w:r>
            <w:proofErr w:type="spellStart"/>
            <w:r w:rsidRPr="00672642">
              <w:rPr>
                <w:color w:val="000000"/>
                <w:sz w:val="20"/>
                <w:szCs w:val="20"/>
              </w:rPr>
              <w:t>бейджи</w:t>
            </w:r>
            <w:proofErr w:type="spellEnd"/>
            <w:r w:rsidRPr="00672642">
              <w:rPr>
                <w:color w:val="000000"/>
                <w:sz w:val="20"/>
                <w:szCs w:val="20"/>
              </w:rPr>
              <w:t xml:space="preserve"> с разным статусом участника и в связи с этим подбирать правильную подложку (дизайн) </w:t>
            </w:r>
            <w:proofErr w:type="spellStart"/>
            <w:r w:rsidRPr="00672642">
              <w:rPr>
                <w:color w:val="000000"/>
                <w:sz w:val="20"/>
                <w:szCs w:val="20"/>
              </w:rPr>
              <w:t>бейджа</w:t>
            </w:r>
            <w:proofErr w:type="spellEnd"/>
            <w:r w:rsidRPr="00672642">
              <w:rPr>
                <w:color w:val="000000"/>
                <w:sz w:val="20"/>
                <w:szCs w:val="20"/>
              </w:rPr>
              <w:t xml:space="preserve">. </w:t>
            </w:r>
          </w:p>
          <w:p w:rsidR="00672642" w:rsidRPr="00672642" w:rsidRDefault="00672642" w:rsidP="00672642">
            <w:pPr>
              <w:ind w:firstLine="0"/>
              <w:rPr>
                <w:color w:val="000000"/>
                <w:sz w:val="20"/>
                <w:szCs w:val="20"/>
              </w:rPr>
            </w:pPr>
            <w:r w:rsidRPr="00672642">
              <w:rPr>
                <w:color w:val="000000"/>
                <w:sz w:val="20"/>
                <w:szCs w:val="20"/>
              </w:rPr>
              <w:t xml:space="preserve">9. Возможность идентифицировать (распознавать) людей при помощи сканирования </w:t>
            </w:r>
            <w:proofErr w:type="gramStart"/>
            <w:r w:rsidRPr="00672642">
              <w:rPr>
                <w:color w:val="000000"/>
                <w:sz w:val="20"/>
                <w:szCs w:val="20"/>
              </w:rPr>
              <w:t>штрих-кодов</w:t>
            </w:r>
            <w:proofErr w:type="gramEnd"/>
            <w:r w:rsidRPr="00672642">
              <w:rPr>
                <w:color w:val="000000"/>
                <w:sz w:val="20"/>
                <w:szCs w:val="20"/>
              </w:rPr>
              <w:t xml:space="preserve"> всех известных форматов, при помощи RFID </w:t>
            </w:r>
          </w:p>
          <w:p w:rsidR="00672642" w:rsidRPr="00672642" w:rsidRDefault="00672642" w:rsidP="00672642">
            <w:pPr>
              <w:ind w:firstLine="0"/>
              <w:rPr>
                <w:color w:val="000000"/>
                <w:sz w:val="20"/>
                <w:szCs w:val="20"/>
              </w:rPr>
            </w:pPr>
            <w:r w:rsidRPr="00672642">
              <w:rPr>
                <w:color w:val="000000"/>
                <w:sz w:val="20"/>
                <w:szCs w:val="20"/>
              </w:rPr>
              <w:t>10. Возможность идентифицировать (распознавать</w:t>
            </w:r>
            <w:proofErr w:type="gramStart"/>
            <w:r w:rsidRPr="00672642">
              <w:rPr>
                <w:color w:val="000000"/>
                <w:sz w:val="20"/>
                <w:szCs w:val="20"/>
              </w:rPr>
              <w:t>)л</w:t>
            </w:r>
            <w:proofErr w:type="gramEnd"/>
            <w:r w:rsidRPr="00672642">
              <w:rPr>
                <w:color w:val="000000"/>
                <w:sz w:val="20"/>
                <w:szCs w:val="20"/>
              </w:rPr>
              <w:t>юдей при помощи ввода максимально короткого кода на экране ввода (сенсорный экран).</w:t>
            </w:r>
          </w:p>
          <w:p w:rsidR="00672642" w:rsidRPr="00672642" w:rsidRDefault="00672642" w:rsidP="00672642">
            <w:pPr>
              <w:ind w:firstLine="0"/>
              <w:rPr>
                <w:color w:val="000000"/>
                <w:sz w:val="20"/>
                <w:szCs w:val="20"/>
              </w:rPr>
            </w:pPr>
            <w:r w:rsidRPr="00672642">
              <w:rPr>
                <w:color w:val="000000"/>
                <w:sz w:val="20"/>
                <w:szCs w:val="20"/>
              </w:rPr>
              <w:t xml:space="preserve">11. Возможность удаленно идентифицировать людей (при помощи планшетов) и удаленно по беспроводным протоколам данных печатать </w:t>
            </w:r>
            <w:proofErr w:type="spellStart"/>
            <w:r w:rsidRPr="00672642">
              <w:rPr>
                <w:color w:val="000000"/>
                <w:sz w:val="20"/>
                <w:szCs w:val="20"/>
              </w:rPr>
              <w:t>бейджи</w:t>
            </w:r>
            <w:proofErr w:type="spellEnd"/>
            <w:r w:rsidRPr="00672642">
              <w:rPr>
                <w:color w:val="000000"/>
                <w:sz w:val="20"/>
                <w:szCs w:val="20"/>
              </w:rPr>
              <w:t>.</w:t>
            </w:r>
          </w:p>
          <w:p w:rsidR="00672642" w:rsidRPr="00672642" w:rsidRDefault="00672642" w:rsidP="00672642">
            <w:pPr>
              <w:ind w:firstLine="0"/>
              <w:rPr>
                <w:color w:val="000000"/>
                <w:sz w:val="20"/>
                <w:szCs w:val="20"/>
              </w:rPr>
            </w:pPr>
            <w:r w:rsidRPr="00672642">
              <w:rPr>
                <w:color w:val="000000"/>
                <w:sz w:val="20"/>
                <w:szCs w:val="20"/>
              </w:rPr>
              <w:t xml:space="preserve">12. </w:t>
            </w:r>
            <w:proofErr w:type="gramStart"/>
            <w:r w:rsidRPr="00672642">
              <w:rPr>
                <w:color w:val="000000"/>
                <w:sz w:val="20"/>
                <w:szCs w:val="20"/>
              </w:rPr>
              <w:t>Программа</w:t>
            </w:r>
            <w:proofErr w:type="gramEnd"/>
            <w:r w:rsidRPr="00672642">
              <w:rPr>
                <w:color w:val="000000"/>
                <w:sz w:val="20"/>
                <w:szCs w:val="20"/>
              </w:rPr>
              <w:t xml:space="preserve"> находящаяся на компьютерах регистраторах не должна зависеть от одного-двух источников хранения информации об участниках (базы данных), тем более удаленных от места проведения регистрации. </w:t>
            </w:r>
          </w:p>
          <w:p w:rsidR="00672642" w:rsidRPr="00672642" w:rsidRDefault="00672642" w:rsidP="00672642">
            <w:pPr>
              <w:ind w:firstLine="0"/>
              <w:rPr>
                <w:color w:val="000000"/>
                <w:sz w:val="20"/>
                <w:szCs w:val="20"/>
              </w:rPr>
            </w:pPr>
            <w:r w:rsidRPr="00672642">
              <w:rPr>
                <w:color w:val="000000"/>
                <w:sz w:val="20"/>
                <w:szCs w:val="20"/>
              </w:rPr>
              <w:t xml:space="preserve">13.  Предоставить информацию об источниках хранения базы данных участников. </w:t>
            </w:r>
          </w:p>
          <w:p w:rsidR="00672642" w:rsidRPr="00672642" w:rsidRDefault="00672642" w:rsidP="00672642">
            <w:pPr>
              <w:ind w:firstLine="0"/>
              <w:rPr>
                <w:color w:val="000000"/>
                <w:sz w:val="20"/>
                <w:szCs w:val="20"/>
              </w:rPr>
            </w:pPr>
            <w:r w:rsidRPr="00672642">
              <w:rPr>
                <w:color w:val="000000"/>
                <w:sz w:val="20"/>
                <w:szCs w:val="20"/>
              </w:rPr>
              <w:t>14. Описать отказоустойчивость системы. Зависимость от серверов хранения баз данных. Время необходимое для устранения неполадок связанных с обменом данных баз данных (отказ работы сервера баз данных, зависание сервера баз данных).</w:t>
            </w:r>
          </w:p>
          <w:p w:rsidR="00672642" w:rsidRPr="00672642" w:rsidRDefault="00672642" w:rsidP="00672642">
            <w:pPr>
              <w:ind w:firstLine="0"/>
              <w:rPr>
                <w:color w:val="000000"/>
                <w:sz w:val="20"/>
                <w:szCs w:val="20"/>
              </w:rPr>
            </w:pPr>
            <w:r w:rsidRPr="00672642">
              <w:rPr>
                <w:color w:val="000000"/>
                <w:sz w:val="20"/>
                <w:szCs w:val="20"/>
              </w:rPr>
              <w:t xml:space="preserve">15. Возможность обмена данными об участниках между компьютерами регистраторами в закрытой локальной сети без  использования внешнего сервера-носителя базы данных.  </w:t>
            </w:r>
          </w:p>
          <w:p w:rsidR="00672642" w:rsidRPr="00672642" w:rsidRDefault="00672642" w:rsidP="00672642">
            <w:pPr>
              <w:ind w:firstLine="0"/>
              <w:rPr>
                <w:color w:val="000000"/>
                <w:sz w:val="20"/>
                <w:szCs w:val="20"/>
              </w:rPr>
            </w:pPr>
            <w:r w:rsidRPr="00672642">
              <w:rPr>
                <w:color w:val="000000"/>
                <w:sz w:val="20"/>
                <w:szCs w:val="20"/>
              </w:rPr>
              <w:t xml:space="preserve">16. Возможность работы компьютеров-регистраторов в ситуации полного отключения сети Интернет.  </w:t>
            </w:r>
          </w:p>
          <w:p w:rsidR="00672642" w:rsidRPr="00672642" w:rsidRDefault="00672642" w:rsidP="00672642">
            <w:pPr>
              <w:ind w:firstLine="0"/>
              <w:rPr>
                <w:color w:val="000000"/>
                <w:sz w:val="20"/>
                <w:szCs w:val="20"/>
              </w:rPr>
            </w:pPr>
            <w:r w:rsidRPr="00672642">
              <w:rPr>
                <w:color w:val="000000"/>
                <w:sz w:val="20"/>
                <w:szCs w:val="20"/>
              </w:rPr>
              <w:lastRenderedPageBreak/>
              <w:t xml:space="preserve">17. Возможность продолжать регистрировать участников при возникновении неисправностей,  перебоев в локальной сети, при отказе работы сети Интернет. </w:t>
            </w:r>
          </w:p>
          <w:p w:rsidR="00672642" w:rsidRPr="00672642" w:rsidRDefault="00672642" w:rsidP="00672642">
            <w:pPr>
              <w:ind w:firstLine="0"/>
              <w:rPr>
                <w:color w:val="000000"/>
                <w:sz w:val="20"/>
                <w:szCs w:val="20"/>
              </w:rPr>
            </w:pPr>
            <w:r w:rsidRPr="00672642">
              <w:rPr>
                <w:color w:val="000000"/>
                <w:sz w:val="20"/>
                <w:szCs w:val="20"/>
              </w:rPr>
              <w:t>18. Программа должна иметь возможность в оперативном режиме выгружать данные о зарегистрировавшихся пользователях. Данная процедура не должна занимать более 10 минут рабочего времени.</w:t>
            </w:r>
          </w:p>
          <w:p w:rsidR="00672642" w:rsidRPr="00672642" w:rsidRDefault="00672642" w:rsidP="00672642">
            <w:pPr>
              <w:ind w:firstLine="0"/>
              <w:rPr>
                <w:color w:val="000000"/>
                <w:sz w:val="20"/>
                <w:szCs w:val="20"/>
              </w:rPr>
            </w:pPr>
            <w:r w:rsidRPr="00672642">
              <w:rPr>
                <w:color w:val="000000"/>
                <w:sz w:val="20"/>
                <w:szCs w:val="20"/>
              </w:rPr>
              <w:t xml:space="preserve">19. </w:t>
            </w:r>
            <w:proofErr w:type="gramStart"/>
            <w:r w:rsidRPr="00672642">
              <w:rPr>
                <w:color w:val="000000"/>
                <w:sz w:val="20"/>
                <w:szCs w:val="20"/>
              </w:rPr>
              <w:t>Программа должна иметь возможность отсылать информацию на внешние сервера, расположенные в сети Интернет.</w:t>
            </w:r>
            <w:proofErr w:type="gramEnd"/>
          </w:p>
          <w:p w:rsidR="008F5A76" w:rsidRPr="000C6B80" w:rsidRDefault="00672642" w:rsidP="000B1BF3">
            <w:pPr>
              <w:ind w:firstLine="0"/>
              <w:rPr>
                <w:color w:val="000000"/>
                <w:sz w:val="20"/>
                <w:szCs w:val="20"/>
              </w:rPr>
            </w:pPr>
            <w:r w:rsidRPr="00672642">
              <w:rPr>
                <w:color w:val="000000"/>
                <w:sz w:val="20"/>
                <w:szCs w:val="20"/>
              </w:rPr>
              <w:t xml:space="preserve">20. Синхронизация офлайн регистрации и </w:t>
            </w:r>
            <w:r w:rsidR="000B1BF3">
              <w:rPr>
                <w:color w:val="000000"/>
                <w:sz w:val="20"/>
                <w:szCs w:val="20"/>
              </w:rPr>
              <w:t xml:space="preserve">платежного </w:t>
            </w:r>
            <w:r w:rsidRPr="00672642">
              <w:rPr>
                <w:color w:val="000000"/>
                <w:sz w:val="20"/>
                <w:szCs w:val="20"/>
              </w:rPr>
              <w:t xml:space="preserve">онлайн сервиса. Прием информации о новых участниках в режиме онлайн. </w:t>
            </w:r>
          </w:p>
        </w:tc>
        <w:tc>
          <w:tcPr>
            <w:tcW w:w="2302" w:type="dxa"/>
            <w:vMerge/>
            <w:vAlign w:val="bottom"/>
          </w:tcPr>
          <w:p w:rsidR="008F5A76" w:rsidRPr="000C6B80" w:rsidRDefault="008F5A76" w:rsidP="000C6B80">
            <w:pPr>
              <w:ind w:right="-109"/>
              <w:rPr>
                <w:color w:val="000000"/>
                <w:sz w:val="20"/>
                <w:szCs w:val="20"/>
              </w:rPr>
            </w:pPr>
          </w:p>
        </w:tc>
      </w:tr>
      <w:tr w:rsidR="008F5A76" w:rsidRPr="000C6B80" w:rsidTr="008F5A76">
        <w:tc>
          <w:tcPr>
            <w:tcW w:w="392" w:type="dxa"/>
            <w:vMerge/>
            <w:vAlign w:val="center"/>
          </w:tcPr>
          <w:p w:rsidR="008F5A76" w:rsidRPr="000C6B80" w:rsidRDefault="008F5A76" w:rsidP="00CE597B">
            <w:pPr>
              <w:ind w:right="-108"/>
              <w:jc w:val="center"/>
              <w:rPr>
                <w:sz w:val="20"/>
                <w:szCs w:val="20"/>
              </w:rPr>
            </w:pPr>
          </w:p>
        </w:tc>
        <w:tc>
          <w:tcPr>
            <w:tcW w:w="2551" w:type="dxa"/>
            <w:vMerge/>
            <w:vAlign w:val="center"/>
          </w:tcPr>
          <w:p w:rsidR="008F5A76" w:rsidRPr="000C6B80" w:rsidRDefault="008F5A76" w:rsidP="000C6B80">
            <w:pPr>
              <w:ind w:firstLine="34"/>
              <w:jc w:val="center"/>
              <w:rPr>
                <w:color w:val="000000"/>
                <w:sz w:val="20"/>
                <w:szCs w:val="20"/>
              </w:rPr>
            </w:pPr>
          </w:p>
        </w:tc>
        <w:tc>
          <w:tcPr>
            <w:tcW w:w="5245" w:type="dxa"/>
            <w:vAlign w:val="center"/>
          </w:tcPr>
          <w:p w:rsidR="008F5A76" w:rsidRPr="00672642" w:rsidRDefault="00672642" w:rsidP="00122D34">
            <w:pPr>
              <w:ind w:firstLine="0"/>
              <w:rPr>
                <w:sz w:val="20"/>
                <w:szCs w:val="20"/>
              </w:rPr>
            </w:pPr>
            <w:r w:rsidRPr="00672642">
              <w:rPr>
                <w:sz w:val="20"/>
                <w:szCs w:val="20"/>
              </w:rPr>
              <w:t>Отчетные документы: 1. фото</w:t>
            </w:r>
            <w:r>
              <w:rPr>
                <w:sz w:val="20"/>
                <w:szCs w:val="20"/>
              </w:rPr>
              <w:t>о</w:t>
            </w:r>
            <w:r w:rsidR="00122D34">
              <w:rPr>
                <w:sz w:val="20"/>
                <w:szCs w:val="20"/>
              </w:rPr>
              <w:t xml:space="preserve">тчет об организации регистрации; 2.  макеты </w:t>
            </w:r>
            <w:proofErr w:type="spellStart"/>
            <w:r w:rsidR="00122D34">
              <w:rPr>
                <w:sz w:val="20"/>
                <w:szCs w:val="20"/>
              </w:rPr>
              <w:t>бейджей</w:t>
            </w:r>
            <w:proofErr w:type="spellEnd"/>
            <w:r w:rsidR="00122D34">
              <w:rPr>
                <w:sz w:val="20"/>
                <w:szCs w:val="20"/>
              </w:rPr>
              <w:t>;</w:t>
            </w:r>
            <w:r w:rsidRPr="00672642">
              <w:rPr>
                <w:sz w:val="20"/>
                <w:szCs w:val="20"/>
              </w:rPr>
              <w:t xml:space="preserve"> 3. отчет о настройке и пуско-наладочных работах системы регистрации</w:t>
            </w:r>
            <w:r w:rsidR="00122D34">
              <w:rPr>
                <w:sz w:val="20"/>
                <w:szCs w:val="20"/>
              </w:rPr>
              <w:t>;</w:t>
            </w:r>
            <w:r w:rsidRPr="00672642">
              <w:rPr>
                <w:sz w:val="20"/>
                <w:szCs w:val="20"/>
              </w:rPr>
              <w:t xml:space="preserve"> 4. отчет о рассылке информационных писем з</w:t>
            </w:r>
            <w:r w:rsidR="00122D34">
              <w:rPr>
                <w:sz w:val="20"/>
                <w:szCs w:val="20"/>
              </w:rPr>
              <w:t>арегистрированным пользователям;</w:t>
            </w:r>
            <w:r w:rsidRPr="00672642">
              <w:rPr>
                <w:sz w:val="20"/>
                <w:szCs w:val="20"/>
              </w:rPr>
              <w:t xml:space="preserve"> 5. аналитические данные и статистика о ходе регистрации на Мероприятии</w:t>
            </w:r>
            <w:r w:rsidR="00E77380">
              <w:rPr>
                <w:sz w:val="20"/>
                <w:szCs w:val="20"/>
              </w:rPr>
              <w:t xml:space="preserve"> и другие документы по требованию Заказчика</w:t>
            </w:r>
            <w:r w:rsidRPr="00672642">
              <w:rPr>
                <w:sz w:val="20"/>
                <w:szCs w:val="20"/>
              </w:rPr>
              <w:t xml:space="preserve"> </w:t>
            </w:r>
          </w:p>
        </w:tc>
        <w:tc>
          <w:tcPr>
            <w:tcW w:w="2302" w:type="dxa"/>
            <w:vMerge/>
            <w:vAlign w:val="bottom"/>
          </w:tcPr>
          <w:p w:rsidR="008F5A76" w:rsidRPr="000C6B80" w:rsidRDefault="008F5A76" w:rsidP="000C6B80">
            <w:pPr>
              <w:ind w:right="-109"/>
              <w:rPr>
                <w:color w:val="000000"/>
                <w:sz w:val="20"/>
                <w:szCs w:val="20"/>
              </w:rPr>
            </w:pPr>
          </w:p>
        </w:tc>
      </w:tr>
    </w:tbl>
    <w:p w:rsidR="000C6B80" w:rsidRDefault="000C6B80" w:rsidP="00915499">
      <w:pPr>
        <w:rPr>
          <w:b/>
        </w:rPr>
      </w:pPr>
    </w:p>
    <w:p w:rsidR="000C6B80" w:rsidRPr="00866177" w:rsidRDefault="000C6B80" w:rsidP="00915499">
      <w:pPr>
        <w:rPr>
          <w:b/>
        </w:rPr>
      </w:pPr>
    </w:p>
    <w:sectPr w:rsidR="000C6B80" w:rsidRPr="00866177"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01A1" w:rsidRDefault="00F401A1" w:rsidP="00E10162">
      <w:r>
        <w:separator/>
      </w:r>
    </w:p>
  </w:endnote>
  <w:endnote w:type="continuationSeparator" w:id="0">
    <w:p w:rsidR="00F401A1" w:rsidRDefault="00F401A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745" w:rsidRPr="00DF646A" w:rsidRDefault="0039374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E3F80" w:rsidRPr="000E3F80">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393745" w:rsidRPr="00E10162" w:rsidRDefault="0039374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393745" w:rsidRDefault="00393745">
        <w:pPr>
          <w:pStyle w:val="ae"/>
          <w:jc w:val="center"/>
        </w:pPr>
        <w:r>
          <w:fldChar w:fldCharType="begin"/>
        </w:r>
        <w:r>
          <w:instrText>PAGE   \* MERGEFORMAT</w:instrText>
        </w:r>
        <w:r>
          <w:fldChar w:fldCharType="separate"/>
        </w:r>
        <w:r w:rsidR="000E3F80">
          <w:rPr>
            <w:noProof/>
          </w:rPr>
          <w:t>46</w:t>
        </w:r>
        <w:r>
          <w:fldChar w:fldCharType="end"/>
        </w:r>
      </w:p>
    </w:sdtContent>
  </w:sdt>
  <w:p w:rsidR="00393745" w:rsidRDefault="0039374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01A1" w:rsidRDefault="00F401A1" w:rsidP="00E10162">
      <w:r>
        <w:separator/>
      </w:r>
    </w:p>
  </w:footnote>
  <w:footnote w:type="continuationSeparator" w:id="0">
    <w:p w:rsidR="00F401A1" w:rsidRDefault="00F401A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745" w:rsidRPr="00F2266A" w:rsidRDefault="00393745" w:rsidP="00F2266A">
    <w:pPr>
      <w:tabs>
        <w:tab w:val="center" w:pos="4677"/>
        <w:tab w:val="right" w:pos="9355"/>
      </w:tabs>
      <w:ind w:left="-709"/>
      <w:rPr>
        <w:sz w:val="20"/>
        <w:szCs w:val="20"/>
        <w:lang w:eastAsia="en-US"/>
      </w:rPr>
    </w:pPr>
  </w:p>
  <w:p w:rsidR="00393745" w:rsidRPr="00F2266A" w:rsidRDefault="00393745"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393745" w:rsidRPr="00372BD3" w:rsidRDefault="00393745"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393745" w:rsidRPr="00372BD3" w:rsidRDefault="00393745"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393745" w:rsidRDefault="00393745">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3745" w:rsidRDefault="0039374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04363B2"/>
    <w:multiLevelType w:val="multilevel"/>
    <w:tmpl w:val="EE502036"/>
    <w:lvl w:ilvl="0">
      <w:start w:val="9"/>
      <w:numFmt w:val="decimal"/>
      <w:lvlText w:val="%1"/>
      <w:lvlJc w:val="left"/>
      <w:pPr>
        <w:ind w:left="645" w:hanging="645"/>
      </w:pPr>
      <w:rPr>
        <w:rFonts w:hint="default"/>
      </w:rPr>
    </w:lvl>
    <w:lvl w:ilvl="1">
      <w:start w:val="2"/>
      <w:numFmt w:val="decimal"/>
      <w:lvlText w:val="%1.%2"/>
      <w:lvlJc w:val="left"/>
      <w:pPr>
        <w:ind w:left="900" w:hanging="645"/>
      </w:pPr>
      <w:rPr>
        <w:rFonts w:hint="default"/>
      </w:rPr>
    </w:lvl>
    <w:lvl w:ilvl="2">
      <w:start w:val="2"/>
      <w:numFmt w:val="decimal"/>
      <w:lvlText w:val="%1.%2.%3"/>
      <w:lvlJc w:val="left"/>
      <w:pPr>
        <w:ind w:left="1230" w:hanging="720"/>
      </w:pPr>
      <w:rPr>
        <w:rFonts w:hint="default"/>
      </w:rPr>
    </w:lvl>
    <w:lvl w:ilvl="3">
      <w:start w:val="1"/>
      <w:numFmt w:val="decimal"/>
      <w:lvlText w:val="%1.%2.%3.%4"/>
      <w:lvlJc w:val="left"/>
      <w:pPr>
        <w:ind w:left="1485" w:hanging="720"/>
      </w:pPr>
      <w:rPr>
        <w:rFonts w:hint="default"/>
      </w:rPr>
    </w:lvl>
    <w:lvl w:ilvl="4">
      <w:start w:val="1"/>
      <w:numFmt w:val="decimal"/>
      <w:lvlText w:val="%1.%2.%3.%4.%5"/>
      <w:lvlJc w:val="left"/>
      <w:pPr>
        <w:ind w:left="2100" w:hanging="1080"/>
      </w:pPr>
      <w:rPr>
        <w:rFonts w:hint="default"/>
      </w:rPr>
    </w:lvl>
    <w:lvl w:ilvl="5">
      <w:start w:val="1"/>
      <w:numFmt w:val="decimal"/>
      <w:lvlText w:val="%1.%2.%3.%4.%5.%6"/>
      <w:lvlJc w:val="left"/>
      <w:pPr>
        <w:ind w:left="2355" w:hanging="1080"/>
      </w:pPr>
      <w:rPr>
        <w:rFonts w:hint="default"/>
      </w:rPr>
    </w:lvl>
    <w:lvl w:ilvl="6">
      <w:start w:val="1"/>
      <w:numFmt w:val="decimal"/>
      <w:lvlText w:val="%1.%2.%3.%4.%5.%6.%7"/>
      <w:lvlJc w:val="left"/>
      <w:pPr>
        <w:ind w:left="2970" w:hanging="1440"/>
      </w:pPr>
      <w:rPr>
        <w:rFonts w:hint="default"/>
      </w:rPr>
    </w:lvl>
    <w:lvl w:ilvl="7">
      <w:start w:val="1"/>
      <w:numFmt w:val="decimal"/>
      <w:lvlText w:val="%1.%2.%3.%4.%5.%6.%7.%8"/>
      <w:lvlJc w:val="left"/>
      <w:pPr>
        <w:ind w:left="3225" w:hanging="1440"/>
      </w:pPr>
      <w:rPr>
        <w:rFonts w:hint="default"/>
      </w:rPr>
    </w:lvl>
    <w:lvl w:ilvl="8">
      <w:start w:val="1"/>
      <w:numFmt w:val="decimal"/>
      <w:lvlText w:val="%1.%2.%3.%4.%5.%6.%7.%8.%9"/>
      <w:lvlJc w:val="left"/>
      <w:pPr>
        <w:ind w:left="3480" w:hanging="1440"/>
      </w:pPr>
      <w:rPr>
        <w:rFonts w:hint="default"/>
      </w:rPr>
    </w:lvl>
  </w:abstractNum>
  <w:abstractNum w:abstractNumId="9">
    <w:nsid w:val="21626BED"/>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61A6704"/>
    <w:multiLevelType w:val="hybridMultilevel"/>
    <w:tmpl w:val="8954E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63E59B4"/>
    <w:multiLevelType w:val="multilevel"/>
    <w:tmpl w:val="466A9F6E"/>
    <w:lvl w:ilvl="0">
      <w:start w:val="11"/>
      <w:numFmt w:val="decimal"/>
      <w:lvlText w:val="%1."/>
      <w:lvlJc w:val="left"/>
      <w:pPr>
        <w:ind w:left="480" w:hanging="480"/>
      </w:pPr>
      <w:rPr>
        <w:rFonts w:hint="default"/>
      </w:rPr>
    </w:lvl>
    <w:lvl w:ilvl="1">
      <w:start w:val="2"/>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4CB13D5"/>
    <w:multiLevelType w:val="multilevel"/>
    <w:tmpl w:val="30E8BE7C"/>
    <w:lvl w:ilvl="0">
      <w:start w:val="1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38D20E7A"/>
    <w:multiLevelType w:val="multilevel"/>
    <w:tmpl w:val="0B8A1A5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0887574"/>
    <w:multiLevelType w:val="multilevel"/>
    <w:tmpl w:val="692C436C"/>
    <w:lvl w:ilvl="0">
      <w:start w:val="1"/>
      <w:numFmt w:val="decimal"/>
      <w:lvlText w:val="%1."/>
      <w:lvlJc w:val="left"/>
      <w:pPr>
        <w:ind w:left="720" w:hanging="360"/>
      </w:pPr>
      <w:rPr>
        <w:rFonts w:hint="default"/>
        <w:b w:val="0"/>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2">
    <w:nsid w:val="60057019"/>
    <w:multiLevelType w:val="hybridMultilevel"/>
    <w:tmpl w:val="1A7ECDE6"/>
    <w:lvl w:ilvl="0" w:tplc="77EE6B9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3C4640"/>
    <w:multiLevelType w:val="hybridMultilevel"/>
    <w:tmpl w:val="0310E5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4"/>
  </w:num>
  <w:num w:numId="3">
    <w:abstractNumId w:val="20"/>
  </w:num>
  <w:num w:numId="4">
    <w:abstractNumId w:val="18"/>
  </w:num>
  <w:num w:numId="5">
    <w:abstractNumId w:val="15"/>
  </w:num>
  <w:num w:numId="6">
    <w:abstractNumId w:val="6"/>
  </w:num>
  <w:num w:numId="7">
    <w:abstractNumId w:val="3"/>
  </w:num>
  <w:num w:numId="8">
    <w:abstractNumId w:val="33"/>
  </w:num>
  <w:num w:numId="9">
    <w:abstractNumId w:val="25"/>
  </w:num>
  <w:num w:numId="10">
    <w:abstractNumId w:val="23"/>
  </w:num>
  <w:num w:numId="11">
    <w:abstractNumId w:val="1"/>
  </w:num>
  <w:num w:numId="12">
    <w:abstractNumId w:val="36"/>
  </w:num>
  <w:num w:numId="13">
    <w:abstractNumId w:val="10"/>
  </w:num>
  <w:num w:numId="14">
    <w:abstractNumId w:val="17"/>
  </w:num>
  <w:num w:numId="15">
    <w:abstractNumId w:val="5"/>
  </w:num>
  <w:num w:numId="16">
    <w:abstractNumId w:val="32"/>
  </w:num>
  <w:num w:numId="17">
    <w:abstractNumId w:val="21"/>
  </w:num>
  <w:num w:numId="18">
    <w:abstractNumId w:val="34"/>
  </w:num>
  <w:num w:numId="19">
    <w:abstractNumId w:val="24"/>
  </w:num>
  <w:num w:numId="20">
    <w:abstractNumId w:val="38"/>
  </w:num>
  <w:num w:numId="21">
    <w:abstractNumId w:val="26"/>
  </w:num>
  <w:num w:numId="22">
    <w:abstractNumId w:val="22"/>
  </w:num>
  <w:num w:numId="23">
    <w:abstractNumId w:val="30"/>
  </w:num>
  <w:num w:numId="24">
    <w:abstractNumId w:val="27"/>
  </w:num>
  <w:num w:numId="25">
    <w:abstractNumId w:val="29"/>
  </w:num>
  <w:num w:numId="26">
    <w:abstractNumId w:val="2"/>
  </w:num>
  <w:num w:numId="27">
    <w:abstractNumId w:val="28"/>
  </w:num>
  <w:num w:numId="28">
    <w:abstractNumId w:val="7"/>
  </w:num>
  <w:num w:numId="29">
    <w:abstractNumId w:val="31"/>
  </w:num>
  <w:num w:numId="30">
    <w:abstractNumId w:val="4"/>
  </w:num>
  <w:num w:numId="31">
    <w:abstractNumId w:val="16"/>
  </w:num>
  <w:num w:numId="32">
    <w:abstractNumId w:val="12"/>
  </w:num>
  <w:num w:numId="33">
    <w:abstractNumId w:val="39"/>
  </w:num>
  <w:num w:numId="34">
    <w:abstractNumId w:val="13"/>
  </w:num>
  <w:num w:numId="35">
    <w:abstractNumId w:val="19"/>
  </w:num>
  <w:num w:numId="36">
    <w:abstractNumId w:val="35"/>
  </w:num>
  <w:num w:numId="37">
    <w:abstractNumId w:val="37"/>
  </w:num>
  <w:num w:numId="38">
    <w:abstractNumId w:val="11"/>
  </w:num>
  <w:num w:numId="39">
    <w:abstractNumId w:val="9"/>
  </w:num>
  <w:num w:numId="40">
    <w:abstractNumId w:val="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0C1"/>
    <w:rsid w:val="000716EA"/>
    <w:rsid w:val="00071B43"/>
    <w:rsid w:val="00072049"/>
    <w:rsid w:val="00074E4F"/>
    <w:rsid w:val="00075A27"/>
    <w:rsid w:val="0007665D"/>
    <w:rsid w:val="000774FB"/>
    <w:rsid w:val="00077DA8"/>
    <w:rsid w:val="00077DB6"/>
    <w:rsid w:val="00080097"/>
    <w:rsid w:val="0008024E"/>
    <w:rsid w:val="000813F5"/>
    <w:rsid w:val="000814EB"/>
    <w:rsid w:val="00081E46"/>
    <w:rsid w:val="000836CE"/>
    <w:rsid w:val="0008383D"/>
    <w:rsid w:val="00083B9C"/>
    <w:rsid w:val="00085E62"/>
    <w:rsid w:val="00086030"/>
    <w:rsid w:val="00086080"/>
    <w:rsid w:val="00087242"/>
    <w:rsid w:val="00087469"/>
    <w:rsid w:val="00087956"/>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43F"/>
    <w:rsid w:val="000B09B7"/>
    <w:rsid w:val="000B1BF3"/>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38F7"/>
    <w:rsid w:val="000E3F80"/>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AA1"/>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2D34"/>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0F42"/>
    <w:rsid w:val="001918E2"/>
    <w:rsid w:val="00191D66"/>
    <w:rsid w:val="00192577"/>
    <w:rsid w:val="001926B6"/>
    <w:rsid w:val="0019273E"/>
    <w:rsid w:val="001927E9"/>
    <w:rsid w:val="001934B9"/>
    <w:rsid w:val="00193CAF"/>
    <w:rsid w:val="00193DBB"/>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6B6"/>
    <w:rsid w:val="001A4B91"/>
    <w:rsid w:val="001A550C"/>
    <w:rsid w:val="001A593B"/>
    <w:rsid w:val="001A62EF"/>
    <w:rsid w:val="001A749E"/>
    <w:rsid w:val="001A75FB"/>
    <w:rsid w:val="001B0314"/>
    <w:rsid w:val="001B0BFB"/>
    <w:rsid w:val="001B11D8"/>
    <w:rsid w:val="001B45C9"/>
    <w:rsid w:val="001B4A14"/>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0EC1"/>
    <w:rsid w:val="001D1994"/>
    <w:rsid w:val="001D2036"/>
    <w:rsid w:val="001D3511"/>
    <w:rsid w:val="001D4B19"/>
    <w:rsid w:val="001D5925"/>
    <w:rsid w:val="001D5A7D"/>
    <w:rsid w:val="001D6738"/>
    <w:rsid w:val="001D6DAB"/>
    <w:rsid w:val="001D7BF9"/>
    <w:rsid w:val="001E0312"/>
    <w:rsid w:val="001E0554"/>
    <w:rsid w:val="001E091D"/>
    <w:rsid w:val="001E09F4"/>
    <w:rsid w:val="001E15FE"/>
    <w:rsid w:val="001E1837"/>
    <w:rsid w:val="001E2BC7"/>
    <w:rsid w:val="001E4104"/>
    <w:rsid w:val="001E42BD"/>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D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25"/>
    <w:rsid w:val="002177DB"/>
    <w:rsid w:val="00217843"/>
    <w:rsid w:val="00217A13"/>
    <w:rsid w:val="00217D22"/>
    <w:rsid w:val="0022009B"/>
    <w:rsid w:val="00220F67"/>
    <w:rsid w:val="00221DDA"/>
    <w:rsid w:val="00223241"/>
    <w:rsid w:val="002238ED"/>
    <w:rsid w:val="00225711"/>
    <w:rsid w:val="0023045B"/>
    <w:rsid w:val="00230C06"/>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3FCA"/>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2FDF"/>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1753"/>
    <w:rsid w:val="002E2574"/>
    <w:rsid w:val="002E2C3B"/>
    <w:rsid w:val="002E2F7C"/>
    <w:rsid w:val="002E4F9A"/>
    <w:rsid w:val="002E5E30"/>
    <w:rsid w:val="002E6DD5"/>
    <w:rsid w:val="002E786C"/>
    <w:rsid w:val="002F0081"/>
    <w:rsid w:val="002F05EE"/>
    <w:rsid w:val="002F07CC"/>
    <w:rsid w:val="002F09C8"/>
    <w:rsid w:val="002F0EEB"/>
    <w:rsid w:val="002F1494"/>
    <w:rsid w:val="002F23FC"/>
    <w:rsid w:val="002F26AB"/>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1CFC"/>
    <w:rsid w:val="00312969"/>
    <w:rsid w:val="00313322"/>
    <w:rsid w:val="003137A4"/>
    <w:rsid w:val="00314F42"/>
    <w:rsid w:val="0031564C"/>
    <w:rsid w:val="003158A1"/>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3745"/>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5D7"/>
    <w:rsid w:val="004049E5"/>
    <w:rsid w:val="004052DE"/>
    <w:rsid w:val="00405372"/>
    <w:rsid w:val="0040601D"/>
    <w:rsid w:val="004065A7"/>
    <w:rsid w:val="00407830"/>
    <w:rsid w:val="00407B6E"/>
    <w:rsid w:val="00407C12"/>
    <w:rsid w:val="00407D98"/>
    <w:rsid w:val="00410B21"/>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6604"/>
    <w:rsid w:val="00456642"/>
    <w:rsid w:val="004578E4"/>
    <w:rsid w:val="00462923"/>
    <w:rsid w:val="00462BC2"/>
    <w:rsid w:val="00462C49"/>
    <w:rsid w:val="004630B6"/>
    <w:rsid w:val="00463C40"/>
    <w:rsid w:val="00463ECC"/>
    <w:rsid w:val="004641D7"/>
    <w:rsid w:val="004676E2"/>
    <w:rsid w:val="00467F61"/>
    <w:rsid w:val="0047032F"/>
    <w:rsid w:val="00470822"/>
    <w:rsid w:val="00470C6F"/>
    <w:rsid w:val="004718FB"/>
    <w:rsid w:val="00471912"/>
    <w:rsid w:val="0047237B"/>
    <w:rsid w:val="00473437"/>
    <w:rsid w:val="00473A31"/>
    <w:rsid w:val="0047472E"/>
    <w:rsid w:val="00474AEE"/>
    <w:rsid w:val="0048015E"/>
    <w:rsid w:val="004808B2"/>
    <w:rsid w:val="00480E90"/>
    <w:rsid w:val="004830A6"/>
    <w:rsid w:val="004831CA"/>
    <w:rsid w:val="0048346A"/>
    <w:rsid w:val="00484504"/>
    <w:rsid w:val="00484689"/>
    <w:rsid w:val="00486470"/>
    <w:rsid w:val="00491A7E"/>
    <w:rsid w:val="00493597"/>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6446"/>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0C1"/>
    <w:rsid w:val="004E01D9"/>
    <w:rsid w:val="004E03FD"/>
    <w:rsid w:val="004E07F6"/>
    <w:rsid w:val="004E15BB"/>
    <w:rsid w:val="004E2383"/>
    <w:rsid w:val="004E36F1"/>
    <w:rsid w:val="004E372B"/>
    <w:rsid w:val="004E3A20"/>
    <w:rsid w:val="004E4DF8"/>
    <w:rsid w:val="004E51FE"/>
    <w:rsid w:val="004E598A"/>
    <w:rsid w:val="004E5BB3"/>
    <w:rsid w:val="004F002D"/>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5C16"/>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6CDD"/>
    <w:rsid w:val="005577AE"/>
    <w:rsid w:val="00557C19"/>
    <w:rsid w:val="00557C89"/>
    <w:rsid w:val="00557E0A"/>
    <w:rsid w:val="00560A12"/>
    <w:rsid w:val="00560B51"/>
    <w:rsid w:val="00560D19"/>
    <w:rsid w:val="00562042"/>
    <w:rsid w:val="00562397"/>
    <w:rsid w:val="00562F58"/>
    <w:rsid w:val="00562F6D"/>
    <w:rsid w:val="00563D4B"/>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1C4F"/>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42A"/>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18BE"/>
    <w:rsid w:val="005D2A46"/>
    <w:rsid w:val="005D2C0F"/>
    <w:rsid w:val="005D4539"/>
    <w:rsid w:val="005D47E7"/>
    <w:rsid w:val="005D4B70"/>
    <w:rsid w:val="005D6135"/>
    <w:rsid w:val="005D63EC"/>
    <w:rsid w:val="005D6F05"/>
    <w:rsid w:val="005D7824"/>
    <w:rsid w:val="005D7B3F"/>
    <w:rsid w:val="005E00C8"/>
    <w:rsid w:val="005E03F0"/>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4878"/>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6C0"/>
    <w:rsid w:val="0062577E"/>
    <w:rsid w:val="00625D0A"/>
    <w:rsid w:val="00626666"/>
    <w:rsid w:val="00626D6D"/>
    <w:rsid w:val="00630122"/>
    <w:rsid w:val="00630901"/>
    <w:rsid w:val="0063129B"/>
    <w:rsid w:val="00631D91"/>
    <w:rsid w:val="00631E45"/>
    <w:rsid w:val="00632225"/>
    <w:rsid w:val="0063222F"/>
    <w:rsid w:val="0063329E"/>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A47"/>
    <w:rsid w:val="00661129"/>
    <w:rsid w:val="006639A6"/>
    <w:rsid w:val="00665502"/>
    <w:rsid w:val="00667953"/>
    <w:rsid w:val="00670BAD"/>
    <w:rsid w:val="00670ECD"/>
    <w:rsid w:val="00670F51"/>
    <w:rsid w:val="006717D8"/>
    <w:rsid w:val="00672642"/>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DB6"/>
    <w:rsid w:val="006B40F9"/>
    <w:rsid w:val="006B56A2"/>
    <w:rsid w:val="006B5F29"/>
    <w:rsid w:val="006B65D5"/>
    <w:rsid w:val="006B6EC9"/>
    <w:rsid w:val="006B74C6"/>
    <w:rsid w:val="006B7675"/>
    <w:rsid w:val="006B7AB3"/>
    <w:rsid w:val="006C01E7"/>
    <w:rsid w:val="006C0907"/>
    <w:rsid w:val="006C1F38"/>
    <w:rsid w:val="006C2030"/>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68B"/>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329"/>
    <w:rsid w:val="00703FFF"/>
    <w:rsid w:val="00704443"/>
    <w:rsid w:val="00705360"/>
    <w:rsid w:val="007060AB"/>
    <w:rsid w:val="00706FE8"/>
    <w:rsid w:val="007072CF"/>
    <w:rsid w:val="00707A4C"/>
    <w:rsid w:val="00707CA8"/>
    <w:rsid w:val="00707DAF"/>
    <w:rsid w:val="00712786"/>
    <w:rsid w:val="00712955"/>
    <w:rsid w:val="00713034"/>
    <w:rsid w:val="00713111"/>
    <w:rsid w:val="00713C3A"/>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207"/>
    <w:rsid w:val="00784559"/>
    <w:rsid w:val="00784772"/>
    <w:rsid w:val="00784F5C"/>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6842"/>
    <w:rsid w:val="007A74DC"/>
    <w:rsid w:val="007A7859"/>
    <w:rsid w:val="007B049B"/>
    <w:rsid w:val="007B0850"/>
    <w:rsid w:val="007B0CE3"/>
    <w:rsid w:val="007B0E76"/>
    <w:rsid w:val="007B1700"/>
    <w:rsid w:val="007B2059"/>
    <w:rsid w:val="007B3948"/>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ACA"/>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0BE"/>
    <w:rsid w:val="00832998"/>
    <w:rsid w:val="00832ED2"/>
    <w:rsid w:val="008331C9"/>
    <w:rsid w:val="008335CD"/>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3F28"/>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5955"/>
    <w:rsid w:val="0085751B"/>
    <w:rsid w:val="00857A1C"/>
    <w:rsid w:val="00862130"/>
    <w:rsid w:val="00862FB0"/>
    <w:rsid w:val="00863180"/>
    <w:rsid w:val="008645A1"/>
    <w:rsid w:val="008646A2"/>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3FC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0ACC"/>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5A76"/>
    <w:rsid w:val="008F62ED"/>
    <w:rsid w:val="008F658E"/>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44A1"/>
    <w:rsid w:val="00924A1E"/>
    <w:rsid w:val="00924B58"/>
    <w:rsid w:val="00924BAB"/>
    <w:rsid w:val="0092596A"/>
    <w:rsid w:val="0092664B"/>
    <w:rsid w:val="00926AA6"/>
    <w:rsid w:val="00926B96"/>
    <w:rsid w:val="009273FA"/>
    <w:rsid w:val="0093065B"/>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6EFD"/>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6A46"/>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4421"/>
    <w:rsid w:val="009D5A06"/>
    <w:rsid w:val="009E1449"/>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29C1"/>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427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59E9"/>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7159"/>
    <w:rsid w:val="00A7733D"/>
    <w:rsid w:val="00A7753A"/>
    <w:rsid w:val="00A77D7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1D6B"/>
    <w:rsid w:val="00A92695"/>
    <w:rsid w:val="00A92E3A"/>
    <w:rsid w:val="00A92E3E"/>
    <w:rsid w:val="00A940E3"/>
    <w:rsid w:val="00A94845"/>
    <w:rsid w:val="00A95AD9"/>
    <w:rsid w:val="00A96469"/>
    <w:rsid w:val="00A96B04"/>
    <w:rsid w:val="00A97508"/>
    <w:rsid w:val="00AA006A"/>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6A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3F1B"/>
    <w:rsid w:val="00B06059"/>
    <w:rsid w:val="00B07121"/>
    <w:rsid w:val="00B07172"/>
    <w:rsid w:val="00B07FB7"/>
    <w:rsid w:val="00B1048C"/>
    <w:rsid w:val="00B1112E"/>
    <w:rsid w:val="00B1186E"/>
    <w:rsid w:val="00B11949"/>
    <w:rsid w:val="00B1264E"/>
    <w:rsid w:val="00B134EB"/>
    <w:rsid w:val="00B135DD"/>
    <w:rsid w:val="00B1458D"/>
    <w:rsid w:val="00B15AF4"/>
    <w:rsid w:val="00B15DB6"/>
    <w:rsid w:val="00B15F33"/>
    <w:rsid w:val="00B16932"/>
    <w:rsid w:val="00B16E3E"/>
    <w:rsid w:val="00B16F00"/>
    <w:rsid w:val="00B178B8"/>
    <w:rsid w:val="00B21CE1"/>
    <w:rsid w:val="00B21E07"/>
    <w:rsid w:val="00B221E7"/>
    <w:rsid w:val="00B22A81"/>
    <w:rsid w:val="00B22ECA"/>
    <w:rsid w:val="00B22FF7"/>
    <w:rsid w:val="00B2504E"/>
    <w:rsid w:val="00B25367"/>
    <w:rsid w:val="00B26077"/>
    <w:rsid w:val="00B27AA5"/>
    <w:rsid w:val="00B27AE8"/>
    <w:rsid w:val="00B30547"/>
    <w:rsid w:val="00B316CC"/>
    <w:rsid w:val="00B316DC"/>
    <w:rsid w:val="00B32EEA"/>
    <w:rsid w:val="00B34EBE"/>
    <w:rsid w:val="00B353AD"/>
    <w:rsid w:val="00B3568C"/>
    <w:rsid w:val="00B3620F"/>
    <w:rsid w:val="00B3637C"/>
    <w:rsid w:val="00B36D36"/>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5637"/>
    <w:rsid w:val="00B55E80"/>
    <w:rsid w:val="00B57086"/>
    <w:rsid w:val="00B60479"/>
    <w:rsid w:val="00B615B3"/>
    <w:rsid w:val="00B6179A"/>
    <w:rsid w:val="00B62F84"/>
    <w:rsid w:val="00B6305C"/>
    <w:rsid w:val="00B637B6"/>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0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E9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E0709"/>
    <w:rsid w:val="00BE2BC0"/>
    <w:rsid w:val="00BE2EEF"/>
    <w:rsid w:val="00BE300D"/>
    <w:rsid w:val="00BE377A"/>
    <w:rsid w:val="00BE39AE"/>
    <w:rsid w:val="00BE465F"/>
    <w:rsid w:val="00BE4C43"/>
    <w:rsid w:val="00BE5464"/>
    <w:rsid w:val="00BE576B"/>
    <w:rsid w:val="00BE6B00"/>
    <w:rsid w:val="00BE775C"/>
    <w:rsid w:val="00BF02F6"/>
    <w:rsid w:val="00BF06E2"/>
    <w:rsid w:val="00BF0C7C"/>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9F5"/>
    <w:rsid w:val="00C64F0D"/>
    <w:rsid w:val="00C667C2"/>
    <w:rsid w:val="00C66BA6"/>
    <w:rsid w:val="00C675C8"/>
    <w:rsid w:val="00C67A26"/>
    <w:rsid w:val="00C67ABE"/>
    <w:rsid w:val="00C67E1B"/>
    <w:rsid w:val="00C71550"/>
    <w:rsid w:val="00C72CF5"/>
    <w:rsid w:val="00C73140"/>
    <w:rsid w:val="00C74115"/>
    <w:rsid w:val="00C74A69"/>
    <w:rsid w:val="00C74B80"/>
    <w:rsid w:val="00C7637A"/>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334F"/>
    <w:rsid w:val="00CE348C"/>
    <w:rsid w:val="00CE3ABA"/>
    <w:rsid w:val="00CE5219"/>
    <w:rsid w:val="00CE597B"/>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1E3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1DC6"/>
    <w:rsid w:val="00D3227D"/>
    <w:rsid w:val="00D33B19"/>
    <w:rsid w:val="00D34200"/>
    <w:rsid w:val="00D359D3"/>
    <w:rsid w:val="00D36D09"/>
    <w:rsid w:val="00D36F2C"/>
    <w:rsid w:val="00D414F4"/>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FCB"/>
    <w:rsid w:val="00D52B07"/>
    <w:rsid w:val="00D52B49"/>
    <w:rsid w:val="00D535C2"/>
    <w:rsid w:val="00D5381A"/>
    <w:rsid w:val="00D53D9B"/>
    <w:rsid w:val="00D54B10"/>
    <w:rsid w:val="00D555E6"/>
    <w:rsid w:val="00D55D37"/>
    <w:rsid w:val="00D55DFF"/>
    <w:rsid w:val="00D55E30"/>
    <w:rsid w:val="00D5674F"/>
    <w:rsid w:val="00D5749C"/>
    <w:rsid w:val="00D60890"/>
    <w:rsid w:val="00D612D7"/>
    <w:rsid w:val="00D61A55"/>
    <w:rsid w:val="00D627F7"/>
    <w:rsid w:val="00D62A42"/>
    <w:rsid w:val="00D64EFC"/>
    <w:rsid w:val="00D65182"/>
    <w:rsid w:val="00D65EFF"/>
    <w:rsid w:val="00D66832"/>
    <w:rsid w:val="00D673BF"/>
    <w:rsid w:val="00D678DF"/>
    <w:rsid w:val="00D67B7C"/>
    <w:rsid w:val="00D70016"/>
    <w:rsid w:val="00D707D1"/>
    <w:rsid w:val="00D70BE6"/>
    <w:rsid w:val="00D711FF"/>
    <w:rsid w:val="00D71ACE"/>
    <w:rsid w:val="00D72429"/>
    <w:rsid w:val="00D74E57"/>
    <w:rsid w:val="00D74EB9"/>
    <w:rsid w:val="00D758D1"/>
    <w:rsid w:val="00D75A78"/>
    <w:rsid w:val="00D762D5"/>
    <w:rsid w:val="00D76F9A"/>
    <w:rsid w:val="00D77409"/>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8C4"/>
    <w:rsid w:val="00D95F4A"/>
    <w:rsid w:val="00D96AFB"/>
    <w:rsid w:val="00D96F61"/>
    <w:rsid w:val="00D97720"/>
    <w:rsid w:val="00D97F76"/>
    <w:rsid w:val="00DA0248"/>
    <w:rsid w:val="00DA0255"/>
    <w:rsid w:val="00DA07CC"/>
    <w:rsid w:val="00DA10CE"/>
    <w:rsid w:val="00DA1769"/>
    <w:rsid w:val="00DA17B4"/>
    <w:rsid w:val="00DA2966"/>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DF7DA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32B2"/>
    <w:rsid w:val="00E43A16"/>
    <w:rsid w:val="00E478DC"/>
    <w:rsid w:val="00E47F65"/>
    <w:rsid w:val="00E50870"/>
    <w:rsid w:val="00E50E02"/>
    <w:rsid w:val="00E51421"/>
    <w:rsid w:val="00E51A56"/>
    <w:rsid w:val="00E52398"/>
    <w:rsid w:val="00E524BD"/>
    <w:rsid w:val="00E52F8F"/>
    <w:rsid w:val="00E537F4"/>
    <w:rsid w:val="00E54ABB"/>
    <w:rsid w:val="00E551D3"/>
    <w:rsid w:val="00E557CC"/>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380"/>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876AA"/>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5DD"/>
    <w:rsid w:val="00EA680C"/>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1C0"/>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0E39"/>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7250"/>
    <w:rsid w:val="00F172FB"/>
    <w:rsid w:val="00F174F4"/>
    <w:rsid w:val="00F17668"/>
    <w:rsid w:val="00F1799D"/>
    <w:rsid w:val="00F17AB2"/>
    <w:rsid w:val="00F20710"/>
    <w:rsid w:val="00F20A3E"/>
    <w:rsid w:val="00F20B6C"/>
    <w:rsid w:val="00F20D5B"/>
    <w:rsid w:val="00F21A0A"/>
    <w:rsid w:val="00F21C32"/>
    <w:rsid w:val="00F22026"/>
    <w:rsid w:val="00F222E5"/>
    <w:rsid w:val="00F2266A"/>
    <w:rsid w:val="00F22F8C"/>
    <w:rsid w:val="00F23348"/>
    <w:rsid w:val="00F23C39"/>
    <w:rsid w:val="00F257FF"/>
    <w:rsid w:val="00F2628E"/>
    <w:rsid w:val="00F2761B"/>
    <w:rsid w:val="00F30A66"/>
    <w:rsid w:val="00F31271"/>
    <w:rsid w:val="00F317FC"/>
    <w:rsid w:val="00F34510"/>
    <w:rsid w:val="00F349E0"/>
    <w:rsid w:val="00F350C1"/>
    <w:rsid w:val="00F3585F"/>
    <w:rsid w:val="00F35D1C"/>
    <w:rsid w:val="00F401A1"/>
    <w:rsid w:val="00F4079D"/>
    <w:rsid w:val="00F4252A"/>
    <w:rsid w:val="00F432AB"/>
    <w:rsid w:val="00F441E2"/>
    <w:rsid w:val="00F4439D"/>
    <w:rsid w:val="00F4489A"/>
    <w:rsid w:val="00F44FB5"/>
    <w:rsid w:val="00F5008F"/>
    <w:rsid w:val="00F51455"/>
    <w:rsid w:val="00F516AA"/>
    <w:rsid w:val="00F520A4"/>
    <w:rsid w:val="00F54280"/>
    <w:rsid w:val="00F54B33"/>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5F33"/>
    <w:rsid w:val="00FC6282"/>
    <w:rsid w:val="00FC63F1"/>
    <w:rsid w:val="00FD0C66"/>
    <w:rsid w:val="00FD1B58"/>
    <w:rsid w:val="00FD2589"/>
    <w:rsid w:val="00FD30B4"/>
    <w:rsid w:val="00FD3ABA"/>
    <w:rsid w:val="00FD3B12"/>
    <w:rsid w:val="00FD4767"/>
    <w:rsid w:val="00FD48EC"/>
    <w:rsid w:val="00FD5597"/>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26AB"/>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72">
    <w:name w:val="Сетка таблицы7"/>
    <w:basedOn w:val="a1"/>
    <w:next w:val="affd"/>
    <w:uiPriority w:val="59"/>
    <w:rsid w:val="00CE59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26AB"/>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72">
    <w:name w:val="Сетка таблицы7"/>
    <w:basedOn w:val="a1"/>
    <w:next w:val="affd"/>
    <w:uiPriority w:val="59"/>
    <w:rsid w:val="00CE59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679744263">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370C3-1351-41AF-8B12-19CB70914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46</Pages>
  <Words>15363</Words>
  <Characters>87573</Characters>
  <Application>Microsoft Office Word</Application>
  <DocSecurity>0</DocSecurity>
  <Lines>729</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102731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cp:revision>
  <cp:lastPrinted>2016-01-26T15:58:00Z</cp:lastPrinted>
  <dcterms:created xsi:type="dcterms:W3CDTF">2016-01-26T15:59:00Z</dcterms:created>
  <dcterms:modified xsi:type="dcterms:W3CDTF">2016-01-27T16:05:00Z</dcterms:modified>
</cp:coreProperties>
</file>