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F966A9" w:rsidRDefault="00F966A9" w:rsidP="0025348D">
      <w:pPr>
        <w:ind w:left="5670"/>
        <w:rPr>
          <w:b/>
        </w:rPr>
      </w:pPr>
    </w:p>
    <w:p w:rsidR="00660C86" w:rsidRPr="00A84020" w:rsidRDefault="00660C86" w:rsidP="0025348D">
      <w:pPr>
        <w:ind w:left="5670"/>
        <w:rPr>
          <w:b/>
        </w:rPr>
      </w:pPr>
    </w:p>
    <w:p w:rsidR="00783702" w:rsidRDefault="00783702" w:rsidP="0025348D">
      <w:pPr>
        <w:ind w:left="5670"/>
        <w:rPr>
          <w:b/>
        </w:rPr>
      </w:pPr>
    </w:p>
    <w:p w:rsidR="001354E2" w:rsidRDefault="001354E2" w:rsidP="0025348D">
      <w:pPr>
        <w:ind w:left="5670"/>
        <w:rPr>
          <w:b/>
        </w:rPr>
      </w:pPr>
    </w:p>
    <w:p w:rsidR="001354E2" w:rsidRDefault="001354E2" w:rsidP="0025348D">
      <w:pPr>
        <w:ind w:left="5670"/>
        <w:rPr>
          <w:b/>
        </w:rPr>
      </w:pPr>
    </w:p>
    <w:p w:rsidR="001354E2" w:rsidRPr="00A84020" w:rsidRDefault="001354E2" w:rsidP="0025348D">
      <w:pPr>
        <w:ind w:left="5670"/>
        <w:rPr>
          <w:b/>
        </w:rPr>
      </w:pPr>
    </w:p>
    <w:p w:rsidR="00783702" w:rsidRPr="00A84020" w:rsidRDefault="00783702"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834B4" w:rsidRPr="00AF5193" w:rsidRDefault="00706204" w:rsidP="001834B4">
      <w:pPr>
        <w:jc w:val="center"/>
        <w:rPr>
          <w:rFonts w:eastAsia="Calibri"/>
          <w:sz w:val="28"/>
          <w:szCs w:val="28"/>
        </w:rPr>
      </w:pPr>
      <w:r>
        <w:rPr>
          <w:rFonts w:eastAsia="Calibri"/>
          <w:sz w:val="28"/>
          <w:szCs w:val="28"/>
        </w:rPr>
        <w:t>на п</w:t>
      </w:r>
      <w:r w:rsidRPr="001B4E0B">
        <w:rPr>
          <w:rFonts w:eastAsia="Calibri"/>
          <w:sz w:val="28"/>
          <w:szCs w:val="28"/>
        </w:rPr>
        <w:t xml:space="preserve">роведение </w:t>
      </w:r>
      <w:r w:rsidRPr="007F6C2F">
        <w:rPr>
          <w:rFonts w:eastAsia="Calibri"/>
          <w:sz w:val="28"/>
          <w:szCs w:val="28"/>
        </w:rPr>
        <w:t>изыскательских работ, подготовк</w:t>
      </w:r>
      <w:r w:rsidR="00910411">
        <w:rPr>
          <w:rFonts w:eastAsia="Calibri"/>
          <w:sz w:val="28"/>
          <w:szCs w:val="28"/>
        </w:rPr>
        <w:t>у</w:t>
      </w:r>
      <w:r w:rsidRPr="007F6C2F">
        <w:rPr>
          <w:rFonts w:eastAsia="Calibri"/>
          <w:sz w:val="28"/>
          <w:szCs w:val="28"/>
        </w:rPr>
        <w:t xml:space="preserve"> рабочей документации, комплексное благоустройство и озеленение, пуско-наладочные работы и обеспечение начала эксплуатации по назначению объекта «Комплексное благоустройство и озеленение (Ландшафт с архитектурой и благоустройство). Участок Кампус-парка в зоне Z2.1 вблизи западной части «Делового центра Сколково» района D3» (КП-4).</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C21F01" w:rsidRPr="00EC242A">
        <w:rPr>
          <w:b/>
          <w:bCs/>
          <w:sz w:val="28"/>
          <w:szCs w:val="28"/>
        </w:rPr>
        <w:t>4</w:t>
      </w:r>
      <w:r w:rsidR="00C21F01" w:rsidRPr="00A1748F">
        <w:rPr>
          <w:b/>
          <w:bCs/>
          <w:sz w:val="28"/>
          <w:szCs w:val="28"/>
        </w:rPr>
        <w:t>-50104</w:t>
      </w:r>
      <w:r w:rsidR="00C21F01" w:rsidRPr="00FD5EA8">
        <w:rPr>
          <w:b/>
          <w:bCs/>
          <w:sz w:val="28"/>
          <w:szCs w:val="28"/>
        </w:rPr>
        <w:t>/</w:t>
      </w:r>
      <w:r w:rsidR="00706204">
        <w:rPr>
          <w:b/>
          <w:bCs/>
          <w:sz w:val="28"/>
          <w:szCs w:val="28"/>
        </w:rPr>
        <w:t>146</w:t>
      </w:r>
      <w:r w:rsidR="00706204" w:rsidRPr="00A1748F">
        <w:rPr>
          <w:b/>
          <w:bCs/>
          <w:sz w:val="28"/>
          <w:szCs w:val="28"/>
        </w:rPr>
        <w:t xml:space="preserve"> </w:t>
      </w:r>
      <w:r w:rsidR="00706204">
        <w:rPr>
          <w:b/>
          <w:bCs/>
          <w:sz w:val="28"/>
          <w:szCs w:val="28"/>
        </w:rPr>
        <w:t>от 10</w:t>
      </w:r>
      <w:r w:rsidR="00706204" w:rsidRPr="0048603F">
        <w:rPr>
          <w:b/>
          <w:bCs/>
          <w:sz w:val="28"/>
          <w:szCs w:val="28"/>
        </w:rPr>
        <w:t>.</w:t>
      </w:r>
      <w:r w:rsidR="00706204">
        <w:rPr>
          <w:b/>
          <w:bCs/>
          <w:sz w:val="28"/>
          <w:szCs w:val="28"/>
        </w:rPr>
        <w:t>12</w:t>
      </w:r>
      <w:r w:rsidR="00706204" w:rsidRPr="005220CA">
        <w:rPr>
          <w:b/>
          <w:bCs/>
          <w:sz w:val="28"/>
          <w:szCs w:val="28"/>
        </w:rPr>
        <w:t>.201</w:t>
      </w:r>
      <w:r w:rsidR="00706204">
        <w:rPr>
          <w:b/>
          <w:bCs/>
          <w:sz w:val="28"/>
          <w:szCs w:val="28"/>
        </w:rPr>
        <w:t>5</w:t>
      </w:r>
      <w:r w:rsidR="00706204" w:rsidRPr="00931DC3">
        <w:rPr>
          <w:b/>
          <w:bCs/>
          <w:sz w:val="28"/>
          <w:szCs w:val="28"/>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1354E2">
        <w:t>11</w:t>
      </w:r>
      <w:r w:rsidRPr="00AF065C">
        <w:t xml:space="preserve">» </w:t>
      </w:r>
      <w:r w:rsidR="001354E2">
        <w:t>января</w:t>
      </w:r>
      <w:r w:rsidR="00910411">
        <w:t xml:space="preserve">  </w:t>
      </w:r>
      <w:r w:rsidRPr="00CE5219">
        <w:t>201</w:t>
      </w:r>
      <w:r w:rsidR="001354E2">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21F01">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D145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3472549" w:history="1">
        <w:r w:rsidR="00DD1456" w:rsidRPr="004609A0">
          <w:rPr>
            <w:rStyle w:val="ad"/>
          </w:rPr>
          <w:t>1.  ОСНОВНЫЕ ТЕРМИНЫ, ИСПОЛЬЗУЕМЫЕ В ДОКУМЕНТАЦИИ ПРОЦЕДУРЫ  ЗАКУПОК</w:t>
        </w:r>
        <w:r w:rsidR="00DD1456">
          <w:rPr>
            <w:webHidden/>
          </w:rPr>
          <w:tab/>
        </w:r>
        <w:r w:rsidR="00DD1456">
          <w:rPr>
            <w:webHidden/>
          </w:rPr>
          <w:fldChar w:fldCharType="begin"/>
        </w:r>
        <w:r w:rsidR="00DD1456">
          <w:rPr>
            <w:webHidden/>
          </w:rPr>
          <w:instrText xml:space="preserve"> PAGEREF _Toc403472549 \h </w:instrText>
        </w:r>
        <w:r w:rsidR="00DD1456">
          <w:rPr>
            <w:webHidden/>
          </w:rPr>
        </w:r>
        <w:r w:rsidR="00DD1456">
          <w:rPr>
            <w:webHidden/>
          </w:rPr>
          <w:fldChar w:fldCharType="separate"/>
        </w:r>
        <w:r w:rsidR="002A5C44">
          <w:rPr>
            <w:webHidden/>
          </w:rPr>
          <w:t>3</w:t>
        </w:r>
        <w:r w:rsidR="00DD1456">
          <w:rPr>
            <w:webHidden/>
          </w:rPr>
          <w:fldChar w:fldCharType="end"/>
        </w:r>
      </w:hyperlink>
    </w:p>
    <w:p w:rsidR="00DD1456" w:rsidRDefault="00AF53CA">
      <w:pPr>
        <w:pStyle w:val="14"/>
        <w:rPr>
          <w:rFonts w:asciiTheme="minorHAnsi" w:eastAsiaTheme="minorEastAsia" w:hAnsiTheme="minorHAnsi" w:cstheme="minorBidi"/>
          <w:bCs w:val="0"/>
          <w:caps w:val="0"/>
          <w:sz w:val="22"/>
          <w:szCs w:val="22"/>
        </w:rPr>
      </w:pPr>
      <w:hyperlink w:anchor="_Toc403472550" w:history="1">
        <w:r w:rsidR="00DD1456" w:rsidRPr="004609A0">
          <w:rPr>
            <w:rStyle w:val="ad"/>
          </w:rPr>
          <w:t>2.  ОБЩИЕ СВЕДЕНИЯ О ПРОЦЕДУРЕ ЗАКУПКИ</w:t>
        </w:r>
        <w:r w:rsidR="00DD1456">
          <w:rPr>
            <w:webHidden/>
          </w:rPr>
          <w:tab/>
        </w:r>
        <w:r w:rsidR="00DD1456">
          <w:rPr>
            <w:webHidden/>
          </w:rPr>
          <w:fldChar w:fldCharType="begin"/>
        </w:r>
        <w:r w:rsidR="00DD1456">
          <w:rPr>
            <w:webHidden/>
          </w:rPr>
          <w:instrText xml:space="preserve"> PAGEREF _Toc403472550 \h </w:instrText>
        </w:r>
        <w:r w:rsidR="00DD1456">
          <w:rPr>
            <w:webHidden/>
          </w:rPr>
        </w:r>
        <w:r w:rsidR="00DD1456">
          <w:rPr>
            <w:webHidden/>
          </w:rPr>
          <w:fldChar w:fldCharType="separate"/>
        </w:r>
        <w:r w:rsidR="002A5C44">
          <w:rPr>
            <w:webHidden/>
          </w:rPr>
          <w:t>3</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51" w:history="1">
        <w:r w:rsidR="00DD1456" w:rsidRPr="004609A0">
          <w:rPr>
            <w:rStyle w:val="ad"/>
          </w:rPr>
          <w:t>2.1. Наименование, способ и предмет Процедуры закупки</w:t>
        </w:r>
        <w:r w:rsidR="00DD1456">
          <w:rPr>
            <w:webHidden/>
          </w:rPr>
          <w:tab/>
        </w:r>
        <w:r w:rsidR="00DD1456">
          <w:rPr>
            <w:webHidden/>
          </w:rPr>
          <w:fldChar w:fldCharType="begin"/>
        </w:r>
        <w:r w:rsidR="00DD1456">
          <w:rPr>
            <w:webHidden/>
          </w:rPr>
          <w:instrText xml:space="preserve"> PAGEREF _Toc403472551 \h </w:instrText>
        </w:r>
        <w:r w:rsidR="00DD1456">
          <w:rPr>
            <w:webHidden/>
          </w:rPr>
        </w:r>
        <w:r w:rsidR="00DD1456">
          <w:rPr>
            <w:webHidden/>
          </w:rPr>
          <w:fldChar w:fldCharType="separate"/>
        </w:r>
        <w:r w:rsidR="002A5C44">
          <w:rPr>
            <w:webHidden/>
          </w:rPr>
          <w:t>3</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52" w:history="1">
        <w:r w:rsidR="00DD1456" w:rsidRPr="004609A0">
          <w:rPr>
            <w:rStyle w:val="ad"/>
          </w:rPr>
          <w:t>2.2. Отказ от проведения Процедуры закупки</w:t>
        </w:r>
        <w:r w:rsidR="00DD1456">
          <w:rPr>
            <w:webHidden/>
          </w:rPr>
          <w:tab/>
        </w:r>
        <w:r w:rsidR="00DD1456">
          <w:rPr>
            <w:webHidden/>
          </w:rPr>
          <w:fldChar w:fldCharType="begin"/>
        </w:r>
        <w:r w:rsidR="00DD1456">
          <w:rPr>
            <w:webHidden/>
          </w:rPr>
          <w:instrText xml:space="preserve"> PAGEREF _Toc403472552 \h </w:instrText>
        </w:r>
        <w:r w:rsidR="00DD1456">
          <w:rPr>
            <w:webHidden/>
          </w:rPr>
        </w:r>
        <w:r w:rsidR="00DD1456">
          <w:rPr>
            <w:webHidden/>
          </w:rPr>
          <w:fldChar w:fldCharType="separate"/>
        </w:r>
        <w:r w:rsidR="002A5C44">
          <w:rPr>
            <w:webHidden/>
          </w:rPr>
          <w:t>3</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53" w:history="1">
        <w:r w:rsidR="00DD1456" w:rsidRPr="004609A0">
          <w:rPr>
            <w:rStyle w:val="ad"/>
          </w:rPr>
          <w:t>2.3. Затраты на участие в Процедуре закупки</w:t>
        </w:r>
        <w:r w:rsidR="00DD1456">
          <w:rPr>
            <w:webHidden/>
          </w:rPr>
          <w:tab/>
        </w:r>
        <w:r w:rsidR="00DD1456">
          <w:rPr>
            <w:webHidden/>
          </w:rPr>
          <w:fldChar w:fldCharType="begin"/>
        </w:r>
        <w:r w:rsidR="00DD1456">
          <w:rPr>
            <w:webHidden/>
          </w:rPr>
          <w:instrText xml:space="preserve"> PAGEREF _Toc403472553 \h </w:instrText>
        </w:r>
        <w:r w:rsidR="00DD1456">
          <w:rPr>
            <w:webHidden/>
          </w:rPr>
        </w:r>
        <w:r w:rsidR="00DD1456">
          <w:rPr>
            <w:webHidden/>
          </w:rPr>
          <w:fldChar w:fldCharType="separate"/>
        </w:r>
        <w:r w:rsidR="002A5C44">
          <w:rPr>
            <w:webHidden/>
          </w:rPr>
          <w:t>3</w:t>
        </w:r>
        <w:r w:rsidR="00DD1456">
          <w:rPr>
            <w:webHidden/>
          </w:rPr>
          <w:fldChar w:fldCharType="end"/>
        </w:r>
      </w:hyperlink>
    </w:p>
    <w:p w:rsidR="00DD1456" w:rsidRDefault="00AF53CA">
      <w:pPr>
        <w:pStyle w:val="14"/>
        <w:rPr>
          <w:rFonts w:asciiTheme="minorHAnsi" w:eastAsiaTheme="minorEastAsia" w:hAnsiTheme="minorHAnsi" w:cstheme="minorBidi"/>
          <w:bCs w:val="0"/>
          <w:caps w:val="0"/>
          <w:sz w:val="22"/>
          <w:szCs w:val="22"/>
        </w:rPr>
      </w:pPr>
      <w:hyperlink w:anchor="_Toc403472554" w:history="1">
        <w:r w:rsidR="00DD1456" w:rsidRPr="004609A0">
          <w:rPr>
            <w:rStyle w:val="ad"/>
          </w:rPr>
          <w:t>3. ТРЕБОВАНИЯ К СОДЕРЖАНИЮ, ФОРМЕ И СОСТАВУ ЗАЯВКИ, ИНСТРУКЦИЯ ПО ЕЕ ЗАПОЛНЕНИЮ</w:t>
        </w:r>
        <w:r w:rsidR="00DD1456">
          <w:rPr>
            <w:webHidden/>
          </w:rPr>
          <w:tab/>
        </w:r>
        <w:r w:rsidR="00DD1456">
          <w:rPr>
            <w:webHidden/>
          </w:rPr>
          <w:fldChar w:fldCharType="begin"/>
        </w:r>
        <w:r w:rsidR="00DD1456">
          <w:rPr>
            <w:webHidden/>
          </w:rPr>
          <w:instrText xml:space="preserve"> PAGEREF _Toc403472554 \h </w:instrText>
        </w:r>
        <w:r w:rsidR="00DD1456">
          <w:rPr>
            <w:webHidden/>
          </w:rPr>
        </w:r>
        <w:r w:rsidR="00DD1456">
          <w:rPr>
            <w:webHidden/>
          </w:rPr>
          <w:fldChar w:fldCharType="separate"/>
        </w:r>
        <w:r w:rsidR="002A5C44">
          <w:rPr>
            <w:webHidden/>
          </w:rPr>
          <w:t>3</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55" w:history="1">
        <w:r w:rsidR="00DD1456" w:rsidRPr="004609A0">
          <w:rPr>
            <w:rStyle w:val="ad"/>
          </w:rPr>
          <w:t>3.1. Форма Заявки</w:t>
        </w:r>
        <w:r w:rsidR="00DD1456">
          <w:rPr>
            <w:webHidden/>
          </w:rPr>
          <w:tab/>
        </w:r>
        <w:r w:rsidR="00DD1456">
          <w:rPr>
            <w:webHidden/>
          </w:rPr>
          <w:fldChar w:fldCharType="begin"/>
        </w:r>
        <w:r w:rsidR="00DD1456">
          <w:rPr>
            <w:webHidden/>
          </w:rPr>
          <w:instrText xml:space="preserve"> PAGEREF _Toc403472555 \h </w:instrText>
        </w:r>
        <w:r w:rsidR="00DD1456">
          <w:rPr>
            <w:webHidden/>
          </w:rPr>
        </w:r>
        <w:r w:rsidR="00DD1456">
          <w:rPr>
            <w:webHidden/>
          </w:rPr>
          <w:fldChar w:fldCharType="separate"/>
        </w:r>
        <w:r w:rsidR="002A5C44">
          <w:rPr>
            <w:webHidden/>
          </w:rPr>
          <w:t>3</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56" w:history="1">
        <w:r w:rsidR="00DD1456" w:rsidRPr="004609A0">
          <w:rPr>
            <w:rStyle w:val="ad"/>
          </w:rPr>
          <w:t>3.2. Подготовка Заявки</w:t>
        </w:r>
        <w:r w:rsidR="00DD1456">
          <w:rPr>
            <w:webHidden/>
          </w:rPr>
          <w:tab/>
        </w:r>
        <w:r w:rsidR="00DD1456">
          <w:rPr>
            <w:webHidden/>
          </w:rPr>
          <w:fldChar w:fldCharType="begin"/>
        </w:r>
        <w:r w:rsidR="00DD1456">
          <w:rPr>
            <w:webHidden/>
          </w:rPr>
          <w:instrText xml:space="preserve"> PAGEREF _Toc403472556 \h </w:instrText>
        </w:r>
        <w:r w:rsidR="00DD1456">
          <w:rPr>
            <w:webHidden/>
          </w:rPr>
        </w:r>
        <w:r w:rsidR="00DD1456">
          <w:rPr>
            <w:webHidden/>
          </w:rPr>
          <w:fldChar w:fldCharType="separate"/>
        </w:r>
        <w:r w:rsidR="002A5C44">
          <w:rPr>
            <w:webHidden/>
          </w:rPr>
          <w:t>3</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57" w:history="1">
        <w:r w:rsidR="00DD1456" w:rsidRPr="004609A0">
          <w:rPr>
            <w:rStyle w:val="ad"/>
          </w:rPr>
          <w:t>3.3. Подготовка Предложения на поставку товаров, выполнение работ и оказание услуг</w:t>
        </w:r>
        <w:r w:rsidR="00DD1456">
          <w:rPr>
            <w:webHidden/>
          </w:rPr>
          <w:tab/>
        </w:r>
        <w:r w:rsidR="00DD1456">
          <w:rPr>
            <w:webHidden/>
          </w:rPr>
          <w:fldChar w:fldCharType="begin"/>
        </w:r>
        <w:r w:rsidR="00DD1456">
          <w:rPr>
            <w:webHidden/>
          </w:rPr>
          <w:instrText xml:space="preserve"> PAGEREF _Toc403472557 \h </w:instrText>
        </w:r>
        <w:r w:rsidR="00DD1456">
          <w:rPr>
            <w:webHidden/>
          </w:rPr>
        </w:r>
        <w:r w:rsidR="00DD1456">
          <w:rPr>
            <w:webHidden/>
          </w:rPr>
          <w:fldChar w:fldCharType="separate"/>
        </w:r>
        <w:r w:rsidR="002A5C44">
          <w:rPr>
            <w:webHidden/>
          </w:rPr>
          <w:t>6</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58" w:history="1">
        <w:r w:rsidR="00DD1456" w:rsidRPr="004609A0">
          <w:rPr>
            <w:rStyle w:val="ad"/>
          </w:rPr>
          <w:t>3.4. Расчет цены Договора</w:t>
        </w:r>
        <w:r w:rsidR="00DD1456">
          <w:rPr>
            <w:webHidden/>
          </w:rPr>
          <w:tab/>
        </w:r>
        <w:r w:rsidR="00DD1456">
          <w:rPr>
            <w:webHidden/>
          </w:rPr>
          <w:fldChar w:fldCharType="begin"/>
        </w:r>
        <w:r w:rsidR="00DD1456">
          <w:rPr>
            <w:webHidden/>
          </w:rPr>
          <w:instrText xml:space="preserve"> PAGEREF _Toc403472558 \h </w:instrText>
        </w:r>
        <w:r w:rsidR="00DD1456">
          <w:rPr>
            <w:webHidden/>
          </w:rPr>
        </w:r>
        <w:r w:rsidR="00DD1456">
          <w:rPr>
            <w:webHidden/>
          </w:rPr>
          <w:fldChar w:fldCharType="separate"/>
        </w:r>
        <w:r w:rsidR="002A5C44">
          <w:rPr>
            <w:webHidden/>
          </w:rPr>
          <w:t>7</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59" w:history="1">
        <w:r w:rsidR="00DD1456" w:rsidRPr="004609A0">
          <w:rPr>
            <w:rStyle w:val="ad"/>
          </w:rPr>
          <w:t>3.5. Оформление и подписание Заявки</w:t>
        </w:r>
        <w:r w:rsidR="00DD1456">
          <w:rPr>
            <w:webHidden/>
          </w:rPr>
          <w:tab/>
        </w:r>
        <w:r w:rsidR="00DD1456">
          <w:rPr>
            <w:webHidden/>
          </w:rPr>
          <w:fldChar w:fldCharType="begin"/>
        </w:r>
        <w:r w:rsidR="00DD1456">
          <w:rPr>
            <w:webHidden/>
          </w:rPr>
          <w:instrText xml:space="preserve"> PAGEREF _Toc403472559 \h </w:instrText>
        </w:r>
        <w:r w:rsidR="00DD1456">
          <w:rPr>
            <w:webHidden/>
          </w:rPr>
        </w:r>
        <w:r w:rsidR="00DD1456">
          <w:rPr>
            <w:webHidden/>
          </w:rPr>
          <w:fldChar w:fldCharType="separate"/>
        </w:r>
        <w:r w:rsidR="002A5C44">
          <w:rPr>
            <w:webHidden/>
          </w:rPr>
          <w:t>7</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60" w:history="1">
        <w:r w:rsidR="00DD1456" w:rsidRPr="004609A0">
          <w:rPr>
            <w:rStyle w:val="ad"/>
          </w:rPr>
          <w:t>3.6. Опечатывание и маркировка конвертов с Заявками</w:t>
        </w:r>
        <w:r w:rsidR="00DD1456">
          <w:rPr>
            <w:webHidden/>
          </w:rPr>
          <w:tab/>
        </w:r>
        <w:r w:rsidR="00DD1456">
          <w:rPr>
            <w:webHidden/>
          </w:rPr>
          <w:fldChar w:fldCharType="begin"/>
        </w:r>
        <w:r w:rsidR="00DD1456">
          <w:rPr>
            <w:webHidden/>
          </w:rPr>
          <w:instrText xml:space="preserve"> PAGEREF _Toc403472560 \h </w:instrText>
        </w:r>
        <w:r w:rsidR="00DD1456">
          <w:rPr>
            <w:webHidden/>
          </w:rPr>
        </w:r>
        <w:r w:rsidR="00DD1456">
          <w:rPr>
            <w:webHidden/>
          </w:rPr>
          <w:fldChar w:fldCharType="separate"/>
        </w:r>
        <w:r w:rsidR="002A5C44">
          <w:rPr>
            <w:webHidden/>
          </w:rPr>
          <w:t>8</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61" w:history="1">
        <w:r w:rsidR="00DD1456" w:rsidRPr="004609A0">
          <w:rPr>
            <w:rStyle w:val="ad"/>
          </w:rPr>
          <w:t>3.7. Возврат Заявок</w:t>
        </w:r>
        <w:r w:rsidR="00DD1456">
          <w:rPr>
            <w:webHidden/>
          </w:rPr>
          <w:tab/>
        </w:r>
        <w:r w:rsidR="00DD1456">
          <w:rPr>
            <w:webHidden/>
          </w:rPr>
          <w:fldChar w:fldCharType="begin"/>
        </w:r>
        <w:r w:rsidR="00DD1456">
          <w:rPr>
            <w:webHidden/>
          </w:rPr>
          <w:instrText xml:space="preserve"> PAGEREF _Toc403472561 \h </w:instrText>
        </w:r>
        <w:r w:rsidR="00DD1456">
          <w:rPr>
            <w:webHidden/>
          </w:rPr>
        </w:r>
        <w:r w:rsidR="00DD1456">
          <w:rPr>
            <w:webHidden/>
          </w:rPr>
          <w:fldChar w:fldCharType="separate"/>
        </w:r>
        <w:r w:rsidR="002A5C44">
          <w:rPr>
            <w:webHidden/>
          </w:rPr>
          <w:t>8</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62" w:history="1">
        <w:r w:rsidR="00DD1456" w:rsidRPr="004609A0">
          <w:rPr>
            <w:rStyle w:val="ad"/>
          </w:rPr>
          <w:t>3.8. Уточнение Заказчиком сведений Заявок</w:t>
        </w:r>
        <w:r w:rsidR="00DD1456">
          <w:rPr>
            <w:webHidden/>
          </w:rPr>
          <w:tab/>
        </w:r>
        <w:r w:rsidR="00DD1456">
          <w:rPr>
            <w:webHidden/>
          </w:rPr>
          <w:fldChar w:fldCharType="begin"/>
        </w:r>
        <w:r w:rsidR="00DD1456">
          <w:rPr>
            <w:webHidden/>
          </w:rPr>
          <w:instrText xml:space="preserve"> PAGEREF _Toc403472562 \h </w:instrText>
        </w:r>
        <w:r w:rsidR="00DD1456">
          <w:rPr>
            <w:webHidden/>
          </w:rPr>
        </w:r>
        <w:r w:rsidR="00DD1456">
          <w:rPr>
            <w:webHidden/>
          </w:rPr>
          <w:fldChar w:fldCharType="separate"/>
        </w:r>
        <w:r w:rsidR="002A5C44">
          <w:rPr>
            <w:webHidden/>
          </w:rPr>
          <w:t>8</w:t>
        </w:r>
        <w:r w:rsidR="00DD1456">
          <w:rPr>
            <w:webHidden/>
          </w:rPr>
          <w:fldChar w:fldCharType="end"/>
        </w:r>
      </w:hyperlink>
    </w:p>
    <w:p w:rsidR="00DD1456" w:rsidRDefault="00AF53CA">
      <w:pPr>
        <w:pStyle w:val="14"/>
        <w:rPr>
          <w:rFonts w:asciiTheme="minorHAnsi" w:eastAsiaTheme="minorEastAsia" w:hAnsiTheme="minorHAnsi" w:cstheme="minorBidi"/>
          <w:bCs w:val="0"/>
          <w:caps w:val="0"/>
          <w:sz w:val="22"/>
          <w:szCs w:val="22"/>
        </w:rPr>
      </w:pPr>
      <w:hyperlink w:anchor="_Toc403472563" w:history="1">
        <w:r w:rsidR="00DD1456" w:rsidRPr="004609A0">
          <w:rPr>
            <w:rStyle w:val="ad"/>
          </w:rPr>
          <w:t>4.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_Toc403472563 \h </w:instrText>
        </w:r>
        <w:r w:rsidR="00DD1456">
          <w:rPr>
            <w:webHidden/>
          </w:rPr>
        </w:r>
        <w:r w:rsidR="00DD1456">
          <w:rPr>
            <w:webHidden/>
          </w:rPr>
          <w:fldChar w:fldCharType="separate"/>
        </w:r>
        <w:r w:rsidR="002A5C44">
          <w:rPr>
            <w:webHidden/>
          </w:rPr>
          <w:t>9</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64" w:history="1">
        <w:r w:rsidR="00DD1456" w:rsidRPr="004609A0">
          <w:rPr>
            <w:rStyle w:val="ad"/>
          </w:rPr>
          <w:t>4.1. Обязательные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_Toc403472564 \h </w:instrText>
        </w:r>
        <w:r w:rsidR="00DD1456">
          <w:rPr>
            <w:webHidden/>
          </w:rPr>
        </w:r>
        <w:r w:rsidR="00DD1456">
          <w:rPr>
            <w:webHidden/>
          </w:rPr>
          <w:fldChar w:fldCharType="separate"/>
        </w:r>
        <w:r w:rsidR="002A5C44">
          <w:rPr>
            <w:webHidden/>
          </w:rPr>
          <w:t>9</w:t>
        </w:r>
        <w:r w:rsidR="00DD1456">
          <w:rPr>
            <w:webHidden/>
          </w:rPr>
          <w:fldChar w:fldCharType="end"/>
        </w:r>
      </w:hyperlink>
    </w:p>
    <w:p w:rsidR="00DD1456" w:rsidRDefault="00AF53CA">
      <w:pPr>
        <w:pStyle w:val="14"/>
        <w:rPr>
          <w:rFonts w:asciiTheme="minorHAnsi" w:eastAsiaTheme="minorEastAsia" w:hAnsiTheme="minorHAnsi" w:cstheme="minorBidi"/>
          <w:bCs w:val="0"/>
          <w:caps w:val="0"/>
          <w:sz w:val="22"/>
          <w:szCs w:val="22"/>
        </w:rPr>
      </w:pPr>
      <w:hyperlink w:anchor="_Toc403472565" w:history="1">
        <w:r w:rsidR="00DD1456" w:rsidRPr="004609A0">
          <w:rPr>
            <w:rStyle w:val="ad"/>
          </w:rPr>
          <w:t>5.  ПОРЯДОК ПРЕДОСТАВЛЕНИЯ ОБЕСПЕЧЕНИЯ ЗАЯВКИ, ОБЕСПЕЧЕНИЯ ИСПОЛНЕНИЯ ДОГОВОРА И ОБЕСПЕЧЕНИЯ ВОЗВРАТА АВАНСА</w:t>
        </w:r>
        <w:r w:rsidR="00DD1456">
          <w:rPr>
            <w:webHidden/>
          </w:rPr>
          <w:tab/>
        </w:r>
        <w:r w:rsidR="00DD1456">
          <w:rPr>
            <w:webHidden/>
          </w:rPr>
          <w:fldChar w:fldCharType="begin"/>
        </w:r>
        <w:r w:rsidR="00DD1456">
          <w:rPr>
            <w:webHidden/>
          </w:rPr>
          <w:instrText xml:space="preserve"> PAGEREF _Toc403472565 \h </w:instrText>
        </w:r>
        <w:r w:rsidR="00DD1456">
          <w:rPr>
            <w:webHidden/>
          </w:rPr>
        </w:r>
        <w:r w:rsidR="00DD1456">
          <w:rPr>
            <w:webHidden/>
          </w:rPr>
          <w:fldChar w:fldCharType="separate"/>
        </w:r>
        <w:r w:rsidR="002A5C44">
          <w:rPr>
            <w:webHidden/>
          </w:rPr>
          <w:t>9</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66" w:history="1">
        <w:r w:rsidR="00DD1456" w:rsidRPr="004609A0">
          <w:rPr>
            <w:rStyle w:val="ad"/>
          </w:rPr>
          <w:t>5.1 Обеспечение Заявки</w:t>
        </w:r>
        <w:r w:rsidR="00DD1456">
          <w:rPr>
            <w:webHidden/>
          </w:rPr>
          <w:tab/>
        </w:r>
        <w:r w:rsidR="00DD1456">
          <w:rPr>
            <w:webHidden/>
          </w:rPr>
          <w:fldChar w:fldCharType="begin"/>
        </w:r>
        <w:r w:rsidR="00DD1456">
          <w:rPr>
            <w:webHidden/>
          </w:rPr>
          <w:instrText xml:space="preserve"> PAGEREF _Toc403472566 \h </w:instrText>
        </w:r>
        <w:r w:rsidR="00DD1456">
          <w:rPr>
            <w:webHidden/>
          </w:rPr>
        </w:r>
        <w:r w:rsidR="00DD1456">
          <w:rPr>
            <w:webHidden/>
          </w:rPr>
          <w:fldChar w:fldCharType="separate"/>
        </w:r>
        <w:r w:rsidR="002A5C44">
          <w:rPr>
            <w:webHidden/>
          </w:rPr>
          <w:t>9</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67" w:history="1">
        <w:r w:rsidR="00DD1456" w:rsidRPr="004609A0">
          <w:rPr>
            <w:rStyle w:val="ad"/>
          </w:rPr>
          <w:t>5.2.</w:t>
        </w:r>
        <w:r w:rsidR="00DD1456">
          <w:rPr>
            <w:rFonts w:asciiTheme="minorHAnsi" w:eastAsiaTheme="minorEastAsia" w:hAnsiTheme="minorHAnsi" w:cstheme="minorBidi"/>
            <w:bCs w:val="0"/>
            <w:sz w:val="22"/>
            <w:szCs w:val="22"/>
          </w:rPr>
          <w:tab/>
        </w:r>
        <w:r w:rsidR="00DD1456" w:rsidRPr="004609A0">
          <w:rPr>
            <w:rStyle w:val="ad"/>
          </w:rPr>
          <w:t>Обеспечение исполнения Договора и (или) обеспечения возврата аванса</w:t>
        </w:r>
        <w:r w:rsidR="00DD1456">
          <w:rPr>
            <w:webHidden/>
          </w:rPr>
          <w:tab/>
        </w:r>
        <w:r w:rsidR="00DD1456">
          <w:rPr>
            <w:webHidden/>
          </w:rPr>
          <w:fldChar w:fldCharType="begin"/>
        </w:r>
        <w:r w:rsidR="00DD1456">
          <w:rPr>
            <w:webHidden/>
          </w:rPr>
          <w:instrText xml:space="preserve"> PAGEREF _Toc403472567 \h </w:instrText>
        </w:r>
        <w:r w:rsidR="00DD1456">
          <w:rPr>
            <w:webHidden/>
          </w:rPr>
        </w:r>
        <w:r w:rsidR="00DD1456">
          <w:rPr>
            <w:webHidden/>
          </w:rPr>
          <w:fldChar w:fldCharType="separate"/>
        </w:r>
        <w:r w:rsidR="002A5C44">
          <w:rPr>
            <w:webHidden/>
          </w:rPr>
          <w:t>12</w:t>
        </w:r>
        <w:r w:rsidR="00DD1456">
          <w:rPr>
            <w:webHidden/>
          </w:rPr>
          <w:fldChar w:fldCharType="end"/>
        </w:r>
      </w:hyperlink>
    </w:p>
    <w:p w:rsidR="00DD1456" w:rsidRDefault="00AF53CA">
      <w:pPr>
        <w:pStyle w:val="14"/>
        <w:rPr>
          <w:rFonts w:asciiTheme="minorHAnsi" w:eastAsiaTheme="minorEastAsia" w:hAnsiTheme="minorHAnsi" w:cstheme="minorBidi"/>
          <w:bCs w:val="0"/>
          <w:caps w:val="0"/>
          <w:sz w:val="22"/>
          <w:szCs w:val="22"/>
        </w:rPr>
      </w:pPr>
      <w:hyperlink w:anchor="_Toc403472568" w:history="1">
        <w:r w:rsidR="00DD1456" w:rsidRPr="004609A0">
          <w:rPr>
            <w:rStyle w:val="ad"/>
          </w:rPr>
          <w:t>6. ОПИСАНИЕ ПРОЦЕДУРЫ ОЗНАКОМЛЕНИЯ УЧАСТНИКОВ ПРОЦЕДУРЫ ЗАКУПКИ С МЕСТОМ ПОСТАВКИ ТОВАРОВ, ВЫПОЛНЕНИЯ РАБОТ ИЛИ ОКАЗАНИЯ УСЛУГ.</w:t>
        </w:r>
        <w:r w:rsidR="00DD1456">
          <w:rPr>
            <w:webHidden/>
          </w:rPr>
          <w:tab/>
        </w:r>
        <w:r w:rsidR="00DD1456">
          <w:rPr>
            <w:webHidden/>
          </w:rPr>
          <w:fldChar w:fldCharType="begin"/>
        </w:r>
        <w:r w:rsidR="00DD1456">
          <w:rPr>
            <w:webHidden/>
          </w:rPr>
          <w:instrText xml:space="preserve"> PAGEREF _Toc403472568 \h </w:instrText>
        </w:r>
        <w:r w:rsidR="00DD1456">
          <w:rPr>
            <w:webHidden/>
          </w:rPr>
        </w:r>
        <w:r w:rsidR="00DD1456">
          <w:rPr>
            <w:webHidden/>
          </w:rPr>
          <w:fldChar w:fldCharType="separate"/>
        </w:r>
        <w:r w:rsidR="002A5C44">
          <w:rPr>
            <w:webHidden/>
          </w:rPr>
          <w:t>14</w:t>
        </w:r>
        <w:r w:rsidR="00DD1456">
          <w:rPr>
            <w:webHidden/>
          </w:rPr>
          <w:fldChar w:fldCharType="end"/>
        </w:r>
      </w:hyperlink>
    </w:p>
    <w:p w:rsidR="00DD1456" w:rsidRDefault="00AF53CA">
      <w:pPr>
        <w:pStyle w:val="14"/>
        <w:rPr>
          <w:rFonts w:asciiTheme="minorHAnsi" w:eastAsiaTheme="minorEastAsia" w:hAnsiTheme="minorHAnsi" w:cstheme="minorBidi"/>
          <w:bCs w:val="0"/>
          <w:caps w:val="0"/>
          <w:sz w:val="22"/>
          <w:szCs w:val="22"/>
        </w:rPr>
      </w:pPr>
      <w:hyperlink w:anchor="_Toc403472569" w:history="1">
        <w:r w:rsidR="00DD1456" w:rsidRPr="004609A0">
          <w:rPr>
            <w:rStyle w:val="ad"/>
          </w:rPr>
          <w:t>7.  ПОРЯДОК ПРОВЕДЕНИЯ ПРОЦЕДУРЫ ЗАКУПКИ И ЗАКЛЮЧЕНИЯ ДОГОВОРА</w:t>
        </w:r>
        <w:r w:rsidR="00DD1456">
          <w:rPr>
            <w:webHidden/>
          </w:rPr>
          <w:tab/>
        </w:r>
        <w:r w:rsidR="00DD1456">
          <w:rPr>
            <w:webHidden/>
          </w:rPr>
          <w:fldChar w:fldCharType="begin"/>
        </w:r>
        <w:r w:rsidR="00DD1456">
          <w:rPr>
            <w:webHidden/>
          </w:rPr>
          <w:instrText xml:space="preserve"> PAGEREF _Toc403472569 \h </w:instrText>
        </w:r>
        <w:r w:rsidR="00DD1456">
          <w:rPr>
            <w:webHidden/>
          </w:rPr>
        </w:r>
        <w:r w:rsidR="00DD1456">
          <w:rPr>
            <w:webHidden/>
          </w:rPr>
          <w:fldChar w:fldCharType="separate"/>
        </w:r>
        <w:r w:rsidR="002A5C44">
          <w:rPr>
            <w:webHidden/>
          </w:rPr>
          <w:t>15</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0" w:history="1">
        <w:r w:rsidR="00DD1456" w:rsidRPr="004609A0">
          <w:rPr>
            <w:rStyle w:val="ad"/>
          </w:rPr>
          <w:t>7.1. Получение Документации процедуры закупки</w:t>
        </w:r>
        <w:r w:rsidR="00DD1456">
          <w:rPr>
            <w:webHidden/>
          </w:rPr>
          <w:tab/>
        </w:r>
        <w:r w:rsidR="00DD1456">
          <w:rPr>
            <w:webHidden/>
          </w:rPr>
          <w:fldChar w:fldCharType="begin"/>
        </w:r>
        <w:r w:rsidR="00DD1456">
          <w:rPr>
            <w:webHidden/>
          </w:rPr>
          <w:instrText xml:space="preserve"> PAGEREF _Toc403472570 \h </w:instrText>
        </w:r>
        <w:r w:rsidR="00DD1456">
          <w:rPr>
            <w:webHidden/>
          </w:rPr>
        </w:r>
        <w:r w:rsidR="00DD1456">
          <w:rPr>
            <w:webHidden/>
          </w:rPr>
          <w:fldChar w:fldCharType="separate"/>
        </w:r>
        <w:r w:rsidR="002A5C44">
          <w:rPr>
            <w:webHidden/>
          </w:rPr>
          <w:t>15</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1" w:history="1">
        <w:r w:rsidR="00DD1456" w:rsidRPr="004609A0">
          <w:rPr>
            <w:rStyle w:val="ad"/>
          </w:rPr>
          <w:t>7.2. Разъяснение положений  Документации Процедуры закупки</w:t>
        </w:r>
        <w:r w:rsidR="00DD1456">
          <w:rPr>
            <w:webHidden/>
          </w:rPr>
          <w:tab/>
        </w:r>
        <w:r w:rsidR="00DD1456">
          <w:rPr>
            <w:webHidden/>
          </w:rPr>
          <w:fldChar w:fldCharType="begin"/>
        </w:r>
        <w:r w:rsidR="00DD1456">
          <w:rPr>
            <w:webHidden/>
          </w:rPr>
          <w:instrText xml:space="preserve"> PAGEREF _Toc403472571 \h </w:instrText>
        </w:r>
        <w:r w:rsidR="00DD1456">
          <w:rPr>
            <w:webHidden/>
          </w:rPr>
        </w:r>
        <w:r w:rsidR="00DD1456">
          <w:rPr>
            <w:webHidden/>
          </w:rPr>
          <w:fldChar w:fldCharType="separate"/>
        </w:r>
        <w:r w:rsidR="002A5C44">
          <w:rPr>
            <w:webHidden/>
          </w:rPr>
          <w:t>15</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2" w:history="1">
        <w:r w:rsidR="00DD1456" w:rsidRPr="004609A0">
          <w:rPr>
            <w:rStyle w:val="ad"/>
          </w:rPr>
          <w:t>7.3. Внесение изменений в Документацию процедуры закупки</w:t>
        </w:r>
        <w:r w:rsidR="00DD1456">
          <w:rPr>
            <w:webHidden/>
          </w:rPr>
          <w:tab/>
        </w:r>
        <w:r w:rsidR="00DD1456">
          <w:rPr>
            <w:webHidden/>
          </w:rPr>
          <w:fldChar w:fldCharType="begin"/>
        </w:r>
        <w:r w:rsidR="00DD1456">
          <w:rPr>
            <w:webHidden/>
          </w:rPr>
          <w:instrText xml:space="preserve"> PAGEREF _Toc403472572 \h </w:instrText>
        </w:r>
        <w:r w:rsidR="00DD1456">
          <w:rPr>
            <w:webHidden/>
          </w:rPr>
        </w:r>
        <w:r w:rsidR="00DD1456">
          <w:rPr>
            <w:webHidden/>
          </w:rPr>
          <w:fldChar w:fldCharType="separate"/>
        </w:r>
        <w:r w:rsidR="002A5C44">
          <w:rPr>
            <w:webHidden/>
          </w:rPr>
          <w:t>16</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3" w:history="1">
        <w:r w:rsidR="00DD1456" w:rsidRPr="004609A0">
          <w:rPr>
            <w:rStyle w:val="ad"/>
          </w:rPr>
          <w:t>7.4. Официальный язык Процедуры закупки</w:t>
        </w:r>
        <w:r w:rsidR="00DD1456">
          <w:rPr>
            <w:webHidden/>
          </w:rPr>
          <w:tab/>
        </w:r>
        <w:r w:rsidR="00DD1456">
          <w:rPr>
            <w:webHidden/>
          </w:rPr>
          <w:fldChar w:fldCharType="begin"/>
        </w:r>
        <w:r w:rsidR="00DD1456">
          <w:rPr>
            <w:webHidden/>
          </w:rPr>
          <w:instrText xml:space="preserve"> PAGEREF _Toc403472573 \h </w:instrText>
        </w:r>
        <w:r w:rsidR="00DD1456">
          <w:rPr>
            <w:webHidden/>
          </w:rPr>
        </w:r>
        <w:r w:rsidR="00DD1456">
          <w:rPr>
            <w:webHidden/>
          </w:rPr>
          <w:fldChar w:fldCharType="separate"/>
        </w:r>
        <w:r w:rsidR="002A5C44">
          <w:rPr>
            <w:webHidden/>
          </w:rPr>
          <w:t>16</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4" w:history="1">
        <w:r w:rsidR="00DD1456" w:rsidRPr="004609A0">
          <w:rPr>
            <w:rStyle w:val="ad"/>
          </w:rPr>
          <w:t>7.5. Валюта Процедуры закупки</w:t>
        </w:r>
        <w:r w:rsidR="00DD1456">
          <w:rPr>
            <w:webHidden/>
          </w:rPr>
          <w:tab/>
        </w:r>
        <w:r w:rsidR="00DD1456">
          <w:rPr>
            <w:webHidden/>
          </w:rPr>
          <w:fldChar w:fldCharType="begin"/>
        </w:r>
        <w:r w:rsidR="00DD1456">
          <w:rPr>
            <w:webHidden/>
          </w:rPr>
          <w:instrText xml:space="preserve"> PAGEREF _Toc403472574 \h </w:instrText>
        </w:r>
        <w:r w:rsidR="00DD1456">
          <w:rPr>
            <w:webHidden/>
          </w:rPr>
        </w:r>
        <w:r w:rsidR="00DD1456">
          <w:rPr>
            <w:webHidden/>
          </w:rPr>
          <w:fldChar w:fldCharType="separate"/>
        </w:r>
        <w:r w:rsidR="002A5C44">
          <w:rPr>
            <w:webHidden/>
          </w:rPr>
          <w:t>16</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5" w:history="1">
        <w:r w:rsidR="00DD1456" w:rsidRPr="004609A0">
          <w:rPr>
            <w:rStyle w:val="ad"/>
          </w:rPr>
          <w:t>7.6. Подача и прием конвертов с Заявками</w:t>
        </w:r>
        <w:r w:rsidR="00DD1456">
          <w:rPr>
            <w:webHidden/>
          </w:rPr>
          <w:tab/>
        </w:r>
        <w:r w:rsidR="00DD1456">
          <w:rPr>
            <w:webHidden/>
          </w:rPr>
          <w:fldChar w:fldCharType="begin"/>
        </w:r>
        <w:r w:rsidR="00DD1456">
          <w:rPr>
            <w:webHidden/>
          </w:rPr>
          <w:instrText xml:space="preserve"> PAGEREF _Toc403472575 \h </w:instrText>
        </w:r>
        <w:r w:rsidR="00DD1456">
          <w:rPr>
            <w:webHidden/>
          </w:rPr>
        </w:r>
        <w:r w:rsidR="00DD1456">
          <w:rPr>
            <w:webHidden/>
          </w:rPr>
          <w:fldChar w:fldCharType="separate"/>
        </w:r>
        <w:r w:rsidR="002A5C44">
          <w:rPr>
            <w:webHidden/>
          </w:rPr>
          <w:t>16</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6" w:history="1">
        <w:r w:rsidR="00DD1456" w:rsidRPr="004609A0">
          <w:rPr>
            <w:rStyle w:val="ad"/>
          </w:rPr>
          <w:t>7.7. Опоздавшие Заявки</w:t>
        </w:r>
        <w:r w:rsidR="00DD1456">
          <w:rPr>
            <w:webHidden/>
          </w:rPr>
          <w:tab/>
        </w:r>
        <w:r w:rsidR="00DD1456">
          <w:rPr>
            <w:webHidden/>
          </w:rPr>
          <w:fldChar w:fldCharType="begin"/>
        </w:r>
        <w:r w:rsidR="00DD1456">
          <w:rPr>
            <w:webHidden/>
          </w:rPr>
          <w:instrText xml:space="preserve"> PAGEREF _Toc403472576 \h </w:instrText>
        </w:r>
        <w:r w:rsidR="00DD1456">
          <w:rPr>
            <w:webHidden/>
          </w:rPr>
        </w:r>
        <w:r w:rsidR="00DD1456">
          <w:rPr>
            <w:webHidden/>
          </w:rPr>
          <w:fldChar w:fldCharType="separate"/>
        </w:r>
        <w:r w:rsidR="002A5C44">
          <w:rPr>
            <w:webHidden/>
          </w:rPr>
          <w:t>16</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7" w:history="1">
        <w:r w:rsidR="00DD1456" w:rsidRPr="004609A0">
          <w:rPr>
            <w:rStyle w:val="ad"/>
          </w:rPr>
          <w:t>7.8. Изменение Заявок и их отзыв</w:t>
        </w:r>
        <w:r w:rsidR="00DD1456">
          <w:rPr>
            <w:webHidden/>
          </w:rPr>
          <w:tab/>
        </w:r>
        <w:r w:rsidR="00DD1456">
          <w:rPr>
            <w:webHidden/>
          </w:rPr>
          <w:fldChar w:fldCharType="begin"/>
        </w:r>
        <w:r w:rsidR="00DD1456">
          <w:rPr>
            <w:webHidden/>
          </w:rPr>
          <w:instrText xml:space="preserve"> PAGEREF _Toc403472577 \h </w:instrText>
        </w:r>
        <w:r w:rsidR="00DD1456">
          <w:rPr>
            <w:webHidden/>
          </w:rPr>
        </w:r>
        <w:r w:rsidR="00DD1456">
          <w:rPr>
            <w:webHidden/>
          </w:rPr>
          <w:fldChar w:fldCharType="separate"/>
        </w:r>
        <w:r w:rsidR="002A5C44">
          <w:rPr>
            <w:webHidden/>
          </w:rPr>
          <w:t>16</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8" w:history="1">
        <w:r w:rsidR="00DD1456" w:rsidRPr="004609A0">
          <w:rPr>
            <w:rStyle w:val="ad"/>
          </w:rPr>
          <w:t>7.9. Вскрытие, рассмотрение и оценка Заявок.</w:t>
        </w:r>
        <w:r w:rsidR="00DD1456">
          <w:rPr>
            <w:webHidden/>
          </w:rPr>
          <w:tab/>
        </w:r>
        <w:r w:rsidR="00DD1456">
          <w:rPr>
            <w:webHidden/>
          </w:rPr>
          <w:fldChar w:fldCharType="begin"/>
        </w:r>
        <w:r w:rsidR="00DD1456">
          <w:rPr>
            <w:webHidden/>
          </w:rPr>
          <w:instrText xml:space="preserve"> PAGEREF _Toc403472578 \h </w:instrText>
        </w:r>
        <w:r w:rsidR="00DD1456">
          <w:rPr>
            <w:webHidden/>
          </w:rPr>
        </w:r>
        <w:r w:rsidR="00DD1456">
          <w:rPr>
            <w:webHidden/>
          </w:rPr>
          <w:fldChar w:fldCharType="separate"/>
        </w:r>
        <w:r w:rsidR="002A5C44">
          <w:rPr>
            <w:webHidden/>
          </w:rPr>
          <w:t>17</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79" w:history="1">
        <w:r w:rsidR="00DD1456" w:rsidRPr="004609A0">
          <w:rPr>
            <w:rStyle w:val="ad"/>
          </w:rPr>
          <w:t>7.10. Переговоры с Участниками Процедуры закупки</w:t>
        </w:r>
        <w:r w:rsidR="00DD1456">
          <w:rPr>
            <w:webHidden/>
          </w:rPr>
          <w:tab/>
        </w:r>
        <w:r w:rsidR="00DD1456">
          <w:rPr>
            <w:webHidden/>
          </w:rPr>
          <w:fldChar w:fldCharType="begin"/>
        </w:r>
        <w:r w:rsidR="00DD1456">
          <w:rPr>
            <w:webHidden/>
          </w:rPr>
          <w:instrText xml:space="preserve"> PAGEREF _Toc403472579 \h </w:instrText>
        </w:r>
        <w:r w:rsidR="00DD1456">
          <w:rPr>
            <w:webHidden/>
          </w:rPr>
        </w:r>
        <w:r w:rsidR="00DD1456">
          <w:rPr>
            <w:webHidden/>
          </w:rPr>
          <w:fldChar w:fldCharType="separate"/>
        </w:r>
        <w:r w:rsidR="002A5C44">
          <w:rPr>
            <w:webHidden/>
          </w:rPr>
          <w:t>17</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80" w:history="1">
        <w:r w:rsidR="00DD1456" w:rsidRPr="004609A0">
          <w:rPr>
            <w:rStyle w:val="ad"/>
          </w:rPr>
          <w:t>7.11. Рассмотрение и оценка Заявок</w:t>
        </w:r>
        <w:r w:rsidR="00DD1456">
          <w:rPr>
            <w:webHidden/>
          </w:rPr>
          <w:tab/>
        </w:r>
        <w:r w:rsidR="00DD1456">
          <w:rPr>
            <w:webHidden/>
          </w:rPr>
          <w:fldChar w:fldCharType="begin"/>
        </w:r>
        <w:r w:rsidR="00DD1456">
          <w:rPr>
            <w:webHidden/>
          </w:rPr>
          <w:instrText xml:space="preserve"> PAGEREF _Toc403472580 \h </w:instrText>
        </w:r>
        <w:r w:rsidR="00DD1456">
          <w:rPr>
            <w:webHidden/>
          </w:rPr>
        </w:r>
        <w:r w:rsidR="00DD1456">
          <w:rPr>
            <w:webHidden/>
          </w:rPr>
          <w:fldChar w:fldCharType="separate"/>
        </w:r>
        <w:r w:rsidR="002A5C44">
          <w:rPr>
            <w:webHidden/>
          </w:rPr>
          <w:t>17</w:t>
        </w:r>
        <w:r w:rsidR="00DD1456">
          <w:rPr>
            <w:webHidden/>
          </w:rPr>
          <w:fldChar w:fldCharType="end"/>
        </w:r>
      </w:hyperlink>
    </w:p>
    <w:p w:rsidR="00DD1456" w:rsidRDefault="002A5C44">
      <w:pPr>
        <w:pStyle w:val="22"/>
        <w:rPr>
          <w:rFonts w:asciiTheme="minorHAnsi" w:eastAsiaTheme="minorEastAsia" w:hAnsiTheme="minorHAnsi" w:cstheme="minorBidi"/>
          <w:bCs w:val="0"/>
          <w:sz w:val="22"/>
          <w:szCs w:val="22"/>
        </w:rPr>
      </w:pPr>
      <w:hyperlink w:anchor="_Toc403472581" w:history="1">
        <w:r w:rsidR="00DD1456" w:rsidRPr="004609A0">
          <w:rPr>
            <w:rStyle w:val="ad"/>
          </w:rPr>
          <w:t>7.12. Определение Победителя Процедуры закупки</w:t>
        </w:r>
        <w:r w:rsidR="00DD1456">
          <w:rPr>
            <w:webHidden/>
          </w:rPr>
          <w:tab/>
        </w:r>
        <w:r w:rsidR="00DD1456">
          <w:rPr>
            <w:webHidden/>
          </w:rPr>
          <w:fldChar w:fldCharType="begin"/>
        </w:r>
        <w:r w:rsidR="00DD1456">
          <w:rPr>
            <w:webHidden/>
          </w:rPr>
          <w:instrText xml:space="preserve"> PAGEREF _Toc403472581 \h </w:instrText>
        </w:r>
        <w:r w:rsidR="00DD1456">
          <w:rPr>
            <w:webHidden/>
          </w:rPr>
        </w:r>
        <w:r w:rsidR="00DD1456">
          <w:rPr>
            <w:webHidden/>
          </w:rPr>
          <w:fldChar w:fldCharType="separate"/>
        </w:r>
        <w:r>
          <w:rPr>
            <w:webHidden/>
          </w:rPr>
          <w:t>17</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82" w:history="1">
        <w:r w:rsidR="00DD1456" w:rsidRPr="004609A0">
          <w:rPr>
            <w:rStyle w:val="ad"/>
          </w:rPr>
          <w:t>7.13. Порядок заключения Договора</w:t>
        </w:r>
        <w:r w:rsidR="00DD1456">
          <w:rPr>
            <w:webHidden/>
          </w:rPr>
          <w:tab/>
        </w:r>
        <w:r w:rsidR="00DD1456">
          <w:rPr>
            <w:webHidden/>
          </w:rPr>
          <w:fldChar w:fldCharType="begin"/>
        </w:r>
        <w:r w:rsidR="00DD1456">
          <w:rPr>
            <w:webHidden/>
          </w:rPr>
          <w:instrText xml:space="preserve"> PAGEREF _Toc403472582 \h </w:instrText>
        </w:r>
        <w:r w:rsidR="00DD1456">
          <w:rPr>
            <w:webHidden/>
          </w:rPr>
        </w:r>
        <w:r w:rsidR="00DD1456">
          <w:rPr>
            <w:webHidden/>
          </w:rPr>
          <w:fldChar w:fldCharType="separate"/>
        </w:r>
        <w:r w:rsidR="002A5C44">
          <w:rPr>
            <w:webHidden/>
          </w:rPr>
          <w:t>18</w:t>
        </w:r>
        <w:r w:rsidR="00DD1456">
          <w:rPr>
            <w:webHidden/>
          </w:rPr>
          <w:fldChar w:fldCharType="end"/>
        </w:r>
      </w:hyperlink>
    </w:p>
    <w:p w:rsidR="00DD1456" w:rsidRDefault="002A5C44">
      <w:pPr>
        <w:pStyle w:val="22"/>
        <w:rPr>
          <w:rFonts w:asciiTheme="minorHAnsi" w:eastAsiaTheme="minorEastAsia" w:hAnsiTheme="minorHAnsi" w:cstheme="minorBidi"/>
          <w:bCs w:val="0"/>
          <w:sz w:val="22"/>
          <w:szCs w:val="22"/>
        </w:rPr>
      </w:pPr>
      <w:hyperlink w:anchor="_Toc403472583" w:history="1">
        <w:r w:rsidR="00DD1456" w:rsidRPr="004609A0">
          <w:rPr>
            <w:rStyle w:val="ad"/>
          </w:rPr>
          <w:t>7.14. Режим обмена информацией.</w:t>
        </w:r>
        <w:r w:rsidR="00DD1456">
          <w:rPr>
            <w:webHidden/>
          </w:rPr>
          <w:tab/>
        </w:r>
        <w:r w:rsidR="00DD1456">
          <w:rPr>
            <w:webHidden/>
          </w:rPr>
          <w:fldChar w:fldCharType="begin"/>
        </w:r>
        <w:r w:rsidR="00DD1456">
          <w:rPr>
            <w:webHidden/>
          </w:rPr>
          <w:instrText xml:space="preserve"> PAGEREF _Toc403472583 \h </w:instrText>
        </w:r>
        <w:r w:rsidR="00DD1456">
          <w:rPr>
            <w:webHidden/>
          </w:rPr>
        </w:r>
        <w:r w:rsidR="00DD1456">
          <w:rPr>
            <w:webHidden/>
          </w:rPr>
          <w:fldChar w:fldCharType="separate"/>
        </w:r>
        <w:r>
          <w:rPr>
            <w:webHidden/>
          </w:rPr>
          <w:t>19</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84" w:history="1">
        <w:r w:rsidR="00DD1456" w:rsidRPr="004609A0">
          <w:rPr>
            <w:rStyle w:val="ad"/>
          </w:rPr>
          <w:t>7.15. Переторжка</w:t>
        </w:r>
        <w:r w:rsidR="00DD1456">
          <w:rPr>
            <w:webHidden/>
          </w:rPr>
          <w:tab/>
        </w:r>
        <w:r w:rsidR="00DD1456">
          <w:rPr>
            <w:webHidden/>
          </w:rPr>
          <w:fldChar w:fldCharType="begin"/>
        </w:r>
        <w:r w:rsidR="00DD1456">
          <w:rPr>
            <w:webHidden/>
          </w:rPr>
          <w:instrText xml:space="preserve"> PAGEREF _Toc403472584 \h </w:instrText>
        </w:r>
        <w:r w:rsidR="00DD1456">
          <w:rPr>
            <w:webHidden/>
          </w:rPr>
        </w:r>
        <w:r w:rsidR="00DD1456">
          <w:rPr>
            <w:webHidden/>
          </w:rPr>
          <w:fldChar w:fldCharType="separate"/>
        </w:r>
        <w:r w:rsidR="002A5C44">
          <w:rPr>
            <w:webHidden/>
          </w:rPr>
          <w:t>20</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85" w:history="1">
        <w:r w:rsidR="00DD1456" w:rsidRPr="004609A0">
          <w:rPr>
            <w:rStyle w:val="ad"/>
          </w:rPr>
          <w:t>7.16. Разделение объема закупки между Участниками Процедур закупок</w:t>
        </w:r>
        <w:r w:rsidR="00DD1456">
          <w:rPr>
            <w:webHidden/>
          </w:rPr>
          <w:tab/>
        </w:r>
        <w:r w:rsidR="00DD1456">
          <w:rPr>
            <w:webHidden/>
          </w:rPr>
          <w:fldChar w:fldCharType="begin"/>
        </w:r>
        <w:r w:rsidR="00DD1456">
          <w:rPr>
            <w:webHidden/>
          </w:rPr>
          <w:instrText xml:space="preserve"> PAGEREF _Toc403472585 \h </w:instrText>
        </w:r>
        <w:r w:rsidR="00DD1456">
          <w:rPr>
            <w:webHidden/>
          </w:rPr>
        </w:r>
        <w:r w:rsidR="00DD1456">
          <w:rPr>
            <w:webHidden/>
          </w:rPr>
          <w:fldChar w:fldCharType="separate"/>
        </w:r>
        <w:r w:rsidR="002A5C44">
          <w:rPr>
            <w:webHidden/>
          </w:rPr>
          <w:t>20</w:t>
        </w:r>
        <w:r w:rsidR="00DD1456">
          <w:rPr>
            <w:webHidden/>
          </w:rPr>
          <w:fldChar w:fldCharType="end"/>
        </w:r>
      </w:hyperlink>
    </w:p>
    <w:p w:rsidR="00DD1456" w:rsidRDefault="00AF53CA">
      <w:pPr>
        <w:pStyle w:val="14"/>
        <w:rPr>
          <w:rFonts w:asciiTheme="minorHAnsi" w:eastAsiaTheme="minorEastAsia" w:hAnsiTheme="minorHAnsi" w:cstheme="minorBidi"/>
          <w:bCs w:val="0"/>
          <w:caps w:val="0"/>
          <w:sz w:val="22"/>
          <w:szCs w:val="22"/>
        </w:rPr>
      </w:pPr>
      <w:hyperlink w:anchor="_Toc403472586" w:history="1">
        <w:r w:rsidR="00DD1456" w:rsidRPr="004609A0">
          <w:rPr>
            <w:rStyle w:val="ad"/>
          </w:rPr>
          <w:t>8.  ИНФОРМАЦИОННАЯ КАРТА</w:t>
        </w:r>
        <w:r w:rsidR="00DD1456">
          <w:rPr>
            <w:webHidden/>
          </w:rPr>
          <w:tab/>
        </w:r>
        <w:r w:rsidR="00DD1456">
          <w:rPr>
            <w:webHidden/>
          </w:rPr>
          <w:fldChar w:fldCharType="begin"/>
        </w:r>
        <w:r w:rsidR="00DD1456">
          <w:rPr>
            <w:webHidden/>
          </w:rPr>
          <w:instrText xml:space="preserve"> PAGEREF _Toc403472586 \h </w:instrText>
        </w:r>
        <w:r w:rsidR="00DD1456">
          <w:rPr>
            <w:webHidden/>
          </w:rPr>
        </w:r>
        <w:r w:rsidR="00DD1456">
          <w:rPr>
            <w:webHidden/>
          </w:rPr>
          <w:fldChar w:fldCharType="separate"/>
        </w:r>
        <w:r w:rsidR="002A5C44">
          <w:rPr>
            <w:webHidden/>
          </w:rPr>
          <w:t>21</w:t>
        </w:r>
        <w:r w:rsidR="00DD1456">
          <w:rPr>
            <w:webHidden/>
          </w:rPr>
          <w:fldChar w:fldCharType="end"/>
        </w:r>
      </w:hyperlink>
    </w:p>
    <w:p w:rsidR="00DD1456" w:rsidRDefault="002A5C44">
      <w:pPr>
        <w:pStyle w:val="14"/>
        <w:rPr>
          <w:rFonts w:asciiTheme="minorHAnsi" w:eastAsiaTheme="minorEastAsia" w:hAnsiTheme="minorHAnsi" w:cstheme="minorBidi"/>
          <w:bCs w:val="0"/>
          <w:caps w:val="0"/>
          <w:sz w:val="22"/>
          <w:szCs w:val="22"/>
        </w:rPr>
      </w:pPr>
      <w:hyperlink w:anchor="_Toc403472587" w:history="1">
        <w:r w:rsidR="00DD1456" w:rsidRPr="004609A0">
          <w:rPr>
            <w:rStyle w:val="ad"/>
          </w:rPr>
          <w:t>9.  ОБРАЗЦЫ ФОРМ И ДОКУМЕНТОВ ДЛЯ ЗАПОЛНЕНИЯ УЧАСТНИКАМИ ПРОЦЕДУРЫ ЗАКУПКИ</w:t>
        </w:r>
        <w:r w:rsidR="00DD1456">
          <w:rPr>
            <w:webHidden/>
          </w:rPr>
          <w:tab/>
        </w:r>
        <w:r w:rsidR="00DD1456">
          <w:rPr>
            <w:webHidden/>
          </w:rPr>
          <w:fldChar w:fldCharType="begin"/>
        </w:r>
        <w:r w:rsidR="00DD1456">
          <w:rPr>
            <w:webHidden/>
          </w:rPr>
          <w:instrText xml:space="preserve"> PAGEREF _Toc403472587 \h </w:instrText>
        </w:r>
        <w:r w:rsidR="00DD1456">
          <w:rPr>
            <w:webHidden/>
          </w:rPr>
        </w:r>
        <w:r w:rsidR="00DD1456">
          <w:rPr>
            <w:webHidden/>
          </w:rPr>
          <w:fldChar w:fldCharType="separate"/>
        </w:r>
        <w:r>
          <w:rPr>
            <w:webHidden/>
          </w:rPr>
          <w:t>27</w:t>
        </w:r>
        <w:r w:rsidR="00DD1456">
          <w:rPr>
            <w:webHidden/>
          </w:rPr>
          <w:fldChar w:fldCharType="end"/>
        </w:r>
      </w:hyperlink>
    </w:p>
    <w:p w:rsidR="00DD1456" w:rsidRDefault="002A5C44">
      <w:pPr>
        <w:pStyle w:val="22"/>
        <w:rPr>
          <w:rFonts w:asciiTheme="minorHAnsi" w:eastAsiaTheme="minorEastAsia" w:hAnsiTheme="minorHAnsi" w:cstheme="minorBidi"/>
          <w:bCs w:val="0"/>
          <w:sz w:val="22"/>
          <w:szCs w:val="22"/>
        </w:rPr>
      </w:pPr>
      <w:hyperlink w:anchor="_Toc403472588" w:history="1">
        <w:r w:rsidR="00DD1456" w:rsidRPr="004609A0">
          <w:rPr>
            <w:rStyle w:val="ad"/>
          </w:rPr>
          <w:t>9.1. ФОРМА ОПИСИ ДОКУМЕНТОВ, ПРЕДСТАВЛЯЕМЫХ В СОСТАВЕ ЗАЯВКИ</w:t>
        </w:r>
        <w:r w:rsidR="00DD1456">
          <w:rPr>
            <w:webHidden/>
          </w:rPr>
          <w:tab/>
        </w:r>
        <w:r w:rsidR="00DD1456">
          <w:rPr>
            <w:webHidden/>
          </w:rPr>
          <w:fldChar w:fldCharType="begin"/>
        </w:r>
        <w:r w:rsidR="00DD1456">
          <w:rPr>
            <w:webHidden/>
          </w:rPr>
          <w:instrText xml:space="preserve"> PAGEREF _Toc403472588 \h </w:instrText>
        </w:r>
        <w:r w:rsidR="00DD1456">
          <w:rPr>
            <w:webHidden/>
          </w:rPr>
        </w:r>
        <w:r w:rsidR="00DD1456">
          <w:rPr>
            <w:webHidden/>
          </w:rPr>
          <w:fldChar w:fldCharType="separate"/>
        </w:r>
        <w:r>
          <w:rPr>
            <w:webHidden/>
          </w:rPr>
          <w:t>27</w:t>
        </w:r>
        <w:r w:rsidR="00DD1456">
          <w:rPr>
            <w:webHidden/>
          </w:rPr>
          <w:fldChar w:fldCharType="end"/>
        </w:r>
      </w:hyperlink>
    </w:p>
    <w:p w:rsidR="00DD1456" w:rsidRDefault="002A5C44">
      <w:pPr>
        <w:pStyle w:val="22"/>
        <w:rPr>
          <w:rFonts w:asciiTheme="minorHAnsi" w:eastAsiaTheme="minorEastAsia" w:hAnsiTheme="minorHAnsi" w:cstheme="minorBidi"/>
          <w:bCs w:val="0"/>
          <w:sz w:val="22"/>
          <w:szCs w:val="22"/>
        </w:rPr>
      </w:pPr>
      <w:hyperlink w:anchor="_Toc403472589" w:history="1">
        <w:r w:rsidR="00DD1456" w:rsidRPr="004609A0">
          <w:rPr>
            <w:rStyle w:val="ad"/>
          </w:rPr>
          <w:t>9.2. ФОРМА ЗАЯВКИ</w:t>
        </w:r>
        <w:r w:rsidR="00DD1456">
          <w:rPr>
            <w:webHidden/>
          </w:rPr>
          <w:tab/>
        </w:r>
        <w:r w:rsidR="00DD1456">
          <w:rPr>
            <w:webHidden/>
          </w:rPr>
          <w:fldChar w:fldCharType="begin"/>
        </w:r>
        <w:r w:rsidR="00DD1456">
          <w:rPr>
            <w:webHidden/>
          </w:rPr>
          <w:instrText xml:space="preserve"> PAGEREF _Toc403472589 \h </w:instrText>
        </w:r>
        <w:r w:rsidR="00DD1456">
          <w:rPr>
            <w:webHidden/>
          </w:rPr>
        </w:r>
        <w:r w:rsidR="00DD1456">
          <w:rPr>
            <w:webHidden/>
          </w:rPr>
          <w:fldChar w:fldCharType="separate"/>
        </w:r>
        <w:r>
          <w:rPr>
            <w:webHidden/>
          </w:rPr>
          <w:t>30</w:t>
        </w:r>
        <w:r w:rsidR="00DD1456">
          <w:rPr>
            <w:webHidden/>
          </w:rPr>
          <w:fldChar w:fldCharType="end"/>
        </w:r>
      </w:hyperlink>
    </w:p>
    <w:p w:rsidR="00DD1456" w:rsidRDefault="002A5C44">
      <w:pPr>
        <w:pStyle w:val="22"/>
        <w:rPr>
          <w:rFonts w:asciiTheme="minorHAnsi" w:eastAsiaTheme="minorEastAsia" w:hAnsiTheme="minorHAnsi" w:cstheme="minorBidi"/>
          <w:bCs w:val="0"/>
          <w:sz w:val="22"/>
          <w:szCs w:val="22"/>
        </w:rPr>
      </w:pPr>
      <w:hyperlink w:anchor="_Toc403472590" w:history="1">
        <w:r w:rsidR="00DD1456" w:rsidRPr="004609A0">
          <w:rPr>
            <w:rStyle w:val="ad"/>
          </w:rPr>
          <w:t>9.2.1. ФОРМА «ПРЕДЛОЖЕНИЕ О ЦЕНЕ ДОГОВОРА»</w:t>
        </w:r>
        <w:r w:rsidR="00DD1456">
          <w:rPr>
            <w:webHidden/>
          </w:rPr>
          <w:tab/>
        </w:r>
        <w:r w:rsidR="00DD1456">
          <w:rPr>
            <w:webHidden/>
          </w:rPr>
          <w:fldChar w:fldCharType="begin"/>
        </w:r>
        <w:r w:rsidR="00DD1456">
          <w:rPr>
            <w:webHidden/>
          </w:rPr>
          <w:instrText xml:space="preserve"> PAGEREF _Toc403472590 \h </w:instrText>
        </w:r>
        <w:r w:rsidR="00DD1456">
          <w:rPr>
            <w:webHidden/>
          </w:rPr>
        </w:r>
        <w:r w:rsidR="00DD1456">
          <w:rPr>
            <w:webHidden/>
          </w:rPr>
          <w:fldChar w:fldCharType="separate"/>
        </w:r>
        <w:r>
          <w:rPr>
            <w:webHidden/>
          </w:rPr>
          <w:t>33</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91" w:history="1">
        <w:r w:rsidR="00DD1456" w:rsidRPr="004609A0">
          <w:rPr>
            <w:rStyle w:val="ad"/>
          </w:rPr>
          <w:t>9.2.2. ФОРМА ПРЕДЛОЖЕНИЯ О ФУНКЦИОНАЛЬНЫХ, КОЛИЧЕСТВЕННЫХ И КАЧЕСТВЕННЫХ ХАРАКТЕРИСТИКАХ ТОВАРОВ, КАЧЕСТВЕ РАБОТ, УСЛУГ</w:t>
        </w:r>
        <w:r w:rsidR="00DD1456">
          <w:rPr>
            <w:webHidden/>
          </w:rPr>
          <w:tab/>
        </w:r>
        <w:r w:rsidR="00DD1456">
          <w:rPr>
            <w:webHidden/>
          </w:rPr>
          <w:fldChar w:fldCharType="begin"/>
        </w:r>
        <w:r w:rsidR="00DD1456">
          <w:rPr>
            <w:webHidden/>
          </w:rPr>
          <w:instrText xml:space="preserve"> PAGEREF _Toc403472591 \h </w:instrText>
        </w:r>
        <w:r w:rsidR="00DD1456">
          <w:rPr>
            <w:webHidden/>
          </w:rPr>
        </w:r>
        <w:r w:rsidR="00DD1456">
          <w:rPr>
            <w:webHidden/>
          </w:rPr>
          <w:fldChar w:fldCharType="separate"/>
        </w:r>
        <w:r w:rsidR="002A5C44">
          <w:rPr>
            <w:webHidden/>
          </w:rPr>
          <w:t>38</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92" w:history="1">
        <w:r w:rsidR="00DD1456" w:rsidRPr="004609A0">
          <w:rPr>
            <w:rStyle w:val="ad"/>
          </w:rPr>
          <w:t>Таблица №1 «ГРАФИК ВЫПОЛНЕНИЯ РАБОТ»</w:t>
        </w:r>
        <w:r w:rsidR="00DD1456">
          <w:rPr>
            <w:webHidden/>
          </w:rPr>
          <w:tab/>
        </w:r>
        <w:r w:rsidR="00DD1456">
          <w:rPr>
            <w:webHidden/>
          </w:rPr>
          <w:fldChar w:fldCharType="begin"/>
        </w:r>
        <w:r w:rsidR="00DD1456">
          <w:rPr>
            <w:webHidden/>
          </w:rPr>
          <w:instrText xml:space="preserve"> PAGEREF _Toc403472592 \h </w:instrText>
        </w:r>
        <w:r w:rsidR="00DD1456">
          <w:rPr>
            <w:webHidden/>
          </w:rPr>
        </w:r>
        <w:r w:rsidR="00DD1456">
          <w:rPr>
            <w:webHidden/>
          </w:rPr>
          <w:fldChar w:fldCharType="separate"/>
        </w:r>
        <w:r w:rsidR="002A5C44">
          <w:rPr>
            <w:webHidden/>
          </w:rPr>
          <w:t>38</w:t>
        </w:r>
        <w:r w:rsidR="00DD1456">
          <w:rPr>
            <w:webHidden/>
          </w:rPr>
          <w:fldChar w:fldCharType="end"/>
        </w:r>
      </w:hyperlink>
    </w:p>
    <w:p w:rsidR="00DD1456" w:rsidRPr="009B2A8D" w:rsidRDefault="002A5C44">
      <w:pPr>
        <w:pStyle w:val="22"/>
        <w:rPr>
          <w:rFonts w:asciiTheme="minorHAnsi" w:eastAsiaTheme="minorEastAsia" w:hAnsiTheme="minorHAnsi" w:cstheme="minorBidi"/>
          <w:bCs w:val="0"/>
          <w:color w:val="FF0000"/>
          <w:sz w:val="22"/>
          <w:szCs w:val="22"/>
        </w:rPr>
      </w:pPr>
      <w:hyperlink w:anchor="_Toc403472593" w:history="1">
        <w:r w:rsidR="00DD1456" w:rsidRPr="009B2A8D">
          <w:rPr>
            <w:rStyle w:val="ad"/>
            <w:color w:val="FF0000"/>
          </w:rPr>
          <w:t>Таблица №2 «СПРАВКА О ПЕРЕЧНЕ И ОБЪЕМАХ ВЫПОЛНЕНИЯ АНАЛОГИЧНЫХ ДОГОВОРОВ»</w:t>
        </w:r>
        <w:r w:rsidR="00DD1456" w:rsidRPr="009B2A8D">
          <w:rPr>
            <w:webHidden/>
            <w:color w:val="FF0000"/>
          </w:rPr>
          <w:tab/>
        </w:r>
        <w:r w:rsidR="00DD1456" w:rsidRPr="009B2A8D">
          <w:rPr>
            <w:webHidden/>
            <w:color w:val="FF0000"/>
          </w:rPr>
          <w:fldChar w:fldCharType="begin"/>
        </w:r>
        <w:r w:rsidR="00DD1456" w:rsidRPr="009B2A8D">
          <w:rPr>
            <w:webHidden/>
            <w:color w:val="FF0000"/>
          </w:rPr>
          <w:instrText xml:space="preserve"> PAGEREF _Toc403472593 \h </w:instrText>
        </w:r>
        <w:r w:rsidR="00DD1456" w:rsidRPr="009B2A8D">
          <w:rPr>
            <w:webHidden/>
            <w:color w:val="FF0000"/>
          </w:rPr>
        </w:r>
        <w:r w:rsidR="00DD1456" w:rsidRPr="009B2A8D">
          <w:rPr>
            <w:webHidden/>
            <w:color w:val="FF0000"/>
          </w:rPr>
          <w:fldChar w:fldCharType="separate"/>
        </w:r>
        <w:r w:rsidRPr="009B2A8D">
          <w:rPr>
            <w:webHidden/>
            <w:color w:val="FF0000"/>
          </w:rPr>
          <w:t>41</w:t>
        </w:r>
        <w:r w:rsidR="00DD1456" w:rsidRPr="009B2A8D">
          <w:rPr>
            <w:webHidden/>
            <w:color w:val="FF0000"/>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94" w:history="1">
        <w:r w:rsidR="00DD1456" w:rsidRPr="009B2A8D">
          <w:rPr>
            <w:rStyle w:val="ad"/>
            <w:color w:val="FF0000"/>
          </w:rPr>
          <w:t>Таблица №2 «СПРАВКА О КАДРОВЫХ РЕСУРСАХ»</w:t>
        </w:r>
        <w:r w:rsidR="00DD1456" w:rsidRPr="009B2A8D">
          <w:rPr>
            <w:webHidden/>
            <w:color w:val="FF0000"/>
          </w:rPr>
          <w:tab/>
        </w:r>
        <w:r w:rsidR="00DD1456" w:rsidRPr="009B2A8D">
          <w:rPr>
            <w:webHidden/>
            <w:color w:val="FF0000"/>
          </w:rPr>
          <w:fldChar w:fldCharType="begin"/>
        </w:r>
        <w:r w:rsidR="00DD1456" w:rsidRPr="009B2A8D">
          <w:rPr>
            <w:webHidden/>
            <w:color w:val="FF0000"/>
          </w:rPr>
          <w:instrText xml:space="preserve"> PAGEREF _Toc403472594 \h </w:instrText>
        </w:r>
        <w:r w:rsidR="00DD1456" w:rsidRPr="009B2A8D">
          <w:rPr>
            <w:webHidden/>
            <w:color w:val="FF0000"/>
          </w:rPr>
        </w:r>
        <w:r w:rsidR="00DD1456" w:rsidRPr="009B2A8D">
          <w:rPr>
            <w:webHidden/>
            <w:color w:val="FF0000"/>
          </w:rPr>
          <w:fldChar w:fldCharType="separate"/>
        </w:r>
        <w:r w:rsidR="002A5C44" w:rsidRPr="009B2A8D">
          <w:rPr>
            <w:webHidden/>
            <w:color w:val="FF0000"/>
          </w:rPr>
          <w:t>42</w:t>
        </w:r>
        <w:r w:rsidR="00DD1456" w:rsidRPr="009B2A8D">
          <w:rPr>
            <w:webHidden/>
            <w:color w:val="FF0000"/>
          </w:rPr>
          <w:fldChar w:fldCharType="end"/>
        </w:r>
      </w:hyperlink>
    </w:p>
    <w:p w:rsidR="00DD1456" w:rsidRDefault="002A5C44">
      <w:pPr>
        <w:pStyle w:val="22"/>
        <w:rPr>
          <w:rFonts w:asciiTheme="minorHAnsi" w:eastAsiaTheme="minorEastAsia" w:hAnsiTheme="minorHAnsi" w:cstheme="minorBidi"/>
          <w:bCs w:val="0"/>
          <w:sz w:val="22"/>
          <w:szCs w:val="22"/>
        </w:rPr>
      </w:pPr>
      <w:hyperlink w:anchor="_Toc403472595" w:history="1">
        <w:r w:rsidR="00DD1456" w:rsidRPr="004609A0">
          <w:rPr>
            <w:rStyle w:val="ad"/>
          </w:rPr>
          <w:t>Таблица №3 «СПРАВКА О ТЕХНИЧЕСКОЙ ОСНАЩЕННОСТИ»</w:t>
        </w:r>
        <w:r w:rsidR="00DD1456">
          <w:rPr>
            <w:webHidden/>
          </w:rPr>
          <w:tab/>
        </w:r>
        <w:r w:rsidR="00DD1456">
          <w:rPr>
            <w:webHidden/>
          </w:rPr>
          <w:fldChar w:fldCharType="begin"/>
        </w:r>
        <w:r w:rsidR="00DD1456">
          <w:rPr>
            <w:webHidden/>
          </w:rPr>
          <w:instrText xml:space="preserve"> PAGEREF _Toc403472595 \h </w:instrText>
        </w:r>
        <w:r w:rsidR="00DD1456">
          <w:rPr>
            <w:webHidden/>
          </w:rPr>
        </w:r>
        <w:r w:rsidR="00DD1456">
          <w:rPr>
            <w:webHidden/>
          </w:rPr>
          <w:fldChar w:fldCharType="separate"/>
        </w:r>
        <w:r>
          <w:rPr>
            <w:webHidden/>
          </w:rPr>
          <w:t>43</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96" w:history="1">
        <w:r w:rsidR="00DD1456" w:rsidRPr="004609A0">
          <w:rPr>
            <w:rStyle w:val="ad"/>
          </w:rPr>
          <w:t>9.3. ФОРМА АНКЕТЫ УЧАСТНИКА ПРОЦЕДУРЫ ЗАКУПКИ</w:t>
        </w:r>
        <w:r w:rsidR="00DD1456">
          <w:rPr>
            <w:webHidden/>
          </w:rPr>
          <w:tab/>
        </w:r>
        <w:r w:rsidR="00DD1456">
          <w:rPr>
            <w:webHidden/>
          </w:rPr>
          <w:fldChar w:fldCharType="begin"/>
        </w:r>
        <w:r w:rsidR="00DD1456">
          <w:rPr>
            <w:webHidden/>
          </w:rPr>
          <w:instrText xml:space="preserve"> PAGEREF _Toc403472596 \h </w:instrText>
        </w:r>
        <w:r w:rsidR="00DD1456">
          <w:rPr>
            <w:webHidden/>
          </w:rPr>
        </w:r>
        <w:r w:rsidR="00DD1456">
          <w:rPr>
            <w:webHidden/>
          </w:rPr>
          <w:fldChar w:fldCharType="separate"/>
        </w:r>
        <w:r w:rsidR="002A5C44">
          <w:rPr>
            <w:webHidden/>
          </w:rPr>
          <w:t>46</w:t>
        </w:r>
        <w:r w:rsidR="00DD1456">
          <w:rPr>
            <w:webHidden/>
          </w:rPr>
          <w:fldChar w:fldCharType="end"/>
        </w:r>
      </w:hyperlink>
    </w:p>
    <w:p w:rsidR="00DD1456" w:rsidRDefault="00AF53CA">
      <w:pPr>
        <w:pStyle w:val="22"/>
        <w:rPr>
          <w:rFonts w:asciiTheme="minorHAnsi" w:eastAsiaTheme="minorEastAsia" w:hAnsiTheme="minorHAnsi" w:cstheme="minorBidi"/>
          <w:bCs w:val="0"/>
          <w:sz w:val="22"/>
          <w:szCs w:val="22"/>
        </w:rPr>
      </w:pPr>
      <w:hyperlink w:anchor="_Toc403472597" w:history="1">
        <w:r w:rsidR="00DD1456" w:rsidRPr="004609A0">
          <w:rPr>
            <w:rStyle w:val="ad"/>
          </w:rPr>
          <w:t>9.4. ФОРМА ДОВЕРЕННОСТИ НА УПОЛНОМОЧЕННОЕ ЛИЦО, ИМЕЮЩЕЕ ПРАВО ПОДПИСИ ДОКУМЕНТОВ ОРГАНИЗАЦИИ – УЧАСТНИКА ПРОЦЕДУРЫ ЗАКУПКИ</w:t>
        </w:r>
        <w:r w:rsidR="00DD1456">
          <w:rPr>
            <w:webHidden/>
          </w:rPr>
          <w:tab/>
        </w:r>
        <w:r w:rsidR="00DD1456">
          <w:rPr>
            <w:webHidden/>
          </w:rPr>
          <w:fldChar w:fldCharType="begin"/>
        </w:r>
        <w:r w:rsidR="00DD1456">
          <w:rPr>
            <w:webHidden/>
          </w:rPr>
          <w:instrText xml:space="preserve"> PAGEREF _Toc403472597 \h </w:instrText>
        </w:r>
        <w:r w:rsidR="00DD1456">
          <w:rPr>
            <w:webHidden/>
          </w:rPr>
        </w:r>
        <w:r w:rsidR="00DD1456">
          <w:rPr>
            <w:webHidden/>
          </w:rPr>
          <w:fldChar w:fldCharType="separate"/>
        </w:r>
        <w:r w:rsidR="002A5C44">
          <w:rPr>
            <w:webHidden/>
          </w:rPr>
          <w:t>48</w:t>
        </w:r>
        <w:r w:rsidR="00DD1456">
          <w:rPr>
            <w:webHidden/>
          </w:rPr>
          <w:fldChar w:fldCharType="end"/>
        </w:r>
      </w:hyperlink>
    </w:p>
    <w:p w:rsidR="00DD1456" w:rsidRDefault="00AF53CA">
      <w:pPr>
        <w:pStyle w:val="22"/>
        <w:rPr>
          <w:lang w:val="en-US"/>
        </w:rPr>
      </w:pPr>
      <w:hyperlink w:anchor="_Toc403472598" w:history="1">
        <w:r w:rsidR="00DD1456" w:rsidRPr="004609A0">
          <w:rPr>
            <w:rStyle w:val="ad"/>
          </w:rPr>
          <w:t xml:space="preserve">9.5. ФОРМА БАНКОВСКОЙ ГАРАНТИИ </w:t>
        </w:r>
        <w:r w:rsidR="00DD1456" w:rsidRPr="004609A0">
          <w:rPr>
            <w:rStyle w:val="ad"/>
            <w:caps/>
          </w:rPr>
          <w:t>обеспечения Заявки</w:t>
        </w:r>
        <w:r w:rsidR="00DD1456">
          <w:rPr>
            <w:webHidden/>
          </w:rPr>
          <w:tab/>
        </w:r>
        <w:r w:rsidR="00DD1456">
          <w:rPr>
            <w:webHidden/>
          </w:rPr>
          <w:fldChar w:fldCharType="begin"/>
        </w:r>
        <w:r w:rsidR="00DD1456">
          <w:rPr>
            <w:webHidden/>
          </w:rPr>
          <w:instrText xml:space="preserve"> PAGEREF _Toc403472598 \h </w:instrText>
        </w:r>
        <w:r w:rsidR="00DD1456">
          <w:rPr>
            <w:webHidden/>
          </w:rPr>
        </w:r>
        <w:r w:rsidR="00DD1456">
          <w:rPr>
            <w:webHidden/>
          </w:rPr>
          <w:fldChar w:fldCharType="separate"/>
        </w:r>
        <w:r w:rsidR="002A5C44">
          <w:rPr>
            <w:webHidden/>
          </w:rPr>
          <w:t>49</w:t>
        </w:r>
        <w:r w:rsidR="00DD1456">
          <w:rPr>
            <w:webHidden/>
          </w:rPr>
          <w:fldChar w:fldCharType="end"/>
        </w:r>
      </w:hyperlink>
    </w:p>
    <w:p w:rsidR="009B2A8D" w:rsidRPr="009B2A8D" w:rsidRDefault="009B2A8D" w:rsidP="009B2A8D">
      <w:pPr>
        <w:ind w:right="-144" w:firstLine="284"/>
        <w:rPr>
          <w:rStyle w:val="ad"/>
          <w:bCs/>
          <w:noProof/>
          <w:sz w:val="16"/>
          <w:szCs w:val="16"/>
        </w:rPr>
      </w:pPr>
      <w:r w:rsidRPr="009B2A8D">
        <w:rPr>
          <w:rStyle w:val="ad"/>
          <w:bCs/>
          <w:noProof/>
          <w:sz w:val="16"/>
          <w:szCs w:val="16"/>
        </w:rPr>
        <w:t xml:space="preserve">  9.6. ФОРМА З</w:t>
      </w:r>
      <w:r>
        <w:rPr>
          <w:rStyle w:val="ad"/>
          <w:bCs/>
          <w:noProof/>
          <w:sz w:val="16"/>
          <w:szCs w:val="16"/>
        </w:rPr>
        <w:t>АЯВЛЕНИЯ О БЕЗУСЛОВНОМ СОГЛАСИИ С УСЛОВИЯМИ ДОГОВОРА………………………………………………54</w:t>
      </w:r>
    </w:p>
    <w:p w:rsidR="009B2A8D" w:rsidRPr="009B2A8D" w:rsidRDefault="009B2A8D" w:rsidP="009B2A8D">
      <w:pPr>
        <w:ind w:right="-144" w:firstLine="284"/>
        <w:rPr>
          <w:rStyle w:val="ad"/>
          <w:bCs/>
          <w:noProof/>
          <w:sz w:val="16"/>
          <w:szCs w:val="16"/>
        </w:rPr>
      </w:pPr>
      <w:r>
        <w:rPr>
          <w:rStyle w:val="ad"/>
          <w:bCs/>
          <w:noProof/>
          <w:sz w:val="16"/>
          <w:szCs w:val="16"/>
        </w:rPr>
        <w:t xml:space="preserve">  </w:t>
      </w:r>
      <w:r w:rsidRPr="009B2A8D">
        <w:rPr>
          <w:rStyle w:val="ad"/>
          <w:bCs/>
          <w:noProof/>
          <w:sz w:val="16"/>
          <w:szCs w:val="16"/>
        </w:rPr>
        <w:t>9</w:t>
      </w:r>
      <w:r>
        <w:rPr>
          <w:rStyle w:val="ad"/>
          <w:bCs/>
          <w:noProof/>
          <w:sz w:val="16"/>
          <w:szCs w:val="16"/>
        </w:rPr>
        <w:t>.7. ФОРМА ОБЯЗАТЕЛЬСТВА О НЕРАЗГЛАШЕНИИ ИНФОРМАЦИИ ТРЕТЬИМ ЛИЦАМ…………………………………...………55</w:t>
      </w:r>
    </w:p>
    <w:p w:rsidR="00DD1456" w:rsidRDefault="00AF53CA">
      <w:pPr>
        <w:pStyle w:val="14"/>
        <w:rPr>
          <w:rFonts w:asciiTheme="minorHAnsi" w:eastAsiaTheme="minorEastAsia" w:hAnsiTheme="minorHAnsi" w:cstheme="minorBidi"/>
          <w:bCs w:val="0"/>
          <w:caps w:val="0"/>
          <w:sz w:val="22"/>
          <w:szCs w:val="22"/>
        </w:rPr>
      </w:pPr>
      <w:hyperlink w:anchor="_Toc403472599" w:history="1">
        <w:r w:rsidR="00DD1456" w:rsidRPr="004609A0">
          <w:rPr>
            <w:rStyle w:val="ad"/>
          </w:rPr>
          <w:t>10.  ПРОЕКТ ДОГОВОРА ИЛИ УСЛОВИЯ, НА КОТОРЫХ ДОГОВОР ДОЛЖЕН БЫТЬ ЗАКЛЮЧЕН</w:t>
        </w:r>
        <w:r w:rsidR="00DD1456">
          <w:rPr>
            <w:webHidden/>
          </w:rPr>
          <w:tab/>
        </w:r>
        <w:r w:rsidR="00DD1456">
          <w:rPr>
            <w:webHidden/>
          </w:rPr>
          <w:fldChar w:fldCharType="begin"/>
        </w:r>
        <w:r w:rsidR="00DD1456">
          <w:rPr>
            <w:webHidden/>
          </w:rPr>
          <w:instrText xml:space="preserve"> PAGEREF _Toc403472599 \h </w:instrText>
        </w:r>
        <w:r w:rsidR="00DD1456">
          <w:rPr>
            <w:webHidden/>
          </w:rPr>
        </w:r>
        <w:r w:rsidR="00DD1456">
          <w:rPr>
            <w:webHidden/>
          </w:rPr>
          <w:fldChar w:fldCharType="separate"/>
        </w:r>
        <w:r w:rsidR="002A5C44">
          <w:rPr>
            <w:webHidden/>
          </w:rPr>
          <w:t>53</w:t>
        </w:r>
        <w:r w:rsidR="00DD1456">
          <w:rPr>
            <w:webHidden/>
          </w:rPr>
          <w:fldChar w:fldCharType="end"/>
        </w:r>
      </w:hyperlink>
    </w:p>
    <w:p w:rsidR="00DD1456" w:rsidRDefault="00AF53CA">
      <w:pPr>
        <w:pStyle w:val="14"/>
        <w:rPr>
          <w:rFonts w:asciiTheme="minorHAnsi" w:eastAsiaTheme="minorEastAsia" w:hAnsiTheme="minorHAnsi" w:cstheme="minorBidi"/>
          <w:bCs w:val="0"/>
          <w:caps w:val="0"/>
          <w:sz w:val="22"/>
          <w:szCs w:val="22"/>
        </w:rPr>
      </w:pPr>
      <w:hyperlink w:anchor="_Toc403472600" w:history="1">
        <w:r w:rsidR="00DD1456" w:rsidRPr="004609A0">
          <w:rPr>
            <w:rStyle w:val="ad"/>
          </w:rPr>
          <w:t>11.  ТЕХНИЧЕСКАЯ ЧАСТЬ</w:t>
        </w:r>
        <w:r w:rsidR="00DD1456">
          <w:rPr>
            <w:webHidden/>
          </w:rPr>
          <w:tab/>
        </w:r>
        <w:r w:rsidR="00DD1456">
          <w:rPr>
            <w:webHidden/>
          </w:rPr>
          <w:fldChar w:fldCharType="begin"/>
        </w:r>
        <w:r w:rsidR="00DD1456">
          <w:rPr>
            <w:webHidden/>
          </w:rPr>
          <w:instrText xml:space="preserve"> PAGEREF _Toc403472600 \h </w:instrText>
        </w:r>
        <w:r w:rsidR="00DD1456">
          <w:rPr>
            <w:webHidden/>
          </w:rPr>
        </w:r>
        <w:r w:rsidR="00DD1456">
          <w:rPr>
            <w:webHidden/>
          </w:rPr>
          <w:fldChar w:fldCharType="separate"/>
        </w:r>
        <w:r w:rsidR="002A5C44">
          <w:rPr>
            <w:webHidden/>
          </w:rPr>
          <w:t>54</w:t>
        </w:r>
        <w:r w:rsidR="00DD145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56618">
      <w:pPr>
        <w:pStyle w:val="10"/>
        <w:tabs>
          <w:tab w:val="clear" w:pos="540"/>
          <w:tab w:val="clear" w:pos="1134"/>
          <w:tab w:val="left" w:pos="0"/>
          <w:tab w:val="left" w:pos="709"/>
        </w:tabs>
        <w:spacing w:before="240" w:after="240" w:line="240" w:lineRule="auto"/>
        <w:ind w:left="567" w:hanging="283"/>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756618">
      <w:pPr>
        <w:tabs>
          <w:tab w:val="left" w:pos="1134"/>
        </w:tabs>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756618">
      <w:pPr>
        <w:tabs>
          <w:tab w:val="left" w:pos="1134"/>
        </w:tabs>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756618">
      <w:pPr>
        <w:pStyle w:val="10"/>
        <w:spacing w:before="240" w:after="240" w:line="240" w:lineRule="auto"/>
        <w:ind w:left="465" w:hanging="465"/>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A500B6"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 xml:space="preserve">Не допускается выплата Авансового платежа в сумме от 500 тыс. рублей (включительно) в отношении Контрагентов, применяющих </w:t>
      </w:r>
      <w:r w:rsidR="00756618">
        <w:t>специальные налоговые режимы.</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756618">
      <w:pPr>
        <w:pStyle w:val="10"/>
        <w:spacing w:before="240" w:after="240" w:line="240" w:lineRule="auto"/>
        <w:ind w:left="465" w:hanging="465"/>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03472586"/>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756618">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Default="003141C4" w:rsidP="003141C4">
            <w:pPr>
              <w:rPr>
                <w:sz w:val="20"/>
                <w:szCs w:val="20"/>
              </w:rPr>
            </w:pPr>
            <w:r>
              <w:rPr>
                <w:sz w:val="20"/>
                <w:szCs w:val="20"/>
              </w:rPr>
              <w:t>Открытый запрос предложений</w:t>
            </w:r>
            <w:r w:rsidR="001834B4">
              <w:rPr>
                <w:sz w:val="20"/>
                <w:szCs w:val="20"/>
              </w:rPr>
              <w:t>.</w:t>
            </w:r>
          </w:p>
          <w:p w:rsidR="000F20CA" w:rsidRPr="00B22A81" w:rsidRDefault="00706204" w:rsidP="00C21F01">
            <w:pPr>
              <w:jc w:val="both"/>
              <w:rPr>
                <w:sz w:val="20"/>
                <w:szCs w:val="20"/>
              </w:rPr>
            </w:pPr>
            <w:r w:rsidRPr="00706204">
              <w:rPr>
                <w:sz w:val="20"/>
                <w:szCs w:val="20"/>
              </w:rPr>
              <w:t>Проведение изыскательских работ, подготовка рабочей документации, комплексное благоустройство и озеленение, пуско-наладочные работы и обеспечение начала эксплуатации по назначению объекта «Комплексное благоустройство и озеленение (Ландшафт с архитектурой и благоустройство). Участок Кампус-парка в зоне Z2.1 вблизи западной части «Делового центра Сколково» района D3» (КП-4).</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3141C4" w:rsidP="00341EA8">
            <w:pPr>
              <w:keepNext/>
              <w:jc w:val="both"/>
              <w:rPr>
                <w:i/>
                <w:color w:val="FF0000"/>
                <w:sz w:val="22"/>
                <w:szCs w:val="22"/>
              </w:rPr>
            </w:pPr>
            <w:r>
              <w:rPr>
                <w:sz w:val="20"/>
                <w:szCs w:val="20"/>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1354E2">
            <w:pPr>
              <w:rPr>
                <w:sz w:val="20"/>
                <w:szCs w:val="20"/>
              </w:rPr>
            </w:pPr>
            <w:r w:rsidRPr="00B22A81">
              <w:rPr>
                <w:sz w:val="20"/>
                <w:szCs w:val="20"/>
              </w:rPr>
              <w:t xml:space="preserve">Заявки принимаются ежедневно по рабочим дням с </w:t>
            </w:r>
            <w:r w:rsidRPr="002E3B6D">
              <w:rPr>
                <w:sz w:val="20"/>
                <w:szCs w:val="20"/>
                <w:highlight w:val="yellow"/>
              </w:rPr>
              <w:t>«</w:t>
            </w:r>
            <w:r w:rsidR="001354E2">
              <w:rPr>
                <w:sz w:val="20"/>
                <w:szCs w:val="20"/>
                <w:highlight w:val="yellow"/>
              </w:rPr>
              <w:t>12</w:t>
            </w:r>
            <w:r w:rsidRPr="002E3B6D">
              <w:rPr>
                <w:sz w:val="20"/>
                <w:szCs w:val="20"/>
                <w:highlight w:val="yellow"/>
              </w:rPr>
              <w:t xml:space="preserve">» </w:t>
            </w:r>
            <w:r w:rsidR="002E3B6D" w:rsidRPr="002E3B6D">
              <w:rPr>
                <w:sz w:val="20"/>
                <w:szCs w:val="20"/>
                <w:highlight w:val="yellow"/>
              </w:rPr>
              <w:t xml:space="preserve">января </w:t>
            </w:r>
            <w:r w:rsidRPr="002E3B6D">
              <w:rPr>
                <w:sz w:val="20"/>
                <w:szCs w:val="20"/>
                <w:highlight w:val="yellow"/>
              </w:rPr>
              <w:t xml:space="preserve"> 201</w:t>
            </w:r>
            <w:r w:rsidR="001354E2">
              <w:rPr>
                <w:sz w:val="20"/>
                <w:szCs w:val="20"/>
                <w:highlight w:val="yellow"/>
              </w:rPr>
              <w:t>6</w:t>
            </w:r>
            <w:r w:rsidRPr="002E3B6D">
              <w:rPr>
                <w:sz w:val="20"/>
                <w:szCs w:val="20"/>
                <w:highlight w:val="yellow"/>
              </w:rPr>
              <w:t xml:space="preserve"> года по «</w:t>
            </w:r>
            <w:r w:rsidR="001354E2">
              <w:rPr>
                <w:sz w:val="20"/>
                <w:szCs w:val="20"/>
                <w:highlight w:val="yellow"/>
              </w:rPr>
              <w:t>1</w:t>
            </w:r>
            <w:r w:rsidRPr="002E3B6D">
              <w:rPr>
                <w:sz w:val="20"/>
                <w:szCs w:val="20"/>
                <w:highlight w:val="yellow"/>
              </w:rPr>
              <w:t>»</w:t>
            </w:r>
            <w:r w:rsidR="00306A8A" w:rsidRPr="002E3B6D">
              <w:rPr>
                <w:sz w:val="20"/>
                <w:szCs w:val="20"/>
                <w:highlight w:val="yellow"/>
              </w:rPr>
              <w:t xml:space="preserve"> </w:t>
            </w:r>
            <w:r w:rsidR="001354E2">
              <w:rPr>
                <w:sz w:val="20"/>
                <w:szCs w:val="20"/>
                <w:highlight w:val="yellow"/>
              </w:rPr>
              <w:t>февраля</w:t>
            </w:r>
            <w:r w:rsidR="00F966A9" w:rsidRPr="002E3B6D">
              <w:rPr>
                <w:sz w:val="20"/>
                <w:szCs w:val="20"/>
                <w:highlight w:val="yellow"/>
              </w:rPr>
              <w:t xml:space="preserve"> </w:t>
            </w:r>
            <w:r w:rsidRPr="002E3B6D">
              <w:rPr>
                <w:sz w:val="20"/>
                <w:szCs w:val="20"/>
                <w:highlight w:val="yellow"/>
              </w:rPr>
              <w:t xml:space="preserve"> 201</w:t>
            </w:r>
            <w:r w:rsidR="001354E2">
              <w:rPr>
                <w:sz w:val="20"/>
                <w:szCs w:val="20"/>
                <w:highlight w:val="yellow"/>
              </w:rPr>
              <w:t>6</w:t>
            </w:r>
            <w:r w:rsidRPr="002E3B6D">
              <w:rPr>
                <w:sz w:val="20"/>
                <w:szCs w:val="20"/>
                <w:highlight w:val="yellow"/>
              </w:rPr>
              <w:t xml:space="preserve"> года</w:t>
            </w:r>
            <w:r w:rsidRPr="00B22A81">
              <w:rPr>
                <w:sz w:val="20"/>
                <w:szCs w:val="20"/>
              </w:rPr>
              <w:t xml:space="preserve">, с  </w:t>
            </w:r>
            <w:r w:rsidR="00DD1456">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5"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8862DA" w:rsidRDefault="002E3B6D" w:rsidP="001D4051">
            <w:pPr>
              <w:jc w:val="both"/>
              <w:rPr>
                <w:sz w:val="20"/>
                <w:szCs w:val="20"/>
              </w:rPr>
            </w:pPr>
            <w:r w:rsidRPr="002E3B6D">
              <w:rPr>
                <w:sz w:val="20"/>
                <w:szCs w:val="20"/>
              </w:rPr>
              <w:t>60</w:t>
            </w:r>
            <w:r w:rsidRPr="002E3B6D">
              <w:rPr>
                <w:sz w:val="20"/>
                <w:szCs w:val="20"/>
                <w:lang w:val="en-US"/>
              </w:rPr>
              <w:t> </w:t>
            </w:r>
            <w:r w:rsidRPr="002E3B6D">
              <w:rPr>
                <w:sz w:val="20"/>
                <w:szCs w:val="20"/>
              </w:rPr>
              <w:t>930</w:t>
            </w:r>
            <w:r w:rsidRPr="002E3B6D">
              <w:rPr>
                <w:sz w:val="20"/>
                <w:szCs w:val="20"/>
                <w:lang w:val="en-US"/>
              </w:rPr>
              <w:t> </w:t>
            </w:r>
            <w:r w:rsidRPr="002E3B6D">
              <w:rPr>
                <w:sz w:val="20"/>
                <w:szCs w:val="20"/>
              </w:rPr>
              <w:t>669,66 рублей (Шестьдесят миллионов девятьсот тридцать тысяч шестьсот шестьдесят девять рублей 66 коп.) в текущих ценах, включая НДС 18%</w:t>
            </w:r>
            <w:r w:rsidR="008862DA" w:rsidRPr="008862DA">
              <w:rPr>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40D11" w:rsidRPr="00240D11" w:rsidRDefault="00240D11" w:rsidP="00240D11">
            <w:pPr>
              <w:jc w:val="both"/>
              <w:rPr>
                <w:sz w:val="20"/>
                <w:szCs w:val="20"/>
              </w:rPr>
            </w:pPr>
            <w:r w:rsidRPr="00240D11">
              <w:rPr>
                <w:sz w:val="20"/>
                <w:szCs w:val="20"/>
              </w:rPr>
              <w:t xml:space="preserve">Начало выполнения работ </w:t>
            </w:r>
            <w:r w:rsidR="00756618">
              <w:rPr>
                <w:sz w:val="20"/>
                <w:szCs w:val="20"/>
              </w:rPr>
              <w:t xml:space="preserve">- </w:t>
            </w:r>
            <w:proofErr w:type="gramStart"/>
            <w:r w:rsidRPr="00240D11">
              <w:rPr>
                <w:sz w:val="20"/>
                <w:szCs w:val="20"/>
              </w:rPr>
              <w:t>с даты подписания</w:t>
            </w:r>
            <w:proofErr w:type="gramEnd"/>
            <w:r w:rsidRPr="00240D11">
              <w:rPr>
                <w:sz w:val="20"/>
                <w:szCs w:val="20"/>
              </w:rPr>
              <w:t xml:space="preserve"> договора.</w:t>
            </w:r>
          </w:p>
          <w:p w:rsidR="003141C4" w:rsidRDefault="00756618" w:rsidP="002E3B6D">
            <w:pPr>
              <w:jc w:val="both"/>
              <w:rPr>
                <w:sz w:val="20"/>
                <w:szCs w:val="20"/>
              </w:rPr>
            </w:pPr>
            <w:r>
              <w:rPr>
                <w:sz w:val="20"/>
                <w:szCs w:val="20"/>
              </w:rPr>
              <w:t>Завершение работ</w:t>
            </w:r>
            <w:r w:rsidR="00240D11" w:rsidRPr="00240D11">
              <w:rPr>
                <w:sz w:val="20"/>
                <w:szCs w:val="20"/>
              </w:rPr>
              <w:t xml:space="preserve"> </w:t>
            </w:r>
            <w:r w:rsidR="001D4051">
              <w:rPr>
                <w:sz w:val="20"/>
                <w:szCs w:val="20"/>
              </w:rPr>
              <w:t>-</w:t>
            </w:r>
            <w:r w:rsidR="00240D11" w:rsidRPr="00240D11">
              <w:rPr>
                <w:sz w:val="20"/>
                <w:szCs w:val="20"/>
              </w:rPr>
              <w:t xml:space="preserve"> 30 </w:t>
            </w:r>
            <w:r w:rsidR="002E3B6D">
              <w:rPr>
                <w:sz w:val="20"/>
                <w:szCs w:val="20"/>
              </w:rPr>
              <w:t>сентября</w:t>
            </w:r>
            <w:r w:rsidR="00240D11" w:rsidRPr="00240D11">
              <w:rPr>
                <w:sz w:val="20"/>
                <w:szCs w:val="20"/>
              </w:rPr>
              <w:t xml:space="preserve"> 201</w:t>
            </w:r>
            <w:r w:rsidR="002E3B6D">
              <w:rPr>
                <w:sz w:val="20"/>
                <w:szCs w:val="20"/>
              </w:rPr>
              <w:t>6</w:t>
            </w:r>
            <w:r w:rsidR="00240D11" w:rsidRPr="00240D11">
              <w:rPr>
                <w:sz w:val="20"/>
                <w:szCs w:val="20"/>
              </w:rPr>
              <w:t xml:space="preserve"> г.</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3E5E49" w:rsidP="00B22A81">
            <w:pPr>
              <w:rPr>
                <w:sz w:val="20"/>
                <w:szCs w:val="20"/>
              </w:rPr>
            </w:pPr>
            <w:r>
              <w:rPr>
                <w:sz w:val="20"/>
                <w:szCs w:val="20"/>
              </w:rPr>
              <w:t>Не предъявляется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1D4051">
              <w:rPr>
                <w:sz w:val="20"/>
                <w:szCs w:val="20"/>
              </w:rPr>
              <w:t>1 0</w:t>
            </w:r>
            <w:r w:rsidR="003E5E49">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sidR="001D4051">
              <w:rPr>
                <w:sz w:val="20"/>
                <w:szCs w:val="20"/>
              </w:rPr>
              <w:t xml:space="preserve"> </w:t>
            </w:r>
            <w:r>
              <w:rPr>
                <w:sz w:val="20"/>
                <w:szCs w:val="20"/>
              </w:rPr>
              <w:t>(</w:t>
            </w:r>
            <w:r w:rsidR="001D4051">
              <w:rPr>
                <w:sz w:val="20"/>
                <w:szCs w:val="20"/>
              </w:rPr>
              <w:t>один миллион</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CC7B3D" w:rsidRDefault="009D52EB" w:rsidP="009D52EB">
            <w:pPr>
              <w:rPr>
                <w:sz w:val="20"/>
                <w:szCs w:val="20"/>
              </w:rPr>
            </w:pPr>
            <w:r w:rsidRPr="00B22A81">
              <w:rPr>
                <w:sz w:val="20"/>
                <w:szCs w:val="20"/>
              </w:rPr>
              <w:t xml:space="preserve">Почтовый адрес: </w:t>
            </w:r>
            <w:r w:rsidR="00CC7B3D" w:rsidRPr="00495501">
              <w:rPr>
                <w:sz w:val="20"/>
                <w:szCs w:val="20"/>
              </w:rPr>
              <w:t xml:space="preserve">143026, г. Москва, территория инновационного центра «Сколково», </w:t>
            </w:r>
            <w:r w:rsidR="00CC7B3D">
              <w:rPr>
                <w:sz w:val="20"/>
                <w:szCs w:val="20"/>
              </w:rPr>
              <w:t>ул. Нобеля, д.5.</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 xml:space="preserve">/с 40703810138170002262 в </w:t>
            </w:r>
            <w:r w:rsidR="00CC7B3D">
              <w:rPr>
                <w:sz w:val="20"/>
                <w:szCs w:val="20"/>
              </w:rPr>
              <w:t>П</w:t>
            </w:r>
            <w:r w:rsidRPr="00B22A81">
              <w:rPr>
                <w:sz w:val="20"/>
                <w:szCs w:val="20"/>
              </w:rPr>
              <w:t>АО «Сбербанк России» г. Москва; Доп. Офис №0284</w:t>
            </w:r>
          </w:p>
          <w:p w:rsidR="009D52EB" w:rsidRPr="00B22A81" w:rsidRDefault="009D52EB" w:rsidP="009D52EB">
            <w:pPr>
              <w:rPr>
                <w:sz w:val="20"/>
                <w:szCs w:val="20"/>
              </w:rPr>
            </w:pPr>
            <w:r w:rsidRPr="00B22A81">
              <w:rPr>
                <w:sz w:val="20"/>
                <w:szCs w:val="20"/>
              </w:rPr>
              <w:t xml:space="preserve">Московского банка Сбербанка России </w:t>
            </w:r>
            <w:r w:rsidR="00CC7B3D">
              <w:rPr>
                <w:sz w:val="20"/>
                <w:szCs w:val="20"/>
              </w:rPr>
              <w:t>П</w:t>
            </w:r>
            <w:r w:rsidRPr="00B22A81">
              <w:rPr>
                <w:sz w:val="20"/>
                <w:szCs w:val="20"/>
              </w:rPr>
              <w:t>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1F717B" w:rsidP="00297820">
                  <w:pPr>
                    <w:widowControl w:val="0"/>
                    <w:jc w:val="center"/>
                    <w:rPr>
                      <w:b/>
                      <w:sz w:val="22"/>
                      <w:szCs w:val="22"/>
                    </w:rPr>
                  </w:pPr>
                  <w:r>
                    <w:rPr>
                      <w:b/>
                      <w:sz w:val="22"/>
                      <w:szCs w:val="22"/>
                    </w:rPr>
                    <w:t>6</w:t>
                  </w:r>
                  <w:r w:rsidR="00341EA8" w:rsidRPr="00500562">
                    <w:rPr>
                      <w:b/>
                      <w:sz w:val="22"/>
                      <w:szCs w:val="22"/>
                    </w:rPr>
                    <w:t>0%</w:t>
                  </w:r>
                </w:p>
              </w:tc>
            </w:tr>
            <w:tr w:rsidR="0004631B" w:rsidRPr="00E621E6" w:rsidTr="008F3E5C">
              <w:trPr>
                <w:trHeight w:val="245"/>
              </w:trPr>
              <w:tc>
                <w:tcPr>
                  <w:tcW w:w="584" w:type="dxa"/>
                  <w:tcBorders>
                    <w:bottom w:val="single" w:sz="4" w:space="0" w:color="auto"/>
                  </w:tcBorders>
                  <w:tcMar>
                    <w:top w:w="57" w:type="dxa"/>
                    <w:left w:w="57" w:type="dxa"/>
                    <w:bottom w:w="57" w:type="dxa"/>
                    <w:right w:w="57" w:type="dxa"/>
                  </w:tcMar>
                </w:tcPr>
                <w:p w:rsidR="0004631B" w:rsidRPr="00500562" w:rsidRDefault="0004631B" w:rsidP="00297820">
                  <w:pPr>
                    <w:widowControl w:val="0"/>
                    <w:jc w:val="center"/>
                    <w:rPr>
                      <w:b/>
                      <w:sz w:val="22"/>
                      <w:szCs w:val="22"/>
                    </w:rPr>
                  </w:pPr>
                  <w:r>
                    <w:rPr>
                      <w:b/>
                      <w:sz w:val="22"/>
                      <w:szCs w:val="22"/>
                    </w:rPr>
                    <w:t>2.</w:t>
                  </w:r>
                </w:p>
              </w:tc>
              <w:tc>
                <w:tcPr>
                  <w:tcW w:w="4254" w:type="dxa"/>
                  <w:tcBorders>
                    <w:bottom w:val="single" w:sz="4" w:space="0" w:color="auto"/>
                  </w:tcBorders>
                  <w:tcMar>
                    <w:top w:w="57" w:type="dxa"/>
                    <w:left w:w="57" w:type="dxa"/>
                    <w:bottom w:w="57" w:type="dxa"/>
                    <w:right w:w="57" w:type="dxa"/>
                  </w:tcMar>
                </w:tcPr>
                <w:p w:rsidR="0004631B" w:rsidRPr="00500562" w:rsidRDefault="0004631B" w:rsidP="00297820">
                  <w:pPr>
                    <w:widowControl w:val="0"/>
                    <w:ind w:right="-28"/>
                    <w:jc w:val="both"/>
                    <w:rPr>
                      <w:b/>
                      <w:sz w:val="22"/>
                      <w:szCs w:val="22"/>
                    </w:rPr>
                  </w:pPr>
                  <w:r w:rsidRPr="00C41356">
                    <w:rPr>
                      <w:b/>
                      <w:bCs/>
                      <w:color w:val="333333"/>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04631B" w:rsidRPr="00500562" w:rsidRDefault="001F717B"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04631B" w:rsidRDefault="008C29F1" w:rsidP="00297820">
                  <w:pPr>
                    <w:widowControl w:val="0"/>
                    <w:jc w:val="center"/>
                    <w:rPr>
                      <w:b/>
                      <w:sz w:val="22"/>
                      <w:szCs w:val="22"/>
                    </w:rPr>
                  </w:pPr>
                  <w:r>
                    <w:rPr>
                      <w:b/>
                      <w:sz w:val="22"/>
                      <w:szCs w:val="22"/>
                    </w:rPr>
                    <w:t>5</w:t>
                  </w:r>
                  <w:r w:rsidR="0004631B">
                    <w:rPr>
                      <w:b/>
                      <w:sz w:val="22"/>
                      <w:szCs w:val="22"/>
                    </w:rPr>
                    <w:t>%</w:t>
                  </w:r>
                </w:p>
              </w:tc>
            </w:tr>
            <w:tr w:rsidR="0004631B" w:rsidRPr="00E621E6" w:rsidTr="008F3E5C">
              <w:trPr>
                <w:trHeight w:val="245"/>
              </w:trPr>
              <w:tc>
                <w:tcPr>
                  <w:tcW w:w="584" w:type="dxa"/>
                  <w:tcBorders>
                    <w:bottom w:val="single" w:sz="4" w:space="0" w:color="auto"/>
                  </w:tcBorders>
                  <w:tcMar>
                    <w:top w:w="57" w:type="dxa"/>
                    <w:left w:w="57" w:type="dxa"/>
                    <w:bottom w:w="57" w:type="dxa"/>
                    <w:right w:w="57" w:type="dxa"/>
                  </w:tcMar>
                </w:tcPr>
                <w:p w:rsidR="0004631B" w:rsidRDefault="00976A5F" w:rsidP="00297820">
                  <w:pPr>
                    <w:widowControl w:val="0"/>
                    <w:jc w:val="center"/>
                    <w:rPr>
                      <w:b/>
                      <w:sz w:val="22"/>
                      <w:szCs w:val="22"/>
                    </w:rPr>
                  </w:pPr>
                  <w:r>
                    <w:rPr>
                      <w:b/>
                      <w:sz w:val="22"/>
                      <w:szCs w:val="22"/>
                    </w:rPr>
                    <w:t>2.1</w:t>
                  </w:r>
                </w:p>
              </w:tc>
              <w:tc>
                <w:tcPr>
                  <w:tcW w:w="4254" w:type="dxa"/>
                  <w:tcBorders>
                    <w:bottom w:val="single" w:sz="4" w:space="0" w:color="auto"/>
                  </w:tcBorders>
                  <w:tcMar>
                    <w:top w:w="57" w:type="dxa"/>
                    <w:left w:w="57" w:type="dxa"/>
                    <w:bottom w:w="57" w:type="dxa"/>
                    <w:right w:w="57" w:type="dxa"/>
                  </w:tcMar>
                </w:tcPr>
                <w:p w:rsidR="0004631B" w:rsidRPr="00C41356" w:rsidRDefault="0004631B" w:rsidP="00B23D53">
                  <w:pPr>
                    <w:widowControl w:val="0"/>
                    <w:ind w:right="-28"/>
                    <w:jc w:val="both"/>
                    <w:rPr>
                      <w:b/>
                      <w:bCs/>
                      <w:color w:val="333333"/>
                    </w:rPr>
                  </w:pPr>
                  <w:r w:rsidRPr="0004631B">
                    <w:rPr>
                      <w:sz w:val="20"/>
                      <w:szCs w:val="20"/>
                    </w:rPr>
                    <w:t>Обоснование расчёта (состав, качество) стоимости работ/услуг</w:t>
                  </w:r>
                  <w:r w:rsidR="00F6317C">
                    <w:rPr>
                      <w:sz w:val="20"/>
                      <w:szCs w:val="20"/>
                    </w:rPr>
                    <w:t xml:space="preserve"> (</w:t>
                  </w:r>
                  <w:r w:rsidR="00B23D53">
                    <w:rPr>
                      <w:sz w:val="20"/>
                      <w:szCs w:val="20"/>
                    </w:rPr>
                    <w:t xml:space="preserve">подтверждается </w:t>
                  </w:r>
                  <w:r w:rsidR="00F6317C">
                    <w:rPr>
                      <w:sz w:val="20"/>
                      <w:szCs w:val="20"/>
                    </w:rPr>
                    <w:t xml:space="preserve"> </w:t>
                  </w:r>
                  <w:r w:rsidR="00B23D53">
                    <w:rPr>
                      <w:sz w:val="20"/>
                      <w:szCs w:val="20"/>
                    </w:rPr>
                    <w:t>сметными расчетами стоимости по каждому пункту таблицы формы 9.2.1)</w:t>
                  </w:r>
                </w:p>
              </w:tc>
              <w:tc>
                <w:tcPr>
                  <w:tcW w:w="1276" w:type="dxa"/>
                  <w:tcBorders>
                    <w:bottom w:val="single" w:sz="4" w:space="0" w:color="auto"/>
                  </w:tcBorders>
                  <w:tcMar>
                    <w:top w:w="57" w:type="dxa"/>
                    <w:left w:w="57" w:type="dxa"/>
                    <w:bottom w:w="57" w:type="dxa"/>
                    <w:right w:w="57" w:type="dxa"/>
                  </w:tcMar>
                </w:tcPr>
                <w:p w:rsidR="0004631B" w:rsidRPr="00500562" w:rsidRDefault="001F717B" w:rsidP="00297820">
                  <w:pPr>
                    <w:widowControl w:val="0"/>
                    <w:jc w:val="center"/>
                    <w:rPr>
                      <w:b/>
                      <w:sz w:val="22"/>
                      <w:szCs w:val="22"/>
                    </w:rPr>
                  </w:pPr>
                  <w:r>
                    <w:rPr>
                      <w:b/>
                      <w:sz w:val="22"/>
                      <w:szCs w:val="22"/>
                    </w:rPr>
                    <w:t>0-</w:t>
                  </w:r>
                  <w:r w:rsidR="00C803F9">
                    <w:rPr>
                      <w:b/>
                      <w:sz w:val="22"/>
                      <w:szCs w:val="22"/>
                    </w:rPr>
                    <w:t>10</w:t>
                  </w:r>
                  <w:r>
                    <w:rPr>
                      <w:b/>
                      <w:sz w:val="22"/>
                      <w:szCs w:val="22"/>
                    </w:rPr>
                    <w:t>0</w:t>
                  </w:r>
                </w:p>
              </w:tc>
              <w:tc>
                <w:tcPr>
                  <w:tcW w:w="1275" w:type="dxa"/>
                  <w:tcBorders>
                    <w:bottom w:val="single" w:sz="4" w:space="0" w:color="auto"/>
                  </w:tcBorders>
                  <w:tcMar>
                    <w:top w:w="57" w:type="dxa"/>
                    <w:left w:w="57" w:type="dxa"/>
                    <w:bottom w:w="57" w:type="dxa"/>
                    <w:right w:w="57" w:type="dxa"/>
                  </w:tcMar>
                </w:tcPr>
                <w:p w:rsidR="0004631B" w:rsidRDefault="0004631B" w:rsidP="00297820">
                  <w:pPr>
                    <w:widowControl w:val="0"/>
                    <w:jc w:val="center"/>
                    <w:rPr>
                      <w:b/>
                      <w:sz w:val="22"/>
                      <w:szCs w:val="22"/>
                    </w:rPr>
                  </w:pP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04631B" w:rsidP="00297820">
                  <w:pPr>
                    <w:widowControl w:val="0"/>
                    <w:jc w:val="center"/>
                    <w:rPr>
                      <w:b/>
                      <w:sz w:val="22"/>
                      <w:szCs w:val="22"/>
                    </w:rPr>
                  </w:pPr>
                  <w:r>
                    <w:rPr>
                      <w:b/>
                      <w:sz w:val="22"/>
                      <w:szCs w:val="22"/>
                    </w:rPr>
                    <w:t>3</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8C29F1" w:rsidP="00C73FB2">
                  <w:pPr>
                    <w:widowControl w:val="0"/>
                    <w:jc w:val="center"/>
                    <w:rPr>
                      <w:b/>
                      <w:sz w:val="22"/>
                      <w:szCs w:val="22"/>
                    </w:rPr>
                  </w:pPr>
                  <w:r>
                    <w:rPr>
                      <w:b/>
                      <w:sz w:val="22"/>
                      <w:szCs w:val="22"/>
                    </w:rPr>
                    <w:t>35</w:t>
                  </w:r>
                  <w:r w:rsidR="00487A5F" w:rsidRPr="00500562">
                    <w:rPr>
                      <w:b/>
                      <w:sz w:val="22"/>
                      <w:szCs w:val="22"/>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.1</w:t>
                  </w:r>
                </w:p>
              </w:tc>
              <w:tc>
                <w:tcPr>
                  <w:tcW w:w="4254" w:type="dxa"/>
                  <w:tcBorders>
                    <w:bottom w:val="single" w:sz="4" w:space="0" w:color="auto"/>
                  </w:tcBorders>
                  <w:tcMar>
                    <w:top w:w="57" w:type="dxa"/>
                    <w:left w:w="57" w:type="dxa"/>
                    <w:bottom w:w="57" w:type="dxa"/>
                    <w:right w:w="57" w:type="dxa"/>
                  </w:tcMar>
                </w:tcPr>
                <w:p w:rsidR="00487A5F" w:rsidRPr="00121FD9" w:rsidRDefault="003E5E49" w:rsidP="00ED1159">
                  <w:pPr>
                    <w:widowControl w:val="0"/>
                    <w:ind w:right="-28"/>
                    <w:jc w:val="both"/>
                    <w:rPr>
                      <w:sz w:val="20"/>
                      <w:szCs w:val="20"/>
                    </w:rPr>
                  </w:pPr>
                  <w:r w:rsidRPr="0004631B">
                    <w:rPr>
                      <w:sz w:val="20"/>
                      <w:szCs w:val="20"/>
                    </w:rPr>
                    <w:t>Выполнение аналогичных работ</w:t>
                  </w:r>
                  <w:r w:rsidR="0004631B" w:rsidRPr="0004631B">
                    <w:rPr>
                      <w:sz w:val="20"/>
                      <w:szCs w:val="20"/>
                    </w:rPr>
                    <w:t xml:space="preserve"> </w:t>
                  </w:r>
                  <w:r w:rsidRPr="0004631B">
                    <w:rPr>
                      <w:sz w:val="20"/>
                      <w:szCs w:val="20"/>
                    </w:rPr>
                    <w:t>– только завершенные проекты</w:t>
                  </w:r>
                  <w:r w:rsidR="00F15E3D">
                    <w:rPr>
                      <w:sz w:val="20"/>
                      <w:szCs w:val="20"/>
                    </w:rPr>
                    <w:t>,</w:t>
                  </w:r>
                  <w:r w:rsidR="0004631B" w:rsidRPr="0004631B">
                    <w:rPr>
                      <w:sz w:val="20"/>
                      <w:szCs w:val="20"/>
                    </w:rPr>
                    <w:t xml:space="preserve"> </w:t>
                  </w:r>
                  <w:r w:rsidR="0004631B" w:rsidRPr="00EB2899">
                    <w:rPr>
                      <w:sz w:val="20"/>
                      <w:szCs w:val="20"/>
                    </w:rPr>
                    <w:t>подтвержденные договорами и актами выполненных работ</w:t>
                  </w:r>
                  <w:r w:rsidR="00F6317C">
                    <w:rPr>
                      <w:sz w:val="20"/>
                      <w:szCs w:val="20"/>
                    </w:rPr>
                    <w:t xml:space="preserve"> (</w:t>
                  </w:r>
                  <w:r w:rsidR="00F6317C" w:rsidRPr="00F6317C">
                    <w:rPr>
                      <w:sz w:val="20"/>
                      <w:szCs w:val="20"/>
                    </w:rPr>
                    <w:t xml:space="preserve">оцениваются объекты площадью не менее </w:t>
                  </w:r>
                  <w:r w:rsidR="002E3B6D">
                    <w:rPr>
                      <w:sz w:val="20"/>
                      <w:szCs w:val="20"/>
                    </w:rPr>
                    <w:t>9</w:t>
                  </w:r>
                  <w:r w:rsidR="00F6317C">
                    <w:rPr>
                      <w:sz w:val="20"/>
                      <w:szCs w:val="20"/>
                    </w:rPr>
                    <w:t> </w:t>
                  </w:r>
                  <w:r w:rsidR="002E3B6D">
                    <w:rPr>
                      <w:sz w:val="20"/>
                      <w:szCs w:val="20"/>
                    </w:rPr>
                    <w:t>0</w:t>
                  </w:r>
                  <w:r w:rsidR="00F6317C" w:rsidRPr="00F6317C">
                    <w:rPr>
                      <w:sz w:val="20"/>
                      <w:szCs w:val="20"/>
                    </w:rPr>
                    <w:t>00</w:t>
                  </w:r>
                  <w:r w:rsidR="00F6317C">
                    <w:rPr>
                      <w:sz w:val="20"/>
                      <w:szCs w:val="20"/>
                    </w:rPr>
                    <w:t xml:space="preserve"> </w:t>
                  </w:r>
                  <w:proofErr w:type="spellStart"/>
                  <w:r w:rsidR="00F6317C" w:rsidRPr="00F6317C">
                    <w:rPr>
                      <w:sz w:val="20"/>
                      <w:szCs w:val="20"/>
                    </w:rPr>
                    <w:t>м.кв</w:t>
                  </w:r>
                  <w:proofErr w:type="spellEnd"/>
                  <w:r w:rsidR="00910411">
                    <w:rPr>
                      <w:sz w:val="20"/>
                      <w:szCs w:val="20"/>
                    </w:rPr>
                    <w:t>.</w:t>
                  </w:r>
                  <w:r w:rsidR="00F6317C" w:rsidRPr="00F6317C">
                    <w:rPr>
                      <w:sz w:val="20"/>
                      <w:szCs w:val="20"/>
                    </w:rPr>
                    <w:t xml:space="preserve"> или стоимостью более </w:t>
                  </w:r>
                  <w:r w:rsidR="002E3B6D">
                    <w:rPr>
                      <w:sz w:val="20"/>
                      <w:szCs w:val="20"/>
                    </w:rPr>
                    <w:t>5</w:t>
                  </w:r>
                  <w:r w:rsidR="00F6317C" w:rsidRPr="00F6317C">
                    <w:rPr>
                      <w:sz w:val="20"/>
                      <w:szCs w:val="20"/>
                    </w:rPr>
                    <w:t>0 млн. руб.</w:t>
                  </w:r>
                  <w:r w:rsidR="0004631B" w:rsidRPr="00EB2899">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EB2899">
                  <w:pPr>
                    <w:widowControl w:val="0"/>
                    <w:jc w:val="center"/>
                    <w:rPr>
                      <w:b/>
                      <w:sz w:val="20"/>
                      <w:szCs w:val="20"/>
                    </w:rPr>
                  </w:pPr>
                  <w:r w:rsidRPr="00976A5F">
                    <w:rPr>
                      <w:b/>
                      <w:sz w:val="20"/>
                      <w:szCs w:val="20"/>
                    </w:rPr>
                    <w:t>0-</w:t>
                  </w:r>
                  <w:r w:rsidR="00EB2899" w:rsidRPr="00976A5F">
                    <w:rPr>
                      <w:b/>
                      <w:sz w:val="20"/>
                      <w:szCs w:val="20"/>
                    </w:rPr>
                    <w:t>20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.2</w:t>
                  </w:r>
                </w:p>
              </w:tc>
              <w:tc>
                <w:tcPr>
                  <w:tcW w:w="4254" w:type="dxa"/>
                  <w:tcBorders>
                    <w:bottom w:val="single" w:sz="4" w:space="0" w:color="auto"/>
                  </w:tcBorders>
                  <w:tcMar>
                    <w:top w:w="57" w:type="dxa"/>
                    <w:left w:w="57" w:type="dxa"/>
                    <w:bottom w:w="57" w:type="dxa"/>
                    <w:right w:w="57" w:type="dxa"/>
                  </w:tcMar>
                </w:tcPr>
                <w:p w:rsidR="00487A5F" w:rsidRPr="00976A5F" w:rsidRDefault="00976A5F" w:rsidP="00673460">
                  <w:pPr>
                    <w:widowControl w:val="0"/>
                    <w:ind w:right="-28"/>
                    <w:jc w:val="both"/>
                    <w:rPr>
                      <w:color w:val="333333"/>
                    </w:rPr>
                  </w:pPr>
                  <w:r w:rsidRPr="00976A5F">
                    <w:rPr>
                      <w:sz w:val="20"/>
                      <w:szCs w:val="20"/>
                    </w:rPr>
                    <w:t xml:space="preserve">Наличие в штате </w:t>
                  </w:r>
                  <w:r w:rsidR="00F15E3D">
                    <w:rPr>
                      <w:sz w:val="20"/>
                      <w:szCs w:val="20"/>
                    </w:rPr>
                    <w:t xml:space="preserve">организации </w:t>
                  </w:r>
                  <w:r w:rsidRPr="00976A5F">
                    <w:rPr>
                      <w:sz w:val="20"/>
                      <w:szCs w:val="20"/>
                    </w:rPr>
                    <w:t>ИТР и специалистов с профильным профессионально-техническим и высшим образованием, привлекаемых для реализации проекта</w:t>
                  </w:r>
                  <w:r w:rsidR="00F15E3D">
                    <w:rPr>
                      <w:sz w:val="20"/>
                      <w:szCs w:val="20"/>
                    </w:rPr>
                    <w:t xml:space="preserve"> (</w:t>
                  </w:r>
                  <w:r w:rsidR="00673460">
                    <w:rPr>
                      <w:sz w:val="20"/>
                      <w:szCs w:val="20"/>
                    </w:rPr>
                    <w:t xml:space="preserve">архитектор, ландшафтный архитектор, главный инженер, инженер, дендролог, агроном, озеленитель, прораб, геодезист и т.д., </w:t>
                  </w:r>
                  <w:r w:rsidR="00F15E3D" w:rsidRPr="00976A5F">
                    <w:rPr>
                      <w:sz w:val="20"/>
                      <w:szCs w:val="20"/>
                    </w:rPr>
                    <w:t>подтвержд</w:t>
                  </w:r>
                  <w:r w:rsidR="00F15E3D">
                    <w:rPr>
                      <w:sz w:val="20"/>
                      <w:szCs w:val="20"/>
                    </w:rPr>
                    <w:t xml:space="preserve">ается </w:t>
                  </w:r>
                  <w:r w:rsidR="00F15E3D" w:rsidRPr="00976A5F">
                    <w:rPr>
                      <w:sz w:val="20"/>
                      <w:szCs w:val="20"/>
                    </w:rPr>
                    <w:t>копиями дипломов об образовании</w:t>
                  </w:r>
                  <w:r w:rsidR="00F15E3D">
                    <w:rPr>
                      <w:sz w:val="20"/>
                      <w:szCs w:val="20"/>
                    </w:rPr>
                    <w:t>)</w:t>
                  </w:r>
                  <w:r>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976A5F">
                  <w:pPr>
                    <w:widowControl w:val="0"/>
                    <w:jc w:val="center"/>
                    <w:rPr>
                      <w:b/>
                      <w:sz w:val="20"/>
                      <w:szCs w:val="20"/>
                    </w:rPr>
                  </w:pPr>
                  <w:r w:rsidRPr="00976A5F">
                    <w:rPr>
                      <w:b/>
                      <w:sz w:val="20"/>
                      <w:szCs w:val="20"/>
                    </w:rPr>
                    <w:t>0-</w:t>
                  </w:r>
                  <w:r w:rsidR="00976A5F" w:rsidRPr="00976A5F">
                    <w:rPr>
                      <w:b/>
                      <w:sz w:val="20"/>
                      <w:szCs w:val="20"/>
                    </w:rPr>
                    <w:t>2</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.3</w:t>
                  </w:r>
                </w:p>
              </w:tc>
              <w:tc>
                <w:tcPr>
                  <w:tcW w:w="4254" w:type="dxa"/>
                  <w:tcBorders>
                    <w:bottom w:val="single" w:sz="4" w:space="0" w:color="auto"/>
                  </w:tcBorders>
                  <w:tcMar>
                    <w:top w:w="57" w:type="dxa"/>
                    <w:left w:w="57" w:type="dxa"/>
                    <w:bottom w:w="57" w:type="dxa"/>
                    <w:right w:w="57" w:type="dxa"/>
                  </w:tcMar>
                </w:tcPr>
                <w:p w:rsidR="00487A5F" w:rsidRPr="00121FD9" w:rsidRDefault="00434203" w:rsidP="00A84020">
                  <w:pPr>
                    <w:widowControl w:val="0"/>
                    <w:ind w:right="-28"/>
                    <w:jc w:val="both"/>
                    <w:rPr>
                      <w:sz w:val="20"/>
                      <w:szCs w:val="20"/>
                    </w:rPr>
                  </w:pPr>
                  <w:r w:rsidRPr="00EB2899">
                    <w:rPr>
                      <w:sz w:val="20"/>
                      <w:szCs w:val="20"/>
                    </w:rPr>
                    <w:t xml:space="preserve">Наличие </w:t>
                  </w:r>
                  <w:r w:rsidR="001F717B">
                    <w:rPr>
                      <w:sz w:val="20"/>
                      <w:szCs w:val="20"/>
                    </w:rPr>
                    <w:t xml:space="preserve">собственного </w:t>
                  </w:r>
                  <w:r w:rsidRPr="00EB2899">
                    <w:rPr>
                      <w:sz w:val="20"/>
                      <w:szCs w:val="20"/>
                    </w:rPr>
                    <w:t>персонала для реализации проекта (подтвержд</w:t>
                  </w:r>
                  <w:r w:rsidR="00F6317C">
                    <w:rPr>
                      <w:sz w:val="20"/>
                      <w:szCs w:val="20"/>
                    </w:rPr>
                    <w:t xml:space="preserve">ается </w:t>
                  </w:r>
                  <w:r w:rsidRPr="00EB2899">
                    <w:rPr>
                      <w:sz w:val="20"/>
                      <w:szCs w:val="20"/>
                    </w:rPr>
                    <w:t>утвержденн</w:t>
                  </w:r>
                  <w:r w:rsidR="00F6317C">
                    <w:rPr>
                      <w:sz w:val="20"/>
                      <w:szCs w:val="20"/>
                    </w:rPr>
                    <w:t>ым</w:t>
                  </w:r>
                  <w:r w:rsidRPr="00EB2899">
                    <w:rPr>
                      <w:sz w:val="20"/>
                      <w:szCs w:val="20"/>
                    </w:rPr>
                    <w:t xml:space="preserve"> штатн</w:t>
                  </w:r>
                  <w:r w:rsidR="00F6317C">
                    <w:rPr>
                      <w:sz w:val="20"/>
                      <w:szCs w:val="20"/>
                    </w:rPr>
                    <w:t>ым</w:t>
                  </w:r>
                  <w:r w:rsidRPr="00EB2899">
                    <w:rPr>
                      <w:sz w:val="20"/>
                      <w:szCs w:val="20"/>
                    </w:rPr>
                    <w:t xml:space="preserve"> расписание</w:t>
                  </w:r>
                  <w:r w:rsidR="00F6317C">
                    <w:rPr>
                      <w:sz w:val="20"/>
                      <w:szCs w:val="20"/>
                    </w:rPr>
                    <w:t>м</w:t>
                  </w:r>
                  <w:r w:rsidRPr="00EB2899">
                    <w:rPr>
                      <w:sz w:val="20"/>
                      <w:szCs w:val="20"/>
                    </w:rPr>
                    <w:t xml:space="preserve"> и штатн</w:t>
                  </w:r>
                  <w:r w:rsidR="00F6317C">
                    <w:rPr>
                      <w:sz w:val="20"/>
                      <w:szCs w:val="20"/>
                    </w:rPr>
                    <w:t>ым</w:t>
                  </w:r>
                  <w:r w:rsidRPr="00EB2899">
                    <w:rPr>
                      <w:sz w:val="20"/>
                      <w:szCs w:val="20"/>
                    </w:rPr>
                    <w:t xml:space="preserve"> замещение</w:t>
                  </w:r>
                  <w:r w:rsidR="00F6317C">
                    <w:rPr>
                      <w:sz w:val="20"/>
                      <w:szCs w:val="20"/>
                    </w:rPr>
                    <w:t>м</w:t>
                  </w:r>
                  <w:r w:rsidRPr="00EB2899">
                    <w:rPr>
                      <w:sz w:val="20"/>
                      <w:szCs w:val="20"/>
                    </w:rPr>
                    <w:t>)</w:t>
                  </w:r>
                  <w:r w:rsidR="001F717B">
                    <w:rPr>
                      <w:sz w:val="20"/>
                      <w:szCs w:val="20"/>
                    </w:rPr>
                    <w:t xml:space="preserve"> по работам:</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976A5F">
                  <w:pPr>
                    <w:widowControl w:val="0"/>
                    <w:jc w:val="center"/>
                    <w:rPr>
                      <w:b/>
                      <w:sz w:val="20"/>
                      <w:szCs w:val="20"/>
                    </w:rPr>
                  </w:pPr>
                  <w:r w:rsidRPr="00976A5F">
                    <w:rPr>
                      <w:b/>
                      <w:sz w:val="20"/>
                      <w:szCs w:val="20"/>
                    </w:rPr>
                    <w:t>0-</w:t>
                  </w:r>
                  <w:r w:rsidR="00976A5F" w:rsidRPr="00976A5F">
                    <w:rPr>
                      <w:b/>
                      <w:sz w:val="20"/>
                      <w:szCs w:val="20"/>
                    </w:rPr>
                    <w:t>2</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Общестроительные и дорожные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3.3.2</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Озеленительные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3.3.3</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Монтаж оборудования и пуско-наладочные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Pr="00434203" w:rsidRDefault="00976A5F" w:rsidP="00C656E2">
                  <w:pPr>
                    <w:widowControl w:val="0"/>
                    <w:jc w:val="center"/>
                    <w:rPr>
                      <w:sz w:val="20"/>
                      <w:szCs w:val="20"/>
                    </w:rPr>
                  </w:pPr>
                  <w:r>
                    <w:rPr>
                      <w:sz w:val="20"/>
                      <w:szCs w:val="20"/>
                    </w:rPr>
                    <w:t>3</w:t>
                  </w:r>
                  <w:r w:rsidRPr="00434203">
                    <w:rPr>
                      <w:sz w:val="20"/>
                      <w:szCs w:val="20"/>
                    </w:rPr>
                    <w:t>.</w:t>
                  </w:r>
                  <w:r w:rsidR="00C656E2">
                    <w:rPr>
                      <w:sz w:val="20"/>
                      <w:szCs w:val="20"/>
                    </w:rPr>
                    <w:t>4</w:t>
                  </w:r>
                </w:p>
              </w:tc>
              <w:tc>
                <w:tcPr>
                  <w:tcW w:w="4254" w:type="dxa"/>
                  <w:tcBorders>
                    <w:bottom w:val="single" w:sz="4" w:space="0" w:color="auto"/>
                  </w:tcBorders>
                  <w:tcMar>
                    <w:top w:w="57" w:type="dxa"/>
                    <w:left w:w="57" w:type="dxa"/>
                    <w:bottom w:w="57" w:type="dxa"/>
                    <w:right w:w="57" w:type="dxa"/>
                  </w:tcMar>
                </w:tcPr>
                <w:p w:rsidR="00976A5F" w:rsidRPr="00EB2899" w:rsidRDefault="00976A5F" w:rsidP="00EB2899">
                  <w:pPr>
                    <w:widowControl w:val="0"/>
                    <w:ind w:right="-28"/>
                    <w:jc w:val="both"/>
                    <w:rPr>
                      <w:sz w:val="20"/>
                      <w:szCs w:val="20"/>
                    </w:rPr>
                  </w:pPr>
                  <w:r w:rsidRPr="00EB2899">
                    <w:rPr>
                      <w:sz w:val="20"/>
                      <w:szCs w:val="20"/>
                    </w:rPr>
                    <w:t>Наличие в собственности, аренде или лизинге  техники для выполнения работ в соответствии с предметом закупки</w:t>
                  </w:r>
                  <w:r w:rsidR="00ED1159">
                    <w:rPr>
                      <w:sz w:val="20"/>
                      <w:szCs w:val="20"/>
                    </w:rPr>
                    <w:t xml:space="preserve"> (подтверждается копиями ПТС, договоров аренды и др.)</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0-30</w:t>
                  </w:r>
                </w:p>
              </w:tc>
              <w:tc>
                <w:tcPr>
                  <w:tcW w:w="1275" w:type="dxa"/>
                  <w:tcBorders>
                    <w:bottom w:val="single" w:sz="4" w:space="0" w:color="auto"/>
                  </w:tcBorders>
                  <w:tcMar>
                    <w:top w:w="57" w:type="dxa"/>
                    <w:left w:w="57" w:type="dxa"/>
                    <w:bottom w:w="57" w:type="dxa"/>
                    <w:right w:w="57" w:type="dxa"/>
                  </w:tcMar>
                </w:tcPr>
                <w:p w:rsidR="00976A5F" w:rsidRPr="00500562" w:rsidRDefault="00976A5F" w:rsidP="00297820">
                  <w:pPr>
                    <w:widowControl w:val="0"/>
                    <w:jc w:val="center"/>
                    <w:rPr>
                      <w:b/>
                      <w:sz w:val="22"/>
                      <w:szCs w:val="22"/>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434203" w:rsidRDefault="00976A5F" w:rsidP="00C656E2">
                  <w:pPr>
                    <w:widowControl w:val="0"/>
                    <w:jc w:val="center"/>
                    <w:rPr>
                      <w:sz w:val="20"/>
                      <w:szCs w:val="20"/>
                    </w:rPr>
                  </w:pPr>
                  <w:r>
                    <w:rPr>
                      <w:sz w:val="20"/>
                      <w:szCs w:val="20"/>
                    </w:rPr>
                    <w:t>3</w:t>
                  </w:r>
                  <w:r w:rsidRPr="00434203">
                    <w:rPr>
                      <w:sz w:val="20"/>
                      <w:szCs w:val="20"/>
                    </w:rPr>
                    <w:t>.</w:t>
                  </w:r>
                  <w:r w:rsidR="00C656E2">
                    <w:rPr>
                      <w:sz w:val="20"/>
                      <w:szCs w:val="20"/>
                    </w:rPr>
                    <w:t>5</w:t>
                  </w:r>
                </w:p>
              </w:tc>
              <w:tc>
                <w:tcPr>
                  <w:tcW w:w="4254" w:type="dxa"/>
                  <w:tcBorders>
                    <w:bottom w:val="single" w:sz="4" w:space="0" w:color="auto"/>
                  </w:tcBorders>
                  <w:tcMar>
                    <w:top w:w="57" w:type="dxa"/>
                    <w:left w:w="57" w:type="dxa"/>
                    <w:bottom w:w="57" w:type="dxa"/>
                    <w:right w:w="57" w:type="dxa"/>
                  </w:tcMar>
                </w:tcPr>
                <w:p w:rsidR="00976A5F" w:rsidRPr="00EB2899" w:rsidRDefault="00976A5F" w:rsidP="00297820">
                  <w:pPr>
                    <w:widowControl w:val="0"/>
                    <w:jc w:val="both"/>
                    <w:rPr>
                      <w:sz w:val="20"/>
                      <w:szCs w:val="20"/>
                    </w:rPr>
                  </w:pPr>
                  <w:r w:rsidRPr="00EB2899">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0-10</w:t>
                  </w:r>
                </w:p>
              </w:tc>
              <w:tc>
                <w:tcPr>
                  <w:tcW w:w="1275" w:type="dxa"/>
                  <w:tcBorders>
                    <w:bottom w:val="single" w:sz="4" w:space="0" w:color="auto"/>
                  </w:tcBorders>
                  <w:tcMar>
                    <w:top w:w="57" w:type="dxa"/>
                    <w:left w:w="57" w:type="dxa"/>
                    <w:bottom w:w="57" w:type="dxa"/>
                    <w:right w:w="57" w:type="dxa"/>
                  </w:tcMar>
                </w:tcPr>
                <w:p w:rsidR="00976A5F" w:rsidRPr="00E621E6" w:rsidRDefault="00976A5F" w:rsidP="00297820">
                  <w:pPr>
                    <w:widowControl w:val="0"/>
                    <w:jc w:val="center"/>
                    <w:rPr>
                      <w:b/>
                      <w:sz w:val="20"/>
                      <w:szCs w:val="20"/>
                    </w:rPr>
                  </w:pPr>
                </w:p>
              </w:tc>
            </w:tr>
            <w:tr w:rsidR="00976A5F" w:rsidRPr="00E621E6" w:rsidTr="008F3E5C">
              <w:trPr>
                <w:trHeight w:val="236"/>
              </w:trPr>
              <w:tc>
                <w:tcPr>
                  <w:tcW w:w="6114" w:type="dxa"/>
                  <w:gridSpan w:val="3"/>
                  <w:tcMar>
                    <w:top w:w="57" w:type="dxa"/>
                    <w:left w:w="57" w:type="dxa"/>
                    <w:bottom w:w="57" w:type="dxa"/>
                    <w:right w:w="57" w:type="dxa"/>
                  </w:tcMar>
                </w:tcPr>
                <w:p w:rsidR="00976A5F" w:rsidRPr="00E621E6" w:rsidRDefault="00976A5F"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76A5F" w:rsidRPr="00E621E6" w:rsidRDefault="00976A5F"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CC7B3D">
        <w:trPr>
          <w:trHeight w:val="1169"/>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1354E2">
            <w:pPr>
              <w:rPr>
                <w:sz w:val="20"/>
                <w:szCs w:val="20"/>
              </w:rPr>
            </w:pPr>
            <w:r w:rsidRPr="00B22A81">
              <w:rPr>
                <w:sz w:val="20"/>
                <w:szCs w:val="20"/>
              </w:rPr>
              <w:t xml:space="preserve">Не позднее </w:t>
            </w:r>
            <w:r w:rsidRPr="0006554A">
              <w:rPr>
                <w:sz w:val="20"/>
                <w:szCs w:val="20"/>
                <w:highlight w:val="yellow"/>
              </w:rPr>
              <w:t>«</w:t>
            </w:r>
            <w:r w:rsidR="001354E2">
              <w:rPr>
                <w:sz w:val="20"/>
                <w:szCs w:val="20"/>
                <w:highlight w:val="yellow"/>
              </w:rPr>
              <w:t>15</w:t>
            </w:r>
            <w:r w:rsidRPr="0006554A">
              <w:rPr>
                <w:sz w:val="20"/>
                <w:szCs w:val="20"/>
                <w:highlight w:val="yellow"/>
              </w:rPr>
              <w:t xml:space="preserve">» </w:t>
            </w:r>
            <w:r w:rsidR="001354E2">
              <w:rPr>
                <w:sz w:val="20"/>
                <w:szCs w:val="20"/>
                <w:highlight w:val="yellow"/>
              </w:rPr>
              <w:t>февраля</w:t>
            </w:r>
            <w:r w:rsidR="00ED68A1" w:rsidRPr="0006554A">
              <w:rPr>
                <w:sz w:val="20"/>
                <w:szCs w:val="20"/>
                <w:highlight w:val="yellow"/>
              </w:rPr>
              <w:t xml:space="preserve"> </w:t>
            </w:r>
            <w:r w:rsidRPr="0006554A">
              <w:rPr>
                <w:sz w:val="20"/>
                <w:szCs w:val="20"/>
                <w:highlight w:val="yellow"/>
              </w:rPr>
              <w:t xml:space="preserve"> 201</w:t>
            </w:r>
            <w:r w:rsidR="001354E2">
              <w:rPr>
                <w:sz w:val="20"/>
                <w:szCs w:val="20"/>
                <w:highlight w:val="yellow"/>
              </w:rPr>
              <w:t>6</w:t>
            </w:r>
            <w:r w:rsidRPr="0006554A">
              <w:rPr>
                <w:sz w:val="20"/>
                <w:szCs w:val="20"/>
                <w:highlight w:val="yellow"/>
              </w:rPr>
              <w:t xml:space="preserve"> года</w:t>
            </w:r>
            <w:r w:rsidRPr="00B22A81">
              <w:rPr>
                <w:sz w:val="20"/>
                <w:szCs w:val="20"/>
              </w:rPr>
              <w:t xml:space="preserve"> по адресу Организатора Процедуры закупки: </w:t>
            </w:r>
            <w:r w:rsidR="00F11B8D" w:rsidRPr="00495501">
              <w:rPr>
                <w:sz w:val="20"/>
                <w:szCs w:val="20"/>
              </w:rPr>
              <w:t>143026, г. Москва, территория иннова</w:t>
            </w:r>
            <w:bookmarkStart w:id="46" w:name="_GoBack"/>
            <w:bookmarkEnd w:id="46"/>
            <w:r w:rsidR="00F11B8D" w:rsidRPr="00495501">
              <w:rPr>
                <w:sz w:val="20"/>
                <w:szCs w:val="20"/>
              </w:rPr>
              <w:t xml:space="preserve">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CC7B3D">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Default="002D7E0C" w:rsidP="00CC7B3D">
      <w:pPr>
        <w:jc w:val="both"/>
        <w:rPr>
          <w:sz w:val="22"/>
          <w:szCs w:val="22"/>
        </w:rPr>
      </w:pPr>
      <w:r w:rsidRPr="002440E8">
        <w:t>Настоящим __________________________________________________ подтверждает, что для участия</w:t>
      </w:r>
      <w:r w:rsidR="00CC7B3D">
        <w:t xml:space="preserve">            </w:t>
      </w:r>
      <w:r w:rsidR="00CC7B3D" w:rsidRPr="00CC7B3D">
        <w:rPr>
          <w:sz w:val="22"/>
          <w:szCs w:val="22"/>
        </w:rPr>
        <w:t>(наименование или Ф.И.О. Участника Процедуры закупки)</w:t>
      </w:r>
    </w:p>
    <w:p w:rsidR="00CC7B3D" w:rsidRPr="002440E8" w:rsidRDefault="00CC7B3D" w:rsidP="00CC7B3D">
      <w:pPr>
        <w:jc w:val="both"/>
      </w:pPr>
    </w:p>
    <w:p w:rsidR="002D7E0C"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p w:rsidR="00CC7B3D" w:rsidRPr="002440E8" w:rsidRDefault="00CC7B3D"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F4176A" w:rsidRDefault="00F4176A" w:rsidP="00B424F4">
            <w:r>
              <w:t xml:space="preserve">- </w:t>
            </w:r>
            <w:r w:rsidRPr="00F4176A">
              <w:t xml:space="preserve">Обоснование расчёта </w:t>
            </w:r>
            <w:r w:rsidR="00F15E3D">
              <w:t xml:space="preserve">(состав, качество) </w:t>
            </w:r>
            <w:r w:rsidRPr="00F4176A">
              <w:t>стоимости</w:t>
            </w:r>
            <w:r w:rsidR="00F15E3D">
              <w:t xml:space="preserve"> работ/услуг</w:t>
            </w:r>
            <w:r w:rsidR="00F6317C">
              <w:t>;</w:t>
            </w:r>
          </w:p>
          <w:p w:rsidR="001F717B" w:rsidRDefault="001F717B" w:rsidP="00B424F4">
            <w:r>
              <w:t xml:space="preserve">- </w:t>
            </w:r>
            <w:r w:rsidR="00514CAD">
              <w:t>График выполнения работ</w:t>
            </w:r>
            <w:r>
              <w:t>;</w:t>
            </w:r>
          </w:p>
          <w:p w:rsidR="007233CB" w:rsidRDefault="007233CB" w:rsidP="00B424F4">
            <w:r>
              <w:t>- Справк</w:t>
            </w:r>
            <w:r w:rsidR="00F15E3D">
              <w:t>а</w:t>
            </w:r>
            <w:r>
              <w:t xml:space="preserve"> о перечне и объемах выполнения аналогичных договоров;</w:t>
            </w:r>
          </w:p>
          <w:p w:rsidR="007233CB" w:rsidRDefault="007233CB" w:rsidP="00B424F4">
            <w:r>
              <w:t xml:space="preserve">- </w:t>
            </w:r>
            <w:r w:rsidR="00177681">
              <w:t>Справка о кадровых ресурсах</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D15866" w:rsidP="00A500B6">
            <w:proofErr w:type="gramStart"/>
            <w:r>
              <w:t>Бухгалтерская отчетность за последни</w:t>
            </w:r>
            <w:r w:rsidR="00A500B6">
              <w:t>й</w:t>
            </w:r>
            <w:r>
              <w:t xml:space="preserve"> </w:t>
            </w:r>
            <w:r w:rsidR="00A500B6">
              <w:t xml:space="preserve">полный </w:t>
            </w:r>
            <w:r>
              <w:t>год, подтвержденная налоговым органом (</w:t>
            </w:r>
            <w:r w:rsidR="00EA0E9A">
              <w:t xml:space="preserve">Бухгалтерский баланс </w:t>
            </w:r>
            <w:r>
              <w:t xml:space="preserve">(форма №1) </w:t>
            </w:r>
            <w:r w:rsidR="00EA0E9A">
              <w:t xml:space="preserve">и Отчет о </w:t>
            </w:r>
            <w:r>
              <w:t>финансовых результатах (форма №2).</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окументаци</w:t>
      </w:r>
      <w:r w:rsidR="00D15866">
        <w:t>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070E20">
            <w:r>
              <w:t>Размер аванса</w:t>
            </w:r>
            <w:r w:rsidR="002D7E0C" w:rsidRPr="002440E8">
              <w:t xml:space="preserve"> </w:t>
            </w:r>
            <w:r w:rsidR="00645D54">
              <w:t xml:space="preserve">(не более </w:t>
            </w:r>
            <w:r w:rsidR="00B47717">
              <w:t>3</w:t>
            </w:r>
            <w:r w:rsidR="00645D54">
              <w:t>0%</w:t>
            </w:r>
            <w:r w:rsidR="00B47717">
              <w:t xml:space="preserve"> от стоимости Изыскательских работ и Работ по подготовке РД + не более 40% от стоимости СМР</w:t>
            </w:r>
            <w:r w:rsidR="00645D54">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D15866">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2D6D9B">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C63702" w:rsidP="00B424F4">
      <w:r>
        <w:t>Предложение о цене Договора</w:t>
      </w:r>
    </w:p>
    <w:tbl>
      <w:tblPr>
        <w:tblW w:w="14332" w:type="dxa"/>
        <w:tblInd w:w="93" w:type="dxa"/>
        <w:tblLayout w:type="fixed"/>
        <w:tblLook w:val="04A0" w:firstRow="1" w:lastRow="0" w:firstColumn="1" w:lastColumn="0" w:noHBand="0" w:noVBand="1"/>
      </w:tblPr>
      <w:tblGrid>
        <w:gridCol w:w="721"/>
        <w:gridCol w:w="7079"/>
        <w:gridCol w:w="1261"/>
        <w:gridCol w:w="1294"/>
        <w:gridCol w:w="1120"/>
        <w:gridCol w:w="14"/>
        <w:gridCol w:w="1406"/>
        <w:gridCol w:w="16"/>
        <w:gridCol w:w="1421"/>
      </w:tblGrid>
      <w:tr w:rsidR="003A7642" w:rsidRPr="00D2116D" w:rsidTr="004754FB">
        <w:trPr>
          <w:trHeight w:val="1200"/>
        </w:trPr>
        <w:tc>
          <w:tcPr>
            <w:tcW w:w="7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D2116D" w:rsidRDefault="003A7642" w:rsidP="00D2116D">
            <w:pPr>
              <w:jc w:val="center"/>
              <w:rPr>
                <w:color w:val="000000"/>
              </w:rPr>
            </w:pPr>
            <w:r w:rsidRPr="00D2116D">
              <w:rPr>
                <w:color w:val="000000"/>
              </w:rPr>
              <w:t>№</w:t>
            </w:r>
            <w:r w:rsidRPr="00D2116D">
              <w:rPr>
                <w:color w:val="000000"/>
              </w:rPr>
              <w:br/>
            </w:r>
            <w:proofErr w:type="gramStart"/>
            <w:r w:rsidRPr="00D2116D">
              <w:rPr>
                <w:color w:val="000000"/>
              </w:rPr>
              <w:t>п</w:t>
            </w:r>
            <w:proofErr w:type="gramEnd"/>
            <w:r w:rsidRPr="00D2116D">
              <w:rPr>
                <w:color w:val="000000"/>
              </w:rPr>
              <w:t>/п</w:t>
            </w:r>
          </w:p>
        </w:tc>
        <w:tc>
          <w:tcPr>
            <w:tcW w:w="7079"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Наименование задачи</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ед. изм.</w:t>
            </w:r>
          </w:p>
        </w:tc>
        <w:tc>
          <w:tcPr>
            <w:tcW w:w="1294"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объём</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pPr>
              <w:jc w:val="center"/>
              <w:rPr>
                <w:color w:val="000000"/>
              </w:rPr>
            </w:pPr>
            <w:r w:rsidRPr="00D2116D">
              <w:rPr>
                <w:color w:val="000000"/>
              </w:rPr>
              <w:t>Цена за единицу с НДС, в руб.</w:t>
            </w:r>
          </w:p>
        </w:tc>
        <w:tc>
          <w:tcPr>
            <w:tcW w:w="1422" w:type="dxa"/>
            <w:gridSpan w:val="2"/>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68291F">
            <w:pPr>
              <w:jc w:val="center"/>
              <w:rPr>
                <w:color w:val="000000"/>
              </w:rPr>
            </w:pPr>
            <w:r w:rsidRPr="00D2116D">
              <w:rPr>
                <w:color w:val="000000"/>
              </w:rPr>
              <w:t>Стоимость с НДС, в руб.</w:t>
            </w:r>
          </w:p>
        </w:tc>
        <w:tc>
          <w:tcPr>
            <w:tcW w:w="1421" w:type="dxa"/>
            <w:tcBorders>
              <w:top w:val="single" w:sz="4" w:space="0" w:color="auto"/>
              <w:left w:val="nil"/>
              <w:bottom w:val="single" w:sz="4" w:space="0" w:color="auto"/>
              <w:right w:val="single" w:sz="4" w:space="0" w:color="auto"/>
            </w:tcBorders>
          </w:tcPr>
          <w:p w:rsidR="003A7642" w:rsidRPr="00D2116D" w:rsidRDefault="003A7642">
            <w:pPr>
              <w:jc w:val="center"/>
              <w:rPr>
                <w:color w:val="000000"/>
              </w:rPr>
            </w:pPr>
            <w:r w:rsidRPr="00D2116D">
              <w:rPr>
                <w:color w:val="000000"/>
              </w:rPr>
              <w:t>Примечание</w:t>
            </w:r>
          </w:p>
        </w:tc>
      </w:tr>
      <w:tr w:rsidR="003A7642" w:rsidRPr="00D2116D" w:rsidTr="004754FB">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7079"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294"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1422" w:type="dxa"/>
            <w:gridSpan w:val="2"/>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421"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D2116D" w:rsidRPr="00D2116D" w:rsidTr="004754FB">
        <w:trPr>
          <w:trHeight w:val="639"/>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C35B5">
            <w:pPr>
              <w:rPr>
                <w:bCs/>
                <w:color w:val="000000"/>
              </w:rPr>
            </w:pPr>
            <w:proofErr w:type="gramStart"/>
            <w:r w:rsidRPr="009476D3">
              <w:rPr>
                <w:b/>
                <w:bCs/>
                <w:color w:val="000000"/>
              </w:rPr>
              <w:t xml:space="preserve">Организация рельефа и </w:t>
            </w:r>
            <w:proofErr w:type="spellStart"/>
            <w:r w:rsidRPr="009476D3">
              <w:rPr>
                <w:b/>
                <w:bCs/>
                <w:color w:val="000000"/>
              </w:rPr>
              <w:t>геопластика</w:t>
            </w:r>
            <w:proofErr w:type="spellEnd"/>
            <w:r w:rsidR="00EA43DD">
              <w:rPr>
                <w:bCs/>
                <w:color w:val="000000"/>
              </w:rPr>
              <w:t>:</w:t>
            </w:r>
            <w:r w:rsidRPr="00D2116D">
              <w:rPr>
                <w:bCs/>
                <w:color w:val="000000"/>
              </w:rPr>
              <w:t xml:space="preserve"> </w:t>
            </w:r>
            <w:r w:rsidRPr="00AD658A">
              <w:rPr>
                <w:color w:val="000000"/>
                <w:sz w:val="20"/>
                <w:szCs w:val="20"/>
              </w:rPr>
              <w:t>(разработка грунта</w:t>
            </w:r>
            <w:r w:rsidR="00AD658A" w:rsidRPr="00AD658A">
              <w:rPr>
                <w:color w:val="000000"/>
                <w:sz w:val="20"/>
                <w:szCs w:val="20"/>
              </w:rPr>
              <w:t xml:space="preserve"> экскаватором 320 м3, разработка грунта бульдозером с перемещением 272 м3</w:t>
            </w:r>
            <w:r w:rsidRPr="00AD658A">
              <w:rPr>
                <w:color w:val="000000"/>
                <w:sz w:val="20"/>
                <w:szCs w:val="20"/>
              </w:rPr>
              <w:t xml:space="preserve">, </w:t>
            </w:r>
            <w:r w:rsidR="00AD658A" w:rsidRPr="00AD658A">
              <w:rPr>
                <w:color w:val="000000"/>
                <w:sz w:val="20"/>
                <w:szCs w:val="20"/>
              </w:rPr>
              <w:t>разработка грунта экскаватором 817.38 м3, погрузка грунта 1260.14 т, перевозка грунта</w:t>
            </w:r>
            <w:r w:rsidR="00AD658A">
              <w:rPr>
                <w:color w:val="000000"/>
                <w:sz w:val="20"/>
                <w:szCs w:val="20"/>
              </w:rPr>
              <w:t xml:space="preserve"> до 1 км 2690.555</w:t>
            </w:r>
            <w:r w:rsidR="00AD658A" w:rsidRPr="00AD658A">
              <w:rPr>
                <w:color w:val="000000"/>
                <w:sz w:val="20"/>
                <w:szCs w:val="20"/>
              </w:rPr>
              <w:t xml:space="preserve"> т, </w:t>
            </w:r>
            <w:r w:rsidR="00AD658A">
              <w:rPr>
                <w:color w:val="000000"/>
                <w:sz w:val="20"/>
                <w:szCs w:val="20"/>
              </w:rPr>
              <w:t xml:space="preserve">разработка грунта бульдозером с перемещением 1857.45 м3, уплотнение грунта </w:t>
            </w:r>
            <w:proofErr w:type="spellStart"/>
            <w:r w:rsidR="00AD658A">
              <w:rPr>
                <w:color w:val="000000"/>
                <w:sz w:val="20"/>
                <w:szCs w:val="20"/>
              </w:rPr>
              <w:t>виброкатками</w:t>
            </w:r>
            <w:proofErr w:type="spellEnd"/>
            <w:r w:rsidR="00AD658A">
              <w:rPr>
                <w:color w:val="000000"/>
                <w:sz w:val="20"/>
                <w:szCs w:val="20"/>
              </w:rPr>
              <w:t xml:space="preserve"> 1857.46 м3, разработка </w:t>
            </w:r>
            <w:r w:rsidR="00FE61DB">
              <w:rPr>
                <w:color w:val="000000"/>
                <w:sz w:val="20"/>
                <w:szCs w:val="20"/>
              </w:rPr>
              <w:t>песка</w:t>
            </w:r>
            <w:r w:rsidR="00AD658A">
              <w:rPr>
                <w:color w:val="000000"/>
                <w:sz w:val="20"/>
                <w:szCs w:val="20"/>
              </w:rPr>
              <w:t xml:space="preserve"> бульдозером с перемещением 1492.54 м3, </w:t>
            </w:r>
            <w:r w:rsidR="00FE61DB">
              <w:rPr>
                <w:color w:val="000000"/>
                <w:sz w:val="20"/>
                <w:szCs w:val="20"/>
              </w:rPr>
              <w:t xml:space="preserve">песок 1492.54 м3, уплотнение песка </w:t>
            </w:r>
            <w:proofErr w:type="spellStart"/>
            <w:r w:rsidR="00FE61DB">
              <w:rPr>
                <w:color w:val="000000"/>
                <w:sz w:val="20"/>
                <w:szCs w:val="20"/>
              </w:rPr>
              <w:t>вибротрамбовками</w:t>
            </w:r>
            <w:proofErr w:type="spellEnd"/>
            <w:r w:rsidR="00FE61DB">
              <w:rPr>
                <w:color w:val="000000"/>
                <w:sz w:val="20"/>
                <w:szCs w:val="20"/>
              </w:rPr>
              <w:t xml:space="preserve"> 1492.54 м3, </w:t>
            </w:r>
            <w:r w:rsidR="009476D3">
              <w:rPr>
                <w:color w:val="000000"/>
                <w:sz w:val="20"/>
                <w:szCs w:val="20"/>
              </w:rPr>
              <w:t>разработка</w:t>
            </w:r>
            <w:proofErr w:type="gramEnd"/>
            <w:r w:rsidR="009476D3">
              <w:rPr>
                <w:color w:val="000000"/>
                <w:sz w:val="20"/>
                <w:szCs w:val="20"/>
              </w:rPr>
              <w:t xml:space="preserve"> песка бульдозером с перемещением 263.4 м3, </w:t>
            </w:r>
            <w:r w:rsidR="00FE61DB">
              <w:rPr>
                <w:color w:val="000000"/>
                <w:sz w:val="20"/>
                <w:szCs w:val="20"/>
              </w:rPr>
              <w:t xml:space="preserve">песок 263.4 м3, </w:t>
            </w:r>
            <w:r w:rsidR="009476D3">
              <w:rPr>
                <w:color w:val="000000"/>
                <w:sz w:val="20"/>
                <w:szCs w:val="20"/>
              </w:rPr>
              <w:t xml:space="preserve">уплотнение песка </w:t>
            </w:r>
            <w:proofErr w:type="spellStart"/>
            <w:r w:rsidR="009476D3">
              <w:rPr>
                <w:color w:val="000000"/>
                <w:sz w:val="20"/>
                <w:szCs w:val="20"/>
              </w:rPr>
              <w:t>вибротрамбовками</w:t>
            </w:r>
            <w:proofErr w:type="spellEnd"/>
            <w:r w:rsidR="009476D3">
              <w:rPr>
                <w:color w:val="000000"/>
                <w:sz w:val="20"/>
                <w:szCs w:val="20"/>
              </w:rPr>
              <w:t xml:space="preserve"> 263.4 м3</w:t>
            </w:r>
            <w:r w:rsidRPr="00AD658A">
              <w:rPr>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roofErr w:type="gramStart"/>
            <w:r w:rsidRPr="00D2116D">
              <w:rPr>
                <w:bCs/>
                <w:color w:val="00000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9 082</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407"/>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A1784">
            <w:pPr>
              <w:rPr>
                <w:bCs/>
                <w:color w:val="000000"/>
              </w:rPr>
            </w:pPr>
            <w:r w:rsidRPr="00C61381">
              <w:rPr>
                <w:b/>
                <w:bCs/>
                <w:color w:val="000000"/>
              </w:rPr>
              <w:t xml:space="preserve">Размещение грунта </w:t>
            </w:r>
            <w:r w:rsidRPr="00D2116D">
              <w:rPr>
                <w:color w:val="000000"/>
              </w:rPr>
              <w:t>(</w:t>
            </w:r>
            <w:r w:rsidR="00C61381">
              <w:rPr>
                <w:color w:val="000000"/>
                <w:sz w:val="20"/>
                <w:szCs w:val="20"/>
              </w:rPr>
              <w:t>размещение грунта 272 м3</w:t>
            </w:r>
            <w:r w:rsidRPr="00D2116D">
              <w:rPr>
                <w:color w:val="00000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м3</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272,00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6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731195">
            <w:pPr>
              <w:rPr>
                <w:bCs/>
                <w:color w:val="000000"/>
              </w:rPr>
            </w:pPr>
            <w:r w:rsidRPr="00731195">
              <w:rPr>
                <w:b/>
                <w:bCs/>
                <w:color w:val="000000"/>
              </w:rPr>
              <w:t>Транспортировка при размещении</w:t>
            </w:r>
            <w:r w:rsidRPr="00D2116D">
              <w:rPr>
                <w:color w:val="000000"/>
              </w:rPr>
              <w:t xml:space="preserve"> (</w:t>
            </w:r>
            <w:r w:rsidR="00FA1784">
              <w:rPr>
                <w:color w:val="000000"/>
                <w:sz w:val="20"/>
                <w:szCs w:val="20"/>
              </w:rPr>
              <w:t>погрузка грунта</w:t>
            </w:r>
            <w:r w:rsidR="00731195">
              <w:rPr>
                <w:color w:val="000000"/>
                <w:sz w:val="20"/>
                <w:szCs w:val="20"/>
              </w:rPr>
              <w:t xml:space="preserve">, мусора и отходов </w:t>
            </w:r>
            <w:r w:rsidR="00FA1784">
              <w:rPr>
                <w:color w:val="000000"/>
                <w:sz w:val="20"/>
                <w:szCs w:val="20"/>
              </w:rPr>
              <w:t xml:space="preserve">380.8 </w:t>
            </w:r>
            <w:proofErr w:type="spellStart"/>
            <w:r w:rsidR="00FA1784">
              <w:rPr>
                <w:color w:val="000000"/>
                <w:sz w:val="20"/>
                <w:szCs w:val="20"/>
              </w:rPr>
              <w:t>тн</w:t>
            </w:r>
            <w:proofErr w:type="spellEnd"/>
            <w:r w:rsidR="00FA1784">
              <w:rPr>
                <w:color w:val="000000"/>
                <w:sz w:val="20"/>
                <w:szCs w:val="20"/>
              </w:rPr>
              <w:t xml:space="preserve">, перевозка на расстояние до 30 км 380.8 </w:t>
            </w:r>
            <w:proofErr w:type="spellStart"/>
            <w:r w:rsidR="00FA1784">
              <w:rPr>
                <w:color w:val="000000"/>
                <w:sz w:val="20"/>
                <w:szCs w:val="20"/>
              </w:rPr>
              <w:t>тн</w:t>
            </w:r>
            <w:proofErr w:type="spellEnd"/>
            <w:r w:rsidRPr="00D2116D">
              <w:rPr>
                <w:color w:val="00000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r w:rsidRPr="00D2116D">
              <w:rPr>
                <w:bCs/>
                <w:color w:val="000000"/>
              </w:rPr>
              <w:t>тн</w:t>
            </w:r>
            <w:proofErr w:type="spell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380,80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37"/>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C35B5">
            <w:pPr>
              <w:rPr>
                <w:bCs/>
                <w:color w:val="000000"/>
              </w:rPr>
            </w:pPr>
            <w:r w:rsidRPr="00D73659">
              <w:rPr>
                <w:b/>
                <w:bCs/>
                <w:color w:val="000000"/>
              </w:rPr>
              <w:t>Поверхностный водоотвод</w:t>
            </w:r>
            <w:r w:rsidR="00117BBF">
              <w:rPr>
                <w:bCs/>
                <w:color w:val="000000"/>
              </w:rPr>
              <w:t xml:space="preserve"> </w:t>
            </w:r>
            <w:r w:rsidR="00DB7FF0">
              <w:rPr>
                <w:bCs/>
                <w:color w:val="000000"/>
              </w:rPr>
              <w:t xml:space="preserve">устройство колодца </w:t>
            </w:r>
            <w:r w:rsidR="00117BBF" w:rsidRPr="00D73659">
              <w:rPr>
                <w:bCs/>
                <w:color w:val="000000"/>
                <w:sz w:val="20"/>
                <w:szCs w:val="20"/>
              </w:rPr>
              <w:t>(разработка грунта 49.5 м3, засыпка грунта с перемещением механизмами</w:t>
            </w:r>
            <w:r w:rsidR="00D73659" w:rsidRPr="00D73659">
              <w:rPr>
                <w:bCs/>
                <w:color w:val="000000"/>
                <w:sz w:val="20"/>
                <w:szCs w:val="20"/>
              </w:rPr>
              <w:t xml:space="preserve"> </w:t>
            </w:r>
            <w:r w:rsidR="00117BBF" w:rsidRPr="00D73659">
              <w:rPr>
                <w:bCs/>
                <w:color w:val="000000"/>
                <w:sz w:val="20"/>
                <w:szCs w:val="20"/>
              </w:rPr>
              <w:t xml:space="preserve">40.05 м3, </w:t>
            </w:r>
            <w:r w:rsidR="00D73659" w:rsidRPr="00D73659">
              <w:rPr>
                <w:bCs/>
                <w:color w:val="000000"/>
                <w:sz w:val="20"/>
                <w:szCs w:val="20"/>
              </w:rPr>
              <w:t>засыпка грунта вручную 4.45 м3, устройство ж/б колодцев</w:t>
            </w:r>
            <w:r w:rsidR="009476D3">
              <w:rPr>
                <w:bCs/>
                <w:color w:val="000000"/>
                <w:sz w:val="20"/>
                <w:szCs w:val="20"/>
              </w:rPr>
              <w:t xml:space="preserve"> </w:t>
            </w:r>
            <w:r w:rsidR="00D73659" w:rsidRPr="00D73659">
              <w:rPr>
                <w:bCs/>
                <w:color w:val="000000"/>
                <w:sz w:val="20"/>
                <w:szCs w:val="20"/>
              </w:rPr>
              <w:t xml:space="preserve">1.48 м3, </w:t>
            </w:r>
            <w:proofErr w:type="spellStart"/>
            <w:r w:rsidR="00D73659" w:rsidRPr="00D73659">
              <w:rPr>
                <w:bCs/>
                <w:color w:val="000000"/>
                <w:sz w:val="20"/>
                <w:szCs w:val="20"/>
              </w:rPr>
              <w:t>огрунтовка</w:t>
            </w:r>
            <w:proofErr w:type="spellEnd"/>
            <w:r w:rsidR="00D73659" w:rsidRPr="00D73659">
              <w:rPr>
                <w:bCs/>
                <w:color w:val="000000"/>
                <w:sz w:val="20"/>
                <w:szCs w:val="20"/>
              </w:rPr>
              <w:t xml:space="preserve"> металлических поверхностей 2.2 м</w:t>
            </w:r>
            <w:proofErr w:type="gramStart"/>
            <w:r w:rsidR="00D73659" w:rsidRPr="00D73659">
              <w:rPr>
                <w:bCs/>
                <w:color w:val="000000"/>
                <w:sz w:val="20"/>
                <w:szCs w:val="20"/>
              </w:rPr>
              <w:t>2</w:t>
            </w:r>
            <w:proofErr w:type="gramEnd"/>
            <w:r w:rsidR="00D73659" w:rsidRPr="00D73659">
              <w:rPr>
                <w:bCs/>
                <w:color w:val="000000"/>
                <w:sz w:val="20"/>
                <w:szCs w:val="20"/>
              </w:rPr>
              <w:t>, окраска металлических поверхностей 2.2 м2)</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1,00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41"/>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C35B5">
            <w:pPr>
              <w:rPr>
                <w:bCs/>
                <w:color w:val="000000"/>
              </w:rPr>
            </w:pPr>
            <w:r w:rsidRPr="00D123B1">
              <w:rPr>
                <w:b/>
                <w:bCs/>
                <w:color w:val="000000"/>
              </w:rPr>
              <w:t>Дренажная канализация</w:t>
            </w:r>
            <w:r w:rsidR="00D73659">
              <w:rPr>
                <w:bCs/>
                <w:color w:val="000000"/>
              </w:rPr>
              <w:t xml:space="preserve"> </w:t>
            </w:r>
            <w:r w:rsidR="00D73659" w:rsidRPr="00D123B1">
              <w:rPr>
                <w:bCs/>
                <w:color w:val="000000"/>
                <w:sz w:val="20"/>
                <w:szCs w:val="20"/>
              </w:rPr>
              <w:t xml:space="preserve">(разработка грунта механизмами </w:t>
            </w:r>
            <w:r w:rsidR="00D123B1" w:rsidRPr="00D123B1">
              <w:rPr>
                <w:bCs/>
                <w:color w:val="000000"/>
                <w:sz w:val="20"/>
                <w:szCs w:val="20"/>
              </w:rPr>
              <w:t xml:space="preserve">219 м3, песчаное основание 10.2 м3, укладка труб д160 45 м, укладка труб д315 28 м, отвод д160 3 шт., засыпка грунта вручную 2.6 м3, засыпка </w:t>
            </w:r>
            <w:r w:rsidR="00FE61DB">
              <w:rPr>
                <w:bCs/>
                <w:color w:val="000000"/>
                <w:sz w:val="20"/>
                <w:szCs w:val="20"/>
              </w:rPr>
              <w:t>песка</w:t>
            </w:r>
            <w:r w:rsidR="00D123B1" w:rsidRPr="00D123B1">
              <w:rPr>
                <w:bCs/>
                <w:color w:val="000000"/>
                <w:sz w:val="20"/>
                <w:szCs w:val="20"/>
              </w:rPr>
              <w:t xml:space="preserve"> механизмами 206.2 м3, уплотнение </w:t>
            </w:r>
            <w:r w:rsidR="00FE61DB">
              <w:rPr>
                <w:bCs/>
                <w:color w:val="000000"/>
                <w:sz w:val="20"/>
                <w:szCs w:val="20"/>
              </w:rPr>
              <w:t>песка</w:t>
            </w:r>
            <w:r w:rsidR="00D123B1" w:rsidRPr="00D123B1">
              <w:rPr>
                <w:bCs/>
                <w:color w:val="000000"/>
                <w:sz w:val="20"/>
                <w:szCs w:val="20"/>
              </w:rPr>
              <w:t xml:space="preserve"> </w:t>
            </w:r>
            <w:proofErr w:type="spellStart"/>
            <w:r w:rsidR="00D123B1" w:rsidRPr="00D123B1">
              <w:rPr>
                <w:bCs/>
                <w:color w:val="000000"/>
                <w:sz w:val="20"/>
                <w:szCs w:val="20"/>
              </w:rPr>
              <w:t>вибротрамбовками</w:t>
            </w:r>
            <w:proofErr w:type="spellEnd"/>
            <w:r w:rsidR="00D123B1" w:rsidRPr="00D123B1">
              <w:rPr>
                <w:bCs/>
                <w:color w:val="000000"/>
                <w:sz w:val="20"/>
                <w:szCs w:val="20"/>
              </w:rPr>
              <w:t xml:space="preserve"> 206.2 м3</w:t>
            </w:r>
            <w:r w:rsidR="00AD658A">
              <w:rPr>
                <w:bCs/>
                <w:color w:val="000000"/>
                <w:sz w:val="20"/>
                <w:szCs w:val="20"/>
              </w:rPr>
              <w:t>, песок 26.26 м3</w:t>
            </w:r>
            <w:r w:rsidR="00D123B1" w:rsidRPr="00D123B1">
              <w:rPr>
                <w:bCs/>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73,00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9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C35B5">
            <w:pPr>
              <w:rPr>
                <w:bCs/>
                <w:color w:val="000000"/>
              </w:rPr>
            </w:pPr>
            <w:r w:rsidRPr="00E054C1">
              <w:rPr>
                <w:b/>
                <w:bCs/>
                <w:color w:val="000000"/>
              </w:rPr>
              <w:t>Устройство лотков</w:t>
            </w:r>
            <w:r w:rsidR="006A50E7">
              <w:rPr>
                <w:bCs/>
                <w:color w:val="000000"/>
              </w:rPr>
              <w:t xml:space="preserve"> </w:t>
            </w:r>
            <w:r w:rsidR="006A50E7" w:rsidRPr="006A50E7">
              <w:rPr>
                <w:bCs/>
                <w:color w:val="000000"/>
                <w:sz w:val="20"/>
                <w:szCs w:val="20"/>
              </w:rPr>
              <w:t xml:space="preserve">(разработка грунта 4.42 м3, песчаное основание 7.1 м3, бетонная подготовка 1.98 м3, установка лотков с решётками 48 м, бетонирование лотков 48 м, установка </w:t>
            </w:r>
            <w:proofErr w:type="spellStart"/>
            <w:r w:rsidR="006A50E7" w:rsidRPr="006A50E7">
              <w:rPr>
                <w:bCs/>
                <w:color w:val="000000"/>
                <w:sz w:val="20"/>
                <w:szCs w:val="20"/>
              </w:rPr>
              <w:t>пескоуловителей</w:t>
            </w:r>
            <w:proofErr w:type="spellEnd"/>
            <w:r w:rsidR="006A50E7" w:rsidRPr="006A50E7">
              <w:rPr>
                <w:bCs/>
                <w:color w:val="000000"/>
                <w:sz w:val="20"/>
                <w:szCs w:val="20"/>
              </w:rPr>
              <w:t xml:space="preserve"> с решётками 3 шт., бетонирование </w:t>
            </w:r>
            <w:proofErr w:type="spellStart"/>
            <w:r w:rsidR="006A50E7" w:rsidRPr="006A50E7">
              <w:rPr>
                <w:bCs/>
                <w:color w:val="000000"/>
                <w:sz w:val="20"/>
                <w:szCs w:val="20"/>
              </w:rPr>
              <w:t>пескоуловителей</w:t>
            </w:r>
            <w:proofErr w:type="spellEnd"/>
            <w:r w:rsidR="006A50E7" w:rsidRPr="006A50E7">
              <w:rPr>
                <w:bCs/>
                <w:color w:val="000000"/>
                <w:sz w:val="20"/>
                <w:szCs w:val="20"/>
              </w:rPr>
              <w:t xml:space="preserve"> 3шт.)</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48,00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93"/>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6F081A" w:rsidRDefault="00D2116D">
            <w:pPr>
              <w:rPr>
                <w:bCs/>
                <w:color w:val="000000"/>
                <w:sz w:val="20"/>
                <w:szCs w:val="20"/>
              </w:rPr>
            </w:pPr>
            <w:r w:rsidRPr="006F081A">
              <w:rPr>
                <w:b/>
                <w:bCs/>
                <w:color w:val="000000"/>
              </w:rPr>
              <w:t>Устройство пешеходных дорог с покрытием из тротуарной плитки</w:t>
            </w:r>
            <w:r w:rsidR="006F081A">
              <w:rPr>
                <w:bCs/>
                <w:color w:val="000000"/>
              </w:rPr>
              <w:t xml:space="preserve"> </w:t>
            </w:r>
            <w:r w:rsidR="006F081A">
              <w:rPr>
                <w:bCs/>
                <w:color w:val="000000"/>
                <w:sz w:val="20"/>
                <w:szCs w:val="20"/>
              </w:rPr>
              <w:t>(разбивка участка 1400 м</w:t>
            </w:r>
            <w:proofErr w:type="gramStart"/>
            <w:r w:rsidR="006F081A">
              <w:rPr>
                <w:bCs/>
                <w:color w:val="000000"/>
                <w:sz w:val="20"/>
                <w:szCs w:val="20"/>
              </w:rPr>
              <w:t>2</w:t>
            </w:r>
            <w:proofErr w:type="gramEnd"/>
            <w:r w:rsidR="006F081A">
              <w:rPr>
                <w:bCs/>
                <w:color w:val="000000"/>
                <w:sz w:val="20"/>
                <w:szCs w:val="20"/>
              </w:rPr>
              <w:t xml:space="preserve">, </w:t>
            </w:r>
            <w:r w:rsidR="00DD1302">
              <w:rPr>
                <w:bCs/>
                <w:color w:val="000000"/>
                <w:sz w:val="20"/>
                <w:szCs w:val="20"/>
              </w:rPr>
              <w:t>песчаное основание 560 м3, бетонное основание 1400 м2, устройство тротуарной плитки 1400 м2)</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roofErr w:type="gramStart"/>
            <w:r w:rsidRPr="00D2116D">
              <w:rPr>
                <w:bCs/>
                <w:color w:val="00000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1 400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7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D1302" w:rsidRDefault="00D2116D">
            <w:pPr>
              <w:rPr>
                <w:bCs/>
                <w:color w:val="000000"/>
                <w:sz w:val="20"/>
                <w:szCs w:val="20"/>
              </w:rPr>
            </w:pPr>
            <w:r w:rsidRPr="00DD1302">
              <w:rPr>
                <w:b/>
                <w:bCs/>
                <w:color w:val="000000"/>
              </w:rPr>
              <w:t>Устройство бордюров</w:t>
            </w:r>
            <w:r w:rsidR="00DD1302">
              <w:rPr>
                <w:bCs/>
                <w:color w:val="000000"/>
              </w:rPr>
              <w:t xml:space="preserve"> </w:t>
            </w:r>
            <w:r w:rsidR="00DD1302">
              <w:rPr>
                <w:bCs/>
                <w:color w:val="000000"/>
                <w:sz w:val="20"/>
                <w:szCs w:val="20"/>
              </w:rPr>
              <w:t>(песчаное основание 96.5 м3, установка бордюров 652 м)</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652</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87"/>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D1302" w:rsidRDefault="00D2116D" w:rsidP="00DD1302">
            <w:pPr>
              <w:rPr>
                <w:bCs/>
                <w:color w:val="000000"/>
                <w:sz w:val="20"/>
                <w:szCs w:val="20"/>
              </w:rPr>
            </w:pPr>
            <w:r w:rsidRPr="00DD1302">
              <w:rPr>
                <w:b/>
                <w:bCs/>
                <w:color w:val="000000"/>
              </w:rPr>
              <w:t>Устройство подиумов</w:t>
            </w:r>
            <w:r w:rsidR="00DD1302">
              <w:rPr>
                <w:bCs/>
                <w:color w:val="000000"/>
              </w:rPr>
              <w:t xml:space="preserve"> </w:t>
            </w:r>
            <w:r w:rsidR="00DD1302">
              <w:rPr>
                <w:bCs/>
                <w:color w:val="000000"/>
                <w:sz w:val="20"/>
                <w:szCs w:val="20"/>
              </w:rPr>
              <w:t>(разбивка участка 920 м</w:t>
            </w:r>
            <w:proofErr w:type="gramStart"/>
            <w:r w:rsidR="00DD1302">
              <w:rPr>
                <w:bCs/>
                <w:color w:val="000000"/>
                <w:sz w:val="20"/>
                <w:szCs w:val="20"/>
              </w:rPr>
              <w:t>2</w:t>
            </w:r>
            <w:proofErr w:type="gramEnd"/>
            <w:r w:rsidR="00DD1302">
              <w:rPr>
                <w:bCs/>
                <w:color w:val="000000"/>
                <w:sz w:val="20"/>
                <w:szCs w:val="20"/>
              </w:rPr>
              <w:t xml:space="preserve">, песчаное основание 368 м3, щебёночное основание 184 м3, устройство ж/б плит 230 м3, устройство ж/б парапетов 32.15 м3, установка металлических футляров 0.50264 </w:t>
            </w:r>
            <w:proofErr w:type="spellStart"/>
            <w:r w:rsidR="00DD1302">
              <w:rPr>
                <w:bCs/>
                <w:color w:val="000000"/>
                <w:sz w:val="20"/>
                <w:szCs w:val="20"/>
              </w:rPr>
              <w:t>тн</w:t>
            </w:r>
            <w:proofErr w:type="spellEnd"/>
            <w:r w:rsidR="00DD1302">
              <w:rPr>
                <w:bCs/>
                <w:color w:val="000000"/>
                <w:sz w:val="20"/>
                <w:szCs w:val="20"/>
              </w:rPr>
              <w:t xml:space="preserve">, установка деревянных каркасов из бруса 1.03 м3, обшивка стен доской 129.36 м2, </w:t>
            </w:r>
            <w:r w:rsidR="00E07C49">
              <w:rPr>
                <w:bCs/>
                <w:color w:val="000000"/>
                <w:sz w:val="20"/>
                <w:szCs w:val="20"/>
              </w:rPr>
              <w:t xml:space="preserve">устройство деревянных тротуаров 920 м2, установка стальных деталей в бетоне 0.407 </w:t>
            </w:r>
            <w:proofErr w:type="spellStart"/>
            <w:r w:rsidR="00E07C49">
              <w:rPr>
                <w:bCs/>
                <w:color w:val="000000"/>
                <w:sz w:val="20"/>
                <w:szCs w:val="20"/>
              </w:rPr>
              <w:t>тн</w:t>
            </w:r>
            <w:proofErr w:type="spellEnd"/>
            <w:r w:rsidR="00E07C49">
              <w:rPr>
                <w:bCs/>
                <w:color w:val="000000"/>
                <w:sz w:val="20"/>
                <w:szCs w:val="20"/>
              </w:rPr>
              <w:t xml:space="preserve">, </w:t>
            </w:r>
            <w:proofErr w:type="spellStart"/>
            <w:r w:rsidR="00E07C49">
              <w:rPr>
                <w:bCs/>
                <w:color w:val="000000"/>
                <w:sz w:val="20"/>
                <w:szCs w:val="20"/>
              </w:rPr>
              <w:t>антисептирование</w:t>
            </w:r>
            <w:proofErr w:type="spellEnd"/>
            <w:r w:rsidR="00E07C49">
              <w:rPr>
                <w:bCs/>
                <w:color w:val="000000"/>
                <w:sz w:val="20"/>
                <w:szCs w:val="20"/>
              </w:rPr>
              <w:t xml:space="preserve"> 4456.9 м2, покрытие </w:t>
            </w:r>
            <w:proofErr w:type="spellStart"/>
            <w:r w:rsidR="00E07C49">
              <w:rPr>
                <w:bCs/>
                <w:color w:val="000000"/>
                <w:sz w:val="20"/>
                <w:szCs w:val="20"/>
              </w:rPr>
              <w:t>пенотексом</w:t>
            </w:r>
            <w:proofErr w:type="spellEnd"/>
            <w:r w:rsidR="00E07C49">
              <w:rPr>
                <w:bCs/>
                <w:color w:val="000000"/>
                <w:sz w:val="20"/>
                <w:szCs w:val="20"/>
              </w:rPr>
              <w:t xml:space="preserve"> 1165.08 м</w:t>
            </w:r>
            <w:proofErr w:type="gramStart"/>
            <w:r w:rsidR="00E07C49">
              <w:rPr>
                <w:bCs/>
                <w:color w:val="000000"/>
                <w:sz w:val="20"/>
                <w:szCs w:val="20"/>
              </w:rPr>
              <w:t>2</w:t>
            </w:r>
            <w:proofErr w:type="gramEnd"/>
            <w:r w:rsidR="00E07C49">
              <w:rPr>
                <w:bCs/>
                <w:color w:val="000000"/>
                <w:sz w:val="20"/>
                <w:szCs w:val="20"/>
              </w:rPr>
              <w:t xml:space="preserve">, </w:t>
            </w:r>
            <w:proofErr w:type="spellStart"/>
            <w:r w:rsidR="00E07C49">
              <w:rPr>
                <w:bCs/>
                <w:color w:val="000000"/>
                <w:sz w:val="20"/>
                <w:szCs w:val="20"/>
              </w:rPr>
              <w:t>пароизоляция</w:t>
            </w:r>
            <w:proofErr w:type="spellEnd"/>
            <w:r w:rsidR="00E07C49">
              <w:rPr>
                <w:bCs/>
                <w:color w:val="000000"/>
                <w:sz w:val="20"/>
                <w:szCs w:val="20"/>
              </w:rPr>
              <w:t xml:space="preserve">, 288 м2, установка каркаса из брусьев 9.31 м3, обшивка стен досками 124.08 м2, обшивка стен досками 214 м2, обшивка стен досками 126.06 м2, установка стальных деталей в бетоне 0.147 </w:t>
            </w:r>
            <w:proofErr w:type="spellStart"/>
            <w:r w:rsidR="00E07C49">
              <w:rPr>
                <w:bCs/>
                <w:color w:val="000000"/>
                <w:sz w:val="20"/>
                <w:szCs w:val="20"/>
              </w:rPr>
              <w:t>тн</w:t>
            </w:r>
            <w:proofErr w:type="spellEnd"/>
            <w:r w:rsidR="00E07C49">
              <w:rPr>
                <w:bCs/>
                <w:color w:val="000000"/>
                <w:sz w:val="20"/>
                <w:szCs w:val="20"/>
              </w:rPr>
              <w:t xml:space="preserve">, </w:t>
            </w:r>
            <w:proofErr w:type="spellStart"/>
            <w:r w:rsidR="00E07C49">
              <w:rPr>
                <w:bCs/>
                <w:color w:val="000000"/>
                <w:sz w:val="20"/>
                <w:szCs w:val="20"/>
              </w:rPr>
              <w:t>антисептирование</w:t>
            </w:r>
            <w:proofErr w:type="spellEnd"/>
            <w:r w:rsidR="00E07C49">
              <w:rPr>
                <w:bCs/>
                <w:color w:val="000000"/>
                <w:sz w:val="20"/>
                <w:szCs w:val="20"/>
              </w:rPr>
              <w:t xml:space="preserve"> 1907.25 м2, покрытие </w:t>
            </w:r>
            <w:proofErr w:type="spellStart"/>
            <w:r w:rsidR="00E07C49">
              <w:rPr>
                <w:bCs/>
                <w:color w:val="000000"/>
                <w:sz w:val="20"/>
                <w:szCs w:val="20"/>
              </w:rPr>
              <w:t>пинотексом</w:t>
            </w:r>
            <w:proofErr w:type="spellEnd"/>
            <w:r w:rsidR="00E07C49">
              <w:rPr>
                <w:bCs/>
                <w:color w:val="000000"/>
                <w:sz w:val="20"/>
                <w:szCs w:val="20"/>
              </w:rPr>
              <w:t xml:space="preserve"> 420.2 м2)</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roofErr w:type="gramStart"/>
            <w:r w:rsidRPr="00D2116D">
              <w:rPr>
                <w:bCs/>
                <w:color w:val="00000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920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92"/>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6D0D98">
            <w:pPr>
              <w:rPr>
                <w:bCs/>
                <w:color w:val="000000"/>
              </w:rPr>
            </w:pPr>
            <w:r w:rsidRPr="00082BFF">
              <w:rPr>
                <w:b/>
                <w:bCs/>
                <w:color w:val="000000"/>
              </w:rPr>
              <w:t xml:space="preserve">Озеленение </w:t>
            </w:r>
            <w:r w:rsidR="00082BFF" w:rsidRPr="00082BFF">
              <w:rPr>
                <w:b/>
                <w:color w:val="000000"/>
              </w:rPr>
              <w:t xml:space="preserve">- </w:t>
            </w:r>
            <w:r w:rsidRPr="00082BFF">
              <w:rPr>
                <w:b/>
                <w:color w:val="000000"/>
              </w:rPr>
              <w:t>газон</w:t>
            </w:r>
            <w:r w:rsidR="006D0D98">
              <w:rPr>
                <w:b/>
                <w:color w:val="000000"/>
              </w:rPr>
              <w:t>ы</w:t>
            </w:r>
            <w:r w:rsidR="00082BFF">
              <w:rPr>
                <w:color w:val="000000"/>
              </w:rPr>
              <w:t xml:space="preserve"> </w:t>
            </w:r>
            <w:r w:rsidR="00082BFF" w:rsidRPr="00082BFF">
              <w:rPr>
                <w:color w:val="000000"/>
                <w:sz w:val="20"/>
                <w:szCs w:val="20"/>
              </w:rPr>
              <w:t>(</w:t>
            </w:r>
            <w:r w:rsidR="00082BFF">
              <w:rPr>
                <w:color w:val="000000"/>
                <w:sz w:val="20"/>
                <w:szCs w:val="20"/>
              </w:rPr>
              <w:t>разбивка участка 5177.2 м</w:t>
            </w:r>
            <w:proofErr w:type="gramStart"/>
            <w:r w:rsidR="00082BFF">
              <w:rPr>
                <w:color w:val="000000"/>
                <w:sz w:val="20"/>
                <w:szCs w:val="20"/>
              </w:rPr>
              <w:t>2</w:t>
            </w:r>
            <w:proofErr w:type="gramEnd"/>
            <w:r w:rsidR="00082BFF">
              <w:rPr>
                <w:color w:val="000000"/>
                <w:sz w:val="20"/>
                <w:szCs w:val="20"/>
              </w:rPr>
              <w:t xml:space="preserve">, погрузка грунта 1843.8 м3, перевозка грунта до 1 км 1264.32 </w:t>
            </w:r>
            <w:proofErr w:type="spellStart"/>
            <w:r w:rsidR="00082BFF">
              <w:rPr>
                <w:color w:val="000000"/>
                <w:sz w:val="20"/>
                <w:szCs w:val="20"/>
              </w:rPr>
              <w:t>тн</w:t>
            </w:r>
            <w:proofErr w:type="spellEnd"/>
            <w:r w:rsidR="00082BFF">
              <w:rPr>
                <w:color w:val="000000"/>
                <w:sz w:val="20"/>
                <w:szCs w:val="20"/>
              </w:rPr>
              <w:t xml:space="preserve">, устройство газонов рулонных с уклоном более 1:2 </w:t>
            </w:r>
            <w:r w:rsidR="006D0D98">
              <w:rPr>
                <w:color w:val="000000"/>
                <w:sz w:val="20"/>
                <w:szCs w:val="20"/>
              </w:rPr>
              <w:t xml:space="preserve">с внесением растительной земли 20 см </w:t>
            </w:r>
            <w:r w:rsidR="00082BFF">
              <w:rPr>
                <w:color w:val="000000"/>
                <w:sz w:val="20"/>
                <w:szCs w:val="20"/>
              </w:rPr>
              <w:t xml:space="preserve">546 м2, устройство газонов рулонных с уклоном до 1:2 </w:t>
            </w:r>
            <w:r w:rsidR="006D0D98">
              <w:rPr>
                <w:color w:val="000000"/>
                <w:sz w:val="20"/>
                <w:szCs w:val="20"/>
              </w:rPr>
              <w:t xml:space="preserve">с внесением растительной земли 20 см 4722.2 </w:t>
            </w:r>
            <w:r w:rsidR="00082BFF">
              <w:rPr>
                <w:color w:val="000000"/>
                <w:sz w:val="20"/>
                <w:szCs w:val="20"/>
              </w:rPr>
              <w:t>м2</w:t>
            </w:r>
            <w:r w:rsidRPr="00082BFF">
              <w:rPr>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roofErr w:type="gramStart"/>
            <w:r w:rsidRPr="00D2116D">
              <w:rPr>
                <w:bCs/>
                <w:color w:val="00000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5 268,20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79"/>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E2DC5">
            <w:pPr>
              <w:rPr>
                <w:bCs/>
                <w:color w:val="000000"/>
              </w:rPr>
            </w:pPr>
            <w:r w:rsidRPr="006D0D98">
              <w:rPr>
                <w:b/>
                <w:bCs/>
                <w:color w:val="000000"/>
              </w:rPr>
              <w:t>Озеленение</w:t>
            </w:r>
            <w:r w:rsidR="006D0D98" w:rsidRPr="006D0D98">
              <w:rPr>
                <w:b/>
                <w:bCs/>
                <w:color w:val="000000"/>
              </w:rPr>
              <w:t>-деревья</w:t>
            </w:r>
            <w:r w:rsidRPr="00D2116D">
              <w:rPr>
                <w:bCs/>
                <w:color w:val="000000"/>
              </w:rPr>
              <w:t xml:space="preserve"> </w:t>
            </w:r>
            <w:r w:rsidRPr="006D0D98">
              <w:rPr>
                <w:color w:val="000000"/>
                <w:sz w:val="20"/>
                <w:szCs w:val="20"/>
              </w:rPr>
              <w:t>(</w:t>
            </w:r>
            <w:r w:rsidR="006D0D98">
              <w:rPr>
                <w:color w:val="000000"/>
                <w:sz w:val="20"/>
                <w:szCs w:val="20"/>
              </w:rPr>
              <w:t>разбивка участка 170.63 м</w:t>
            </w:r>
            <w:proofErr w:type="gramStart"/>
            <w:r w:rsidR="006D0D98">
              <w:rPr>
                <w:color w:val="000000"/>
                <w:sz w:val="20"/>
                <w:szCs w:val="20"/>
              </w:rPr>
              <w:t>2</w:t>
            </w:r>
            <w:proofErr w:type="gramEnd"/>
            <w:r w:rsidR="006D0D98">
              <w:rPr>
                <w:color w:val="000000"/>
                <w:sz w:val="20"/>
                <w:szCs w:val="20"/>
              </w:rPr>
              <w:t xml:space="preserve">, подготовка посадочных мест с внесением растительной земли 14 ям, посадка деревьев хвойных высотой 3,5-4,0 м с комом 14 </w:t>
            </w:r>
            <w:r w:rsidR="00FE2DC5">
              <w:rPr>
                <w:color w:val="000000"/>
                <w:sz w:val="20"/>
                <w:szCs w:val="20"/>
              </w:rPr>
              <w:t>шт</w:t>
            </w:r>
            <w:r w:rsidR="006D0D98">
              <w:rPr>
                <w:color w:val="000000"/>
                <w:sz w:val="20"/>
                <w:szCs w:val="20"/>
              </w:rPr>
              <w:t xml:space="preserve">., подготовка посадочных мест с внесением растительной земли 39 ям, посадка деревьев хвойных высотой 3,5-4,0 м с комом 39 </w:t>
            </w:r>
            <w:r w:rsidR="00FE2DC5">
              <w:rPr>
                <w:color w:val="000000"/>
                <w:sz w:val="20"/>
                <w:szCs w:val="20"/>
              </w:rPr>
              <w:t>шт</w:t>
            </w:r>
            <w:r w:rsidR="006D0D98">
              <w:rPr>
                <w:color w:val="000000"/>
                <w:sz w:val="20"/>
                <w:szCs w:val="20"/>
              </w:rPr>
              <w:t xml:space="preserve">., подготовка посадочных мест с внесением растительной земли 98 ям, посадка деревьев лиственных высотой 4-5 м с комом 98 </w:t>
            </w:r>
            <w:r w:rsidR="00FE2DC5">
              <w:rPr>
                <w:color w:val="000000"/>
                <w:sz w:val="20"/>
                <w:szCs w:val="20"/>
              </w:rPr>
              <w:t>шт</w:t>
            </w:r>
            <w:r w:rsidR="006D0D98">
              <w:rPr>
                <w:color w:val="000000"/>
                <w:sz w:val="20"/>
                <w:szCs w:val="20"/>
              </w:rPr>
              <w:t>., опрыскивание от вредителей и болезней 4 раза 151 дер.</w:t>
            </w:r>
            <w:r w:rsidRPr="006D0D98">
              <w:rPr>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151</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97"/>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E2DC5">
            <w:pPr>
              <w:rPr>
                <w:bCs/>
                <w:color w:val="000000"/>
              </w:rPr>
            </w:pPr>
            <w:r w:rsidRPr="006D0D98">
              <w:rPr>
                <w:b/>
                <w:bCs/>
                <w:color w:val="000000"/>
              </w:rPr>
              <w:t>Озеленение</w:t>
            </w:r>
            <w:r w:rsidR="006D0D98" w:rsidRPr="006D0D98">
              <w:rPr>
                <w:b/>
                <w:bCs/>
                <w:color w:val="000000"/>
              </w:rPr>
              <w:t>-кустарники</w:t>
            </w:r>
            <w:r w:rsidRPr="00D2116D">
              <w:rPr>
                <w:color w:val="000000"/>
              </w:rPr>
              <w:t xml:space="preserve"> </w:t>
            </w:r>
            <w:r w:rsidR="006D0D98" w:rsidRPr="006D0D98">
              <w:rPr>
                <w:b/>
                <w:color w:val="000000"/>
              </w:rPr>
              <w:t>в группах</w:t>
            </w:r>
            <w:r w:rsidR="006D0D98">
              <w:rPr>
                <w:color w:val="000000"/>
              </w:rPr>
              <w:t xml:space="preserve"> </w:t>
            </w:r>
            <w:r w:rsidRPr="006D0D98">
              <w:rPr>
                <w:color w:val="000000"/>
                <w:sz w:val="20"/>
                <w:szCs w:val="20"/>
              </w:rPr>
              <w:t>(</w:t>
            </w:r>
            <w:r w:rsidR="00FE2DC5">
              <w:rPr>
                <w:color w:val="000000"/>
                <w:sz w:val="20"/>
                <w:szCs w:val="20"/>
              </w:rPr>
              <w:t>разбивка участка 1362 м</w:t>
            </w:r>
            <w:proofErr w:type="gramStart"/>
            <w:r w:rsidR="00FE2DC5">
              <w:rPr>
                <w:color w:val="000000"/>
                <w:sz w:val="20"/>
                <w:szCs w:val="20"/>
              </w:rPr>
              <w:t>2</w:t>
            </w:r>
            <w:proofErr w:type="gramEnd"/>
            <w:r w:rsidR="00FE2DC5">
              <w:rPr>
                <w:color w:val="000000"/>
                <w:sz w:val="20"/>
                <w:szCs w:val="20"/>
              </w:rPr>
              <w:t>, подготовка посадочных мест с внесением растительной земли 6895 ям, посадка кустарников 2585 шт., посадка кустарников 4310 шт., внесение минеральных удобрений, опрыскивание от вредителей и болезней 4 раза 6895 шт.</w:t>
            </w:r>
            <w:r w:rsidRPr="006D0D98">
              <w:rPr>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6 895</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126"/>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E2DC5">
            <w:pPr>
              <w:rPr>
                <w:bCs/>
                <w:color w:val="000000"/>
              </w:rPr>
            </w:pPr>
            <w:proofErr w:type="gramStart"/>
            <w:r w:rsidRPr="006D0D98">
              <w:rPr>
                <w:b/>
                <w:bCs/>
                <w:color w:val="000000"/>
              </w:rPr>
              <w:t>Озеленение</w:t>
            </w:r>
            <w:r w:rsidR="006D0D98" w:rsidRPr="006D0D98">
              <w:rPr>
                <w:b/>
                <w:bCs/>
                <w:color w:val="000000"/>
              </w:rPr>
              <w:t>-кустарники</w:t>
            </w:r>
            <w:proofErr w:type="gramEnd"/>
            <w:r w:rsidR="006D0D98" w:rsidRPr="006D0D98">
              <w:rPr>
                <w:b/>
                <w:bCs/>
                <w:color w:val="000000"/>
              </w:rPr>
              <w:t xml:space="preserve"> в изгороди</w:t>
            </w:r>
            <w:r w:rsidRPr="00D2116D">
              <w:rPr>
                <w:color w:val="000000"/>
              </w:rPr>
              <w:t xml:space="preserve"> </w:t>
            </w:r>
            <w:r w:rsidRPr="006D0D98">
              <w:rPr>
                <w:color w:val="000000"/>
                <w:sz w:val="20"/>
                <w:szCs w:val="20"/>
              </w:rPr>
              <w:t>(</w:t>
            </w:r>
            <w:r w:rsidR="00FE2DC5">
              <w:rPr>
                <w:color w:val="000000"/>
                <w:sz w:val="20"/>
                <w:szCs w:val="20"/>
              </w:rPr>
              <w:t>подготовка посадочных мест с внесением растительной земли 148 м, посадка кустарников в 2-х рядную изгородь 148 м, внесение минеральных удобрений, опрыскивание от вредителей и болезней 4 раза 1331 шт.</w:t>
            </w:r>
            <w:r w:rsidRPr="006D0D98">
              <w:rPr>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1331</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68"/>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663966" w:rsidRDefault="00D2116D">
            <w:pPr>
              <w:rPr>
                <w:bCs/>
                <w:color w:val="000000"/>
                <w:sz w:val="20"/>
                <w:szCs w:val="20"/>
              </w:rPr>
            </w:pPr>
            <w:r w:rsidRPr="00663966">
              <w:rPr>
                <w:b/>
                <w:bCs/>
                <w:color w:val="000000"/>
              </w:rPr>
              <w:t>Устройство мульчирующей отсыпки</w:t>
            </w:r>
            <w:r w:rsidR="00663966">
              <w:rPr>
                <w:bCs/>
                <w:color w:val="000000"/>
              </w:rPr>
              <w:t xml:space="preserve"> </w:t>
            </w:r>
            <w:r w:rsidR="00663966">
              <w:rPr>
                <w:bCs/>
                <w:color w:val="000000"/>
                <w:sz w:val="20"/>
                <w:szCs w:val="20"/>
              </w:rPr>
              <w:t>(устройство мульчирующей древесной отсыпки)</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roofErr w:type="gramStart"/>
            <w:r w:rsidRPr="00D2116D">
              <w:rPr>
                <w:bCs/>
                <w:color w:val="00000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1 362</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C343E7" w:rsidRDefault="00D2116D">
            <w:pPr>
              <w:rPr>
                <w:b/>
                <w:bCs/>
                <w:color w:val="000000"/>
              </w:rPr>
            </w:pPr>
            <w:r w:rsidRPr="00C343E7">
              <w:rPr>
                <w:b/>
                <w:bCs/>
                <w:color w:val="000000"/>
              </w:rPr>
              <w:t>Парковые сооружения:</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 </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 </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1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C343E7" w:rsidRDefault="00D2116D">
            <w:pPr>
              <w:rPr>
                <w:bCs/>
                <w:iCs/>
                <w:color w:val="000000"/>
                <w:sz w:val="20"/>
                <w:szCs w:val="20"/>
              </w:rPr>
            </w:pPr>
            <w:proofErr w:type="spellStart"/>
            <w:r w:rsidRPr="00C343E7">
              <w:rPr>
                <w:b/>
                <w:bCs/>
                <w:i/>
                <w:iCs/>
                <w:color w:val="000000"/>
              </w:rPr>
              <w:t>Перголы</w:t>
            </w:r>
            <w:proofErr w:type="spellEnd"/>
            <w:r w:rsidR="00C343E7">
              <w:rPr>
                <w:bCs/>
                <w:iCs/>
                <w:color w:val="000000"/>
              </w:rPr>
              <w:t xml:space="preserve"> </w:t>
            </w:r>
            <w:r w:rsidR="00C343E7">
              <w:rPr>
                <w:bCs/>
                <w:iCs/>
                <w:color w:val="000000"/>
                <w:sz w:val="20"/>
                <w:szCs w:val="20"/>
              </w:rPr>
              <w:t xml:space="preserve">(столбчатые </w:t>
            </w:r>
            <w:r w:rsidR="00F4605A">
              <w:rPr>
                <w:bCs/>
                <w:iCs/>
                <w:color w:val="000000"/>
                <w:sz w:val="20"/>
                <w:szCs w:val="20"/>
              </w:rPr>
              <w:t>бет</w:t>
            </w:r>
            <w:proofErr w:type="gramStart"/>
            <w:r w:rsidR="00F4605A">
              <w:rPr>
                <w:bCs/>
                <w:iCs/>
                <w:color w:val="000000"/>
                <w:sz w:val="20"/>
                <w:szCs w:val="20"/>
              </w:rPr>
              <w:t>.</w:t>
            </w:r>
            <w:proofErr w:type="gramEnd"/>
            <w:r w:rsidR="00F4605A">
              <w:rPr>
                <w:bCs/>
                <w:iCs/>
                <w:color w:val="000000"/>
                <w:sz w:val="20"/>
                <w:szCs w:val="20"/>
              </w:rPr>
              <w:t xml:space="preserve"> </w:t>
            </w:r>
            <w:proofErr w:type="gramStart"/>
            <w:r w:rsidR="00C343E7">
              <w:rPr>
                <w:bCs/>
                <w:iCs/>
                <w:color w:val="000000"/>
                <w:sz w:val="20"/>
                <w:szCs w:val="20"/>
              </w:rPr>
              <w:t>ф</w:t>
            </w:r>
            <w:proofErr w:type="gramEnd"/>
            <w:r w:rsidR="00C343E7">
              <w:rPr>
                <w:bCs/>
                <w:iCs/>
                <w:color w:val="000000"/>
                <w:sz w:val="20"/>
                <w:szCs w:val="20"/>
              </w:rPr>
              <w:t xml:space="preserve">ундаменты, 6 м3, закладные детали 0.576 </w:t>
            </w:r>
            <w:proofErr w:type="spellStart"/>
            <w:r w:rsidR="00C343E7">
              <w:rPr>
                <w:bCs/>
                <w:iCs/>
                <w:color w:val="000000"/>
                <w:sz w:val="20"/>
                <w:szCs w:val="20"/>
              </w:rPr>
              <w:t>тн</w:t>
            </w:r>
            <w:proofErr w:type="spellEnd"/>
            <w:r w:rsidR="00C343E7">
              <w:rPr>
                <w:bCs/>
                <w:iCs/>
                <w:color w:val="000000"/>
                <w:sz w:val="20"/>
                <w:szCs w:val="20"/>
              </w:rPr>
              <w:t xml:space="preserve">, монтаж конструкций 10 </w:t>
            </w:r>
            <w:proofErr w:type="spellStart"/>
            <w:r w:rsidR="00C343E7">
              <w:rPr>
                <w:bCs/>
                <w:iCs/>
                <w:color w:val="000000"/>
                <w:sz w:val="20"/>
                <w:szCs w:val="20"/>
              </w:rPr>
              <w:t>тн</w:t>
            </w:r>
            <w:proofErr w:type="spellEnd"/>
            <w:r w:rsidR="00C343E7">
              <w:rPr>
                <w:bCs/>
                <w:iCs/>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изд.</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5</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171"/>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F4605A" w:rsidRDefault="00D2116D" w:rsidP="00F4605A">
            <w:pPr>
              <w:rPr>
                <w:bCs/>
                <w:iCs/>
                <w:color w:val="000000"/>
                <w:sz w:val="20"/>
                <w:szCs w:val="20"/>
              </w:rPr>
            </w:pPr>
            <w:proofErr w:type="spellStart"/>
            <w:r w:rsidRPr="00F4605A">
              <w:rPr>
                <w:b/>
                <w:bCs/>
                <w:i/>
                <w:iCs/>
                <w:color w:val="000000"/>
              </w:rPr>
              <w:t>Велопарковки</w:t>
            </w:r>
            <w:proofErr w:type="spellEnd"/>
            <w:r w:rsidR="00F4605A">
              <w:rPr>
                <w:bCs/>
                <w:i/>
                <w:iCs/>
                <w:color w:val="000000"/>
              </w:rPr>
              <w:t xml:space="preserve"> </w:t>
            </w:r>
            <w:r w:rsidR="00F4605A">
              <w:rPr>
                <w:bCs/>
                <w:iCs/>
                <w:color w:val="000000"/>
                <w:sz w:val="20"/>
                <w:szCs w:val="20"/>
              </w:rPr>
              <w:t xml:space="preserve">(выкопка ям 1.25 м3, песчаное основание 0.5 м3, столбчатые бет. фундаменты 0.75 м3, закладные детали 0.00225 </w:t>
            </w:r>
            <w:proofErr w:type="spellStart"/>
            <w:r w:rsidR="00F4605A">
              <w:rPr>
                <w:bCs/>
                <w:iCs/>
                <w:color w:val="000000"/>
                <w:sz w:val="20"/>
                <w:szCs w:val="20"/>
              </w:rPr>
              <w:t>тн</w:t>
            </w:r>
            <w:proofErr w:type="spellEnd"/>
            <w:r w:rsidR="00F4605A">
              <w:rPr>
                <w:bCs/>
                <w:iCs/>
                <w:color w:val="000000"/>
                <w:sz w:val="20"/>
                <w:szCs w:val="20"/>
              </w:rPr>
              <w:t xml:space="preserve">, сверление отверстий в бетоне 200 </w:t>
            </w:r>
            <w:proofErr w:type="spellStart"/>
            <w:proofErr w:type="gramStart"/>
            <w:r w:rsidR="00F4605A">
              <w:rPr>
                <w:bCs/>
                <w:iCs/>
                <w:color w:val="000000"/>
                <w:sz w:val="20"/>
                <w:szCs w:val="20"/>
              </w:rPr>
              <w:t>шт</w:t>
            </w:r>
            <w:proofErr w:type="spellEnd"/>
            <w:proofErr w:type="gramEnd"/>
            <w:r w:rsidR="00F4605A">
              <w:rPr>
                <w:bCs/>
                <w:iCs/>
                <w:color w:val="000000"/>
                <w:sz w:val="20"/>
                <w:szCs w:val="20"/>
              </w:rPr>
              <w:t xml:space="preserve">, анкерные болты 0.004 </w:t>
            </w:r>
            <w:proofErr w:type="spellStart"/>
            <w:r w:rsidR="00F4605A">
              <w:rPr>
                <w:bCs/>
                <w:iCs/>
                <w:color w:val="000000"/>
                <w:sz w:val="20"/>
                <w:szCs w:val="20"/>
              </w:rPr>
              <w:t>тн</w:t>
            </w:r>
            <w:proofErr w:type="spellEnd"/>
            <w:r w:rsidR="00F4605A">
              <w:rPr>
                <w:bCs/>
                <w:iCs/>
                <w:color w:val="000000"/>
                <w:sz w:val="20"/>
                <w:szCs w:val="20"/>
              </w:rPr>
              <w:t xml:space="preserve">, монтаж изделий 5 </w:t>
            </w:r>
            <w:proofErr w:type="spellStart"/>
            <w:r w:rsidR="00F4605A">
              <w:rPr>
                <w:bCs/>
                <w:iCs/>
                <w:color w:val="000000"/>
                <w:sz w:val="20"/>
                <w:szCs w:val="20"/>
              </w:rPr>
              <w:t>шт</w:t>
            </w:r>
            <w:proofErr w:type="spellEnd"/>
            <w:r w:rsidR="00F4605A">
              <w:rPr>
                <w:bCs/>
                <w:iCs/>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5</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4605A">
            <w:pPr>
              <w:rPr>
                <w:bCs/>
                <w:i/>
                <w:iCs/>
                <w:color w:val="000000"/>
              </w:rPr>
            </w:pPr>
            <w:r w:rsidRPr="00F4605A">
              <w:rPr>
                <w:b/>
                <w:bCs/>
                <w:i/>
                <w:iCs/>
                <w:color w:val="000000"/>
              </w:rPr>
              <w:t>Информационные объекты</w:t>
            </w:r>
            <w:r w:rsidR="00F4605A">
              <w:rPr>
                <w:bCs/>
                <w:i/>
                <w:iCs/>
                <w:color w:val="000000"/>
              </w:rPr>
              <w:t xml:space="preserve"> </w:t>
            </w:r>
            <w:r w:rsidR="00F4605A">
              <w:rPr>
                <w:bCs/>
                <w:iCs/>
                <w:color w:val="000000"/>
                <w:sz w:val="20"/>
                <w:szCs w:val="20"/>
              </w:rPr>
              <w:t xml:space="preserve">(выкопка ям 0.75 м3, песчаное основание 0.3 м3, столбчатые бет. фундаменты 0.45 м3, закладные детали 0.00135 </w:t>
            </w:r>
            <w:proofErr w:type="spellStart"/>
            <w:r w:rsidR="00F4605A">
              <w:rPr>
                <w:bCs/>
                <w:iCs/>
                <w:color w:val="000000"/>
                <w:sz w:val="20"/>
                <w:szCs w:val="20"/>
              </w:rPr>
              <w:t>тн</w:t>
            </w:r>
            <w:proofErr w:type="spellEnd"/>
            <w:r w:rsidR="00F4605A">
              <w:rPr>
                <w:bCs/>
                <w:iCs/>
                <w:color w:val="000000"/>
                <w:sz w:val="20"/>
                <w:szCs w:val="20"/>
              </w:rPr>
              <w:t xml:space="preserve">, сверление отверстий в бетоне 12 </w:t>
            </w:r>
            <w:proofErr w:type="spellStart"/>
            <w:proofErr w:type="gramStart"/>
            <w:r w:rsidR="00F4605A">
              <w:rPr>
                <w:bCs/>
                <w:iCs/>
                <w:color w:val="000000"/>
                <w:sz w:val="20"/>
                <w:szCs w:val="20"/>
              </w:rPr>
              <w:t>шт</w:t>
            </w:r>
            <w:proofErr w:type="spellEnd"/>
            <w:proofErr w:type="gramEnd"/>
            <w:r w:rsidR="00F4605A">
              <w:rPr>
                <w:bCs/>
                <w:iCs/>
                <w:color w:val="000000"/>
                <w:sz w:val="20"/>
                <w:szCs w:val="20"/>
              </w:rPr>
              <w:t xml:space="preserve">, анкерные болты 0.0024 </w:t>
            </w:r>
            <w:proofErr w:type="spellStart"/>
            <w:r w:rsidR="00F4605A">
              <w:rPr>
                <w:bCs/>
                <w:iCs/>
                <w:color w:val="000000"/>
                <w:sz w:val="20"/>
                <w:szCs w:val="20"/>
              </w:rPr>
              <w:t>тн</w:t>
            </w:r>
            <w:proofErr w:type="spellEnd"/>
            <w:r w:rsidR="00F4605A">
              <w:rPr>
                <w:bCs/>
                <w:iCs/>
                <w:color w:val="000000"/>
                <w:sz w:val="20"/>
                <w:szCs w:val="20"/>
              </w:rPr>
              <w:t xml:space="preserve">, монтаж изделий 3 </w:t>
            </w:r>
            <w:proofErr w:type="spellStart"/>
            <w:r w:rsidR="00F4605A">
              <w:rPr>
                <w:bCs/>
                <w:iCs/>
                <w:color w:val="000000"/>
                <w:sz w:val="20"/>
                <w:szCs w:val="20"/>
              </w:rPr>
              <w:t>шт</w:t>
            </w:r>
            <w:proofErr w:type="spellEnd"/>
            <w:r w:rsidR="00F4605A">
              <w:rPr>
                <w:bCs/>
                <w:iCs/>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3</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85"/>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F4605A" w:rsidRDefault="00D2116D">
            <w:pPr>
              <w:rPr>
                <w:b/>
                <w:bCs/>
                <w:color w:val="000000"/>
              </w:rPr>
            </w:pPr>
            <w:r w:rsidRPr="00F4605A">
              <w:rPr>
                <w:b/>
                <w:bCs/>
                <w:color w:val="000000"/>
              </w:rPr>
              <w:t>Коммунальные сооружения:</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 </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 </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77"/>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F4605A">
            <w:pPr>
              <w:rPr>
                <w:bCs/>
                <w:i/>
                <w:iCs/>
                <w:color w:val="000000"/>
              </w:rPr>
            </w:pPr>
            <w:r w:rsidRPr="00F4605A">
              <w:rPr>
                <w:b/>
                <w:bCs/>
                <w:i/>
                <w:iCs/>
                <w:color w:val="000000"/>
              </w:rPr>
              <w:t>Урны для мусора</w:t>
            </w:r>
            <w:r w:rsidR="00F4605A">
              <w:rPr>
                <w:bCs/>
                <w:i/>
                <w:iCs/>
                <w:color w:val="000000"/>
              </w:rPr>
              <w:t xml:space="preserve"> </w:t>
            </w:r>
            <w:r w:rsidR="00F4605A">
              <w:rPr>
                <w:bCs/>
                <w:iCs/>
                <w:color w:val="000000"/>
                <w:sz w:val="20"/>
                <w:szCs w:val="20"/>
              </w:rPr>
              <w:t xml:space="preserve">(выкопка ям 0.86 м3, песчаное основание 0.38 м3, столбчатые бет. фундаменты 0.48 м3, закладные детали 0.00144 </w:t>
            </w:r>
            <w:proofErr w:type="spellStart"/>
            <w:r w:rsidR="00F4605A">
              <w:rPr>
                <w:bCs/>
                <w:iCs/>
                <w:color w:val="000000"/>
                <w:sz w:val="20"/>
                <w:szCs w:val="20"/>
              </w:rPr>
              <w:t>тн</w:t>
            </w:r>
            <w:proofErr w:type="spellEnd"/>
            <w:r w:rsidR="00F4605A">
              <w:rPr>
                <w:bCs/>
                <w:iCs/>
                <w:color w:val="000000"/>
                <w:sz w:val="20"/>
                <w:szCs w:val="20"/>
              </w:rPr>
              <w:t xml:space="preserve">, сверление отверстий в бетоне 48 </w:t>
            </w:r>
            <w:proofErr w:type="spellStart"/>
            <w:proofErr w:type="gramStart"/>
            <w:r w:rsidR="00F4605A">
              <w:rPr>
                <w:bCs/>
                <w:iCs/>
                <w:color w:val="000000"/>
                <w:sz w:val="20"/>
                <w:szCs w:val="20"/>
              </w:rPr>
              <w:t>шт</w:t>
            </w:r>
            <w:proofErr w:type="spellEnd"/>
            <w:proofErr w:type="gramEnd"/>
            <w:r w:rsidR="00F4605A">
              <w:rPr>
                <w:bCs/>
                <w:iCs/>
                <w:color w:val="000000"/>
                <w:sz w:val="20"/>
                <w:szCs w:val="20"/>
              </w:rPr>
              <w:t xml:space="preserve">, анкерные болты 0.0096 </w:t>
            </w:r>
            <w:proofErr w:type="spellStart"/>
            <w:r w:rsidR="00F4605A">
              <w:rPr>
                <w:bCs/>
                <w:iCs/>
                <w:color w:val="000000"/>
                <w:sz w:val="20"/>
                <w:szCs w:val="20"/>
              </w:rPr>
              <w:t>тн</w:t>
            </w:r>
            <w:proofErr w:type="spellEnd"/>
            <w:r w:rsidR="00F4605A">
              <w:rPr>
                <w:bCs/>
                <w:iCs/>
                <w:color w:val="000000"/>
                <w:sz w:val="20"/>
                <w:szCs w:val="20"/>
              </w:rPr>
              <w:t xml:space="preserve">, монтаж изделий 12 </w:t>
            </w:r>
            <w:proofErr w:type="spellStart"/>
            <w:r w:rsidR="00F4605A">
              <w:rPr>
                <w:bCs/>
                <w:iCs/>
                <w:color w:val="000000"/>
                <w:sz w:val="20"/>
                <w:szCs w:val="20"/>
              </w:rPr>
              <w:t>шт</w:t>
            </w:r>
            <w:proofErr w:type="spellEnd"/>
            <w:r w:rsidR="00F4605A">
              <w:rPr>
                <w:bCs/>
                <w:iCs/>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12</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67"/>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pPr>
              <w:rPr>
                <w:bCs/>
                <w:color w:val="000000"/>
              </w:rPr>
            </w:pPr>
            <w:r w:rsidRPr="00F4605A">
              <w:rPr>
                <w:b/>
                <w:bCs/>
                <w:color w:val="000000"/>
              </w:rPr>
              <w:t>Электроснабжение парка</w:t>
            </w:r>
            <w:r w:rsidRPr="00D2116D">
              <w:rPr>
                <w:bCs/>
                <w:color w:val="00000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 </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 </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71"/>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19398A" w:rsidRDefault="00D2116D">
            <w:pPr>
              <w:rPr>
                <w:bCs/>
                <w:iCs/>
                <w:color w:val="000000"/>
                <w:sz w:val="20"/>
                <w:szCs w:val="20"/>
              </w:rPr>
            </w:pPr>
            <w:r w:rsidRPr="0019398A">
              <w:rPr>
                <w:b/>
                <w:bCs/>
                <w:i/>
                <w:iCs/>
                <w:color w:val="000000"/>
              </w:rPr>
              <w:t>Прокладка кабелей электроснабжения ландшафтного освещения</w:t>
            </w:r>
            <w:r w:rsidR="00284D9B">
              <w:rPr>
                <w:bCs/>
                <w:i/>
                <w:iCs/>
                <w:color w:val="000000"/>
              </w:rPr>
              <w:t xml:space="preserve"> </w:t>
            </w:r>
            <w:r w:rsidR="0019398A">
              <w:rPr>
                <w:bCs/>
                <w:iCs/>
                <w:color w:val="000000"/>
                <w:sz w:val="20"/>
                <w:szCs w:val="20"/>
              </w:rPr>
              <w:t xml:space="preserve">(разработка грунта в траншеях 124.25 м3, песчаная постель 305 м, кабель в траншеях 305 м, кабель в трубах 235 м, герметизация канала 1 </w:t>
            </w:r>
            <w:proofErr w:type="spellStart"/>
            <w:r w:rsidR="0019398A">
              <w:rPr>
                <w:bCs/>
                <w:iCs/>
                <w:color w:val="000000"/>
                <w:sz w:val="20"/>
                <w:szCs w:val="20"/>
              </w:rPr>
              <w:t>кан</w:t>
            </w:r>
            <w:proofErr w:type="spellEnd"/>
            <w:r w:rsidR="0019398A">
              <w:rPr>
                <w:bCs/>
                <w:iCs/>
                <w:color w:val="000000"/>
                <w:sz w:val="20"/>
                <w:szCs w:val="20"/>
              </w:rPr>
              <w:t>., стальные футляры 50 м, кабель в трубах 50 м, лента сигнальная 305 м, засыпка траншей 74.55 м3)</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590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62"/>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2F611D" w:rsidRDefault="00D2116D">
            <w:pPr>
              <w:rPr>
                <w:bCs/>
                <w:iCs/>
                <w:color w:val="000000"/>
                <w:sz w:val="20"/>
                <w:szCs w:val="20"/>
              </w:rPr>
            </w:pPr>
            <w:r w:rsidRPr="002F611D">
              <w:rPr>
                <w:b/>
                <w:bCs/>
                <w:i/>
                <w:iCs/>
                <w:color w:val="000000"/>
              </w:rPr>
              <w:t>Прокладка кабелей электроснабжения павильонов (</w:t>
            </w:r>
            <w:proofErr w:type="spellStart"/>
            <w:r w:rsidRPr="002F611D">
              <w:rPr>
                <w:b/>
                <w:bCs/>
                <w:i/>
                <w:iCs/>
                <w:color w:val="000000"/>
              </w:rPr>
              <w:t>пергол</w:t>
            </w:r>
            <w:proofErr w:type="spellEnd"/>
            <w:r w:rsidRPr="002F611D">
              <w:rPr>
                <w:b/>
                <w:bCs/>
                <w:i/>
                <w:iCs/>
                <w:color w:val="000000"/>
              </w:rPr>
              <w:t>)</w:t>
            </w:r>
            <w:r w:rsidR="002F611D">
              <w:rPr>
                <w:bCs/>
                <w:i/>
                <w:iCs/>
                <w:color w:val="000000"/>
              </w:rPr>
              <w:t xml:space="preserve"> </w:t>
            </w:r>
            <w:r w:rsidR="002F611D">
              <w:rPr>
                <w:bCs/>
                <w:iCs/>
                <w:color w:val="000000"/>
                <w:sz w:val="20"/>
                <w:szCs w:val="20"/>
              </w:rPr>
              <w:t xml:space="preserve">(кабель в траншеях 305 м, стальные футляры 50 м, кабель в трубах 50м, кабель в коробах 235 м, герметизация канала 1 </w:t>
            </w:r>
            <w:proofErr w:type="spellStart"/>
            <w:r w:rsidR="002F611D">
              <w:rPr>
                <w:bCs/>
                <w:iCs/>
                <w:color w:val="000000"/>
                <w:sz w:val="20"/>
                <w:szCs w:val="20"/>
              </w:rPr>
              <w:t>кан</w:t>
            </w:r>
            <w:proofErr w:type="spellEnd"/>
            <w:r w:rsidR="002F611D">
              <w:rPr>
                <w:bCs/>
                <w:iCs/>
                <w:color w:val="000000"/>
                <w:sz w:val="20"/>
                <w:szCs w:val="20"/>
              </w:rPr>
              <w:t>., лента сигнальная 305 м)</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590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65"/>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2F611D" w:rsidRDefault="00D2116D" w:rsidP="002F611D">
            <w:pPr>
              <w:rPr>
                <w:bCs/>
                <w:iCs/>
                <w:color w:val="000000"/>
                <w:sz w:val="20"/>
                <w:szCs w:val="20"/>
              </w:rPr>
            </w:pPr>
            <w:r w:rsidRPr="002F611D">
              <w:rPr>
                <w:b/>
                <w:bCs/>
                <w:i/>
                <w:iCs/>
                <w:color w:val="000000"/>
              </w:rPr>
              <w:t>Элект</w:t>
            </w:r>
            <w:r w:rsidR="00743C28">
              <w:rPr>
                <w:b/>
                <w:bCs/>
                <w:i/>
                <w:iCs/>
                <w:color w:val="000000"/>
              </w:rPr>
              <w:t>р</w:t>
            </w:r>
            <w:r w:rsidRPr="002F611D">
              <w:rPr>
                <w:b/>
                <w:bCs/>
                <w:i/>
                <w:iCs/>
                <w:color w:val="000000"/>
              </w:rPr>
              <w:t>ические шкафы</w:t>
            </w:r>
            <w:r w:rsidR="00284D9B">
              <w:rPr>
                <w:bCs/>
                <w:i/>
                <w:iCs/>
                <w:color w:val="000000"/>
              </w:rPr>
              <w:t xml:space="preserve"> </w:t>
            </w:r>
            <w:r w:rsidR="002F611D">
              <w:rPr>
                <w:bCs/>
                <w:iCs/>
                <w:color w:val="000000"/>
                <w:sz w:val="20"/>
                <w:szCs w:val="20"/>
              </w:rPr>
              <w:t xml:space="preserve">(копание ям 0.45 м3, песчаное основание 0.05 м3, столбчатый фундамент 0.4 м3, закладные детали 0.0024 </w:t>
            </w:r>
            <w:proofErr w:type="spellStart"/>
            <w:r w:rsidR="002F611D">
              <w:rPr>
                <w:bCs/>
                <w:iCs/>
                <w:color w:val="000000"/>
                <w:sz w:val="20"/>
                <w:szCs w:val="20"/>
              </w:rPr>
              <w:t>тн</w:t>
            </w:r>
            <w:proofErr w:type="spellEnd"/>
            <w:r w:rsidR="002F611D">
              <w:rPr>
                <w:bCs/>
                <w:iCs/>
                <w:color w:val="000000"/>
                <w:sz w:val="20"/>
                <w:szCs w:val="20"/>
              </w:rPr>
              <w:t xml:space="preserve">, сверление отверстий в бетоне 8 </w:t>
            </w:r>
            <w:proofErr w:type="spellStart"/>
            <w:proofErr w:type="gramStart"/>
            <w:r w:rsidR="002F611D">
              <w:rPr>
                <w:bCs/>
                <w:iCs/>
                <w:color w:val="000000"/>
                <w:sz w:val="20"/>
                <w:szCs w:val="20"/>
              </w:rPr>
              <w:t>шт</w:t>
            </w:r>
            <w:proofErr w:type="spellEnd"/>
            <w:proofErr w:type="gramEnd"/>
            <w:r w:rsidR="002F611D">
              <w:rPr>
                <w:bCs/>
                <w:iCs/>
                <w:color w:val="000000"/>
                <w:sz w:val="20"/>
                <w:szCs w:val="20"/>
              </w:rPr>
              <w:t xml:space="preserve">, анкерные болты 0.0074 </w:t>
            </w:r>
            <w:proofErr w:type="spellStart"/>
            <w:r w:rsidR="002F611D">
              <w:rPr>
                <w:bCs/>
                <w:iCs/>
                <w:color w:val="000000"/>
                <w:sz w:val="20"/>
                <w:szCs w:val="20"/>
              </w:rPr>
              <w:t>тн</w:t>
            </w:r>
            <w:proofErr w:type="spellEnd"/>
            <w:r w:rsidR="002F611D">
              <w:rPr>
                <w:bCs/>
                <w:iCs/>
                <w:color w:val="000000"/>
                <w:sz w:val="20"/>
                <w:szCs w:val="20"/>
              </w:rPr>
              <w:t xml:space="preserve">, шкаф управления в сборе с панелью 1шт) </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69"/>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743C28" w:rsidRDefault="00D2116D">
            <w:pPr>
              <w:rPr>
                <w:b/>
                <w:bCs/>
                <w:color w:val="000000"/>
              </w:rPr>
            </w:pPr>
            <w:r w:rsidRPr="00743C28">
              <w:rPr>
                <w:b/>
                <w:bCs/>
                <w:color w:val="000000"/>
              </w:rPr>
              <w:t xml:space="preserve">Садово-парковое освещение: </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 </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 </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59"/>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AB39E4" w:rsidRDefault="00D2116D" w:rsidP="00AB39E4">
            <w:pPr>
              <w:rPr>
                <w:bCs/>
                <w:iCs/>
                <w:color w:val="000000"/>
                <w:sz w:val="20"/>
                <w:szCs w:val="20"/>
              </w:rPr>
            </w:pPr>
            <w:r w:rsidRPr="00AB39E4">
              <w:rPr>
                <w:b/>
                <w:bCs/>
                <w:i/>
                <w:iCs/>
                <w:color w:val="000000"/>
              </w:rPr>
              <w:t>Прокладка кабелей системы ландшафтного освещения</w:t>
            </w:r>
            <w:r w:rsidR="00284D9B">
              <w:rPr>
                <w:bCs/>
                <w:i/>
                <w:iCs/>
                <w:color w:val="000000"/>
              </w:rPr>
              <w:t xml:space="preserve"> </w:t>
            </w:r>
            <w:r w:rsidR="00AB39E4">
              <w:rPr>
                <w:bCs/>
                <w:iCs/>
                <w:color w:val="000000"/>
                <w:sz w:val="20"/>
                <w:szCs w:val="20"/>
              </w:rPr>
              <w:t>(разработка грунта в траншеях 306.9 м3, песчаная постель 1</w:t>
            </w:r>
            <w:r w:rsidR="008416AD">
              <w:rPr>
                <w:bCs/>
                <w:iCs/>
                <w:color w:val="000000"/>
                <w:sz w:val="20"/>
                <w:szCs w:val="20"/>
              </w:rPr>
              <w:t>.</w:t>
            </w:r>
            <w:r w:rsidR="00AB39E4">
              <w:rPr>
                <w:bCs/>
                <w:iCs/>
                <w:color w:val="000000"/>
                <w:sz w:val="20"/>
                <w:szCs w:val="20"/>
              </w:rPr>
              <w:t xml:space="preserve">023 </w:t>
            </w:r>
            <w:r w:rsidR="008416AD">
              <w:rPr>
                <w:bCs/>
                <w:iCs/>
                <w:color w:val="000000"/>
                <w:sz w:val="20"/>
                <w:szCs w:val="20"/>
              </w:rPr>
              <w:t>к</w:t>
            </w:r>
            <w:r w:rsidR="00AB39E4">
              <w:rPr>
                <w:bCs/>
                <w:iCs/>
                <w:color w:val="000000"/>
                <w:sz w:val="20"/>
                <w:szCs w:val="20"/>
              </w:rPr>
              <w:t>м, устройство труб 1023 м, кабель в трубах 2013 м, засыпка траншей 204,6 м3)</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1 023</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64"/>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AB39E4" w:rsidRDefault="00D2116D" w:rsidP="00AB39E4">
            <w:pPr>
              <w:rPr>
                <w:bCs/>
                <w:iCs/>
                <w:color w:val="000000"/>
                <w:sz w:val="20"/>
                <w:szCs w:val="20"/>
              </w:rPr>
            </w:pPr>
            <w:r w:rsidRPr="00AB39E4">
              <w:rPr>
                <w:b/>
                <w:bCs/>
                <w:i/>
                <w:iCs/>
                <w:color w:val="000000"/>
              </w:rPr>
              <w:t>Уличные фонари</w:t>
            </w:r>
            <w:r w:rsidR="00284D9B">
              <w:rPr>
                <w:bCs/>
                <w:i/>
                <w:iCs/>
                <w:color w:val="000000"/>
              </w:rPr>
              <w:t xml:space="preserve"> </w:t>
            </w:r>
            <w:r w:rsidR="00AB39E4">
              <w:rPr>
                <w:bCs/>
                <w:iCs/>
                <w:color w:val="000000"/>
                <w:sz w:val="20"/>
                <w:szCs w:val="20"/>
              </w:rPr>
              <w:t xml:space="preserve">(копание ям 27.2 м3, песчаное основание 3.63 м3, столбчатый фундамент 23.57 м3, закладные детали 0.37 </w:t>
            </w:r>
            <w:proofErr w:type="spellStart"/>
            <w:r w:rsidR="00AB39E4">
              <w:rPr>
                <w:bCs/>
                <w:iCs/>
                <w:color w:val="000000"/>
                <w:sz w:val="20"/>
                <w:szCs w:val="20"/>
              </w:rPr>
              <w:t>тн</w:t>
            </w:r>
            <w:proofErr w:type="spellEnd"/>
            <w:r w:rsidR="00AB39E4">
              <w:rPr>
                <w:bCs/>
                <w:iCs/>
                <w:color w:val="000000"/>
                <w:sz w:val="20"/>
                <w:szCs w:val="20"/>
              </w:rPr>
              <w:t xml:space="preserve">, сверление отверстий в бетоне 148 </w:t>
            </w:r>
            <w:proofErr w:type="spellStart"/>
            <w:proofErr w:type="gramStart"/>
            <w:r w:rsidR="00AB39E4">
              <w:rPr>
                <w:bCs/>
                <w:iCs/>
                <w:color w:val="000000"/>
                <w:sz w:val="20"/>
                <w:szCs w:val="20"/>
              </w:rPr>
              <w:t>шт</w:t>
            </w:r>
            <w:proofErr w:type="spellEnd"/>
            <w:proofErr w:type="gramEnd"/>
            <w:r w:rsidR="00AB39E4">
              <w:rPr>
                <w:bCs/>
                <w:iCs/>
                <w:color w:val="000000"/>
                <w:sz w:val="20"/>
                <w:szCs w:val="20"/>
              </w:rPr>
              <w:t xml:space="preserve">, установка опор 7.4 </w:t>
            </w:r>
            <w:proofErr w:type="spellStart"/>
            <w:r w:rsidR="00AB39E4">
              <w:rPr>
                <w:bCs/>
                <w:iCs/>
                <w:color w:val="000000"/>
                <w:sz w:val="20"/>
                <w:szCs w:val="20"/>
              </w:rPr>
              <w:t>тн</w:t>
            </w:r>
            <w:proofErr w:type="spellEnd"/>
            <w:r w:rsidR="00AB39E4">
              <w:rPr>
                <w:bCs/>
                <w:iCs/>
                <w:color w:val="000000"/>
                <w:sz w:val="20"/>
                <w:szCs w:val="20"/>
              </w:rPr>
              <w:t xml:space="preserve">, монтаж уличных фонарей 37 </w:t>
            </w:r>
            <w:proofErr w:type="spellStart"/>
            <w:r w:rsidR="00AB39E4">
              <w:rPr>
                <w:bCs/>
                <w:iCs/>
                <w:color w:val="000000"/>
                <w:sz w:val="20"/>
                <w:szCs w:val="20"/>
              </w:rPr>
              <w:t>шт</w:t>
            </w:r>
            <w:proofErr w:type="spellEnd"/>
            <w:r w:rsidR="00AB39E4">
              <w:rPr>
                <w:bCs/>
                <w:iCs/>
                <w:color w:val="000000"/>
                <w:sz w:val="20"/>
                <w:szCs w:val="20"/>
              </w:rPr>
              <w:t>, затягивание кабеля в опоры 222 м)</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37</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39"/>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AB39E4" w:rsidRDefault="00D2116D">
            <w:pPr>
              <w:rPr>
                <w:bCs/>
                <w:iCs/>
                <w:color w:val="000000"/>
                <w:sz w:val="20"/>
                <w:szCs w:val="20"/>
              </w:rPr>
            </w:pPr>
            <w:r w:rsidRPr="00AB39E4">
              <w:rPr>
                <w:b/>
                <w:bCs/>
                <w:i/>
                <w:iCs/>
                <w:color w:val="000000"/>
              </w:rPr>
              <w:t>Элект</w:t>
            </w:r>
            <w:r w:rsidR="00AB3F56" w:rsidRPr="00AB39E4">
              <w:rPr>
                <w:b/>
                <w:bCs/>
                <w:i/>
                <w:iCs/>
                <w:color w:val="000000"/>
              </w:rPr>
              <w:t>р</w:t>
            </w:r>
            <w:r w:rsidRPr="00AB39E4">
              <w:rPr>
                <w:b/>
                <w:bCs/>
                <w:i/>
                <w:iCs/>
                <w:color w:val="000000"/>
              </w:rPr>
              <w:t>ические шкафы и оборудование управления освещением</w:t>
            </w:r>
            <w:r w:rsidR="00284D9B">
              <w:rPr>
                <w:bCs/>
                <w:i/>
                <w:iCs/>
                <w:color w:val="000000"/>
              </w:rPr>
              <w:t xml:space="preserve"> </w:t>
            </w:r>
            <w:r w:rsidR="00AB39E4">
              <w:rPr>
                <w:bCs/>
                <w:iCs/>
                <w:color w:val="000000"/>
                <w:sz w:val="20"/>
                <w:szCs w:val="20"/>
              </w:rPr>
              <w:t xml:space="preserve">(копание ям 0.45 м3, песчаное основание 0.05 м3, столбчатый фундамент 0.4 м3, закладные детали 0.0024 </w:t>
            </w:r>
            <w:proofErr w:type="spellStart"/>
            <w:r w:rsidR="00AB39E4">
              <w:rPr>
                <w:bCs/>
                <w:iCs/>
                <w:color w:val="000000"/>
                <w:sz w:val="20"/>
                <w:szCs w:val="20"/>
              </w:rPr>
              <w:t>тн</w:t>
            </w:r>
            <w:proofErr w:type="spellEnd"/>
            <w:r w:rsidR="00AB39E4">
              <w:rPr>
                <w:bCs/>
                <w:iCs/>
                <w:color w:val="000000"/>
                <w:sz w:val="20"/>
                <w:szCs w:val="20"/>
              </w:rPr>
              <w:t xml:space="preserve">, сверление отверстий в бетоне 8 </w:t>
            </w:r>
            <w:proofErr w:type="spellStart"/>
            <w:proofErr w:type="gramStart"/>
            <w:r w:rsidR="00AB39E4">
              <w:rPr>
                <w:bCs/>
                <w:iCs/>
                <w:color w:val="000000"/>
                <w:sz w:val="20"/>
                <w:szCs w:val="20"/>
              </w:rPr>
              <w:t>шт</w:t>
            </w:r>
            <w:proofErr w:type="spellEnd"/>
            <w:proofErr w:type="gramEnd"/>
            <w:r w:rsidR="00AB39E4">
              <w:rPr>
                <w:bCs/>
                <w:iCs/>
                <w:color w:val="000000"/>
                <w:sz w:val="20"/>
                <w:szCs w:val="20"/>
              </w:rPr>
              <w:t xml:space="preserve">, анкерные болты 0.0074 </w:t>
            </w:r>
            <w:proofErr w:type="spellStart"/>
            <w:r w:rsidR="00AB39E4">
              <w:rPr>
                <w:bCs/>
                <w:iCs/>
                <w:color w:val="000000"/>
                <w:sz w:val="20"/>
                <w:szCs w:val="20"/>
              </w:rPr>
              <w:t>тн</w:t>
            </w:r>
            <w:proofErr w:type="spellEnd"/>
            <w:r w:rsidR="00AB39E4">
              <w:rPr>
                <w:bCs/>
                <w:iCs/>
                <w:color w:val="000000"/>
                <w:sz w:val="20"/>
                <w:szCs w:val="20"/>
              </w:rPr>
              <w:t>, шкаф управления в сборе с панелью 1шт)</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43"/>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284D9B" w:rsidRDefault="00D2116D" w:rsidP="00AB39E4">
            <w:pPr>
              <w:rPr>
                <w:bCs/>
                <w:iCs/>
                <w:color w:val="000000"/>
                <w:sz w:val="20"/>
                <w:szCs w:val="20"/>
              </w:rPr>
            </w:pPr>
            <w:r w:rsidRPr="00AB39E4">
              <w:rPr>
                <w:b/>
                <w:bCs/>
                <w:i/>
                <w:iCs/>
                <w:color w:val="000000"/>
              </w:rPr>
              <w:t>Элект</w:t>
            </w:r>
            <w:r w:rsidR="00AB3F56" w:rsidRPr="00AB39E4">
              <w:rPr>
                <w:b/>
                <w:bCs/>
                <w:i/>
                <w:iCs/>
                <w:color w:val="000000"/>
              </w:rPr>
              <w:t>р</w:t>
            </w:r>
            <w:r w:rsidRPr="00AB39E4">
              <w:rPr>
                <w:b/>
                <w:bCs/>
                <w:i/>
                <w:iCs/>
                <w:color w:val="000000"/>
              </w:rPr>
              <w:t>ические шкафы и щиты торговых павильонов</w:t>
            </w:r>
            <w:r w:rsidR="00284D9B">
              <w:rPr>
                <w:bCs/>
                <w:i/>
                <w:iCs/>
                <w:color w:val="000000"/>
              </w:rPr>
              <w:t xml:space="preserve"> </w:t>
            </w:r>
            <w:r w:rsidR="00AB39E4">
              <w:rPr>
                <w:bCs/>
                <w:iCs/>
                <w:color w:val="000000"/>
                <w:sz w:val="20"/>
                <w:szCs w:val="20"/>
              </w:rPr>
              <w:t xml:space="preserve">(копание ям 0.9 м3, песчаное основание 0.1 м3, столбчатый фундамент 0.8 м3, закладные детали 0.0048 </w:t>
            </w:r>
            <w:proofErr w:type="spellStart"/>
            <w:r w:rsidR="00AB39E4">
              <w:rPr>
                <w:bCs/>
                <w:iCs/>
                <w:color w:val="000000"/>
                <w:sz w:val="20"/>
                <w:szCs w:val="20"/>
              </w:rPr>
              <w:t>тн</w:t>
            </w:r>
            <w:proofErr w:type="spellEnd"/>
            <w:r w:rsidR="00AB39E4">
              <w:rPr>
                <w:bCs/>
                <w:iCs/>
                <w:color w:val="000000"/>
                <w:sz w:val="20"/>
                <w:szCs w:val="20"/>
              </w:rPr>
              <w:t xml:space="preserve">, сверление отверстий в бетоне 16 </w:t>
            </w:r>
            <w:proofErr w:type="spellStart"/>
            <w:proofErr w:type="gramStart"/>
            <w:r w:rsidR="00AB39E4">
              <w:rPr>
                <w:bCs/>
                <w:iCs/>
                <w:color w:val="000000"/>
                <w:sz w:val="20"/>
                <w:szCs w:val="20"/>
              </w:rPr>
              <w:t>шт</w:t>
            </w:r>
            <w:proofErr w:type="spellEnd"/>
            <w:proofErr w:type="gramEnd"/>
            <w:r w:rsidR="00AB39E4">
              <w:rPr>
                <w:bCs/>
                <w:iCs/>
                <w:color w:val="000000"/>
                <w:sz w:val="20"/>
                <w:szCs w:val="20"/>
              </w:rPr>
              <w:t xml:space="preserve">, анкерные болты 0.0148 </w:t>
            </w:r>
            <w:proofErr w:type="spellStart"/>
            <w:r w:rsidR="00AB39E4">
              <w:rPr>
                <w:bCs/>
                <w:iCs/>
                <w:color w:val="000000"/>
                <w:sz w:val="20"/>
                <w:szCs w:val="20"/>
              </w:rPr>
              <w:t>тн</w:t>
            </w:r>
            <w:proofErr w:type="spellEnd"/>
            <w:r w:rsidR="00AB39E4">
              <w:rPr>
                <w:bCs/>
                <w:iCs/>
                <w:color w:val="000000"/>
                <w:sz w:val="20"/>
                <w:szCs w:val="20"/>
              </w:rPr>
              <w:t xml:space="preserve">, шкаф управления в сборе с панелью 2 </w:t>
            </w:r>
            <w:proofErr w:type="spellStart"/>
            <w:r w:rsidR="00AB39E4">
              <w:rPr>
                <w:bCs/>
                <w:iCs/>
                <w:color w:val="000000"/>
                <w:sz w:val="20"/>
                <w:szCs w:val="20"/>
              </w:rPr>
              <w:t>шт</w:t>
            </w:r>
            <w:proofErr w:type="spellEnd"/>
            <w:r w:rsidR="008416AD">
              <w:rPr>
                <w:bCs/>
                <w:iCs/>
                <w:color w:val="000000"/>
                <w:sz w:val="20"/>
                <w:szCs w:val="20"/>
              </w:rPr>
              <w:t xml:space="preserve">, </w:t>
            </w:r>
            <w:proofErr w:type="spellStart"/>
            <w:r w:rsidR="008416AD">
              <w:rPr>
                <w:bCs/>
                <w:iCs/>
                <w:color w:val="000000"/>
                <w:sz w:val="20"/>
                <w:szCs w:val="20"/>
              </w:rPr>
              <w:t>автоматиз</w:t>
            </w:r>
            <w:proofErr w:type="spellEnd"/>
            <w:r w:rsidR="008416AD">
              <w:rPr>
                <w:bCs/>
                <w:iCs/>
                <w:color w:val="000000"/>
                <w:sz w:val="20"/>
                <w:szCs w:val="20"/>
              </w:rPr>
              <w:t xml:space="preserve">. система 1 </w:t>
            </w:r>
            <w:proofErr w:type="spellStart"/>
            <w:r w:rsidR="008416AD">
              <w:rPr>
                <w:bCs/>
                <w:iCs/>
                <w:color w:val="000000"/>
                <w:sz w:val="20"/>
                <w:szCs w:val="20"/>
              </w:rPr>
              <w:t>сист</w:t>
            </w:r>
            <w:proofErr w:type="spellEnd"/>
            <w:r w:rsidR="008416AD">
              <w:rPr>
                <w:bCs/>
                <w:iCs/>
                <w:color w:val="000000"/>
                <w:sz w:val="20"/>
                <w:szCs w:val="20"/>
              </w:rPr>
              <w:t xml:space="preserve">, шкаф управления в сборе с панелью 14 </w:t>
            </w:r>
            <w:proofErr w:type="spellStart"/>
            <w:r w:rsidR="008416AD">
              <w:rPr>
                <w:bCs/>
                <w:iCs/>
                <w:color w:val="000000"/>
                <w:sz w:val="20"/>
                <w:szCs w:val="20"/>
              </w:rPr>
              <w:t>шт</w:t>
            </w:r>
            <w:proofErr w:type="spellEnd"/>
            <w:r w:rsidR="008416AD">
              <w:rPr>
                <w:bCs/>
                <w:iCs/>
                <w:color w:val="000000"/>
                <w:sz w:val="20"/>
                <w:szCs w:val="20"/>
              </w:rPr>
              <w:t xml:space="preserve">, коробка распределительная 20 </w:t>
            </w:r>
            <w:proofErr w:type="spellStart"/>
            <w:r w:rsidR="008416AD">
              <w:rPr>
                <w:bCs/>
                <w:iCs/>
                <w:color w:val="000000"/>
                <w:sz w:val="20"/>
                <w:szCs w:val="20"/>
              </w:rPr>
              <w:t>шт</w:t>
            </w:r>
            <w:proofErr w:type="spellEnd"/>
            <w:r w:rsidR="00AB39E4">
              <w:rPr>
                <w:bCs/>
                <w:iCs/>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16</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47"/>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8416AD" w:rsidRDefault="00D2116D">
            <w:pPr>
              <w:rPr>
                <w:b/>
                <w:bCs/>
                <w:color w:val="000000"/>
              </w:rPr>
            </w:pPr>
            <w:r w:rsidRPr="008416AD">
              <w:rPr>
                <w:b/>
                <w:bCs/>
                <w:color w:val="000000"/>
              </w:rPr>
              <w:t xml:space="preserve">Садово-парковые </w:t>
            </w:r>
            <w:proofErr w:type="spellStart"/>
            <w:r w:rsidRPr="008416AD">
              <w:rPr>
                <w:b/>
                <w:bCs/>
                <w:color w:val="000000"/>
              </w:rPr>
              <w:t>эл</w:t>
            </w:r>
            <w:proofErr w:type="gramStart"/>
            <w:r w:rsidRPr="008416AD">
              <w:rPr>
                <w:b/>
                <w:bCs/>
                <w:color w:val="000000"/>
              </w:rPr>
              <w:t>.р</w:t>
            </w:r>
            <w:proofErr w:type="gramEnd"/>
            <w:r w:rsidRPr="008416AD">
              <w:rPr>
                <w:b/>
                <w:bCs/>
                <w:color w:val="000000"/>
              </w:rPr>
              <w:t>озетки</w:t>
            </w:r>
            <w:proofErr w:type="spellEnd"/>
            <w:r w:rsidRPr="008416AD">
              <w:rPr>
                <w:b/>
                <w:bCs/>
                <w:color w:val="000000"/>
              </w:rPr>
              <w:t xml:space="preserve">: </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 </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 </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37"/>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284D9B" w:rsidRDefault="00D2116D" w:rsidP="008416AD">
            <w:pPr>
              <w:rPr>
                <w:bCs/>
                <w:iCs/>
                <w:color w:val="000000"/>
                <w:sz w:val="20"/>
                <w:szCs w:val="20"/>
              </w:rPr>
            </w:pPr>
            <w:r w:rsidRPr="008416AD">
              <w:rPr>
                <w:b/>
                <w:bCs/>
                <w:i/>
                <w:iCs/>
                <w:color w:val="000000"/>
              </w:rPr>
              <w:t>Прокладка кабелей</w:t>
            </w:r>
            <w:r w:rsidR="00284D9B">
              <w:rPr>
                <w:bCs/>
                <w:i/>
                <w:iCs/>
                <w:color w:val="000000"/>
              </w:rPr>
              <w:t xml:space="preserve"> </w:t>
            </w:r>
            <w:r w:rsidR="008416AD">
              <w:rPr>
                <w:bCs/>
                <w:iCs/>
                <w:color w:val="000000"/>
                <w:sz w:val="20"/>
                <w:szCs w:val="20"/>
              </w:rPr>
              <w:t>(разработка грунта в траншеях 135.58 м3, песчаная постель 376.6 м, устройство труб 0,3766 км, кабель в трубах 376.6 м, устройство труб 265 м, кабель в трубах 265 м, засыпка траншей 97,92 м3)</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B81523">
            <w:pPr>
              <w:jc w:val="center"/>
              <w:rPr>
                <w:bCs/>
                <w:color w:val="000000"/>
              </w:rPr>
            </w:pPr>
            <w:r>
              <w:rPr>
                <w:bCs/>
                <w:color w:val="000000"/>
              </w:rPr>
              <w:t>641,6</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41"/>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7C10A0" w:rsidRDefault="00D2116D" w:rsidP="007C10A0">
            <w:pPr>
              <w:rPr>
                <w:bCs/>
                <w:iCs/>
                <w:color w:val="000000"/>
                <w:sz w:val="20"/>
                <w:szCs w:val="20"/>
              </w:rPr>
            </w:pPr>
            <w:r w:rsidRPr="007C10A0">
              <w:rPr>
                <w:b/>
                <w:bCs/>
                <w:i/>
                <w:iCs/>
                <w:color w:val="000000"/>
              </w:rPr>
              <w:t>Уличные розетки и коробки</w:t>
            </w:r>
            <w:r w:rsidR="00284D9B" w:rsidRPr="007C10A0">
              <w:rPr>
                <w:b/>
                <w:bCs/>
                <w:i/>
                <w:iCs/>
                <w:color w:val="000000"/>
              </w:rPr>
              <w:t xml:space="preserve"> </w:t>
            </w:r>
            <w:r w:rsidR="007C10A0">
              <w:rPr>
                <w:bCs/>
                <w:iCs/>
                <w:color w:val="000000"/>
                <w:sz w:val="20"/>
                <w:szCs w:val="20"/>
              </w:rPr>
              <w:t xml:space="preserve">(коробка распределительная 45 </w:t>
            </w:r>
            <w:proofErr w:type="spellStart"/>
            <w:proofErr w:type="gramStart"/>
            <w:r w:rsidR="007C10A0">
              <w:rPr>
                <w:bCs/>
                <w:iCs/>
                <w:color w:val="000000"/>
                <w:sz w:val="20"/>
                <w:szCs w:val="20"/>
              </w:rPr>
              <w:t>шт</w:t>
            </w:r>
            <w:proofErr w:type="spellEnd"/>
            <w:proofErr w:type="gramEnd"/>
            <w:r w:rsidR="007C10A0">
              <w:rPr>
                <w:bCs/>
                <w:iCs/>
                <w:color w:val="000000"/>
                <w:sz w:val="20"/>
                <w:szCs w:val="20"/>
              </w:rPr>
              <w:t xml:space="preserve">, розетка уличная 39 </w:t>
            </w:r>
            <w:proofErr w:type="spellStart"/>
            <w:r w:rsidR="007C10A0">
              <w:rPr>
                <w:bCs/>
                <w:iCs/>
                <w:color w:val="000000"/>
                <w:sz w:val="20"/>
                <w:szCs w:val="20"/>
              </w:rPr>
              <w:t>шт</w:t>
            </w:r>
            <w:proofErr w:type="spellEnd"/>
            <w:r w:rsidR="007C10A0">
              <w:rPr>
                <w:bCs/>
                <w:iCs/>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proofErr w:type="gramStart"/>
            <w:r w:rsidRPr="00D2116D">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84</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9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284D9B" w:rsidRDefault="00D2116D" w:rsidP="00AD2E78">
            <w:pPr>
              <w:rPr>
                <w:bCs/>
                <w:iCs/>
                <w:color w:val="000000"/>
                <w:sz w:val="20"/>
                <w:szCs w:val="20"/>
              </w:rPr>
            </w:pPr>
            <w:r w:rsidRPr="001C35C7">
              <w:rPr>
                <w:b/>
                <w:bCs/>
                <w:i/>
                <w:iCs/>
                <w:color w:val="000000"/>
              </w:rPr>
              <w:t>Прокладка кабелей к шкафам и щитам павильонов (</w:t>
            </w:r>
            <w:proofErr w:type="spellStart"/>
            <w:r w:rsidRPr="001C35C7">
              <w:rPr>
                <w:b/>
                <w:bCs/>
                <w:i/>
                <w:iCs/>
                <w:color w:val="000000"/>
              </w:rPr>
              <w:t>пергол</w:t>
            </w:r>
            <w:proofErr w:type="spellEnd"/>
            <w:r w:rsidRPr="001C35C7">
              <w:rPr>
                <w:b/>
                <w:bCs/>
                <w:i/>
                <w:iCs/>
                <w:color w:val="000000"/>
              </w:rPr>
              <w:t>)</w:t>
            </w:r>
            <w:r w:rsidR="00284D9B" w:rsidRPr="001C35C7">
              <w:rPr>
                <w:b/>
                <w:bCs/>
                <w:iCs/>
                <w:color w:val="000000"/>
                <w:sz w:val="20"/>
                <w:szCs w:val="20"/>
              </w:rPr>
              <w:t xml:space="preserve"> </w:t>
            </w:r>
            <w:r w:rsidR="001C35C7">
              <w:rPr>
                <w:bCs/>
                <w:iCs/>
                <w:color w:val="000000"/>
                <w:sz w:val="20"/>
                <w:szCs w:val="20"/>
              </w:rPr>
              <w:t xml:space="preserve">(разработка грунта в траншеях </w:t>
            </w:r>
            <w:r w:rsidR="00AD2E78">
              <w:rPr>
                <w:bCs/>
                <w:iCs/>
                <w:color w:val="000000"/>
                <w:sz w:val="20"/>
                <w:szCs w:val="20"/>
              </w:rPr>
              <w:t>135.58</w:t>
            </w:r>
            <w:r w:rsidR="001C35C7">
              <w:rPr>
                <w:bCs/>
                <w:iCs/>
                <w:color w:val="000000"/>
                <w:sz w:val="20"/>
                <w:szCs w:val="20"/>
              </w:rPr>
              <w:t xml:space="preserve"> м3, песчаная постель </w:t>
            </w:r>
            <w:r w:rsidR="00AD2E78">
              <w:rPr>
                <w:bCs/>
                <w:iCs/>
                <w:color w:val="000000"/>
                <w:sz w:val="20"/>
                <w:szCs w:val="20"/>
              </w:rPr>
              <w:t xml:space="preserve">376.6 </w:t>
            </w:r>
            <w:r w:rsidR="001C35C7">
              <w:rPr>
                <w:bCs/>
                <w:iCs/>
                <w:color w:val="000000"/>
                <w:sz w:val="20"/>
                <w:szCs w:val="20"/>
              </w:rPr>
              <w:t xml:space="preserve">м, устройство труб </w:t>
            </w:r>
            <w:r w:rsidR="00AD2E78">
              <w:rPr>
                <w:bCs/>
                <w:iCs/>
                <w:color w:val="000000"/>
                <w:sz w:val="20"/>
                <w:szCs w:val="20"/>
              </w:rPr>
              <w:t>376.6</w:t>
            </w:r>
            <w:r w:rsidR="001C35C7">
              <w:rPr>
                <w:bCs/>
                <w:iCs/>
                <w:color w:val="000000"/>
                <w:sz w:val="20"/>
                <w:szCs w:val="20"/>
              </w:rPr>
              <w:t xml:space="preserve"> м, кабель в трубах </w:t>
            </w:r>
            <w:r w:rsidR="00AD2E78">
              <w:rPr>
                <w:bCs/>
                <w:iCs/>
                <w:color w:val="000000"/>
                <w:sz w:val="20"/>
                <w:szCs w:val="20"/>
              </w:rPr>
              <w:t>376.6</w:t>
            </w:r>
            <w:r w:rsidR="001C35C7">
              <w:rPr>
                <w:bCs/>
                <w:iCs/>
                <w:color w:val="000000"/>
                <w:sz w:val="20"/>
                <w:szCs w:val="20"/>
              </w:rPr>
              <w:t xml:space="preserve"> м, </w:t>
            </w:r>
            <w:r w:rsidR="00AD2E78">
              <w:rPr>
                <w:bCs/>
                <w:iCs/>
                <w:color w:val="000000"/>
                <w:sz w:val="20"/>
                <w:szCs w:val="20"/>
              </w:rPr>
              <w:t xml:space="preserve">укладка труб 215 м, кабель в трубах 215 м, </w:t>
            </w:r>
            <w:r w:rsidR="001C35C7">
              <w:rPr>
                <w:bCs/>
                <w:iCs/>
                <w:color w:val="000000"/>
                <w:sz w:val="20"/>
                <w:szCs w:val="20"/>
              </w:rPr>
              <w:t xml:space="preserve">засыпка траншей </w:t>
            </w:r>
            <w:r w:rsidR="00A54B23">
              <w:rPr>
                <w:bCs/>
                <w:iCs/>
                <w:color w:val="000000"/>
                <w:sz w:val="20"/>
                <w:szCs w:val="20"/>
              </w:rPr>
              <w:t>97.92</w:t>
            </w:r>
            <w:r w:rsidR="001C35C7">
              <w:rPr>
                <w:bCs/>
                <w:iCs/>
                <w:color w:val="000000"/>
                <w:sz w:val="20"/>
                <w:szCs w:val="20"/>
              </w:rPr>
              <w:t xml:space="preserve"> м3)</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59</w:t>
            </w:r>
            <w:r w:rsidR="00AD2E78">
              <w:rPr>
                <w:bCs/>
                <w:color w:val="000000"/>
              </w:rPr>
              <w:t>1.6</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35"/>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A54B23" w:rsidRDefault="00D2116D">
            <w:pPr>
              <w:rPr>
                <w:b/>
                <w:bCs/>
                <w:color w:val="000000"/>
              </w:rPr>
            </w:pPr>
            <w:r w:rsidRPr="00A54B23">
              <w:rPr>
                <w:b/>
                <w:bCs/>
                <w:color w:val="000000"/>
              </w:rPr>
              <w:t>Трубная канализация (футляры методом ГНБ):</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 </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 </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81"/>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2C03DF" w:rsidRDefault="00D2116D" w:rsidP="002C03DF">
            <w:pPr>
              <w:rPr>
                <w:bCs/>
                <w:iCs/>
                <w:color w:val="000000"/>
                <w:sz w:val="20"/>
                <w:szCs w:val="20"/>
              </w:rPr>
            </w:pPr>
            <w:r w:rsidRPr="002C03DF">
              <w:rPr>
                <w:b/>
                <w:bCs/>
                <w:i/>
                <w:iCs/>
                <w:color w:val="000000"/>
              </w:rPr>
              <w:t>ГНБ для электроснабжения</w:t>
            </w:r>
            <w:r w:rsidR="00284D9B" w:rsidRPr="002C03DF">
              <w:rPr>
                <w:b/>
                <w:bCs/>
                <w:i/>
                <w:iCs/>
                <w:color w:val="000000"/>
              </w:rPr>
              <w:t xml:space="preserve"> </w:t>
            </w:r>
            <w:r w:rsidR="002C03DF">
              <w:rPr>
                <w:bCs/>
                <w:iCs/>
                <w:color w:val="000000"/>
                <w:sz w:val="20"/>
                <w:szCs w:val="20"/>
              </w:rPr>
              <w:t xml:space="preserve">(разработка грунта 850 м3, песчаное основание 77.76 м3, устройство бетонных дорожных плит 23.52 м3, демонтаж бетонных дорожных плит 23.52 м3, перевозка до 1 км 58.8 </w:t>
            </w:r>
            <w:proofErr w:type="spellStart"/>
            <w:r w:rsidR="002C03DF">
              <w:rPr>
                <w:bCs/>
                <w:iCs/>
                <w:color w:val="000000"/>
                <w:sz w:val="20"/>
                <w:szCs w:val="20"/>
              </w:rPr>
              <w:t>тн</w:t>
            </w:r>
            <w:proofErr w:type="spellEnd"/>
            <w:r w:rsidR="002C03DF">
              <w:rPr>
                <w:bCs/>
                <w:iCs/>
                <w:color w:val="000000"/>
                <w:sz w:val="20"/>
                <w:szCs w:val="20"/>
              </w:rPr>
              <w:t>, устройство подземных переходов 50 м, засыпка грунта 772.24 м3, уплотнение грунта 772.24 м3)</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proofErr w:type="spellStart"/>
            <w:r w:rsidRPr="00D2116D">
              <w:rPr>
                <w:bCs/>
                <w:color w:val="000000"/>
              </w:rPr>
              <w:t>компл</w:t>
            </w:r>
            <w:proofErr w:type="spell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2</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73"/>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2C03DF" w:rsidRDefault="00D2116D">
            <w:pPr>
              <w:rPr>
                <w:bCs/>
                <w:iCs/>
                <w:color w:val="000000"/>
                <w:sz w:val="20"/>
                <w:szCs w:val="20"/>
              </w:rPr>
            </w:pPr>
            <w:r w:rsidRPr="002C03DF">
              <w:rPr>
                <w:b/>
                <w:bCs/>
                <w:i/>
                <w:iCs/>
                <w:color w:val="000000"/>
              </w:rPr>
              <w:t>Восстановление газонных покрытий</w:t>
            </w:r>
            <w:r w:rsidR="00284D9B" w:rsidRPr="002C03DF">
              <w:rPr>
                <w:b/>
                <w:bCs/>
                <w:i/>
                <w:iCs/>
                <w:color w:val="000000"/>
              </w:rPr>
              <w:t xml:space="preserve"> </w:t>
            </w:r>
            <w:r w:rsidR="002C03DF" w:rsidRPr="002C03DF">
              <w:rPr>
                <w:bCs/>
                <w:iCs/>
                <w:color w:val="000000"/>
                <w:sz w:val="20"/>
                <w:szCs w:val="20"/>
              </w:rPr>
              <w:t>(</w:t>
            </w:r>
            <w:r w:rsidR="002C03DF">
              <w:rPr>
                <w:bCs/>
                <w:iCs/>
                <w:color w:val="000000"/>
                <w:sz w:val="20"/>
                <w:szCs w:val="20"/>
              </w:rPr>
              <w:t xml:space="preserve">погрузка грунта 78тн, перевозка до 1 км 78 </w:t>
            </w:r>
            <w:proofErr w:type="spellStart"/>
            <w:r w:rsidR="002C03DF">
              <w:rPr>
                <w:bCs/>
                <w:iCs/>
                <w:color w:val="000000"/>
                <w:sz w:val="20"/>
                <w:szCs w:val="20"/>
              </w:rPr>
              <w:t>тн</w:t>
            </w:r>
            <w:proofErr w:type="spellEnd"/>
            <w:r w:rsidR="002C03DF">
              <w:rPr>
                <w:bCs/>
                <w:iCs/>
                <w:color w:val="000000"/>
                <w:sz w:val="20"/>
                <w:szCs w:val="20"/>
              </w:rPr>
              <w:t>, устройство газонов рулонных 650 м</w:t>
            </w:r>
            <w:proofErr w:type="gramStart"/>
            <w:r w:rsidR="002C03DF">
              <w:rPr>
                <w:bCs/>
                <w:iCs/>
                <w:color w:val="000000"/>
                <w:sz w:val="20"/>
                <w:szCs w:val="20"/>
              </w:rPr>
              <w:t>2</w:t>
            </w:r>
            <w:proofErr w:type="gramEnd"/>
            <w:r w:rsidR="002C03DF">
              <w:rPr>
                <w:bCs/>
                <w:iCs/>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roofErr w:type="gramStart"/>
            <w:r w:rsidRPr="00D2116D">
              <w:rPr>
                <w:bCs/>
                <w:color w:val="00000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650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405"/>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2C03DF" w:rsidRDefault="00D2116D" w:rsidP="00981BFE">
            <w:pPr>
              <w:rPr>
                <w:bCs/>
                <w:color w:val="000000"/>
                <w:sz w:val="20"/>
                <w:szCs w:val="20"/>
              </w:rPr>
            </w:pPr>
            <w:r w:rsidRPr="002C03DF">
              <w:rPr>
                <w:b/>
                <w:bCs/>
                <w:color w:val="000000"/>
              </w:rPr>
              <w:t xml:space="preserve">Трубная канализация </w:t>
            </w:r>
            <w:r w:rsidRPr="002C03DF">
              <w:rPr>
                <w:b/>
                <w:color w:val="000000"/>
              </w:rPr>
              <w:t>(футляры под ЭС и СС)</w:t>
            </w:r>
            <w:r w:rsidR="00284D9B" w:rsidRPr="002C03DF">
              <w:rPr>
                <w:b/>
                <w:color w:val="000000"/>
              </w:rPr>
              <w:t xml:space="preserve"> </w:t>
            </w:r>
            <w:r w:rsidR="002C03DF">
              <w:rPr>
                <w:color w:val="000000"/>
                <w:sz w:val="20"/>
                <w:szCs w:val="20"/>
              </w:rPr>
              <w:t xml:space="preserve">(разработка грунта в траншеях 8.4 м3, </w:t>
            </w:r>
            <w:r w:rsidR="00981BFE">
              <w:rPr>
                <w:color w:val="000000"/>
                <w:sz w:val="20"/>
                <w:szCs w:val="20"/>
              </w:rPr>
              <w:t>устройство труб 0.02 км, засыпка грунта 5.6 м3)</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20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68"/>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284D9B" w:rsidRDefault="00981BFE" w:rsidP="00981BFE">
            <w:pPr>
              <w:rPr>
                <w:bCs/>
                <w:color w:val="000000"/>
                <w:sz w:val="20"/>
                <w:szCs w:val="20"/>
              </w:rPr>
            </w:pPr>
            <w:r w:rsidRPr="002C03DF">
              <w:rPr>
                <w:b/>
                <w:bCs/>
                <w:color w:val="000000"/>
              </w:rPr>
              <w:t xml:space="preserve">Трубная канализация </w:t>
            </w:r>
            <w:r w:rsidRPr="002C03DF">
              <w:rPr>
                <w:b/>
                <w:color w:val="000000"/>
              </w:rPr>
              <w:t xml:space="preserve">(футляры под ЭС и СС) </w:t>
            </w:r>
            <w:r>
              <w:rPr>
                <w:color w:val="000000"/>
                <w:sz w:val="20"/>
                <w:szCs w:val="20"/>
              </w:rPr>
              <w:t>(разработка грунта в траншеях 42 м3, устройство труб 0.1 км, засыпка грунта 28 м3)</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bCs/>
                <w:color w:val="000000"/>
              </w:rPr>
            </w:pPr>
            <w:r w:rsidRPr="00D2116D">
              <w:rPr>
                <w:bCs/>
                <w:color w:val="000000"/>
              </w:rPr>
              <w:t>м</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bCs/>
                <w:color w:val="000000"/>
              </w:rPr>
            </w:pPr>
            <w:r w:rsidRPr="00D2116D">
              <w:rPr>
                <w:bCs/>
                <w:color w:val="000000"/>
              </w:rPr>
              <w:t>100</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136"/>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B418FD" w:rsidRDefault="00D2116D" w:rsidP="00B418FD">
            <w:pPr>
              <w:rPr>
                <w:bCs/>
                <w:color w:val="000000"/>
                <w:sz w:val="20"/>
                <w:szCs w:val="20"/>
              </w:rPr>
            </w:pPr>
            <w:proofErr w:type="gramStart"/>
            <w:r w:rsidRPr="00981BFE">
              <w:rPr>
                <w:b/>
                <w:bCs/>
                <w:color w:val="000000"/>
              </w:rPr>
              <w:t>Восстановление отпада деревьев (10%)</w:t>
            </w:r>
            <w:r w:rsidR="00284D9B" w:rsidRPr="00981BFE">
              <w:rPr>
                <w:b/>
                <w:bCs/>
                <w:color w:val="000000"/>
              </w:rPr>
              <w:t xml:space="preserve"> </w:t>
            </w:r>
            <w:r w:rsidR="00B418FD">
              <w:rPr>
                <w:bCs/>
                <w:color w:val="000000"/>
                <w:sz w:val="20"/>
                <w:szCs w:val="20"/>
              </w:rPr>
              <w:t>(</w:t>
            </w:r>
            <w:r w:rsidR="00B418FD">
              <w:rPr>
                <w:color w:val="000000"/>
                <w:sz w:val="20"/>
                <w:szCs w:val="20"/>
              </w:rPr>
              <w:t>подготовка посадочных мест с внесением растительной земли 1 ям, посадка деревьев хвойных высотой 3,5-4,0 м с комом 1 шт., подготовка посадочных мест с внесением растительной земли 4 ям, посадка деревьев хвойных высотой 3,5-4,0 м с комом 4 шт., подготовка посадочных мест с внесением растительной земли 10 ям, посадка деревьев лиственных высотой 4-5 м с</w:t>
            </w:r>
            <w:proofErr w:type="gramEnd"/>
            <w:r w:rsidR="00B418FD">
              <w:rPr>
                <w:color w:val="000000"/>
                <w:sz w:val="20"/>
                <w:szCs w:val="20"/>
              </w:rPr>
              <w:t xml:space="preserve"> комом 10 шт.</w:t>
            </w:r>
            <w:r w:rsidR="00B418FD" w:rsidRPr="006D0D98">
              <w:rPr>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177B86" w:rsidRDefault="00D2116D">
            <w:pPr>
              <w:jc w:val="center"/>
              <w:rPr>
                <w:bCs/>
                <w:color w:val="000000"/>
              </w:rPr>
            </w:pPr>
            <w:proofErr w:type="spellStart"/>
            <w:proofErr w:type="gramStart"/>
            <w:r w:rsidRPr="00177B86">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177B86" w:rsidRDefault="00D2116D">
            <w:pPr>
              <w:jc w:val="center"/>
              <w:rPr>
                <w:bCs/>
                <w:color w:val="000000"/>
              </w:rPr>
            </w:pPr>
            <w:r w:rsidRPr="00177B86">
              <w:rPr>
                <w:bCs/>
                <w:color w:val="000000"/>
              </w:rPr>
              <w:t>15</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67"/>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981BFE" w:rsidRDefault="00D2116D" w:rsidP="003F551D">
            <w:pPr>
              <w:rPr>
                <w:b/>
                <w:bCs/>
                <w:color w:val="000000"/>
                <w:sz w:val="20"/>
                <w:szCs w:val="20"/>
              </w:rPr>
            </w:pPr>
            <w:r w:rsidRPr="00981BFE">
              <w:rPr>
                <w:b/>
                <w:bCs/>
                <w:color w:val="000000"/>
              </w:rPr>
              <w:t xml:space="preserve">Восстановление </w:t>
            </w:r>
            <w:proofErr w:type="gramStart"/>
            <w:r w:rsidRPr="00981BFE">
              <w:rPr>
                <w:b/>
                <w:bCs/>
                <w:color w:val="000000"/>
              </w:rPr>
              <w:t>отпада</w:t>
            </w:r>
            <w:proofErr w:type="gramEnd"/>
            <w:r w:rsidRPr="00981BFE">
              <w:rPr>
                <w:b/>
                <w:bCs/>
                <w:color w:val="000000"/>
              </w:rPr>
              <w:t xml:space="preserve"> кустарников (15%)</w:t>
            </w:r>
            <w:r w:rsidR="00284D9B" w:rsidRPr="00981BFE">
              <w:rPr>
                <w:b/>
                <w:bCs/>
                <w:color w:val="000000"/>
              </w:rPr>
              <w:t xml:space="preserve"> </w:t>
            </w:r>
            <w:r w:rsidR="00EF6C24" w:rsidRPr="006D0D98">
              <w:rPr>
                <w:color w:val="000000"/>
                <w:sz w:val="20"/>
                <w:szCs w:val="20"/>
              </w:rPr>
              <w:t>(</w:t>
            </w:r>
            <w:r w:rsidR="00EF6C24">
              <w:rPr>
                <w:color w:val="000000"/>
                <w:sz w:val="20"/>
                <w:szCs w:val="20"/>
              </w:rPr>
              <w:t>посадка кустарников</w:t>
            </w:r>
            <w:r w:rsidR="003F551D">
              <w:rPr>
                <w:color w:val="000000"/>
                <w:sz w:val="20"/>
                <w:szCs w:val="20"/>
              </w:rPr>
              <w:t xml:space="preserve"> в группы</w:t>
            </w:r>
            <w:r w:rsidR="00EF6C24">
              <w:rPr>
                <w:color w:val="000000"/>
                <w:sz w:val="20"/>
                <w:szCs w:val="20"/>
              </w:rPr>
              <w:t xml:space="preserve"> </w:t>
            </w:r>
            <w:r w:rsidR="003F551D">
              <w:rPr>
                <w:color w:val="000000"/>
                <w:sz w:val="20"/>
                <w:szCs w:val="20"/>
              </w:rPr>
              <w:t>388</w:t>
            </w:r>
            <w:r w:rsidR="00EF6C24">
              <w:rPr>
                <w:color w:val="000000"/>
                <w:sz w:val="20"/>
                <w:szCs w:val="20"/>
              </w:rPr>
              <w:t xml:space="preserve"> шт., </w:t>
            </w:r>
            <w:r w:rsidR="003F551D">
              <w:rPr>
                <w:color w:val="000000"/>
                <w:sz w:val="20"/>
                <w:szCs w:val="20"/>
              </w:rPr>
              <w:t xml:space="preserve">посадка кустарников в группы 646 шт., </w:t>
            </w:r>
            <w:r w:rsidR="00EF6C24">
              <w:rPr>
                <w:color w:val="000000"/>
                <w:sz w:val="20"/>
                <w:szCs w:val="20"/>
              </w:rPr>
              <w:t xml:space="preserve">посадка кустарников </w:t>
            </w:r>
            <w:r w:rsidR="003F551D">
              <w:rPr>
                <w:color w:val="000000"/>
                <w:sz w:val="20"/>
                <w:szCs w:val="20"/>
              </w:rPr>
              <w:t>в изгородь 22 м</w:t>
            </w:r>
            <w:r w:rsidR="00EF6C24" w:rsidRPr="006D0D98">
              <w:rPr>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177B86" w:rsidRDefault="00D2116D">
            <w:pPr>
              <w:jc w:val="center"/>
              <w:rPr>
                <w:bCs/>
                <w:color w:val="000000"/>
              </w:rPr>
            </w:pPr>
            <w:proofErr w:type="spellStart"/>
            <w:proofErr w:type="gramStart"/>
            <w:r w:rsidRPr="00177B86">
              <w:rPr>
                <w:bCs/>
                <w:color w:val="000000"/>
              </w:rPr>
              <w:t>шт</w:t>
            </w:r>
            <w:proofErr w:type="spellEnd"/>
            <w:proofErr w:type="gramEnd"/>
          </w:p>
        </w:tc>
        <w:tc>
          <w:tcPr>
            <w:tcW w:w="1294" w:type="dxa"/>
            <w:tcBorders>
              <w:top w:val="nil"/>
              <w:left w:val="nil"/>
              <w:bottom w:val="single" w:sz="4" w:space="0" w:color="auto"/>
              <w:right w:val="single" w:sz="4" w:space="0" w:color="auto"/>
            </w:tcBorders>
            <w:shd w:val="clear" w:color="auto" w:fill="auto"/>
            <w:noWrap/>
            <w:vAlign w:val="center"/>
          </w:tcPr>
          <w:p w:rsidR="00D2116D" w:rsidRPr="00177B86" w:rsidRDefault="00D2116D">
            <w:pPr>
              <w:jc w:val="center"/>
              <w:rPr>
                <w:bCs/>
                <w:color w:val="000000"/>
              </w:rPr>
            </w:pPr>
            <w:r w:rsidRPr="00177B86">
              <w:rPr>
                <w:bCs/>
                <w:color w:val="000000"/>
              </w:rPr>
              <w:t>1 234</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281"/>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981BFE" w:rsidRDefault="00D2116D" w:rsidP="00981BFE">
            <w:pPr>
              <w:rPr>
                <w:color w:val="000000"/>
                <w:sz w:val="20"/>
                <w:szCs w:val="20"/>
              </w:rPr>
            </w:pPr>
            <w:r w:rsidRPr="00981BFE">
              <w:rPr>
                <w:b/>
                <w:color w:val="000000"/>
              </w:rPr>
              <w:t>П</w:t>
            </w:r>
            <w:r w:rsidR="00981BFE">
              <w:rPr>
                <w:b/>
                <w:color w:val="000000"/>
              </w:rPr>
              <w:t>уско</w:t>
            </w:r>
            <w:r w:rsidR="001354E2">
              <w:rPr>
                <w:b/>
                <w:color w:val="000000"/>
              </w:rPr>
              <w:t>-</w:t>
            </w:r>
            <w:r w:rsidR="00981BFE">
              <w:rPr>
                <w:b/>
                <w:color w:val="000000"/>
              </w:rPr>
              <w:t>наладочные работы</w:t>
            </w:r>
            <w:r w:rsidR="00284D9B" w:rsidRPr="00981BFE">
              <w:rPr>
                <w:b/>
                <w:color w:val="000000"/>
              </w:rPr>
              <w:t xml:space="preserve"> </w:t>
            </w:r>
            <w:r w:rsidR="00981BFE">
              <w:rPr>
                <w:color w:val="000000"/>
                <w:sz w:val="20"/>
                <w:szCs w:val="20"/>
              </w:rPr>
              <w:t xml:space="preserve">(измерение сопротивления изоляции 198 шт., замер полного сопротивления цепи 14 шт., измерение сопротивления растеканию тока заземлителя 14 изм., проверка наличия цепи между заземлителями и заземлёнными элементами 198 шт., испытание кабеля 14 исп., </w:t>
            </w:r>
            <w:proofErr w:type="spellStart"/>
            <w:r w:rsidR="00981BFE">
              <w:rPr>
                <w:color w:val="000000"/>
                <w:sz w:val="20"/>
                <w:szCs w:val="20"/>
              </w:rPr>
              <w:t>фазировка</w:t>
            </w:r>
            <w:proofErr w:type="spellEnd"/>
            <w:r w:rsidR="00981BFE">
              <w:rPr>
                <w:color w:val="000000"/>
                <w:sz w:val="20"/>
                <w:szCs w:val="20"/>
              </w:rPr>
              <w:t xml:space="preserve"> линии 14 </w:t>
            </w:r>
            <w:proofErr w:type="spellStart"/>
            <w:r w:rsidR="00981BFE">
              <w:rPr>
                <w:color w:val="000000"/>
                <w:sz w:val="20"/>
                <w:szCs w:val="20"/>
              </w:rPr>
              <w:t>фазир</w:t>
            </w:r>
            <w:proofErr w:type="spellEnd"/>
            <w:r w:rsidR="00981BFE">
              <w:rPr>
                <w:color w:val="000000"/>
                <w:sz w:val="20"/>
                <w:szCs w:val="20"/>
              </w:rPr>
              <w:t xml:space="preserve">., функциональная настройка 1 </w:t>
            </w:r>
            <w:proofErr w:type="spellStart"/>
            <w:r w:rsidR="00981BFE">
              <w:rPr>
                <w:color w:val="000000"/>
                <w:sz w:val="20"/>
                <w:szCs w:val="20"/>
              </w:rPr>
              <w:t>функц</w:t>
            </w:r>
            <w:proofErr w:type="spellEnd"/>
            <w:r w:rsidR="00981BFE">
              <w:rPr>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color w:val="000000"/>
              </w:rPr>
            </w:pPr>
            <w:r w:rsidRPr="00D2116D">
              <w:rPr>
                <w:color w:val="000000"/>
              </w:rPr>
              <w:t>комплекс работ</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color w:val="000000"/>
              </w:rPr>
            </w:pPr>
            <w:r w:rsidRPr="00D2116D">
              <w:rPr>
                <w:color w:val="000000"/>
              </w:rPr>
              <w:t>1</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D2116D" w:rsidRDefault="00D2116D" w:rsidP="00AB40FF">
            <w:pPr>
              <w:rPr>
                <w:color w:val="000000"/>
              </w:rPr>
            </w:pPr>
            <w:r w:rsidRPr="00D2116D">
              <w:rPr>
                <w:color w:val="000000"/>
              </w:rPr>
              <w:t xml:space="preserve">ИТОГО СМР, ПНР: </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color w:val="000000"/>
              </w:rPr>
            </w:pP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color w:val="000000"/>
              </w:rPr>
            </w:pP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9F3D08" w:rsidRDefault="00D2116D" w:rsidP="00F913F4">
            <w:pPr>
              <w:rPr>
                <w:b/>
                <w:color w:val="000000"/>
              </w:rPr>
            </w:pPr>
            <w:r w:rsidRPr="009F3D08">
              <w:rPr>
                <w:b/>
                <w:color w:val="000000"/>
              </w:rPr>
              <w:t>И</w:t>
            </w:r>
            <w:r w:rsidR="009F3D08">
              <w:rPr>
                <w:b/>
                <w:color w:val="000000"/>
              </w:rPr>
              <w:t xml:space="preserve">зыскательские работы </w:t>
            </w:r>
            <w:r w:rsidR="009F3D08" w:rsidRPr="009F3D08">
              <w:rPr>
                <w:color w:val="000000"/>
                <w:sz w:val="20"/>
                <w:szCs w:val="20"/>
              </w:rPr>
              <w:t>(и</w:t>
            </w:r>
            <w:r w:rsidRPr="009F3D08">
              <w:rPr>
                <w:color w:val="000000"/>
                <w:sz w:val="20"/>
                <w:szCs w:val="20"/>
              </w:rPr>
              <w:t>нженерно-топографические</w:t>
            </w:r>
            <w:r w:rsidR="003E5BA5" w:rsidRPr="009F3D08">
              <w:rPr>
                <w:color w:val="000000"/>
                <w:sz w:val="20"/>
                <w:szCs w:val="20"/>
              </w:rPr>
              <w:t xml:space="preserve"> изыскания</w:t>
            </w:r>
            <w:r w:rsidR="009F3D08" w:rsidRPr="009F3D08">
              <w:rPr>
                <w:color w:val="000000"/>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color w:val="000000"/>
              </w:rPr>
            </w:pPr>
            <w:r w:rsidRPr="00D2116D">
              <w:rPr>
                <w:color w:val="000000"/>
              </w:rPr>
              <w:t>комплекс работ</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color w:val="000000"/>
              </w:rPr>
            </w:pPr>
            <w:r w:rsidRPr="00D2116D">
              <w:rPr>
                <w:color w:val="000000"/>
              </w:rPr>
              <w:t>1</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tcPr>
          <w:p w:rsidR="00D2116D" w:rsidRPr="00D2116D" w:rsidRDefault="00D2116D" w:rsidP="00D2116D">
            <w:pPr>
              <w:pStyle w:val="ab"/>
              <w:numPr>
                <w:ilvl w:val="0"/>
                <w:numId w:val="53"/>
              </w:numPr>
              <w:ind w:hanging="464"/>
              <w:jc w:val="center"/>
              <w:rPr>
                <w:color w:val="000000"/>
              </w:rPr>
            </w:pPr>
          </w:p>
        </w:tc>
        <w:tc>
          <w:tcPr>
            <w:tcW w:w="7079" w:type="dxa"/>
            <w:tcBorders>
              <w:top w:val="nil"/>
              <w:left w:val="nil"/>
              <w:bottom w:val="single" w:sz="4" w:space="0" w:color="auto"/>
              <w:right w:val="single" w:sz="4" w:space="0" w:color="auto"/>
            </w:tcBorders>
            <w:shd w:val="clear" w:color="auto" w:fill="auto"/>
            <w:vAlign w:val="center"/>
          </w:tcPr>
          <w:p w:rsidR="00D2116D" w:rsidRPr="003E5BA5" w:rsidRDefault="00D2116D" w:rsidP="009F3D08">
            <w:pPr>
              <w:rPr>
                <w:color w:val="000000"/>
                <w:sz w:val="20"/>
                <w:szCs w:val="20"/>
              </w:rPr>
            </w:pPr>
            <w:r w:rsidRPr="009F3D08">
              <w:rPr>
                <w:b/>
                <w:color w:val="000000"/>
              </w:rPr>
              <w:t xml:space="preserve">Проектные работы </w:t>
            </w:r>
            <w:r w:rsidR="003E5BA5" w:rsidRPr="009F3D08">
              <w:rPr>
                <w:b/>
                <w:color w:val="000000"/>
              </w:rPr>
              <w:t xml:space="preserve">(ст. Рабочая документация) </w:t>
            </w:r>
            <w:r w:rsidR="003E5BA5">
              <w:rPr>
                <w:color w:val="000000"/>
                <w:sz w:val="20"/>
                <w:szCs w:val="20"/>
              </w:rPr>
              <w:t>(</w:t>
            </w:r>
            <w:r w:rsidR="003E5BA5" w:rsidRPr="00F547C3">
              <w:rPr>
                <w:sz w:val="20"/>
                <w:szCs w:val="20"/>
              </w:rPr>
              <w:t>ландшафтное благоустройство и озеленение, ландшафтно-парковое освещение, парковые розет</w:t>
            </w:r>
            <w:r w:rsidR="009F3D08">
              <w:rPr>
                <w:sz w:val="20"/>
                <w:szCs w:val="20"/>
              </w:rPr>
              <w:t>ки</w:t>
            </w:r>
            <w:r w:rsidR="003E5BA5" w:rsidRPr="00F547C3">
              <w:rPr>
                <w:sz w:val="20"/>
                <w:szCs w:val="20"/>
              </w:rPr>
              <w:t xml:space="preserve">, МАФ, </w:t>
            </w:r>
            <w:proofErr w:type="spellStart"/>
            <w:r w:rsidR="009F3D08">
              <w:rPr>
                <w:sz w:val="20"/>
                <w:szCs w:val="20"/>
              </w:rPr>
              <w:t>перголы</w:t>
            </w:r>
            <w:proofErr w:type="spellEnd"/>
            <w:r w:rsidR="009F3D08">
              <w:rPr>
                <w:sz w:val="20"/>
                <w:szCs w:val="20"/>
              </w:rPr>
              <w:t xml:space="preserve">, </w:t>
            </w:r>
            <w:r w:rsidR="003E5BA5" w:rsidRPr="00F547C3">
              <w:rPr>
                <w:sz w:val="20"/>
                <w:szCs w:val="20"/>
              </w:rPr>
              <w:t>подиум</w:t>
            </w:r>
            <w:r w:rsidR="009F3D08">
              <w:rPr>
                <w:sz w:val="20"/>
                <w:szCs w:val="20"/>
              </w:rPr>
              <w:t>ы</w:t>
            </w:r>
            <w:r w:rsidR="003E5BA5" w:rsidRPr="00F547C3">
              <w:rPr>
                <w:sz w:val="20"/>
                <w:szCs w:val="20"/>
              </w:rPr>
              <w:t xml:space="preserve">, </w:t>
            </w:r>
            <w:r w:rsidR="009F3D08">
              <w:rPr>
                <w:sz w:val="20"/>
                <w:szCs w:val="20"/>
              </w:rPr>
              <w:t xml:space="preserve">парапеты, </w:t>
            </w:r>
            <w:r w:rsidR="003E5BA5" w:rsidRPr="00F547C3">
              <w:rPr>
                <w:sz w:val="20"/>
                <w:szCs w:val="20"/>
              </w:rPr>
              <w:t xml:space="preserve">ГНБ, футляры, </w:t>
            </w:r>
            <w:proofErr w:type="gramStart"/>
            <w:r w:rsidR="003E5BA5" w:rsidRPr="00F547C3">
              <w:rPr>
                <w:sz w:val="20"/>
                <w:szCs w:val="20"/>
              </w:rPr>
              <w:t>ПОС</w:t>
            </w:r>
            <w:proofErr w:type="gramEnd"/>
            <w:r w:rsidR="003E5BA5" w:rsidRPr="00F547C3">
              <w:rPr>
                <w:sz w:val="20"/>
                <w:szCs w:val="20"/>
              </w:rPr>
              <w:t>, СМ</w:t>
            </w:r>
            <w:r w:rsidR="003E5BA5">
              <w:rPr>
                <w:sz w:val="20"/>
                <w:szCs w:val="20"/>
              </w:rPr>
              <w:t>)</w:t>
            </w:r>
          </w:p>
        </w:tc>
        <w:tc>
          <w:tcPr>
            <w:tcW w:w="1261" w:type="dxa"/>
            <w:tcBorders>
              <w:top w:val="nil"/>
              <w:left w:val="nil"/>
              <w:bottom w:val="single" w:sz="4" w:space="0" w:color="auto"/>
              <w:right w:val="single" w:sz="4" w:space="0" w:color="auto"/>
            </w:tcBorders>
            <w:shd w:val="clear" w:color="auto" w:fill="auto"/>
            <w:vAlign w:val="center"/>
          </w:tcPr>
          <w:p w:rsidR="00D2116D" w:rsidRPr="00D2116D" w:rsidRDefault="00D2116D">
            <w:pPr>
              <w:jc w:val="center"/>
              <w:rPr>
                <w:color w:val="000000"/>
              </w:rPr>
            </w:pPr>
            <w:r w:rsidRPr="00D2116D">
              <w:rPr>
                <w:color w:val="000000"/>
              </w:rPr>
              <w:t>комплекс работ</w:t>
            </w:r>
          </w:p>
        </w:tc>
        <w:tc>
          <w:tcPr>
            <w:tcW w:w="1294" w:type="dxa"/>
            <w:tcBorders>
              <w:top w:val="nil"/>
              <w:left w:val="nil"/>
              <w:bottom w:val="single" w:sz="4" w:space="0" w:color="auto"/>
              <w:right w:val="single" w:sz="4" w:space="0" w:color="auto"/>
            </w:tcBorders>
            <w:shd w:val="clear" w:color="auto" w:fill="auto"/>
            <w:noWrap/>
            <w:vAlign w:val="center"/>
          </w:tcPr>
          <w:p w:rsidR="00D2116D" w:rsidRPr="00D2116D" w:rsidRDefault="00D2116D">
            <w:pPr>
              <w:jc w:val="center"/>
              <w:rPr>
                <w:color w:val="000000"/>
              </w:rPr>
            </w:pPr>
            <w:r w:rsidRPr="00D2116D">
              <w:rPr>
                <w:color w:val="000000"/>
              </w:rPr>
              <w:t>1</w:t>
            </w:r>
          </w:p>
        </w:tc>
        <w:tc>
          <w:tcPr>
            <w:tcW w:w="1120" w:type="dxa"/>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0"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37" w:type="dxa"/>
            <w:gridSpan w:val="2"/>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hideMark/>
          </w:tcPr>
          <w:p w:rsidR="00D2116D" w:rsidRPr="00D2116D" w:rsidRDefault="00D2116D" w:rsidP="00D2116D">
            <w:pPr>
              <w:jc w:val="center"/>
              <w:rPr>
                <w:color w:val="000000"/>
              </w:rPr>
            </w:pPr>
          </w:p>
        </w:tc>
        <w:tc>
          <w:tcPr>
            <w:tcW w:w="7079" w:type="dxa"/>
            <w:tcBorders>
              <w:top w:val="nil"/>
              <w:left w:val="nil"/>
              <w:bottom w:val="single" w:sz="4" w:space="0" w:color="auto"/>
              <w:right w:val="single" w:sz="4" w:space="0" w:color="auto"/>
            </w:tcBorders>
            <w:shd w:val="clear" w:color="auto" w:fill="auto"/>
            <w:vAlign w:val="center"/>
            <w:hideMark/>
          </w:tcPr>
          <w:p w:rsidR="00D2116D" w:rsidRPr="00D2116D" w:rsidRDefault="00D2116D">
            <w:pPr>
              <w:rPr>
                <w:color w:val="000000"/>
              </w:rPr>
            </w:pPr>
            <w:r w:rsidRPr="00D2116D">
              <w:rPr>
                <w:color w:val="000000"/>
              </w:rPr>
              <w:t>ИТОГО: ПИР</w:t>
            </w:r>
          </w:p>
        </w:tc>
        <w:tc>
          <w:tcPr>
            <w:tcW w:w="1261" w:type="dxa"/>
            <w:tcBorders>
              <w:top w:val="nil"/>
              <w:left w:val="nil"/>
              <w:bottom w:val="single" w:sz="4" w:space="0" w:color="auto"/>
              <w:right w:val="single" w:sz="4" w:space="0" w:color="auto"/>
            </w:tcBorders>
            <w:shd w:val="clear" w:color="auto" w:fill="auto"/>
            <w:vAlign w:val="center"/>
            <w:hideMark/>
          </w:tcPr>
          <w:p w:rsidR="00D2116D" w:rsidRPr="00D2116D" w:rsidRDefault="00D2116D">
            <w:pPr>
              <w:jc w:val="center"/>
              <w:rPr>
                <w:color w:val="000000"/>
              </w:rPr>
            </w:pPr>
            <w:r w:rsidRPr="00D2116D">
              <w:rPr>
                <w:color w:val="000000"/>
              </w:rPr>
              <w:t> </w:t>
            </w:r>
          </w:p>
        </w:tc>
        <w:tc>
          <w:tcPr>
            <w:tcW w:w="1294" w:type="dxa"/>
            <w:tcBorders>
              <w:top w:val="nil"/>
              <w:left w:val="nil"/>
              <w:bottom w:val="single" w:sz="4" w:space="0" w:color="auto"/>
              <w:right w:val="single" w:sz="4" w:space="0" w:color="auto"/>
            </w:tcBorders>
            <w:shd w:val="clear" w:color="auto" w:fill="auto"/>
            <w:noWrap/>
            <w:vAlign w:val="center"/>
            <w:hideMark/>
          </w:tcPr>
          <w:p w:rsidR="00D2116D" w:rsidRPr="00D2116D" w:rsidRDefault="00D2116D">
            <w:pPr>
              <w:jc w:val="center"/>
              <w:rPr>
                <w:color w:val="000000"/>
              </w:rPr>
            </w:pPr>
            <w:r w:rsidRPr="00D2116D">
              <w:rPr>
                <w:color w:val="000000"/>
              </w:rPr>
              <w:t> </w:t>
            </w:r>
          </w:p>
        </w:tc>
        <w:tc>
          <w:tcPr>
            <w:tcW w:w="1134"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2"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1" w:type="dxa"/>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00"/>
        </w:trPr>
        <w:tc>
          <w:tcPr>
            <w:tcW w:w="721" w:type="dxa"/>
            <w:tcBorders>
              <w:top w:val="nil"/>
              <w:left w:val="single" w:sz="4" w:space="0" w:color="auto"/>
              <w:bottom w:val="single" w:sz="4" w:space="0" w:color="auto"/>
              <w:right w:val="single" w:sz="4" w:space="0" w:color="auto"/>
            </w:tcBorders>
            <w:shd w:val="clear" w:color="auto" w:fill="auto"/>
            <w:noWrap/>
            <w:vAlign w:val="center"/>
            <w:hideMark/>
          </w:tcPr>
          <w:p w:rsidR="00D2116D" w:rsidRPr="00D2116D" w:rsidRDefault="00D2116D" w:rsidP="00D2116D">
            <w:pPr>
              <w:jc w:val="center"/>
              <w:rPr>
                <w:color w:val="000000"/>
              </w:rPr>
            </w:pPr>
          </w:p>
        </w:tc>
        <w:tc>
          <w:tcPr>
            <w:tcW w:w="7079" w:type="dxa"/>
            <w:tcBorders>
              <w:top w:val="nil"/>
              <w:left w:val="nil"/>
              <w:bottom w:val="single" w:sz="4" w:space="0" w:color="auto"/>
              <w:right w:val="single" w:sz="4" w:space="0" w:color="auto"/>
            </w:tcBorders>
            <w:shd w:val="clear" w:color="auto" w:fill="auto"/>
            <w:vAlign w:val="center"/>
            <w:hideMark/>
          </w:tcPr>
          <w:p w:rsidR="00D2116D" w:rsidRPr="00D2116D" w:rsidRDefault="00D2116D">
            <w:pPr>
              <w:rPr>
                <w:color w:val="000000"/>
              </w:rPr>
            </w:pPr>
            <w:r w:rsidRPr="00D2116D">
              <w:rPr>
                <w:color w:val="000000"/>
              </w:rPr>
              <w:t>ВСЕГО: СМР, ПНР, ПИР</w:t>
            </w:r>
          </w:p>
        </w:tc>
        <w:tc>
          <w:tcPr>
            <w:tcW w:w="1261" w:type="dxa"/>
            <w:tcBorders>
              <w:top w:val="nil"/>
              <w:left w:val="nil"/>
              <w:bottom w:val="single" w:sz="4" w:space="0" w:color="auto"/>
              <w:right w:val="single" w:sz="4" w:space="0" w:color="auto"/>
            </w:tcBorders>
            <w:shd w:val="clear" w:color="auto" w:fill="auto"/>
            <w:vAlign w:val="center"/>
            <w:hideMark/>
          </w:tcPr>
          <w:p w:rsidR="00D2116D" w:rsidRPr="00D2116D" w:rsidRDefault="00D2116D">
            <w:pPr>
              <w:jc w:val="center"/>
              <w:rPr>
                <w:color w:val="000000"/>
              </w:rPr>
            </w:pPr>
            <w:r w:rsidRPr="00D2116D">
              <w:rPr>
                <w:color w:val="000000"/>
              </w:rPr>
              <w:t> </w:t>
            </w:r>
          </w:p>
        </w:tc>
        <w:tc>
          <w:tcPr>
            <w:tcW w:w="1294" w:type="dxa"/>
            <w:tcBorders>
              <w:top w:val="nil"/>
              <w:left w:val="nil"/>
              <w:bottom w:val="single" w:sz="4" w:space="0" w:color="auto"/>
              <w:right w:val="single" w:sz="4" w:space="0" w:color="auto"/>
            </w:tcBorders>
            <w:shd w:val="clear" w:color="auto" w:fill="auto"/>
            <w:noWrap/>
            <w:vAlign w:val="center"/>
            <w:hideMark/>
          </w:tcPr>
          <w:p w:rsidR="00D2116D" w:rsidRPr="00D2116D" w:rsidRDefault="00D2116D">
            <w:pPr>
              <w:jc w:val="center"/>
              <w:rPr>
                <w:color w:val="000000"/>
              </w:rPr>
            </w:pPr>
            <w:r w:rsidRPr="00D2116D">
              <w:rPr>
                <w:color w:val="000000"/>
              </w:rPr>
              <w:t> </w:t>
            </w:r>
          </w:p>
        </w:tc>
        <w:tc>
          <w:tcPr>
            <w:tcW w:w="1134"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2" w:type="dxa"/>
            <w:gridSpan w:val="2"/>
            <w:tcBorders>
              <w:top w:val="nil"/>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1" w:type="dxa"/>
            <w:tcBorders>
              <w:top w:val="nil"/>
              <w:left w:val="nil"/>
              <w:bottom w:val="single" w:sz="4" w:space="0" w:color="auto"/>
              <w:right w:val="single" w:sz="4" w:space="0" w:color="auto"/>
            </w:tcBorders>
          </w:tcPr>
          <w:p w:rsidR="00D2116D" w:rsidRPr="00D2116D" w:rsidRDefault="00D2116D">
            <w:pPr>
              <w:jc w:val="right"/>
              <w:rPr>
                <w:color w:val="000000"/>
              </w:rPr>
            </w:pPr>
          </w:p>
        </w:tc>
      </w:tr>
      <w:tr w:rsidR="00D2116D" w:rsidRPr="00D2116D" w:rsidTr="004754FB">
        <w:trPr>
          <w:trHeight w:val="300"/>
        </w:trPr>
        <w:tc>
          <w:tcPr>
            <w:tcW w:w="7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2116D" w:rsidRPr="00D2116D" w:rsidRDefault="00D2116D" w:rsidP="00D2116D">
            <w:pPr>
              <w:jc w:val="center"/>
              <w:rPr>
                <w:color w:val="000000"/>
              </w:rPr>
            </w:pPr>
          </w:p>
        </w:tc>
        <w:tc>
          <w:tcPr>
            <w:tcW w:w="7079" w:type="dxa"/>
            <w:tcBorders>
              <w:top w:val="single" w:sz="4" w:space="0" w:color="auto"/>
              <w:left w:val="nil"/>
              <w:bottom w:val="single" w:sz="4" w:space="0" w:color="auto"/>
              <w:right w:val="single" w:sz="4" w:space="0" w:color="auto"/>
            </w:tcBorders>
            <w:shd w:val="clear" w:color="auto" w:fill="auto"/>
            <w:vAlign w:val="center"/>
            <w:hideMark/>
          </w:tcPr>
          <w:p w:rsidR="00D2116D" w:rsidRPr="00D2116D" w:rsidRDefault="00D2116D">
            <w:pPr>
              <w:rPr>
                <w:color w:val="000000"/>
              </w:rPr>
            </w:pPr>
            <w:r w:rsidRPr="00D2116D">
              <w:rPr>
                <w:color w:val="000000"/>
              </w:rPr>
              <w:t xml:space="preserve">в </w:t>
            </w:r>
            <w:proofErr w:type="spellStart"/>
            <w:r w:rsidRPr="00D2116D">
              <w:rPr>
                <w:color w:val="000000"/>
              </w:rPr>
              <w:t>т.ч</w:t>
            </w:r>
            <w:proofErr w:type="spellEnd"/>
            <w:r w:rsidRPr="00D2116D">
              <w:rPr>
                <w:color w:val="000000"/>
              </w:rPr>
              <w:t>. НДС</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D2116D" w:rsidRPr="00D2116D" w:rsidRDefault="00D2116D">
            <w:pPr>
              <w:jc w:val="center"/>
              <w:rPr>
                <w:color w:val="000000"/>
              </w:rPr>
            </w:pPr>
            <w:r w:rsidRPr="00D2116D">
              <w:rPr>
                <w:color w:val="000000"/>
              </w:rPr>
              <w:t> </w:t>
            </w:r>
          </w:p>
        </w:tc>
        <w:tc>
          <w:tcPr>
            <w:tcW w:w="1294" w:type="dxa"/>
            <w:tcBorders>
              <w:top w:val="single" w:sz="4" w:space="0" w:color="auto"/>
              <w:left w:val="nil"/>
              <w:bottom w:val="single" w:sz="4" w:space="0" w:color="auto"/>
              <w:right w:val="single" w:sz="4" w:space="0" w:color="auto"/>
            </w:tcBorders>
            <w:shd w:val="clear" w:color="auto" w:fill="auto"/>
            <w:noWrap/>
            <w:vAlign w:val="center"/>
            <w:hideMark/>
          </w:tcPr>
          <w:p w:rsidR="00D2116D" w:rsidRPr="00D2116D" w:rsidRDefault="00D2116D">
            <w:pPr>
              <w:jc w:val="center"/>
              <w:rPr>
                <w:color w:val="000000"/>
              </w:rPr>
            </w:pPr>
            <w:r w:rsidRPr="00D2116D">
              <w:rPr>
                <w:color w:val="000000"/>
              </w:rPr>
              <w:t> </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tcPr>
          <w:p w:rsidR="00D2116D" w:rsidRPr="00D2116D" w:rsidRDefault="00D2116D">
            <w:pPr>
              <w:rPr>
                <w:color w:val="000000"/>
              </w:rPr>
            </w:pPr>
          </w:p>
        </w:tc>
        <w:tc>
          <w:tcPr>
            <w:tcW w:w="1422" w:type="dxa"/>
            <w:gridSpan w:val="2"/>
            <w:tcBorders>
              <w:top w:val="single" w:sz="4" w:space="0" w:color="auto"/>
              <w:left w:val="nil"/>
              <w:bottom w:val="single" w:sz="4" w:space="0" w:color="auto"/>
              <w:right w:val="single" w:sz="4" w:space="0" w:color="auto"/>
            </w:tcBorders>
            <w:shd w:val="clear" w:color="auto" w:fill="auto"/>
            <w:noWrap/>
            <w:vAlign w:val="center"/>
          </w:tcPr>
          <w:p w:rsidR="00D2116D" w:rsidRPr="00D2116D" w:rsidRDefault="00D2116D">
            <w:pPr>
              <w:jc w:val="right"/>
              <w:rPr>
                <w:color w:val="000000"/>
              </w:rPr>
            </w:pPr>
          </w:p>
        </w:tc>
        <w:tc>
          <w:tcPr>
            <w:tcW w:w="1421" w:type="dxa"/>
            <w:tcBorders>
              <w:top w:val="single" w:sz="4" w:space="0" w:color="auto"/>
              <w:left w:val="nil"/>
              <w:bottom w:val="single" w:sz="4" w:space="0" w:color="auto"/>
              <w:right w:val="single" w:sz="4" w:space="0" w:color="auto"/>
            </w:tcBorders>
          </w:tcPr>
          <w:p w:rsidR="00D2116D" w:rsidRPr="00D2116D" w:rsidRDefault="00D2116D">
            <w:pPr>
              <w:jc w:val="right"/>
              <w:rPr>
                <w:color w:val="000000"/>
              </w:rPr>
            </w:pPr>
          </w:p>
        </w:tc>
      </w:tr>
    </w:tbl>
    <w:p w:rsidR="00946F70" w:rsidRDefault="00946F70" w:rsidP="00A82172"/>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r w:rsidR="00EB2899">
        <w:t xml:space="preserve"> </w:t>
      </w:r>
    </w:p>
    <w:p w:rsidR="00DA3708" w:rsidRPr="002440E8" w:rsidRDefault="00DA3708"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3472591"/>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5C0932" w:rsidRDefault="002B6A49" w:rsidP="005C0932">
      <w:pPr>
        <w:pStyle w:val="4"/>
        <w:spacing w:before="0" w:after="0"/>
      </w:pPr>
      <w:bookmarkStart w:id="52" w:name="_Toc403472592"/>
      <w:r w:rsidRPr="002440E8">
        <w:t>Таблица №</w:t>
      </w:r>
      <w:r>
        <w:t>1 «ГРАФИК ВЫПОЛНЕНИЯ РАБОТ»</w:t>
      </w:r>
      <w:bookmarkEnd w:id="52"/>
    </w:p>
    <w:p w:rsidR="000D69CF" w:rsidRDefault="000D69CF" w:rsidP="00F2388E"/>
    <w:tbl>
      <w:tblPr>
        <w:tblW w:w="15332" w:type="dxa"/>
        <w:tblInd w:w="93" w:type="dxa"/>
        <w:tblLayout w:type="fixed"/>
        <w:tblLook w:val="04A0" w:firstRow="1" w:lastRow="0" w:firstColumn="1" w:lastColumn="0" w:noHBand="0" w:noVBand="1"/>
      </w:tblPr>
      <w:tblGrid>
        <w:gridCol w:w="1020"/>
        <w:gridCol w:w="5516"/>
        <w:gridCol w:w="1223"/>
        <w:gridCol w:w="1187"/>
        <w:gridCol w:w="1445"/>
        <w:gridCol w:w="1578"/>
        <w:gridCol w:w="2087"/>
        <w:gridCol w:w="1276"/>
      </w:tblGrid>
      <w:tr w:rsidR="007749A8" w:rsidRPr="00B618EC" w:rsidTr="005439FB">
        <w:trPr>
          <w:trHeight w:val="1148"/>
        </w:trPr>
        <w:tc>
          <w:tcPr>
            <w:tcW w:w="102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 xml:space="preserve">№ </w:t>
            </w:r>
            <w:proofErr w:type="gramStart"/>
            <w:r w:rsidRPr="00B618EC">
              <w:rPr>
                <w:b/>
                <w:bCs/>
                <w:color w:val="000000"/>
                <w:sz w:val="22"/>
              </w:rPr>
              <w:t>п</w:t>
            </w:r>
            <w:proofErr w:type="gramEnd"/>
            <w:r w:rsidRPr="00B618EC">
              <w:rPr>
                <w:b/>
                <w:bCs/>
                <w:color w:val="000000"/>
                <w:sz w:val="22"/>
              </w:rPr>
              <w:t>/п</w:t>
            </w:r>
          </w:p>
        </w:tc>
        <w:tc>
          <w:tcPr>
            <w:tcW w:w="5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Наименование работ</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Ед. изм.</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Физ. объем</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Начало выполнения работ</w:t>
            </w:r>
          </w:p>
        </w:tc>
        <w:tc>
          <w:tcPr>
            <w:tcW w:w="1578"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38198D">
            <w:pPr>
              <w:jc w:val="center"/>
              <w:rPr>
                <w:b/>
                <w:bCs/>
                <w:color w:val="000000"/>
                <w:sz w:val="22"/>
              </w:rPr>
            </w:pPr>
            <w:r w:rsidRPr="00B618EC">
              <w:rPr>
                <w:b/>
                <w:bCs/>
                <w:color w:val="000000"/>
                <w:sz w:val="22"/>
              </w:rPr>
              <w:t>Окончание выполнения работ</w:t>
            </w:r>
          </w:p>
        </w:tc>
        <w:tc>
          <w:tcPr>
            <w:tcW w:w="2087"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 xml:space="preserve">Продолжительность, календарных дней </w:t>
            </w:r>
          </w:p>
        </w:tc>
        <w:tc>
          <w:tcPr>
            <w:tcW w:w="1276" w:type="dxa"/>
            <w:tcBorders>
              <w:top w:val="single" w:sz="4" w:space="0" w:color="auto"/>
              <w:left w:val="single" w:sz="4" w:space="0" w:color="auto"/>
              <w:bottom w:val="single" w:sz="4" w:space="0" w:color="auto"/>
              <w:right w:val="single" w:sz="4" w:space="0" w:color="auto"/>
            </w:tcBorders>
            <w:vAlign w:val="center"/>
          </w:tcPr>
          <w:p w:rsidR="007749A8" w:rsidRPr="00B618EC" w:rsidRDefault="007749A8" w:rsidP="007749A8">
            <w:pPr>
              <w:jc w:val="center"/>
              <w:rPr>
                <w:b/>
                <w:bCs/>
                <w:color w:val="000000"/>
                <w:sz w:val="22"/>
              </w:rPr>
            </w:pPr>
            <w:r w:rsidRPr="00B618EC">
              <w:rPr>
                <w:b/>
                <w:bCs/>
                <w:color w:val="000000"/>
                <w:sz w:val="22"/>
              </w:rPr>
              <w:t>Примечание</w:t>
            </w:r>
          </w:p>
        </w:tc>
      </w:tr>
      <w:tr w:rsidR="007749A8"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auto"/>
            <w:vAlign w:val="bottom"/>
          </w:tcPr>
          <w:p w:rsidR="007749A8" w:rsidRPr="00B618EC" w:rsidRDefault="007749A8" w:rsidP="0038198D">
            <w:pPr>
              <w:jc w:val="center"/>
              <w:rPr>
                <w:b/>
                <w:bCs/>
                <w:color w:val="000000"/>
                <w:sz w:val="22"/>
              </w:rPr>
            </w:pPr>
            <w:r w:rsidRPr="00B618EC">
              <w:rPr>
                <w:b/>
                <w:bCs/>
                <w:color w:val="000000"/>
                <w:sz w:val="22"/>
              </w:rPr>
              <w:t>1</w:t>
            </w:r>
          </w:p>
        </w:tc>
        <w:tc>
          <w:tcPr>
            <w:tcW w:w="5516"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2</w:t>
            </w:r>
          </w:p>
        </w:tc>
        <w:tc>
          <w:tcPr>
            <w:tcW w:w="1223"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3</w:t>
            </w:r>
          </w:p>
        </w:tc>
        <w:tc>
          <w:tcPr>
            <w:tcW w:w="11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4</w:t>
            </w:r>
          </w:p>
        </w:tc>
        <w:tc>
          <w:tcPr>
            <w:tcW w:w="1445"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5</w:t>
            </w: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6</w:t>
            </w: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7</w:t>
            </w:r>
          </w:p>
        </w:tc>
        <w:tc>
          <w:tcPr>
            <w:tcW w:w="1276" w:type="dxa"/>
            <w:tcBorders>
              <w:top w:val="single" w:sz="4" w:space="0" w:color="auto"/>
              <w:left w:val="nil"/>
              <w:bottom w:val="single" w:sz="4" w:space="0" w:color="auto"/>
              <w:right w:val="single" w:sz="4" w:space="0" w:color="auto"/>
            </w:tcBorders>
          </w:tcPr>
          <w:p w:rsidR="007749A8" w:rsidRPr="00B618EC" w:rsidRDefault="007749A8" w:rsidP="0038198D">
            <w:pPr>
              <w:jc w:val="center"/>
              <w:rPr>
                <w:b/>
                <w:bCs/>
                <w:color w:val="000000"/>
                <w:sz w:val="22"/>
              </w:rPr>
            </w:pPr>
            <w:r w:rsidRPr="00B618EC">
              <w:rPr>
                <w:b/>
                <w:bCs/>
                <w:color w:val="000000"/>
                <w:sz w:val="22"/>
              </w:rPr>
              <w:t>8</w:t>
            </w:r>
          </w:p>
        </w:tc>
      </w:tr>
      <w:tr w:rsidR="00D2116D" w:rsidRPr="00B618EC" w:rsidTr="00F913F4">
        <w:trPr>
          <w:trHeight w:val="281"/>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bCs/>
                <w:color w:val="000000"/>
                <w:sz w:val="22"/>
                <w:szCs w:val="18"/>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color w:val="000000"/>
              </w:rPr>
            </w:pPr>
            <w:r w:rsidRPr="00D2116D">
              <w:rPr>
                <w:color w:val="000000"/>
              </w:rPr>
              <w:t>Изыскательские работы (инженерно-топографические</w:t>
            </w:r>
            <w:r w:rsidR="009F3D08">
              <w:rPr>
                <w:color w:val="000000"/>
              </w:rPr>
              <w:t xml:space="preserve"> изыскания</w:t>
            </w:r>
            <w:r w:rsidRPr="00D2116D">
              <w:rPr>
                <w:color w:val="000000"/>
              </w:rPr>
              <w:t>)</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color w:val="000000"/>
              </w:rPr>
            </w:pPr>
            <w:r w:rsidRPr="00D2116D">
              <w:rPr>
                <w:color w:val="000000"/>
              </w:rPr>
              <w:t>комплекс работ</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color w:val="000000"/>
              </w:rPr>
            </w:pPr>
            <w:r w:rsidRPr="00D2116D">
              <w:rPr>
                <w:color w:val="000000"/>
              </w:rPr>
              <w:t>1</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color w:val="000000"/>
              </w:rPr>
            </w:pPr>
            <w:r w:rsidRPr="00D2116D">
              <w:rPr>
                <w:color w:val="000000"/>
              </w:rPr>
              <w:t xml:space="preserve">Проектные работы </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color w:val="000000"/>
              </w:rPr>
            </w:pPr>
            <w:r w:rsidRPr="00D2116D">
              <w:rPr>
                <w:color w:val="000000"/>
              </w:rPr>
              <w:t>комплекс работ</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color w:val="000000"/>
              </w:rPr>
            </w:pPr>
            <w:r w:rsidRPr="00D2116D">
              <w:rPr>
                <w:color w:val="000000"/>
              </w:rPr>
              <w:t>1</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 xml:space="preserve">Организация рельефа и </w:t>
            </w:r>
            <w:proofErr w:type="spellStart"/>
            <w:r w:rsidRPr="00D2116D">
              <w:rPr>
                <w:bCs/>
                <w:color w:val="000000"/>
              </w:rPr>
              <w:t>геопластика</w:t>
            </w:r>
            <w:proofErr w:type="spellEnd"/>
            <w:r w:rsidRPr="00D2116D">
              <w:rPr>
                <w:bCs/>
                <w:color w:val="000000"/>
              </w:rPr>
              <w:t xml:space="preserve">: </w:t>
            </w:r>
            <w:r w:rsidRPr="00D2116D">
              <w:rPr>
                <w:color w:val="000000"/>
              </w:rPr>
              <w:t>Земляные работы (разработка грунта, планировка, насыпь песка, уплотнение грунта и песка)</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roofErr w:type="gramStart"/>
            <w:r w:rsidRPr="00D2116D">
              <w:rPr>
                <w:bCs/>
                <w:color w:val="000000"/>
              </w:rPr>
              <w:t>2</w:t>
            </w:r>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9 082</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 xml:space="preserve">Размещение грунта </w:t>
            </w:r>
            <w:r w:rsidRPr="00D2116D">
              <w:rPr>
                <w:color w:val="000000"/>
              </w:rPr>
              <w:t>(размещение грунта, мусора и отходов)</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м3</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272,00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Транспортировка при размещении</w:t>
            </w:r>
            <w:r w:rsidRPr="00D2116D">
              <w:rPr>
                <w:color w:val="000000"/>
              </w:rPr>
              <w:t xml:space="preserve"> (перевозка автосамосвалами грунта, мусора и отходов на расстояние до 30 км)</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r w:rsidRPr="00D2116D">
              <w:rPr>
                <w:bCs/>
                <w:color w:val="000000"/>
              </w:rPr>
              <w:t>тн</w:t>
            </w:r>
            <w:proofErr w:type="spell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380,80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Поверхностный водоотвод</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1,00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Дренажная канализация</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73,00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Устройство лотков</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48,00</w:t>
            </w:r>
          </w:p>
        </w:tc>
        <w:tc>
          <w:tcPr>
            <w:tcW w:w="1445" w:type="dxa"/>
            <w:tcBorders>
              <w:top w:val="nil"/>
              <w:left w:val="nil"/>
              <w:bottom w:val="single" w:sz="4" w:space="0" w:color="auto"/>
              <w:right w:val="single" w:sz="4" w:space="0" w:color="auto"/>
            </w:tcBorders>
            <w:shd w:val="clear" w:color="auto" w:fill="auto"/>
          </w:tcPr>
          <w:p w:rsidR="00D2116D" w:rsidRPr="007602DE" w:rsidRDefault="00D2116D" w:rsidP="0038198D">
            <w:pPr>
              <w:jc w:val="center"/>
              <w:rPr>
                <w:b/>
                <w:bCs/>
                <w:color w:val="FF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Устройство пешеходных дорог с покрытием из тротуарной плитки</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roofErr w:type="gramStart"/>
            <w:r w:rsidRPr="00D2116D">
              <w:rPr>
                <w:bCs/>
                <w:color w:val="000000"/>
              </w:rPr>
              <w:t>2</w:t>
            </w:r>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1 400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Устройство бордюров</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652</w:t>
            </w:r>
          </w:p>
        </w:tc>
        <w:tc>
          <w:tcPr>
            <w:tcW w:w="1445" w:type="dxa"/>
            <w:tcBorders>
              <w:top w:val="nil"/>
              <w:left w:val="nil"/>
              <w:bottom w:val="single" w:sz="4" w:space="0" w:color="auto"/>
              <w:right w:val="single" w:sz="4" w:space="0" w:color="auto"/>
            </w:tcBorders>
            <w:shd w:val="clear" w:color="auto" w:fill="auto"/>
          </w:tcPr>
          <w:p w:rsidR="00D2116D" w:rsidRPr="007602DE" w:rsidRDefault="00D2116D" w:rsidP="0038198D">
            <w:pPr>
              <w:jc w:val="center"/>
              <w:rPr>
                <w:b/>
                <w:bCs/>
                <w:color w:val="FF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Устройство подиумов</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roofErr w:type="gramStart"/>
            <w:r w:rsidRPr="00D2116D">
              <w:rPr>
                <w:bCs/>
                <w:color w:val="000000"/>
              </w:rPr>
              <w:t>2</w:t>
            </w:r>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920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 xml:space="preserve">Озеленение </w:t>
            </w:r>
            <w:r w:rsidRPr="00D2116D">
              <w:rPr>
                <w:color w:val="000000"/>
              </w:rPr>
              <w:t>(устройство рулонных газонов)</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roofErr w:type="gramStart"/>
            <w:r w:rsidRPr="00D2116D">
              <w:rPr>
                <w:bCs/>
                <w:color w:val="000000"/>
              </w:rPr>
              <w:t>2</w:t>
            </w:r>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5 268,20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 xml:space="preserve">Озеленение </w:t>
            </w:r>
            <w:r w:rsidRPr="00D2116D">
              <w:rPr>
                <w:color w:val="000000"/>
              </w:rPr>
              <w:t>(подготовка посадочных ям, посадка деревьев)</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151</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Озеленение</w:t>
            </w:r>
            <w:r w:rsidRPr="00D2116D">
              <w:rPr>
                <w:color w:val="000000"/>
              </w:rPr>
              <w:t xml:space="preserve"> (подготовка посадочных ям, посадка кустарников в группах)</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6 895</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Озеленение</w:t>
            </w:r>
            <w:r w:rsidRPr="00D2116D">
              <w:rPr>
                <w:color w:val="000000"/>
              </w:rPr>
              <w:t xml:space="preserve"> (подготовка посадочных ям, посадка кустарников в двурядную живую изгородь)</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1331</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Устройство мульчирующей отсыпки</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roofErr w:type="gramStart"/>
            <w:r w:rsidRPr="00D2116D">
              <w:rPr>
                <w:bCs/>
                <w:color w:val="000000"/>
              </w:rPr>
              <w:t>2</w:t>
            </w:r>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1 362</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Парковые сооружения:</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proofErr w:type="spellStart"/>
            <w:r w:rsidRPr="00D2116D">
              <w:rPr>
                <w:bCs/>
                <w:i/>
                <w:iCs/>
                <w:color w:val="000000"/>
              </w:rPr>
              <w:t>Перголы</w:t>
            </w:r>
            <w:proofErr w:type="spellEnd"/>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изд.</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5</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proofErr w:type="spellStart"/>
            <w:r w:rsidRPr="00D2116D">
              <w:rPr>
                <w:bCs/>
                <w:i/>
                <w:iCs/>
                <w:color w:val="000000"/>
              </w:rPr>
              <w:t>Велопарковки</w:t>
            </w:r>
            <w:proofErr w:type="spellEnd"/>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5</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Информационные объекты</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3</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Коммунальные сооружения:</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Урны для мусора</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12</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Электроснабжение парка:</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Прокладка кабелей электроснабжения ландшафтного освещения</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590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Прокладка кабелей электроснабжения павильонов (</w:t>
            </w:r>
            <w:proofErr w:type="spellStart"/>
            <w:r w:rsidRPr="00D2116D">
              <w:rPr>
                <w:bCs/>
                <w:i/>
                <w:iCs/>
                <w:color w:val="000000"/>
              </w:rPr>
              <w:t>пергол</w:t>
            </w:r>
            <w:proofErr w:type="spellEnd"/>
            <w:r w:rsidRPr="00D2116D">
              <w:rPr>
                <w:bCs/>
                <w:i/>
                <w:iCs/>
                <w:color w:val="000000"/>
              </w:rPr>
              <w:t>)</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590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proofErr w:type="spellStart"/>
            <w:r w:rsidRPr="00D2116D">
              <w:rPr>
                <w:bCs/>
                <w:i/>
                <w:iCs/>
                <w:color w:val="000000"/>
              </w:rPr>
              <w:t>Электические</w:t>
            </w:r>
            <w:proofErr w:type="spellEnd"/>
            <w:r w:rsidRPr="00D2116D">
              <w:rPr>
                <w:bCs/>
                <w:i/>
                <w:iCs/>
                <w:color w:val="000000"/>
              </w:rPr>
              <w:t xml:space="preserve"> шкафы</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 xml:space="preserve">Садово-парковое освещение: </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Прокладка кабелей системы ландшафтного освещения</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1 023</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Уличные фонари</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37</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proofErr w:type="spellStart"/>
            <w:r w:rsidRPr="00D2116D">
              <w:rPr>
                <w:bCs/>
                <w:i/>
                <w:iCs/>
                <w:color w:val="000000"/>
              </w:rPr>
              <w:t>Электические</w:t>
            </w:r>
            <w:proofErr w:type="spellEnd"/>
            <w:r w:rsidRPr="00D2116D">
              <w:rPr>
                <w:bCs/>
                <w:i/>
                <w:iCs/>
                <w:color w:val="000000"/>
              </w:rPr>
              <w:t xml:space="preserve"> шкафы и оборудование управления освещением</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proofErr w:type="spellStart"/>
            <w:r w:rsidRPr="00D2116D">
              <w:rPr>
                <w:bCs/>
                <w:i/>
                <w:iCs/>
                <w:color w:val="000000"/>
              </w:rPr>
              <w:t>Электические</w:t>
            </w:r>
            <w:proofErr w:type="spellEnd"/>
            <w:r w:rsidRPr="00D2116D">
              <w:rPr>
                <w:bCs/>
                <w:i/>
                <w:iCs/>
                <w:color w:val="000000"/>
              </w:rPr>
              <w:t xml:space="preserve"> шкафы и щиты торговых павильонов</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16</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 xml:space="preserve">Садово-парковые </w:t>
            </w:r>
            <w:proofErr w:type="spellStart"/>
            <w:r w:rsidRPr="00D2116D">
              <w:rPr>
                <w:bCs/>
                <w:color w:val="000000"/>
              </w:rPr>
              <w:t>эл</w:t>
            </w:r>
            <w:proofErr w:type="gramStart"/>
            <w:r w:rsidRPr="00D2116D">
              <w:rPr>
                <w:bCs/>
                <w:color w:val="000000"/>
              </w:rPr>
              <w:t>.р</w:t>
            </w:r>
            <w:proofErr w:type="gramEnd"/>
            <w:r w:rsidRPr="00D2116D">
              <w:rPr>
                <w:bCs/>
                <w:color w:val="000000"/>
              </w:rPr>
              <w:t>озетки</w:t>
            </w:r>
            <w:proofErr w:type="spellEnd"/>
            <w:r w:rsidRPr="00D2116D">
              <w:rPr>
                <w:bCs/>
                <w:color w:val="000000"/>
              </w:rPr>
              <w:t xml:space="preserve">: </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Прокладка кабелей</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860CE1" w:rsidP="00D2116D">
            <w:pPr>
              <w:jc w:val="center"/>
              <w:rPr>
                <w:bCs/>
                <w:color w:val="000000"/>
              </w:rPr>
            </w:pPr>
            <w:r>
              <w:rPr>
                <w:bCs/>
                <w:color w:val="000000"/>
              </w:rPr>
              <w:t>641,6</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Уличные розетки и коробки</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84</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Прокладка кабелей к шкафам и щитам павильонов (</w:t>
            </w:r>
            <w:proofErr w:type="spellStart"/>
            <w:r w:rsidRPr="00D2116D">
              <w:rPr>
                <w:bCs/>
                <w:i/>
                <w:iCs/>
                <w:color w:val="000000"/>
              </w:rPr>
              <w:t>пергол</w:t>
            </w:r>
            <w:proofErr w:type="spellEnd"/>
            <w:r w:rsidRPr="00D2116D">
              <w:rPr>
                <w:bCs/>
                <w:i/>
                <w:iCs/>
                <w:color w:val="000000"/>
              </w:rPr>
              <w:t>)</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F913F4" w:rsidP="00F913F4">
            <w:pPr>
              <w:jc w:val="center"/>
              <w:rPr>
                <w:bCs/>
                <w:color w:val="000000"/>
              </w:rPr>
            </w:pPr>
            <w:r w:rsidRPr="00D2116D">
              <w:rPr>
                <w:bCs/>
                <w:color w:val="000000"/>
              </w:rPr>
              <w:t>59</w:t>
            </w:r>
            <w:r>
              <w:rPr>
                <w:bCs/>
                <w:color w:val="000000"/>
              </w:rPr>
              <w:t>1,6</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Трубная канализация (футляры методом ГНБ):</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 </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ГНБ для электроснабжения</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r w:rsidRPr="00D2116D">
              <w:rPr>
                <w:bCs/>
                <w:color w:val="000000"/>
              </w:rPr>
              <w:t>компл</w:t>
            </w:r>
            <w:proofErr w:type="spell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2</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i/>
                <w:iCs/>
                <w:color w:val="000000"/>
              </w:rPr>
            </w:pPr>
            <w:r w:rsidRPr="00D2116D">
              <w:rPr>
                <w:bCs/>
                <w:i/>
                <w:iCs/>
                <w:color w:val="000000"/>
              </w:rPr>
              <w:t>Восстановление газонных покрытий</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roofErr w:type="gramStart"/>
            <w:r w:rsidRPr="00D2116D">
              <w:rPr>
                <w:bCs/>
                <w:color w:val="000000"/>
              </w:rPr>
              <w:t>2</w:t>
            </w:r>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650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 xml:space="preserve">Трубная канализация </w:t>
            </w:r>
            <w:r w:rsidRPr="00D2116D">
              <w:rPr>
                <w:color w:val="000000"/>
              </w:rPr>
              <w:t>(футляры под ЭС и СС)</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20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D2116D">
            <w:pPr>
              <w:rPr>
                <w:bCs/>
                <w:color w:val="000000"/>
              </w:rPr>
            </w:pPr>
            <w:r w:rsidRPr="00D2116D">
              <w:rPr>
                <w:bCs/>
                <w:color w:val="000000"/>
              </w:rPr>
              <w:t xml:space="preserve">Трубная канализация </w:t>
            </w:r>
            <w:r w:rsidRPr="00D2116D">
              <w:rPr>
                <w:color w:val="000000"/>
              </w:rPr>
              <w:t>(футляры под ЭС и СС</w:t>
            </w:r>
            <w:proofErr w:type="gramStart"/>
            <w:r w:rsidRPr="00D2116D">
              <w:rPr>
                <w:color w:val="000000"/>
              </w:rPr>
              <w:t xml:space="preserve"> )</w:t>
            </w:r>
            <w:proofErr w:type="gramEnd"/>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м</w:t>
            </w: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100</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1354E2">
            <w:pPr>
              <w:rPr>
                <w:bCs/>
                <w:color w:val="000000"/>
              </w:rPr>
            </w:pPr>
            <w:r w:rsidRPr="00D2116D">
              <w:rPr>
                <w:bCs/>
                <w:color w:val="000000"/>
              </w:rPr>
              <w:t xml:space="preserve">Восстановление </w:t>
            </w:r>
            <w:proofErr w:type="gramStart"/>
            <w:r w:rsidRPr="00D2116D">
              <w:rPr>
                <w:bCs/>
                <w:color w:val="000000"/>
              </w:rPr>
              <w:t>отпада</w:t>
            </w:r>
            <w:proofErr w:type="gramEnd"/>
            <w:r w:rsidRPr="00D2116D">
              <w:rPr>
                <w:bCs/>
                <w:color w:val="000000"/>
              </w:rPr>
              <w:t xml:space="preserve"> деревьев </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15</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1354E2">
            <w:pPr>
              <w:rPr>
                <w:bCs/>
                <w:color w:val="000000"/>
              </w:rPr>
            </w:pPr>
            <w:r w:rsidRPr="00D2116D">
              <w:rPr>
                <w:bCs/>
                <w:color w:val="000000"/>
              </w:rPr>
              <w:t xml:space="preserve">Восстановление </w:t>
            </w:r>
            <w:proofErr w:type="gramStart"/>
            <w:r w:rsidRPr="00D2116D">
              <w:rPr>
                <w:bCs/>
                <w:color w:val="000000"/>
              </w:rPr>
              <w:t>отпада</w:t>
            </w:r>
            <w:proofErr w:type="gramEnd"/>
            <w:r w:rsidRPr="00D2116D">
              <w:rPr>
                <w:bCs/>
                <w:color w:val="000000"/>
              </w:rPr>
              <w:t xml:space="preserve"> кустарников </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proofErr w:type="spellStart"/>
            <w:proofErr w:type="gramStart"/>
            <w:r w:rsidRPr="00D2116D">
              <w:rPr>
                <w:bCs/>
                <w:color w:val="000000"/>
              </w:rPr>
              <w:t>шт</w:t>
            </w:r>
            <w:proofErr w:type="spellEnd"/>
            <w:proofErr w:type="gramEnd"/>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Pr="00D2116D" w:rsidRDefault="00D2116D" w:rsidP="00D2116D">
            <w:pPr>
              <w:jc w:val="center"/>
              <w:rPr>
                <w:bCs/>
                <w:color w:val="000000"/>
              </w:rPr>
            </w:pPr>
            <w:r w:rsidRPr="00D2116D">
              <w:rPr>
                <w:bCs/>
                <w:color w:val="000000"/>
              </w:rPr>
              <w:t>1 234</w:t>
            </w: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D2116D" w:rsidRPr="003A7642" w:rsidRDefault="00D2116D"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D2116D" w:rsidRPr="00D2116D" w:rsidRDefault="00D2116D" w:rsidP="0068291F">
            <w:pPr>
              <w:rPr>
                <w:bCs/>
                <w:color w:val="000000"/>
              </w:rPr>
            </w:pPr>
            <w:r w:rsidRPr="00D2116D">
              <w:rPr>
                <w:bCs/>
                <w:color w:val="000000"/>
              </w:rPr>
              <w:t>Пуско-наладочные работы</w:t>
            </w:r>
          </w:p>
        </w:tc>
        <w:tc>
          <w:tcPr>
            <w:tcW w:w="1223" w:type="dxa"/>
            <w:tcBorders>
              <w:top w:val="nil"/>
              <w:left w:val="nil"/>
              <w:bottom w:val="single" w:sz="4" w:space="0" w:color="auto"/>
              <w:right w:val="single" w:sz="4" w:space="0" w:color="auto"/>
            </w:tcBorders>
            <w:shd w:val="clear" w:color="auto" w:fill="FFFFFF" w:themeFill="background1"/>
            <w:vAlign w:val="center"/>
          </w:tcPr>
          <w:p w:rsidR="00D2116D" w:rsidRDefault="00D2116D" w:rsidP="0068291F">
            <w:pPr>
              <w:jc w:val="center"/>
              <w:rPr>
                <w:rFonts w:ascii="Calibri" w:hAnsi="Calibri"/>
                <w:color w:val="000000"/>
                <w:sz w:val="22"/>
                <w:szCs w:val="22"/>
              </w:rPr>
            </w:pPr>
          </w:p>
        </w:tc>
        <w:tc>
          <w:tcPr>
            <w:tcW w:w="1187" w:type="dxa"/>
            <w:tcBorders>
              <w:top w:val="nil"/>
              <w:left w:val="nil"/>
              <w:bottom w:val="single" w:sz="4" w:space="0" w:color="auto"/>
              <w:right w:val="single" w:sz="4" w:space="0" w:color="auto"/>
            </w:tcBorders>
            <w:shd w:val="clear" w:color="auto" w:fill="FFFFFF" w:themeFill="background1"/>
            <w:vAlign w:val="center"/>
          </w:tcPr>
          <w:p w:rsidR="00D2116D" w:rsidRDefault="00D2116D" w:rsidP="0068291F">
            <w:pPr>
              <w:jc w:val="center"/>
              <w:rPr>
                <w:rFonts w:ascii="Calibri" w:hAnsi="Calibri"/>
                <w:color w:val="000000"/>
                <w:sz w:val="22"/>
                <w:szCs w:val="22"/>
              </w:rPr>
            </w:pPr>
          </w:p>
        </w:tc>
        <w:tc>
          <w:tcPr>
            <w:tcW w:w="1445"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nil"/>
              <w:left w:val="nil"/>
              <w:bottom w:val="single" w:sz="4" w:space="0" w:color="auto"/>
              <w:right w:val="single" w:sz="4" w:space="0" w:color="auto"/>
            </w:tcBorders>
          </w:tcPr>
          <w:p w:rsidR="00D2116D" w:rsidRPr="00B618EC" w:rsidRDefault="00D2116D" w:rsidP="0038198D">
            <w:pPr>
              <w:jc w:val="center"/>
              <w:rPr>
                <w:b/>
                <w:bCs/>
                <w:color w:val="000000"/>
                <w:sz w:val="22"/>
              </w:rPr>
            </w:pPr>
          </w:p>
        </w:tc>
      </w:tr>
      <w:tr w:rsidR="00D2116D" w:rsidRPr="00B618EC" w:rsidTr="00F913F4">
        <w:trPr>
          <w:trHeight w:val="315"/>
        </w:trPr>
        <w:tc>
          <w:tcPr>
            <w:tcW w:w="1020"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D2116D" w:rsidRPr="003A7642" w:rsidRDefault="00D2116D" w:rsidP="008C6BDF">
            <w:pPr>
              <w:pStyle w:val="ab"/>
              <w:ind w:left="464"/>
              <w:rPr>
                <w:bCs/>
                <w:color w:val="000000"/>
                <w:sz w:val="22"/>
                <w:szCs w:val="18"/>
              </w:rPr>
            </w:pPr>
          </w:p>
        </w:tc>
        <w:tc>
          <w:tcPr>
            <w:tcW w:w="5516" w:type="dxa"/>
            <w:tcBorders>
              <w:top w:val="single" w:sz="4" w:space="0" w:color="auto"/>
              <w:left w:val="nil"/>
              <w:bottom w:val="single" w:sz="4" w:space="0" w:color="auto"/>
              <w:right w:val="single" w:sz="4" w:space="0" w:color="auto"/>
            </w:tcBorders>
            <w:shd w:val="clear" w:color="auto" w:fill="FFFFFF" w:themeFill="background1"/>
            <w:noWrap/>
            <w:vAlign w:val="center"/>
          </w:tcPr>
          <w:p w:rsidR="00D2116D" w:rsidRPr="00FC30F1" w:rsidRDefault="00D2116D" w:rsidP="00FC30F1">
            <w:pPr>
              <w:rPr>
                <w:bCs/>
                <w:sz w:val="22"/>
              </w:rPr>
            </w:pPr>
          </w:p>
        </w:tc>
        <w:tc>
          <w:tcPr>
            <w:tcW w:w="1223" w:type="dxa"/>
            <w:tcBorders>
              <w:top w:val="single" w:sz="4" w:space="0" w:color="auto"/>
              <w:left w:val="nil"/>
              <w:bottom w:val="single" w:sz="4" w:space="0" w:color="auto"/>
              <w:right w:val="single" w:sz="4" w:space="0" w:color="auto"/>
            </w:tcBorders>
            <w:shd w:val="clear" w:color="auto" w:fill="FFFFFF" w:themeFill="background1"/>
            <w:vAlign w:val="center"/>
          </w:tcPr>
          <w:p w:rsidR="00D2116D" w:rsidRPr="00B618EC" w:rsidRDefault="00D2116D" w:rsidP="0038198D">
            <w:pPr>
              <w:jc w:val="center"/>
              <w:rPr>
                <w:sz w:val="22"/>
                <w:szCs w:val="20"/>
              </w:rPr>
            </w:pPr>
          </w:p>
        </w:tc>
        <w:tc>
          <w:tcPr>
            <w:tcW w:w="1187" w:type="dxa"/>
            <w:tcBorders>
              <w:top w:val="single" w:sz="4" w:space="0" w:color="auto"/>
              <w:left w:val="nil"/>
              <w:bottom w:val="single" w:sz="4" w:space="0" w:color="auto"/>
              <w:right w:val="single" w:sz="4" w:space="0" w:color="auto"/>
            </w:tcBorders>
            <w:shd w:val="clear" w:color="auto" w:fill="FFFFFF" w:themeFill="background1"/>
            <w:vAlign w:val="center"/>
          </w:tcPr>
          <w:p w:rsidR="00D2116D" w:rsidRPr="00B618EC" w:rsidRDefault="00D2116D" w:rsidP="0038198D">
            <w:pPr>
              <w:jc w:val="center"/>
              <w:rPr>
                <w:sz w:val="22"/>
              </w:rPr>
            </w:pPr>
          </w:p>
        </w:tc>
        <w:tc>
          <w:tcPr>
            <w:tcW w:w="1445" w:type="dxa"/>
            <w:tcBorders>
              <w:top w:val="single" w:sz="4" w:space="0" w:color="auto"/>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578" w:type="dxa"/>
            <w:tcBorders>
              <w:top w:val="single" w:sz="4" w:space="0" w:color="auto"/>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2087" w:type="dxa"/>
            <w:tcBorders>
              <w:top w:val="single" w:sz="4" w:space="0" w:color="auto"/>
              <w:left w:val="nil"/>
              <w:bottom w:val="single" w:sz="4" w:space="0" w:color="auto"/>
              <w:right w:val="single" w:sz="4" w:space="0" w:color="auto"/>
            </w:tcBorders>
            <w:shd w:val="clear" w:color="auto" w:fill="auto"/>
          </w:tcPr>
          <w:p w:rsidR="00D2116D" w:rsidRPr="00B618EC" w:rsidRDefault="00D2116D" w:rsidP="0038198D">
            <w:pPr>
              <w:jc w:val="center"/>
              <w:rPr>
                <w:b/>
                <w:bCs/>
                <w:color w:val="000000"/>
                <w:sz w:val="22"/>
              </w:rPr>
            </w:pPr>
          </w:p>
        </w:tc>
        <w:tc>
          <w:tcPr>
            <w:tcW w:w="1276" w:type="dxa"/>
            <w:tcBorders>
              <w:top w:val="single" w:sz="4" w:space="0" w:color="auto"/>
              <w:left w:val="nil"/>
              <w:bottom w:val="single" w:sz="4" w:space="0" w:color="auto"/>
              <w:right w:val="single" w:sz="4" w:space="0" w:color="auto"/>
            </w:tcBorders>
          </w:tcPr>
          <w:p w:rsidR="00D2116D" w:rsidRPr="00B618EC" w:rsidRDefault="00D2116D" w:rsidP="0038198D">
            <w:pPr>
              <w:jc w:val="center"/>
              <w:rPr>
                <w:b/>
                <w:bCs/>
                <w:color w:val="000000"/>
                <w:sz w:val="22"/>
              </w:rPr>
            </w:pPr>
          </w:p>
        </w:tc>
      </w:tr>
    </w:tbl>
    <w:p w:rsidR="00112968" w:rsidRDefault="00112968" w:rsidP="00552935"/>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A45122" w:rsidRPr="002440E8" w:rsidRDefault="00A45122" w:rsidP="00B424F4">
      <w:pPr>
        <w:pStyle w:val="4"/>
        <w:spacing w:before="0" w:after="0"/>
      </w:pPr>
      <w:bookmarkStart w:id="53" w:name="_Toc403472593"/>
      <w:r w:rsidRPr="002440E8">
        <w:t>Таблица №</w:t>
      </w:r>
      <w:r w:rsidR="002B6A49">
        <w:t>2</w:t>
      </w:r>
      <w:r w:rsidR="000C3BA2">
        <w:t xml:space="preserve"> «</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2B6A49" w:rsidP="007065AD">
            <w:pPr>
              <w:widowControl w:val="0"/>
              <w:rPr>
                <w:b/>
                <w:snapToGrid w:val="0"/>
              </w:rPr>
            </w:pPr>
            <w:r w:rsidRPr="002B6A49">
              <w:rPr>
                <w:b/>
                <w:bCs/>
                <w:color w:val="333333"/>
              </w:rPr>
              <w:t>Выполнение аналогичных раб</w:t>
            </w:r>
            <w:r w:rsidR="00635075">
              <w:rPr>
                <w:b/>
                <w:bCs/>
                <w:color w:val="333333"/>
              </w:rPr>
              <w:t>от – только завершенные проекты</w:t>
            </w:r>
            <w:r w:rsidRPr="002B6A49">
              <w:rPr>
                <w:b/>
                <w:bCs/>
                <w:color w:val="333333"/>
              </w:rPr>
              <w:t xml:space="preserve"> (оценива</w:t>
            </w:r>
            <w:r w:rsidR="00635075">
              <w:rPr>
                <w:b/>
                <w:bCs/>
                <w:color w:val="333333"/>
              </w:rPr>
              <w:t>ю</w:t>
            </w:r>
            <w:r w:rsidRPr="002B6A49">
              <w:rPr>
                <w:b/>
                <w:bCs/>
                <w:color w:val="333333"/>
              </w:rPr>
              <w:t xml:space="preserve">тся объекты площадью не менее </w:t>
            </w:r>
            <w:r w:rsidR="004754FB">
              <w:rPr>
                <w:b/>
                <w:bCs/>
                <w:color w:val="333333"/>
              </w:rPr>
              <w:t>90</w:t>
            </w:r>
            <w:r w:rsidRPr="002B6A49">
              <w:rPr>
                <w:b/>
                <w:bCs/>
                <w:color w:val="333333"/>
              </w:rPr>
              <w:t>00</w:t>
            </w:r>
            <w:r w:rsidR="007065AD">
              <w:rPr>
                <w:b/>
                <w:bCs/>
                <w:color w:val="333333"/>
              </w:rPr>
              <w:t xml:space="preserve"> </w:t>
            </w:r>
            <w:proofErr w:type="spellStart"/>
            <w:r w:rsidRPr="002B6A49">
              <w:rPr>
                <w:b/>
                <w:bCs/>
                <w:color w:val="333333"/>
              </w:rPr>
              <w:t>м</w:t>
            </w:r>
            <w:proofErr w:type="gramStart"/>
            <w:r w:rsidRPr="002B6A49">
              <w:rPr>
                <w:b/>
                <w:bCs/>
                <w:color w:val="333333"/>
              </w:rPr>
              <w:t>.к</w:t>
            </w:r>
            <w:proofErr w:type="gramEnd"/>
            <w:r w:rsidRPr="002B6A49">
              <w:rPr>
                <w:b/>
                <w:bCs/>
                <w:color w:val="333333"/>
              </w:rPr>
              <w:t>в</w:t>
            </w:r>
            <w:proofErr w:type="spellEnd"/>
            <w:r w:rsidRPr="002B6A49">
              <w:rPr>
                <w:b/>
                <w:bCs/>
                <w:color w:val="333333"/>
              </w:rPr>
              <w:t xml:space="preserve"> ил</w:t>
            </w:r>
            <w:r w:rsidR="00635075">
              <w:rPr>
                <w:b/>
                <w:bCs/>
                <w:color w:val="333333"/>
              </w:rPr>
              <w:t xml:space="preserve">и стоимостью более </w:t>
            </w:r>
            <w:r w:rsidR="004754FB">
              <w:rPr>
                <w:b/>
                <w:bCs/>
                <w:color w:val="333333"/>
              </w:rPr>
              <w:t>5</w:t>
            </w:r>
            <w:r w:rsidR="00635075">
              <w:rPr>
                <w:b/>
                <w:bCs/>
                <w:color w:val="333333"/>
              </w:rPr>
              <w:t>0 млн. руб.</w:t>
            </w:r>
            <w:r w:rsidR="005439FB">
              <w:rPr>
                <w:b/>
                <w:bCs/>
                <w:color w:val="333333"/>
              </w:rPr>
              <w:t>,</w:t>
            </w:r>
            <w:r w:rsidRPr="002B6A49">
              <w:rPr>
                <w:b/>
                <w:bCs/>
                <w:color w:val="333333"/>
              </w:rPr>
              <w:t xml:space="preserve"> подтвержденные договорами и актами выполненных работ).</w:t>
            </w:r>
            <w:r w:rsidRPr="00D14CF6">
              <w:rPr>
                <w:b/>
                <w:bCs/>
                <w:color w:val="333333"/>
              </w:rPr>
              <w:t xml:space="preserve"> </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0E77D0" w:rsidRDefault="00D14CF6" w:rsidP="000E77D0">
            <w:pPr>
              <w:widowControl w:val="0"/>
              <w:rPr>
                <w:b/>
                <w:sz w:val="20"/>
                <w:szCs w:val="20"/>
              </w:rPr>
            </w:pP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5439FB" w:rsidRDefault="005439FB" w:rsidP="00B424F4">
      <w:pPr>
        <w:rPr>
          <w:b/>
          <w:i/>
          <w:snapToGrid w:val="0"/>
        </w:rPr>
      </w:pPr>
    </w:p>
    <w:p w:rsidR="005439FB" w:rsidRPr="009443EF" w:rsidRDefault="005439FB" w:rsidP="00B424F4"/>
    <w:p w:rsidR="00830E25" w:rsidRPr="009443EF" w:rsidRDefault="00830E25" w:rsidP="00B424F4"/>
    <w:p w:rsidR="00A45122" w:rsidRDefault="00A45122" w:rsidP="00B424F4">
      <w:pPr>
        <w:pStyle w:val="4"/>
        <w:spacing w:before="0" w:after="0"/>
      </w:pPr>
      <w:bookmarkStart w:id="54" w:name="_Toc403472594"/>
      <w:r w:rsidRPr="002440E8">
        <w:t>Таблица №</w:t>
      </w:r>
      <w:r w:rsidR="000D69CF">
        <w:t>2</w:t>
      </w:r>
      <w:r w:rsidR="008E68F8">
        <w:t xml:space="preserve"> «СПРАВКА О КАДРОВЫХ РЕСУРСАХ</w:t>
      </w:r>
      <w:r w:rsidR="00351BEF">
        <w:t>»</w:t>
      </w:r>
      <w:bookmarkEnd w:id="54"/>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Руководители, ИТР</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sidRPr="002B6A49">
              <w:rPr>
                <w:sz w:val="20"/>
                <w:szCs w:val="20"/>
              </w:rPr>
              <w:t>Общестроительные и дорожные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2B6A49" w:rsidP="00B424F4">
            <w:pPr>
              <w:rPr>
                <w:rFonts w:eastAsia="Calibri"/>
                <w:b/>
              </w:rPr>
            </w:pPr>
            <w:r>
              <w:rPr>
                <w:rFonts w:eastAsia="Calibri"/>
                <w:b/>
              </w:rPr>
              <w:t>…</w:t>
            </w: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Озеленительные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Монтаж оборудования и пуско-наладочные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5" w:name="_Toc403472595"/>
      <w:r w:rsidRPr="00A2448F">
        <w:t>Таблица №</w:t>
      </w:r>
      <w:r w:rsidR="000D69CF">
        <w:t>3</w:t>
      </w:r>
      <w:r w:rsidR="00A872F6" w:rsidRPr="00A2448F">
        <w:t xml:space="preserve"> «СПРАВКА О ТЕХНИЧЕСКОЙ ОСНАЩЕННОСТИ»</w:t>
      </w:r>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531AC4" w:rsidRPr="00F36F14" w:rsidTr="00531AC4">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r>
              <w:rPr>
                <w:b/>
                <w:sz w:val="22"/>
                <w:szCs w:val="22"/>
              </w:rPr>
              <w:t>Погрузчики-экскаваторы</w:t>
            </w:r>
          </w:p>
        </w:tc>
      </w:tr>
      <w:tr w:rsidR="00531AC4"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tc>
      </w:tr>
      <w:tr w:rsidR="00531AC4"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531AC4" w:rsidP="007833EB">
            <w:r>
              <w:rPr>
                <w:b/>
                <w:sz w:val="22"/>
                <w:szCs w:val="22"/>
              </w:rPr>
              <w:t xml:space="preserve">Фронтальные погрузчики, </w:t>
            </w:r>
            <w:proofErr w:type="spellStart"/>
            <w:r>
              <w:rPr>
                <w:b/>
                <w:sz w:val="22"/>
                <w:szCs w:val="22"/>
              </w:rPr>
              <w:t>минипогрузчики</w:t>
            </w:r>
            <w:proofErr w:type="spellEnd"/>
            <w:r w:rsidDel="00531AC4">
              <w:rPr>
                <w:b/>
                <w:sz w:val="22"/>
                <w:szCs w:val="22"/>
              </w:rPr>
              <w:t xml:space="preserve"> </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531AC4" w:rsidRPr="00F36F14" w:rsidTr="00531AC4">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r>
              <w:rPr>
                <w:b/>
                <w:sz w:val="22"/>
                <w:szCs w:val="22"/>
              </w:rPr>
              <w:t>Авто-манипуляторы</w:t>
            </w:r>
          </w:p>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t>Прочая техника</w:t>
            </w:r>
            <w:r>
              <w:rPr>
                <w:b/>
              </w:rPr>
              <w:t xml:space="preserve"> необходимая для выполнения работ</w:t>
            </w:r>
          </w:p>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roofErr w:type="spellStart"/>
            <w:r>
              <w:rPr>
                <w:sz w:val="20"/>
              </w:rPr>
              <w:t>Виброкаток</w:t>
            </w:r>
            <w:proofErr w:type="spellEnd"/>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roofErr w:type="spellStart"/>
            <w:r>
              <w:rPr>
                <w:sz w:val="20"/>
              </w:rPr>
              <w:t>Виброплита</w:t>
            </w:r>
            <w:proofErr w:type="spellEnd"/>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roofErr w:type="spellStart"/>
            <w:r>
              <w:rPr>
                <w:sz w:val="20"/>
              </w:rPr>
              <w:t>Мотокультиватор</w:t>
            </w:r>
            <w:proofErr w:type="spellEnd"/>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roofErr w:type="spellStart"/>
            <w:r>
              <w:rPr>
                <w:sz w:val="20"/>
              </w:rPr>
              <w:t>Тример</w:t>
            </w:r>
            <w:proofErr w:type="spellEnd"/>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r>
              <w:rPr>
                <w:sz w:val="20"/>
              </w:rPr>
              <w:t>Газонокосилка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r>
              <w:rPr>
                <w:sz w:val="20"/>
              </w:rPr>
              <w:t>Каток</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r>
              <w:rPr>
                <w:sz w:val="20"/>
              </w:rPr>
              <w:t>Мотопомпа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8</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r>
              <w:rPr>
                <w:sz w:val="20"/>
              </w:rPr>
              <w:t>Электрогенератор (бензиновый / дизельный)</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9</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r>
              <w:rPr>
                <w:sz w:val="20"/>
              </w:rPr>
              <w:t>Электроинструмент</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531AC4">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531AC4" w:rsidRDefault="00531AC4" w:rsidP="007833EB">
            <w:pPr>
              <w:rPr>
                <w:b/>
              </w:rPr>
            </w:pPr>
            <w:r w:rsidRPr="00531AC4">
              <w:rPr>
                <w:b/>
              </w:rPr>
              <w:t>Инженерно-геодезические приборы и оборудование</w:t>
            </w:r>
          </w:p>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r>
              <w:rPr>
                <w:sz w:val="20"/>
              </w:rPr>
              <w:t>Нивелир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r>
              <w:rPr>
                <w:sz w:val="20"/>
              </w:rPr>
              <w:t>Теодолит</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r>
              <w:rPr>
                <w:sz w:val="20"/>
              </w:rPr>
              <w:t>Тахеометр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r w:rsidR="00531AC4"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Default="00531AC4"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31AC4" w:rsidRPr="00F36F14" w:rsidRDefault="00531AC4"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6" w:name="_Toc403472596"/>
      <w:r>
        <w:t>9</w:t>
      </w:r>
      <w:r w:rsidR="004B6249" w:rsidRPr="002440E8">
        <w:t xml:space="preserve">.3. 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xml:space="preserve">» за </w:t>
      </w:r>
      <w:proofErr w:type="gramStart"/>
      <w:r w:rsidRPr="002440E8">
        <w:t>предыдущи</w:t>
      </w:r>
      <w:r w:rsidR="00A500B6">
        <w:t>й</w:t>
      </w:r>
      <w:r w:rsidR="005439FB">
        <w:t xml:space="preserve"> </w:t>
      </w:r>
      <w:r w:rsidR="004754FB">
        <w:t xml:space="preserve"> </w:t>
      </w:r>
      <w:r w:rsidR="001354E2">
        <w:t xml:space="preserve">полный </w:t>
      </w:r>
      <w:r w:rsidRPr="002440E8">
        <w:t xml:space="preserve"> </w:t>
      </w:r>
      <w:r w:rsidR="002A414E">
        <w:t>год</w:t>
      </w:r>
      <w:proofErr w:type="gramEnd"/>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8" w:name="_Toc403472597"/>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9" w:name="_Toc403472598"/>
      <w:r>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w:t>
      </w:r>
    </w:p>
    <w:p w:rsidR="00C15ECA" w:rsidRPr="002440E8" w:rsidRDefault="00C15ECA" w:rsidP="00424FD7">
      <w:pPr>
        <w:jc w:val="both"/>
      </w:pPr>
      <w:r w:rsidRPr="002440E8">
        <w:t>Бенефициар:_____________________________________________________________________(наименование,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r>
      <w:proofErr w:type="gramStart"/>
      <w:r w:rsidRPr="002440E8">
        <w:t>Мы</w:t>
      </w:r>
      <w:r w:rsidR="00F3278B">
        <w:t xml:space="preserve"> </w:t>
      </w:r>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rsidRPr="002440E8">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w:t>
      </w:r>
      <w:r w:rsidR="008D44D8">
        <w:t>,</w:t>
      </w:r>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Мы</w:t>
      </w:r>
      <w:r w:rsidR="009B2A8D">
        <w:t xml:space="preserve"> </w:t>
      </w:r>
      <w:r w:rsidRPr="002440E8">
        <w:t>-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rsidRPr="002440E8">
        <w:t xml:space="preserve"> ______________ (______________),  </w:t>
      </w:r>
      <w:proofErr w:type="gramEnd"/>
      <w:r w:rsidRPr="002440E8">
        <w:t>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0" w:name="_ЧАСТЬ_II._ПРОЕКТ_ГОСУДАРСТВЕННОГО_К"/>
      <w:bookmarkStart w:id="61" w:name="_Toc122404110"/>
      <w:bookmarkEnd w:id="60"/>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3" w:name="_Toc403472599"/>
      <w:r>
        <w:t>10</w:t>
      </w:r>
      <w:r w:rsidR="00B51AEA">
        <w:t>.</w:t>
      </w:r>
      <w:r w:rsidR="00E537F4" w:rsidRPr="00E537F4">
        <w:t xml:space="preserve"> </w:t>
      </w:r>
      <w:r w:rsidR="004B6249" w:rsidRPr="002440E8">
        <w:t xml:space="preserve"> ПРОЕКТ </w:t>
      </w:r>
      <w:bookmarkEnd w:id="61"/>
      <w:r w:rsidR="009C4B50" w:rsidRPr="002440E8">
        <w:t>ДОГОВОРА</w:t>
      </w:r>
      <w:r w:rsidR="00F222E5" w:rsidRPr="002440E8">
        <w:t xml:space="preserve"> ИЛИ УСЛОВИЯ, НА КОТОРЫХ ДОГОВОР ДОЛЖЕН БЫТЬ ЗАКЛЮЧЕН</w:t>
      </w:r>
      <w:bookmarkEnd w:id="63"/>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4" w:name="_Toc403472600"/>
      <w:r>
        <w:t>1</w:t>
      </w:r>
      <w:r w:rsidR="00AE4DFE">
        <w:t>1</w:t>
      </w:r>
      <w:r>
        <w:t>.</w:t>
      </w:r>
      <w:r w:rsidR="00E537F4" w:rsidRPr="00E537F4">
        <w:t xml:space="preserve"> </w:t>
      </w:r>
      <w:r w:rsidR="004B6249" w:rsidRPr="002440E8">
        <w:t xml:space="preserve"> </w:t>
      </w:r>
      <w:r w:rsidR="002C50DB" w:rsidRPr="002440E8">
        <w:t>ТЕХНИЧЕСКАЯ ЧАСТЬ</w:t>
      </w:r>
      <w:bookmarkEnd w:id="64"/>
    </w:p>
    <w:p w:rsidR="003C3432" w:rsidRDefault="002B6A49" w:rsidP="003C3432">
      <w:pPr>
        <w:rPr>
          <w:lang w:eastAsia="en-US"/>
        </w:rPr>
      </w:pPr>
      <w:r>
        <w:rPr>
          <w:lang w:eastAsia="en-US"/>
        </w:rPr>
        <w:t xml:space="preserve">Приложение </w:t>
      </w:r>
      <w:r w:rsidR="00783702" w:rsidRPr="00706204">
        <w:rPr>
          <w:lang w:eastAsia="en-US"/>
        </w:rPr>
        <w:t>2</w:t>
      </w:r>
      <w:r>
        <w:rPr>
          <w:lang w:eastAsia="en-US"/>
        </w:rPr>
        <w:t xml:space="preserve"> </w:t>
      </w:r>
      <w:r w:rsidR="005439FB">
        <w:rPr>
          <w:lang w:eastAsia="en-US"/>
        </w:rPr>
        <w:t xml:space="preserve">– </w:t>
      </w:r>
      <w:r>
        <w:rPr>
          <w:lang w:eastAsia="en-US"/>
        </w:rPr>
        <w:t>Эскизный проект на 1</w:t>
      </w:r>
      <w:r w:rsidR="004754FB">
        <w:rPr>
          <w:lang w:eastAsia="en-US"/>
        </w:rPr>
        <w:t>6</w:t>
      </w:r>
      <w:r>
        <w:rPr>
          <w:lang w:eastAsia="en-US"/>
        </w:rPr>
        <w:t xml:space="preserve"> листах</w:t>
      </w:r>
      <w:r w:rsidR="005439FB">
        <w:rPr>
          <w:lang w:eastAsia="en-US"/>
        </w:rPr>
        <w:t>.</w:t>
      </w:r>
    </w:p>
    <w:p w:rsidR="005439FB" w:rsidRPr="005439FB" w:rsidRDefault="005439FB" w:rsidP="005439FB">
      <w:pPr>
        <w:rPr>
          <w:lang w:eastAsia="en-US"/>
        </w:rPr>
      </w:pPr>
      <w:r>
        <w:rPr>
          <w:lang w:eastAsia="en-US"/>
        </w:rPr>
        <w:t xml:space="preserve">Приложение 3 – Техническое задание на разработку Рабочей документации для выполнения работ по комплексному благоустройству территории объекта </w:t>
      </w:r>
      <w:r w:rsidRPr="005439FB">
        <w:rPr>
          <w:lang w:eastAsia="en-US"/>
        </w:rPr>
        <w:t>«Комплексное благоустройство и озеленение (Ландшафт с архитектурой и благоустройство). Участок Кампус-парка в зоне Z2.1 вблизи западной части «Делового центра Сколково» района D3» (КП-4).</w:t>
      </w:r>
    </w:p>
    <w:p w:rsidR="005439FB" w:rsidRDefault="005439FB" w:rsidP="003C3432">
      <w:pPr>
        <w:rPr>
          <w:lang w:eastAsia="en-US"/>
        </w:rPr>
      </w:pPr>
    </w:p>
    <w:p w:rsidR="005E57F5" w:rsidRPr="003C3432" w:rsidRDefault="005E57F5" w:rsidP="003C3432">
      <w:pPr>
        <w:rPr>
          <w:lang w:eastAsia="en-US"/>
        </w:rPr>
      </w:pPr>
    </w:p>
    <w:sectPr w:rsidR="005E57F5" w:rsidRPr="003C3432"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53CA" w:rsidRDefault="00AF53CA" w:rsidP="00E10162">
      <w:r>
        <w:separator/>
      </w:r>
    </w:p>
  </w:endnote>
  <w:endnote w:type="continuationSeparator" w:id="0">
    <w:p w:rsidR="00AF53CA" w:rsidRDefault="00AF53C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3CA" w:rsidRPr="00DF646A" w:rsidRDefault="00AF53C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354E2" w:rsidRPr="001354E2">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AF53CA" w:rsidRPr="00E10162" w:rsidRDefault="00AF53C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AF53CA" w:rsidRDefault="00AF53CA">
        <w:pPr>
          <w:pStyle w:val="ae"/>
          <w:jc w:val="center"/>
        </w:pPr>
        <w:r>
          <w:fldChar w:fldCharType="begin"/>
        </w:r>
        <w:r>
          <w:instrText>PAGE   \* MERGEFORMAT</w:instrText>
        </w:r>
        <w:r>
          <w:fldChar w:fldCharType="separate"/>
        </w:r>
        <w:r w:rsidR="001354E2">
          <w:rPr>
            <w:noProof/>
          </w:rPr>
          <w:t>54</w:t>
        </w:r>
        <w:r>
          <w:fldChar w:fldCharType="end"/>
        </w:r>
      </w:p>
    </w:sdtContent>
  </w:sdt>
  <w:p w:rsidR="00AF53CA" w:rsidRDefault="00AF53C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53CA" w:rsidRDefault="00AF53CA" w:rsidP="00E10162">
      <w:r>
        <w:separator/>
      </w:r>
    </w:p>
  </w:footnote>
  <w:footnote w:type="continuationSeparator" w:id="0">
    <w:p w:rsidR="00AF53CA" w:rsidRDefault="00AF53C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3CA" w:rsidRDefault="00AF53C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9CD20E8"/>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5">
    <w:nsid w:val="3A0D4963"/>
    <w:multiLevelType w:val="hybridMultilevel"/>
    <w:tmpl w:val="D79AD4A0"/>
    <w:lvl w:ilvl="0" w:tplc="AD12165A">
      <w:start w:val="1"/>
      <w:numFmt w:val="decimal"/>
      <w:lvlText w:val="%1."/>
      <w:lvlJc w:val="left"/>
      <w:pPr>
        <w:ind w:left="1068" w:hanging="360"/>
      </w:pPr>
      <w:rPr>
        <w:rFonts w:ascii="Times New Roman" w:eastAsia="Calibri" w:hAnsi="Times New Roman" w:cs="Times New Roman"/>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7">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8">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2">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6">
    <w:nsid w:val="56BA59B9"/>
    <w:multiLevelType w:val="multilevel"/>
    <w:tmpl w:val="D0D0432A"/>
    <w:lvl w:ilvl="0">
      <w:start w:val="8"/>
      <w:numFmt w:val="decimal"/>
      <w:lvlText w:val="%1."/>
      <w:lvlJc w:val="left"/>
      <w:pPr>
        <w:ind w:left="3196"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66BD374D"/>
    <w:multiLevelType w:val="hybridMultilevel"/>
    <w:tmpl w:val="7826A980"/>
    <w:lvl w:ilvl="0" w:tplc="B0006F06">
      <w:start w:val="1"/>
      <w:numFmt w:val="decimal"/>
      <w:lvlText w:val="%1."/>
      <w:lvlJc w:val="left"/>
      <w:pPr>
        <w:tabs>
          <w:tab w:val="num" w:pos="464"/>
        </w:tabs>
        <w:ind w:left="464" w:hanging="1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9">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1">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9"/>
  </w:num>
  <w:num w:numId="4">
    <w:abstractNumId w:val="26"/>
  </w:num>
  <w:num w:numId="5">
    <w:abstractNumId w:val="20"/>
  </w:num>
  <w:num w:numId="6">
    <w:abstractNumId w:val="7"/>
  </w:num>
  <w:num w:numId="7">
    <w:abstractNumId w:val="3"/>
  </w:num>
  <w:num w:numId="8">
    <w:abstractNumId w:val="41"/>
  </w:num>
  <w:num w:numId="9">
    <w:abstractNumId w:val="34"/>
  </w:num>
  <w:num w:numId="10">
    <w:abstractNumId w:val="21"/>
  </w:num>
  <w:num w:numId="11">
    <w:abstractNumId w:val="30"/>
  </w:num>
  <w:num w:numId="12">
    <w:abstractNumId w:val="2"/>
  </w:num>
  <w:num w:numId="13">
    <w:abstractNumId w:val="52"/>
  </w:num>
  <w:num w:numId="14">
    <w:abstractNumId w:val="12"/>
  </w:num>
  <w:num w:numId="15">
    <w:abstractNumId w:val="43"/>
  </w:num>
  <w:num w:numId="16">
    <w:abstractNumId w:val="48"/>
  </w:num>
  <w:num w:numId="17">
    <w:abstractNumId w:val="35"/>
  </w:num>
  <w:num w:numId="18">
    <w:abstractNumId w:val="38"/>
  </w:num>
  <w:num w:numId="19">
    <w:abstractNumId w:val="22"/>
  </w:num>
  <w:num w:numId="20">
    <w:abstractNumId w:val="1"/>
  </w:num>
  <w:num w:numId="21">
    <w:abstractNumId w:val="45"/>
  </w:num>
  <w:num w:numId="22">
    <w:abstractNumId w:val="15"/>
  </w:num>
  <w:num w:numId="23">
    <w:abstractNumId w:val="33"/>
  </w:num>
  <w:num w:numId="24">
    <w:abstractNumId w:val="40"/>
  </w:num>
  <w:num w:numId="25">
    <w:abstractNumId w:val="10"/>
  </w:num>
  <w:num w:numId="26">
    <w:abstractNumId w:val="9"/>
  </w:num>
  <w:num w:numId="27">
    <w:abstractNumId w:val="16"/>
  </w:num>
  <w:num w:numId="28">
    <w:abstractNumId w:val="31"/>
  </w:num>
  <w:num w:numId="29">
    <w:abstractNumId w:val="42"/>
  </w:num>
  <w:num w:numId="30">
    <w:abstractNumId w:val="37"/>
  </w:num>
  <w:num w:numId="31">
    <w:abstractNumId w:val="44"/>
  </w:num>
  <w:num w:numId="32">
    <w:abstractNumId w:val="49"/>
  </w:num>
  <w:num w:numId="33">
    <w:abstractNumId w:val="18"/>
  </w:num>
  <w:num w:numId="34">
    <w:abstractNumId w:val="47"/>
  </w:num>
  <w:num w:numId="35">
    <w:abstractNumId w:val="11"/>
  </w:num>
  <w:num w:numId="36">
    <w:abstractNumId w:val="28"/>
  </w:num>
  <w:num w:numId="37">
    <w:abstractNumId w:val="14"/>
  </w:num>
  <w:num w:numId="38">
    <w:abstractNumId w:val="39"/>
  </w:num>
  <w:num w:numId="39">
    <w:abstractNumId w:val="50"/>
  </w:num>
  <w:num w:numId="40">
    <w:abstractNumId w:val="4"/>
  </w:num>
  <w:num w:numId="41">
    <w:abstractNumId w:val="32"/>
  </w:num>
  <w:num w:numId="42">
    <w:abstractNumId w:val="27"/>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51"/>
  </w:num>
  <w:num w:numId="50">
    <w:abstractNumId w:val="36"/>
  </w:num>
  <w:num w:numId="51">
    <w:abstractNumId w:val="25"/>
  </w:num>
  <w:num w:numId="52">
    <w:abstractNumId w:val="46"/>
  </w:num>
  <w:num w:numId="53">
    <w:abstractNumId w:val="2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0924"/>
    <w:rsid w:val="000813F5"/>
    <w:rsid w:val="000814EB"/>
    <w:rsid w:val="00081E46"/>
    <w:rsid w:val="00082BFF"/>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17BBF"/>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54E2"/>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98A"/>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5C7"/>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4D9B"/>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5C44"/>
    <w:rsid w:val="002A7C10"/>
    <w:rsid w:val="002B02B7"/>
    <w:rsid w:val="002B13F4"/>
    <w:rsid w:val="002B2C66"/>
    <w:rsid w:val="002B2F8F"/>
    <w:rsid w:val="002B31F8"/>
    <w:rsid w:val="002B56AA"/>
    <w:rsid w:val="002B6868"/>
    <w:rsid w:val="002B6A49"/>
    <w:rsid w:val="002B6A4C"/>
    <w:rsid w:val="002C03DF"/>
    <w:rsid w:val="002C171D"/>
    <w:rsid w:val="002C2496"/>
    <w:rsid w:val="002C50DB"/>
    <w:rsid w:val="002C5824"/>
    <w:rsid w:val="002C5AFA"/>
    <w:rsid w:val="002C5EDF"/>
    <w:rsid w:val="002C799B"/>
    <w:rsid w:val="002C7EFD"/>
    <w:rsid w:val="002D09EA"/>
    <w:rsid w:val="002D18A6"/>
    <w:rsid w:val="002D2E4B"/>
    <w:rsid w:val="002D3318"/>
    <w:rsid w:val="002D3F89"/>
    <w:rsid w:val="002D411C"/>
    <w:rsid w:val="002D4DFB"/>
    <w:rsid w:val="002D6D9B"/>
    <w:rsid w:val="002D7757"/>
    <w:rsid w:val="002D7E0C"/>
    <w:rsid w:val="002E2574"/>
    <w:rsid w:val="002E2C3B"/>
    <w:rsid w:val="002E2F7C"/>
    <w:rsid w:val="002E3B6D"/>
    <w:rsid w:val="002E4504"/>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11D"/>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4BD3"/>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BA5"/>
    <w:rsid w:val="003E5E49"/>
    <w:rsid w:val="003E6243"/>
    <w:rsid w:val="003E6B38"/>
    <w:rsid w:val="003E6B59"/>
    <w:rsid w:val="003E7417"/>
    <w:rsid w:val="003F03A5"/>
    <w:rsid w:val="003F0896"/>
    <w:rsid w:val="003F20B1"/>
    <w:rsid w:val="003F237C"/>
    <w:rsid w:val="003F355F"/>
    <w:rsid w:val="003F3E0F"/>
    <w:rsid w:val="003F407E"/>
    <w:rsid w:val="003F52E9"/>
    <w:rsid w:val="003F551D"/>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1EDF"/>
    <w:rsid w:val="0047237B"/>
    <w:rsid w:val="00472752"/>
    <w:rsid w:val="00473437"/>
    <w:rsid w:val="00473A31"/>
    <w:rsid w:val="00474634"/>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43B"/>
    <w:rsid w:val="005107C8"/>
    <w:rsid w:val="00511EC5"/>
    <w:rsid w:val="0051285F"/>
    <w:rsid w:val="00513E7E"/>
    <w:rsid w:val="005148BB"/>
    <w:rsid w:val="00514CAD"/>
    <w:rsid w:val="005152C5"/>
    <w:rsid w:val="00515982"/>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5A6"/>
    <w:rsid w:val="00531AC4"/>
    <w:rsid w:val="00531F1E"/>
    <w:rsid w:val="00531F8A"/>
    <w:rsid w:val="00534932"/>
    <w:rsid w:val="00535B59"/>
    <w:rsid w:val="0053607E"/>
    <w:rsid w:val="00536E0D"/>
    <w:rsid w:val="00537655"/>
    <w:rsid w:val="0054005A"/>
    <w:rsid w:val="00541656"/>
    <w:rsid w:val="00541F89"/>
    <w:rsid w:val="005430EA"/>
    <w:rsid w:val="00543341"/>
    <w:rsid w:val="005439FB"/>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5D4"/>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3966"/>
    <w:rsid w:val="00667953"/>
    <w:rsid w:val="00667E60"/>
    <w:rsid w:val="00670BAD"/>
    <w:rsid w:val="00670ECD"/>
    <w:rsid w:val="006717D8"/>
    <w:rsid w:val="00672B3B"/>
    <w:rsid w:val="00672D3D"/>
    <w:rsid w:val="00673460"/>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0E7"/>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0D9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081A"/>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19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C28"/>
    <w:rsid w:val="00743E73"/>
    <w:rsid w:val="00743EB9"/>
    <w:rsid w:val="007468D8"/>
    <w:rsid w:val="007511AD"/>
    <w:rsid w:val="007517AA"/>
    <w:rsid w:val="007536BB"/>
    <w:rsid w:val="00754C04"/>
    <w:rsid w:val="00755875"/>
    <w:rsid w:val="00756618"/>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0A0"/>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16AD"/>
    <w:rsid w:val="0084328F"/>
    <w:rsid w:val="0084337D"/>
    <w:rsid w:val="008436AC"/>
    <w:rsid w:val="00843EC3"/>
    <w:rsid w:val="0084422B"/>
    <w:rsid w:val="00845C77"/>
    <w:rsid w:val="00847B54"/>
    <w:rsid w:val="008507D7"/>
    <w:rsid w:val="00850C72"/>
    <w:rsid w:val="00851A4B"/>
    <w:rsid w:val="0085242B"/>
    <w:rsid w:val="008527AC"/>
    <w:rsid w:val="00852A7B"/>
    <w:rsid w:val="0085302F"/>
    <w:rsid w:val="00853874"/>
    <w:rsid w:val="00854298"/>
    <w:rsid w:val="0085463B"/>
    <w:rsid w:val="008553A1"/>
    <w:rsid w:val="0085751B"/>
    <w:rsid w:val="00857A1C"/>
    <w:rsid w:val="00860CE1"/>
    <w:rsid w:val="00862130"/>
    <w:rsid w:val="00863180"/>
    <w:rsid w:val="00864827"/>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C6BDF"/>
    <w:rsid w:val="008D0CDD"/>
    <w:rsid w:val="008D1BF9"/>
    <w:rsid w:val="008D2AA7"/>
    <w:rsid w:val="008D3443"/>
    <w:rsid w:val="008D3FCD"/>
    <w:rsid w:val="008D44D8"/>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0411"/>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476D3"/>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BFE"/>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2A8D"/>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08"/>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0B6"/>
    <w:rsid w:val="00A50188"/>
    <w:rsid w:val="00A50BED"/>
    <w:rsid w:val="00A5292F"/>
    <w:rsid w:val="00A53593"/>
    <w:rsid w:val="00A537D3"/>
    <w:rsid w:val="00A5440B"/>
    <w:rsid w:val="00A54B23"/>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9E4"/>
    <w:rsid w:val="00AB3CCC"/>
    <w:rsid w:val="00AB3F56"/>
    <w:rsid w:val="00AB40FF"/>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2E78"/>
    <w:rsid w:val="00AD3E86"/>
    <w:rsid w:val="00AD4CE6"/>
    <w:rsid w:val="00AD572B"/>
    <w:rsid w:val="00AD584C"/>
    <w:rsid w:val="00AD58AB"/>
    <w:rsid w:val="00AD5953"/>
    <w:rsid w:val="00AD5959"/>
    <w:rsid w:val="00AD5CCF"/>
    <w:rsid w:val="00AD6013"/>
    <w:rsid w:val="00AD658A"/>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53CA"/>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18F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43E7"/>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381"/>
    <w:rsid w:val="00C6173E"/>
    <w:rsid w:val="00C61BBE"/>
    <w:rsid w:val="00C62369"/>
    <w:rsid w:val="00C62CFC"/>
    <w:rsid w:val="00C62DE1"/>
    <w:rsid w:val="00C63702"/>
    <w:rsid w:val="00C656E2"/>
    <w:rsid w:val="00C667C2"/>
    <w:rsid w:val="00C66BA6"/>
    <w:rsid w:val="00C675C8"/>
    <w:rsid w:val="00C67A26"/>
    <w:rsid w:val="00C67ABE"/>
    <w:rsid w:val="00C67E1B"/>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B3D"/>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3B1"/>
    <w:rsid w:val="00D1263F"/>
    <w:rsid w:val="00D13DC4"/>
    <w:rsid w:val="00D14CF6"/>
    <w:rsid w:val="00D1562C"/>
    <w:rsid w:val="00D15866"/>
    <w:rsid w:val="00D15BDB"/>
    <w:rsid w:val="00D15DA7"/>
    <w:rsid w:val="00D16F55"/>
    <w:rsid w:val="00D20E45"/>
    <w:rsid w:val="00D2116D"/>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167"/>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25BE"/>
    <w:rsid w:val="00D73659"/>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B7FF0"/>
    <w:rsid w:val="00DC00CF"/>
    <w:rsid w:val="00DC1523"/>
    <w:rsid w:val="00DC3F35"/>
    <w:rsid w:val="00DC41E2"/>
    <w:rsid w:val="00DC4491"/>
    <w:rsid w:val="00DC463E"/>
    <w:rsid w:val="00DC4981"/>
    <w:rsid w:val="00DC5902"/>
    <w:rsid w:val="00DC7534"/>
    <w:rsid w:val="00DC7A30"/>
    <w:rsid w:val="00DC7F65"/>
    <w:rsid w:val="00DD1302"/>
    <w:rsid w:val="00DD1456"/>
    <w:rsid w:val="00DD2567"/>
    <w:rsid w:val="00DD28D6"/>
    <w:rsid w:val="00DD2CFE"/>
    <w:rsid w:val="00DD446C"/>
    <w:rsid w:val="00DD4A2A"/>
    <w:rsid w:val="00DD606A"/>
    <w:rsid w:val="00DD6091"/>
    <w:rsid w:val="00DD6B04"/>
    <w:rsid w:val="00DE20DA"/>
    <w:rsid w:val="00DE2D31"/>
    <w:rsid w:val="00DE3118"/>
    <w:rsid w:val="00DE34F9"/>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4C1"/>
    <w:rsid w:val="00E05A57"/>
    <w:rsid w:val="00E05F73"/>
    <w:rsid w:val="00E07C49"/>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BBD"/>
    <w:rsid w:val="00E32049"/>
    <w:rsid w:val="00E32261"/>
    <w:rsid w:val="00E32427"/>
    <w:rsid w:val="00E34AE6"/>
    <w:rsid w:val="00E34CC4"/>
    <w:rsid w:val="00E35A60"/>
    <w:rsid w:val="00E35FE0"/>
    <w:rsid w:val="00E3624B"/>
    <w:rsid w:val="00E36CF8"/>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3DD"/>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EF6C24"/>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278B"/>
    <w:rsid w:val="00F34186"/>
    <w:rsid w:val="00F34510"/>
    <w:rsid w:val="00F349E0"/>
    <w:rsid w:val="00F34D00"/>
    <w:rsid w:val="00F350C1"/>
    <w:rsid w:val="00F3555F"/>
    <w:rsid w:val="00F3585F"/>
    <w:rsid w:val="00F35D1C"/>
    <w:rsid w:val="00F4176A"/>
    <w:rsid w:val="00F42212"/>
    <w:rsid w:val="00F4252A"/>
    <w:rsid w:val="00F432AB"/>
    <w:rsid w:val="00F4439D"/>
    <w:rsid w:val="00F4489A"/>
    <w:rsid w:val="00F44FB5"/>
    <w:rsid w:val="00F4605A"/>
    <w:rsid w:val="00F46BBD"/>
    <w:rsid w:val="00F5008F"/>
    <w:rsid w:val="00F51455"/>
    <w:rsid w:val="00F515E2"/>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13F4"/>
    <w:rsid w:val="00F93508"/>
    <w:rsid w:val="00F94B40"/>
    <w:rsid w:val="00F94E17"/>
    <w:rsid w:val="00F9535F"/>
    <w:rsid w:val="00F9621D"/>
    <w:rsid w:val="00F966A9"/>
    <w:rsid w:val="00F96B4E"/>
    <w:rsid w:val="00F973EF"/>
    <w:rsid w:val="00FA0852"/>
    <w:rsid w:val="00FA1784"/>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5"/>
    <w:rsid w:val="00FC35BB"/>
    <w:rsid w:val="00FC3FBF"/>
    <w:rsid w:val="00FC6282"/>
    <w:rsid w:val="00FD3B12"/>
    <w:rsid w:val="00FD48EC"/>
    <w:rsid w:val="00FD6520"/>
    <w:rsid w:val="00FD68D1"/>
    <w:rsid w:val="00FE182E"/>
    <w:rsid w:val="00FE23B4"/>
    <w:rsid w:val="00FE2DC5"/>
    <w:rsid w:val="00FE33D8"/>
    <w:rsid w:val="00FE381C"/>
    <w:rsid w:val="00FE40B9"/>
    <w:rsid w:val="00FE480A"/>
    <w:rsid w:val="00FE4AFC"/>
    <w:rsid w:val="00FE61DB"/>
    <w:rsid w:val="00FE690D"/>
    <w:rsid w:val="00FE780C"/>
    <w:rsid w:val="00FE7828"/>
    <w:rsid w:val="00FE7DB5"/>
    <w:rsid w:val="00FF132A"/>
    <w:rsid w:val="00FF1355"/>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20D1A8-D1E5-4FE7-AB78-260057437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54</Pages>
  <Words>14039</Words>
  <Characters>104553</Characters>
  <Application>Microsoft Office Word</Application>
  <DocSecurity>0</DocSecurity>
  <Lines>871</Lines>
  <Paragraphs>236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118356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cp:revision>
  <cp:lastPrinted>2015-12-28T08:02:00Z</cp:lastPrinted>
  <dcterms:created xsi:type="dcterms:W3CDTF">2016-01-11T10:18:00Z</dcterms:created>
  <dcterms:modified xsi:type="dcterms:W3CDTF">2016-01-11T10:29:00Z</dcterms:modified>
</cp:coreProperties>
</file>