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  <w:bookmarkStart w:id="0" w:name="_GoBack"/>
      <w:bookmarkEnd w:id="0"/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3B0EE7" w:rsidRPr="003B0EE7">
        <w:rPr>
          <w:rFonts w:eastAsia="Calibri"/>
          <w:b/>
          <w:sz w:val="28"/>
          <w:szCs w:val="28"/>
          <w:lang w:val="ru-RU" w:eastAsia="ru-RU"/>
        </w:rPr>
        <w:t>2</w:t>
      </w:r>
      <w:r w:rsidR="009F44C1" w:rsidRPr="009F44C1">
        <w:rPr>
          <w:rFonts w:eastAsia="Calibri"/>
          <w:b/>
          <w:sz w:val="28"/>
          <w:szCs w:val="28"/>
          <w:lang w:val="ru-RU" w:eastAsia="ru-RU"/>
        </w:rPr>
        <w:t>0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9F44C1" w:rsidRPr="009F44C1">
        <w:rPr>
          <w:rFonts w:eastAsia="Calibri"/>
          <w:b/>
          <w:sz w:val="28"/>
          <w:szCs w:val="28"/>
          <w:lang w:val="ru-RU" w:eastAsia="ru-RU"/>
        </w:rPr>
        <w:t>01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9F44C1" w:rsidRPr="009F44C1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9F44C1" w:rsidRPr="009F44C1">
        <w:rPr>
          <w:b/>
          <w:sz w:val="28"/>
          <w:szCs w:val="28"/>
          <w:lang w:val="ru-RU" w:eastAsia="ru-RU"/>
        </w:rPr>
        <w:t>15-50112/69</w:t>
      </w:r>
      <w:r w:rsidR="0010037D">
        <w:rPr>
          <w:b/>
          <w:bCs/>
          <w:sz w:val="28"/>
          <w:szCs w:val="28"/>
          <w:lang w:val="ru-RU" w:eastAsia="ru-RU"/>
        </w:rPr>
        <w:t xml:space="preserve"> 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3B0EE7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</w:t>
      </w:r>
      <w:r w:rsidR="009F44C1" w:rsidRPr="009F44C1">
        <w:rPr>
          <w:b/>
          <w:bCs/>
          <w:sz w:val="28"/>
          <w:szCs w:val="28"/>
          <w:lang w:val="ru-RU" w:eastAsia="ru-RU"/>
        </w:rPr>
        <w:t>на право заключения рамочного договора  оказания услуг по транспортному обслуживанию учеников  Общеобразовательного частного учреждения Международная гимназия инновационного центра «</w:t>
      </w:r>
      <w:proofErr w:type="spellStart"/>
      <w:r w:rsidR="009F44C1" w:rsidRPr="009F44C1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9F44C1" w:rsidRPr="009F44C1">
        <w:rPr>
          <w:b/>
          <w:bCs/>
          <w:sz w:val="28"/>
          <w:szCs w:val="28"/>
          <w:lang w:val="ru-RU" w:eastAsia="ru-RU"/>
        </w:rPr>
        <w:t>»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9F44C1" w:rsidRPr="004B1704">
        <w:rPr>
          <w:b/>
          <w:bCs/>
          <w:sz w:val="28"/>
          <w:szCs w:val="28"/>
          <w:lang w:val="ru-RU" w:eastAsia="ru-RU"/>
        </w:rPr>
        <w:t>29</w:t>
      </w:r>
      <w:r w:rsidRPr="00AF64A3">
        <w:rPr>
          <w:b/>
          <w:bCs/>
          <w:sz w:val="28"/>
          <w:szCs w:val="28"/>
          <w:lang w:val="ru-RU" w:eastAsia="ru-RU"/>
        </w:rPr>
        <w:t>.1</w:t>
      </w:r>
      <w:r w:rsidR="009F44C1" w:rsidRPr="004B1704">
        <w:rPr>
          <w:b/>
          <w:bCs/>
          <w:sz w:val="28"/>
          <w:szCs w:val="28"/>
          <w:lang w:val="ru-RU" w:eastAsia="ru-RU"/>
        </w:rPr>
        <w:t>2</w:t>
      </w:r>
      <w:r w:rsidRPr="00AF64A3">
        <w:rPr>
          <w:b/>
          <w:bCs/>
          <w:sz w:val="28"/>
          <w:szCs w:val="28"/>
          <w:lang w:val="ru-RU" w:eastAsia="ru-RU"/>
        </w:rPr>
        <w:t>.2015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5E11A1" w:rsidRPr="005E11A1">
        <w:rPr>
          <w:rFonts w:eastAsia="Calibri"/>
          <w:sz w:val="28"/>
          <w:szCs w:val="28"/>
          <w:lang w:val="ru-RU"/>
        </w:rPr>
        <w:t>15-50112/69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</w:t>
      </w:r>
      <w:r w:rsidR="006860C5">
        <w:rPr>
          <w:rFonts w:eastAsia="Calibri"/>
          <w:sz w:val="28"/>
          <w:szCs w:val="28"/>
          <w:lang w:val="ru-RU"/>
        </w:rPr>
        <w:t>.</w:t>
      </w:r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ED4BD2">
        <w:rPr>
          <w:rFonts w:eastAsia="Calibri"/>
          <w:sz w:val="28"/>
          <w:szCs w:val="28"/>
          <w:lang w:val="ru-RU"/>
        </w:rPr>
        <w:t>а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подается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460F42">
        <w:rPr>
          <w:sz w:val="28"/>
          <w:szCs w:val="28"/>
          <w:lang w:val="ru-RU" w:eastAsia="ru-RU"/>
        </w:rPr>
        <w:t xml:space="preserve"> предусмотренной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3B0EE7" w:rsidRPr="003B0EE7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460F42">
        <w:rPr>
          <w:rFonts w:eastAsia="Calibri"/>
          <w:color w:val="FF0000"/>
          <w:sz w:val="28"/>
          <w:szCs w:val="28"/>
          <w:u w:val="single"/>
          <w:lang w:val="ru-RU"/>
        </w:rPr>
        <w:t>2</w:t>
      </w:r>
      <w:r w:rsidR="009F44C1" w:rsidRPr="009F44C1">
        <w:rPr>
          <w:rFonts w:eastAsia="Calibri"/>
          <w:color w:val="FF0000"/>
          <w:sz w:val="28"/>
          <w:szCs w:val="28"/>
          <w:u w:val="single"/>
          <w:lang w:val="ru-RU"/>
        </w:rPr>
        <w:t>2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9F44C1">
        <w:rPr>
          <w:rFonts w:eastAsia="Calibri"/>
          <w:color w:val="FF0000"/>
          <w:sz w:val="28"/>
          <w:szCs w:val="28"/>
          <w:u w:val="single"/>
          <w:lang w:val="ru-RU"/>
        </w:rPr>
        <w:t>янва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ря 201</w:t>
      </w:r>
      <w:r w:rsidR="009F44C1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9F44C1">
        <w:rPr>
          <w:rFonts w:eastAsia="Calibri"/>
          <w:sz w:val="28"/>
          <w:szCs w:val="28"/>
          <w:lang w:val="ru-RU"/>
        </w:rPr>
        <w:t>29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3B0EE7">
        <w:rPr>
          <w:rFonts w:eastAsia="Calibri"/>
          <w:sz w:val="28"/>
          <w:szCs w:val="28"/>
          <w:lang w:val="ru-RU"/>
        </w:rPr>
        <w:t>янва</w:t>
      </w:r>
      <w:r w:rsidRPr="00AF64A3">
        <w:rPr>
          <w:rFonts w:eastAsia="Calibri"/>
          <w:sz w:val="28"/>
          <w:szCs w:val="28"/>
          <w:lang w:val="ru-RU"/>
        </w:rPr>
        <w:t>ря 201</w:t>
      </w:r>
      <w:r w:rsidR="003B0EE7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9F44C1" w:rsidRDefault="009F44C1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9F44C1" w:rsidRDefault="009F44C1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9F44C1" w:rsidRDefault="009F44C1" w:rsidP="009F44C1">
      <w:pPr>
        <w:ind w:firstLine="284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Директор Фонда,</w:t>
      </w:r>
    </w:p>
    <w:p w:rsidR="009F44C1" w:rsidRDefault="009F44C1" w:rsidP="009F44C1">
      <w:pPr>
        <w:ind w:firstLine="284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Руководитель Департамента по закупкам                               А.И. Рахманинов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311" w:rsidRDefault="00B03311" w:rsidP="001C1B8B">
      <w:r>
        <w:separator/>
      </w:r>
    </w:p>
  </w:endnote>
  <w:endnote w:type="continuationSeparator" w:id="0">
    <w:p w:rsidR="00B03311" w:rsidRDefault="00B0331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311" w:rsidRDefault="00B03311" w:rsidP="001C1B8B">
      <w:r>
        <w:separator/>
      </w:r>
    </w:p>
  </w:footnote>
  <w:footnote w:type="continuationSeparator" w:id="0">
    <w:p w:rsidR="00B03311" w:rsidRDefault="00B0331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174CD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B0EE7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3F16AB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45C"/>
    <w:rsid w:val="00470A30"/>
    <w:rsid w:val="00470E91"/>
    <w:rsid w:val="00470F2A"/>
    <w:rsid w:val="00473BA6"/>
    <w:rsid w:val="00477496"/>
    <w:rsid w:val="004925B6"/>
    <w:rsid w:val="004A4973"/>
    <w:rsid w:val="004A5C27"/>
    <w:rsid w:val="004B1704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11A1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5C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0C5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4A4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3457"/>
    <w:rsid w:val="00961F87"/>
    <w:rsid w:val="00962865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5E47"/>
    <w:rsid w:val="009D78E7"/>
    <w:rsid w:val="009E0DFF"/>
    <w:rsid w:val="009E427F"/>
    <w:rsid w:val="009E45DB"/>
    <w:rsid w:val="009F44C1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4E56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16B5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311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479A3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C87BBD6-5BF6-498D-8969-D33D53578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cp:lastPrinted>2012-04-02T08:11:00Z</cp:lastPrinted>
  <dcterms:created xsi:type="dcterms:W3CDTF">2016-01-20T14:19:00Z</dcterms:created>
  <dcterms:modified xsi:type="dcterms:W3CDTF">2016-01-20T14:19:00Z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