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F410F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612313" w:rsidRPr="00814862">
        <w:rPr>
          <w:b/>
          <w:bCs/>
          <w:sz w:val="28"/>
          <w:szCs w:val="28"/>
          <w:lang w:val="ru-RU"/>
        </w:rPr>
        <w:t>70400/</w:t>
      </w:r>
      <w:r w:rsidR="004552EA" w:rsidRPr="007F410F">
        <w:rPr>
          <w:b/>
          <w:bCs/>
          <w:sz w:val="28"/>
          <w:szCs w:val="28"/>
          <w:lang w:val="ru-RU"/>
        </w:rPr>
        <w:t>151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оказания </w:t>
      </w:r>
      <w:r w:rsidR="0095588C" w:rsidRPr="0095588C">
        <w:rPr>
          <w:sz w:val="28"/>
          <w:szCs w:val="28"/>
          <w:lang w:val="ru-RU"/>
        </w:rPr>
        <w:t xml:space="preserve">услуг по </w:t>
      </w:r>
      <w:r w:rsidR="004552EA" w:rsidRPr="004552EA">
        <w:rPr>
          <w:sz w:val="28"/>
          <w:szCs w:val="28"/>
          <w:lang w:val="ru-RU"/>
        </w:rPr>
        <w:t>информационному сопровождению деятельности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F104C0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552E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услуг по </w:t>
      </w:r>
      <w:r w:rsidR="004552EA" w:rsidRPr="004552EA">
        <w:rPr>
          <w:rFonts w:ascii="Times New Roman" w:hAnsi="Times New Roman" w:cs="Times New Roman"/>
          <w:sz w:val="28"/>
          <w:szCs w:val="28"/>
        </w:rPr>
        <w:t>информационному сопровождению деятельности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507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1231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12313" w:rsidRPr="00612313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="00F21EF0">
        <w:rPr>
          <w:rFonts w:ascii="Times New Roman" w:hAnsi="Times New Roman" w:cs="Times New Roman"/>
          <w:sz w:val="28"/>
          <w:szCs w:val="28"/>
        </w:rPr>
        <w:t xml:space="preserve"> по каждому мероприятию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612313">
        <w:rPr>
          <w:rFonts w:ascii="Times New Roman" w:hAnsi="Times New Roman" w:cs="Times New Roman"/>
          <w:sz w:val="28"/>
          <w:szCs w:val="28"/>
        </w:rPr>
        <w:t xml:space="preserve">с </w:t>
      </w:r>
      <w:r w:rsidR="000D488D">
        <w:rPr>
          <w:rFonts w:ascii="Times New Roman" w:hAnsi="Times New Roman" w:cs="Times New Roman"/>
          <w:sz w:val="28"/>
          <w:szCs w:val="28"/>
        </w:rPr>
        <w:t>даты подписания</w:t>
      </w:r>
      <w:proofErr w:type="gramEnd"/>
      <w:r w:rsidR="000D488D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565EC1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A5FCE" w:rsidRPr="00EA5FCE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EA5FC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2015 года</w:t>
      </w:r>
    </w:p>
    <w:p w:rsidR="002E4D9A" w:rsidRPr="002E4D9A" w:rsidRDefault="002E4D9A" w:rsidP="00565EC1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565EC1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565EC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410F" w:rsidRDefault="00250727" w:rsidP="006336E7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0D488D">
        <w:rPr>
          <w:rFonts w:ascii="Times New Roman" w:hAnsi="Times New Roman" w:cs="Times New Roman"/>
          <w:sz w:val="28"/>
          <w:szCs w:val="28"/>
        </w:rPr>
        <w:t>7 5</w:t>
      </w:r>
      <w:r>
        <w:rPr>
          <w:rFonts w:ascii="Times New Roman" w:hAnsi="Times New Roman" w:cs="Times New Roman"/>
          <w:sz w:val="28"/>
          <w:szCs w:val="28"/>
        </w:rPr>
        <w:t>00 000,00</w:t>
      </w:r>
      <w:r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D488D">
        <w:rPr>
          <w:rFonts w:ascii="Times New Roman" w:hAnsi="Times New Roman" w:cs="Times New Roman"/>
          <w:sz w:val="28"/>
          <w:szCs w:val="28"/>
        </w:rPr>
        <w:t>Семь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0D488D">
        <w:rPr>
          <w:rFonts w:ascii="Times New Roman" w:hAnsi="Times New Roman" w:cs="Times New Roman"/>
          <w:sz w:val="28"/>
          <w:szCs w:val="28"/>
        </w:rPr>
        <w:t>ов пятьсот тысяч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E6AE1">
        <w:rPr>
          <w:rFonts w:ascii="Times New Roman" w:hAnsi="Times New Roman" w:cs="Times New Roman"/>
          <w:sz w:val="28"/>
          <w:szCs w:val="28"/>
        </w:rPr>
        <w:t>0</w:t>
      </w:r>
      <w:r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F410F" w:rsidRPr="007F410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F410F" w:rsidRDefault="007F410F" w:rsidP="006336E7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 этом:</w:t>
      </w:r>
    </w:p>
    <w:p w:rsidR="007F410F" w:rsidRDefault="007F410F" w:rsidP="006336E7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начальная (максимальная) стоимость ежемесячно оказываемых услуг (таблица 2 Приложения </w:t>
      </w:r>
      <w:r w:rsidRPr="007F410F">
        <w:rPr>
          <w:rFonts w:ascii="Times New Roman" w:hAnsi="Times New Roman" w:cs="Times New Roman"/>
          <w:sz w:val="28"/>
          <w:szCs w:val="28"/>
          <w:lang w:eastAsia="ru-RU"/>
        </w:rPr>
        <w:t>№ 1 к Извещению № 15-70400/151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) устанавливается в размере 6 000 000,00 руб. </w:t>
      </w:r>
      <w:r w:rsidRPr="007F410F">
        <w:rPr>
          <w:rFonts w:ascii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hAnsi="Times New Roman" w:cs="Times New Roman"/>
          <w:sz w:val="28"/>
          <w:szCs w:val="28"/>
          <w:lang w:eastAsia="ru-RU"/>
        </w:rPr>
        <w:t>Шест</w:t>
      </w:r>
      <w:r w:rsidRPr="007F410F">
        <w:rPr>
          <w:rFonts w:ascii="Times New Roman" w:hAnsi="Times New Roman" w:cs="Times New Roman"/>
          <w:sz w:val="28"/>
          <w:szCs w:val="28"/>
          <w:lang w:eastAsia="ru-RU"/>
        </w:rPr>
        <w:t>ь миллионов руб. 00 коп.), в том числе НДС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в течение 12 месяцев; </w:t>
      </w:r>
    </w:p>
    <w:p w:rsidR="00250727" w:rsidRPr="00250727" w:rsidRDefault="007F410F" w:rsidP="006336E7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на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 xml:space="preserve">оплату </w:t>
      </w:r>
      <w:r>
        <w:rPr>
          <w:rFonts w:ascii="Times New Roman" w:hAnsi="Times New Roman" w:cs="Times New Roman"/>
          <w:sz w:val="28"/>
          <w:szCs w:val="28"/>
          <w:lang w:eastAsia="ru-RU"/>
        </w:rPr>
        <w:t>дополнительны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х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услуг </w:t>
      </w:r>
      <w:r w:rsidRPr="007F410F">
        <w:rPr>
          <w:rFonts w:ascii="Times New Roman" w:hAnsi="Times New Roman" w:cs="Times New Roman"/>
          <w:sz w:val="28"/>
          <w:szCs w:val="28"/>
          <w:lang w:eastAsia="ru-RU"/>
        </w:rPr>
        <w:t xml:space="preserve">(таблица 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F410F">
        <w:rPr>
          <w:rFonts w:ascii="Times New Roman" w:hAnsi="Times New Roman" w:cs="Times New Roman"/>
          <w:sz w:val="28"/>
          <w:szCs w:val="28"/>
          <w:lang w:eastAsia="ru-RU"/>
        </w:rPr>
        <w:t xml:space="preserve"> Приложения № 1 к Извещению № 15-70400/151)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 xml:space="preserve">предполагается </w:t>
      </w:r>
      <w:r w:rsidR="00160811">
        <w:rPr>
          <w:rFonts w:ascii="Times New Roman" w:hAnsi="Times New Roman" w:cs="Times New Roman"/>
          <w:sz w:val="28"/>
          <w:szCs w:val="28"/>
          <w:lang w:eastAsia="ru-RU"/>
        </w:rPr>
        <w:t xml:space="preserve">не более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>00 000,00 руб. (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Один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 xml:space="preserve"> миллион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 xml:space="preserve"> пятьсот тысяч руб. 00 коп.), 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 xml:space="preserve"> в том числе НДС на весь период действия Договора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, от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 xml:space="preserve">общего 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>лимита финансирования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 xml:space="preserve"> на </w:t>
      </w:r>
      <w:r w:rsidR="006336E7" w:rsidRPr="006336E7">
        <w:rPr>
          <w:rFonts w:ascii="Times New Roman" w:hAnsi="Times New Roman" w:cs="Times New Roman"/>
          <w:sz w:val="28"/>
          <w:szCs w:val="28"/>
          <w:lang w:eastAsia="ru-RU"/>
        </w:rPr>
        <w:t>оказание всего комплекса услуг по результатам настоящей закупки</w:t>
      </w:r>
      <w:r w:rsidR="006336E7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0D488D" w:rsidRDefault="00BF10BC" w:rsidP="000D488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2</w:t>
      </w:r>
      <w:r w:rsidR="000D488D" w:rsidRPr="000D488D">
        <w:rPr>
          <w:rFonts w:ascii="Times New Roman" w:hAnsi="Times New Roman" w:cs="Times New Roman"/>
          <w:sz w:val="28"/>
          <w:szCs w:val="28"/>
          <w:lang w:eastAsia="ru-RU"/>
        </w:rPr>
        <w:t>00 000,00 руб. (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>Двести</w:t>
      </w:r>
      <w:r w:rsidR="000D488D" w:rsidRP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>тысяч</w:t>
      </w:r>
      <w:r w:rsidR="000D488D" w:rsidRPr="000D488D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коп.).</w:t>
      </w:r>
    </w:p>
    <w:p w:rsidR="000D488D" w:rsidRPr="00BC58DF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BC58DF">
        <w:rPr>
          <w:rFonts w:ascii="Times New Roman" w:hAnsi="Times New Roman" w:cs="Times New Roman"/>
          <w:sz w:val="28"/>
          <w:szCs w:val="28"/>
          <w:lang w:eastAsia="ru-RU"/>
        </w:rPr>
        <w:t>Реквизиты для перечисления обеспечения Заявок: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Адрес:, 143026, Российская Федерация, г. Москва, территория инновационного центра «</w:t>
      </w:r>
      <w:proofErr w:type="spell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», ул. Луговая,  д. 4</w:t>
      </w:r>
      <w:proofErr w:type="gramEnd"/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/с 40703810138170002262 (RUR)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E49B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8E49B8">
        <w:rPr>
          <w:rFonts w:ascii="Times New Roman" w:hAnsi="Times New Roman" w:cs="Times New Roman"/>
          <w:sz w:val="28"/>
          <w:szCs w:val="28"/>
          <w:lang w:eastAsia="ru-RU"/>
        </w:rPr>
        <w:t>/с 40703840438170002262 (USD)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в </w:t>
      </w:r>
      <w:r w:rsidR="00BC3AD2">
        <w:rPr>
          <w:rFonts w:ascii="Times New Roman" w:hAnsi="Times New Roman" w:cs="Times New Roman"/>
          <w:sz w:val="28"/>
          <w:szCs w:val="28"/>
          <w:lang w:eastAsia="ru-RU"/>
        </w:rPr>
        <w:t>П</w:t>
      </w:r>
      <w:r w:rsidRPr="008E49B8">
        <w:rPr>
          <w:rFonts w:ascii="Times New Roman" w:hAnsi="Times New Roman" w:cs="Times New Roman"/>
          <w:sz w:val="28"/>
          <w:szCs w:val="28"/>
          <w:lang w:eastAsia="ru-RU"/>
        </w:rPr>
        <w:t>АО "СБЕРБАНК" Г. Москва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0D488D" w:rsidRPr="008E49B8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0D488D" w:rsidRPr="00BF10BC" w:rsidRDefault="000D488D" w:rsidP="000D488D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8E49B8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A5FCE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EA5FCE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A5FCE">
        <w:rPr>
          <w:sz w:val="28"/>
          <w:szCs w:val="28"/>
          <w:lang w:val="ru-RU" w:eastAsia="ru-RU"/>
        </w:rPr>
        <w:t>13</w:t>
      </w:r>
      <w:r w:rsidRPr="00F12AA2">
        <w:rPr>
          <w:sz w:val="28"/>
          <w:szCs w:val="28"/>
          <w:lang w:val="ru-RU" w:eastAsia="ru-RU"/>
        </w:rPr>
        <w:t xml:space="preserve">» </w:t>
      </w:r>
      <w:r w:rsidR="00EA5FCE">
        <w:rPr>
          <w:sz w:val="28"/>
          <w:szCs w:val="28"/>
          <w:lang w:val="ru-RU" w:eastAsia="ru-RU"/>
        </w:rPr>
        <w:t>января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5</w:t>
      </w:r>
      <w:r w:rsidRPr="00C4307C">
        <w:rPr>
          <w:sz w:val="24"/>
          <w:szCs w:val="24"/>
          <w:lang w:val="ru-RU" w:eastAsia="ru-RU"/>
        </w:rPr>
        <w:t>-</w:t>
      </w:r>
      <w:r>
        <w:rPr>
          <w:sz w:val="24"/>
          <w:szCs w:val="24"/>
          <w:lang w:val="ru-RU" w:eastAsia="ru-RU"/>
        </w:rPr>
        <w:t>70400</w:t>
      </w:r>
      <w:r w:rsidRPr="00C4307C">
        <w:rPr>
          <w:sz w:val="24"/>
          <w:szCs w:val="24"/>
          <w:lang w:val="ru-RU" w:eastAsia="ru-RU"/>
        </w:rPr>
        <w:t>/</w:t>
      </w:r>
      <w:r w:rsidR="00511C2F">
        <w:rPr>
          <w:sz w:val="24"/>
          <w:szCs w:val="24"/>
          <w:lang w:val="ru-RU" w:eastAsia="ru-RU"/>
        </w:rPr>
        <w:t>151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BC3" w:rsidRDefault="002E2BC3" w:rsidP="001C1B8B">
      <w:r>
        <w:separator/>
      </w:r>
    </w:p>
  </w:endnote>
  <w:endnote w:type="continuationSeparator" w:id="0">
    <w:p w:rsidR="002E2BC3" w:rsidRDefault="002E2BC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BC3" w:rsidRDefault="002E2BC3" w:rsidP="001C1B8B">
      <w:r>
        <w:separator/>
      </w:r>
    </w:p>
  </w:footnote>
  <w:footnote w:type="continuationSeparator" w:id="0">
    <w:p w:rsidR="002E2BC3" w:rsidRDefault="002E2BC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A8C032F-3500-4B9A-B554-3A7368A4A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1067</Words>
  <Characters>6082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2015-12-21T09:39:00Z</dcterms:created>
  <dcterms:modified xsi:type="dcterms:W3CDTF">2015-12-24T15:03:00Z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