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lang w:val="en-US"/>
        </w:rPr>
      </w:pPr>
    </w:p>
    <w:p w:rsidR="00A44CE5" w:rsidRDefault="00A44CE5" w:rsidP="00B424F4">
      <w:pPr>
        <w:rPr>
          <w:rFonts w:eastAsia="Calibri"/>
          <w:sz w:val="28"/>
          <w:szCs w:val="28"/>
          <w:lang w:val="en-US"/>
        </w:rPr>
      </w:pPr>
    </w:p>
    <w:p w:rsidR="00A44CE5" w:rsidRDefault="00A44CE5" w:rsidP="00B424F4">
      <w:pPr>
        <w:rPr>
          <w:rFonts w:eastAsia="Calibri"/>
          <w:sz w:val="28"/>
          <w:szCs w:val="28"/>
          <w:lang w:val="en-US"/>
        </w:rPr>
      </w:pPr>
    </w:p>
    <w:p w:rsidR="00A44CE5" w:rsidRDefault="00A44CE5" w:rsidP="00B424F4">
      <w:pPr>
        <w:rPr>
          <w:rFonts w:eastAsia="Calibri"/>
          <w:sz w:val="28"/>
          <w:szCs w:val="28"/>
          <w:lang w:val="en-US"/>
        </w:rPr>
      </w:pPr>
    </w:p>
    <w:p w:rsidR="00A44CE5" w:rsidRDefault="00A44CE5" w:rsidP="00B424F4">
      <w:pPr>
        <w:rPr>
          <w:rFonts w:eastAsia="Calibri"/>
          <w:sz w:val="28"/>
          <w:szCs w:val="28"/>
          <w:lang w:val="en-US"/>
        </w:rPr>
      </w:pPr>
    </w:p>
    <w:p w:rsidR="00A44CE5" w:rsidRPr="00A44CE5" w:rsidRDefault="00A44CE5" w:rsidP="00B424F4">
      <w:pPr>
        <w:rPr>
          <w:rFonts w:eastAsia="Calibri"/>
          <w:sz w:val="28"/>
          <w:szCs w:val="28"/>
          <w:lang w:val="en-US"/>
        </w:rPr>
      </w:pPr>
      <w:bookmarkStart w:id="0" w:name="_GoBack"/>
      <w:bookmarkEnd w:id="0"/>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C22994" w:rsidRDefault="00C22994" w:rsidP="002B1048">
      <w:pPr>
        <w:jc w:val="center"/>
        <w:rPr>
          <w:b/>
          <w:bCs/>
          <w:sz w:val="28"/>
          <w:szCs w:val="28"/>
        </w:rPr>
      </w:pPr>
      <w:r w:rsidRPr="00C22994">
        <w:rPr>
          <w:b/>
          <w:bCs/>
          <w:sz w:val="28"/>
          <w:szCs w:val="28"/>
        </w:rPr>
        <w:t>выполнение комплекса работ и услуг по содержанию прилегающей территории Центра городского развития ИЦ «Сколково» в границах земельного участка с кадастровым номером 77:15:0020109:339</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B65FC4">
        <w:t>15-50204/318 от 02.12.2015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B65FC4">
        <w:t>08 декабря 2015г.</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A44CE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A44CE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A44CE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A44CE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A44CE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A44CE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A44CE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A44CE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A44CE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A44CE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A44CE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A44CE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A44CE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A44CE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A44CE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A44CE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A44CE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A44CE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A44CE5"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A44CE5">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A44CE5"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A44CE5"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A44CE5"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A44CE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A44CE5">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A44CE5">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A44CE5">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A44CE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A44CE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A44CE5"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C22994">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заключения договора на выполнение комплекса работ и услуг по содержанию прилегающей территории Центра городского развития ИЦ «Сколково» в границах земельного участка с кадастровым номером 77:15:0020109:339</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w:t>
            </w:r>
            <w:r w:rsidR="00C500DD" w:rsidRPr="00C500DD">
              <w:rPr>
                <w:rFonts w:eastAsia="Calibri"/>
                <w:b/>
                <w:sz w:val="20"/>
                <w:szCs w:val="20"/>
              </w:rPr>
              <w:lastRenderedPageBreak/>
              <w:t>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B65FC4" w:rsidP="008F5822">
            <w:pPr>
              <w:jc w:val="both"/>
              <w:rPr>
                <w:sz w:val="20"/>
                <w:szCs w:val="20"/>
              </w:rPr>
            </w:pPr>
            <w:r>
              <w:rPr>
                <w:sz w:val="20"/>
                <w:szCs w:val="20"/>
              </w:rPr>
              <w:t>09</w:t>
            </w:r>
            <w:r w:rsidR="006A4CAD" w:rsidRPr="00C6106B">
              <w:rPr>
                <w:sz w:val="20"/>
                <w:szCs w:val="20"/>
              </w:rPr>
              <w:t xml:space="preserve">» </w:t>
            </w:r>
            <w:r w:rsidR="007C4B7A">
              <w:rPr>
                <w:sz w:val="20"/>
                <w:szCs w:val="20"/>
              </w:rPr>
              <w:t>дека</w:t>
            </w:r>
            <w:r w:rsidR="002C78D2">
              <w:rPr>
                <w:sz w:val="20"/>
                <w:szCs w:val="20"/>
              </w:rPr>
              <w:t>бря</w:t>
            </w:r>
            <w:r w:rsidR="00957CA8" w:rsidRPr="00C6106B">
              <w:rPr>
                <w:sz w:val="20"/>
                <w:szCs w:val="20"/>
              </w:rPr>
              <w:t xml:space="preserve">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Pr>
                <w:sz w:val="20"/>
                <w:szCs w:val="20"/>
              </w:rPr>
              <w:t>21</w:t>
            </w:r>
            <w:r w:rsidR="006A4CAD" w:rsidRPr="00C6106B">
              <w:rPr>
                <w:sz w:val="20"/>
                <w:szCs w:val="20"/>
              </w:rPr>
              <w:t xml:space="preserve">» </w:t>
            </w:r>
            <w:r w:rsidR="00997B3B">
              <w:rPr>
                <w:sz w:val="20"/>
                <w:szCs w:val="20"/>
              </w:rPr>
              <w:t>дека</w:t>
            </w:r>
            <w:r w:rsidR="002C78D2">
              <w:rPr>
                <w:sz w:val="20"/>
                <w:szCs w:val="20"/>
              </w:rPr>
              <w:t xml:space="preserve">бря </w:t>
            </w:r>
            <w:r w:rsidR="006A4CAD" w:rsidRPr="00D475EA">
              <w:rPr>
                <w:sz w:val="20"/>
                <w:szCs w:val="20"/>
              </w:rPr>
              <w:t>201</w:t>
            </w:r>
            <w:r w:rsidR="00C6106B">
              <w:rPr>
                <w:sz w:val="20"/>
                <w:szCs w:val="20"/>
              </w:rPr>
              <w:t>5</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6A4CAD" w:rsidRPr="000E300F" w:rsidRDefault="00C22994" w:rsidP="00C22994">
            <w:pPr>
              <w:pStyle w:val="afc"/>
            </w:pPr>
            <w:r w:rsidRPr="00C22994">
              <w:rPr>
                <w:b/>
              </w:rPr>
              <w:t>18 018 588,92</w:t>
            </w:r>
            <w:r w:rsidRPr="00C22994">
              <w:t xml:space="preserve"> (Восемнадцать миллионов восемнадцать тысяч пятьсот восемьдесят восемь и 92/100) рублей, в том числе НДС 18%, включая лимит финансирования на выполнение Разовых работ по заявкам Заказчика в размере 300 000,00 (Триста тысяч)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562F36" w:rsidRDefault="00562F36" w:rsidP="00C22994">
            <w:pPr>
              <w:pStyle w:val="afc"/>
            </w:pPr>
            <w:r>
              <w:t>с 01.</w:t>
            </w:r>
            <w:r w:rsidR="00997B3B">
              <w:t>0</w:t>
            </w:r>
            <w:r w:rsidR="00C22994">
              <w:t>2</w:t>
            </w:r>
            <w:r>
              <w:t>.201</w:t>
            </w:r>
            <w:r w:rsidR="00997B3B">
              <w:t>6</w:t>
            </w:r>
            <w:r>
              <w:t>г. по 31.12.201</w:t>
            </w:r>
            <w:r w:rsidR="00C22994">
              <w:t>8</w:t>
            </w:r>
            <w:r>
              <w:t>г.</w:t>
            </w:r>
          </w:p>
          <w:p w:rsidR="00C6106B" w:rsidRDefault="00562F36" w:rsidP="00C22994">
            <w:pPr>
              <w:pStyle w:val="afc"/>
            </w:pPr>
            <w: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w:t>
            </w:r>
            <w:r w:rsidRPr="00B22A81">
              <w:rPr>
                <w:sz w:val="20"/>
                <w:szCs w:val="20"/>
              </w:rPr>
              <w:lastRenderedPageBreak/>
              <w:t xml:space="preserve">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7C4B7A">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услуг</w:t>
                  </w:r>
                  <w:r w:rsidR="00C22994">
                    <w:rPr>
                      <w:sz w:val="20"/>
                      <w:szCs w:val="20"/>
                    </w:rPr>
                    <w:t xml:space="preserve">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lastRenderedPageBreak/>
                    <w:t>договор</w:t>
                  </w:r>
                  <w:r w:rsidR="00FD160E">
                    <w:rPr>
                      <w:i/>
                      <w:sz w:val="20"/>
                      <w:szCs w:val="20"/>
                    </w:rPr>
                    <w:t xml:space="preserve">ов </w:t>
                  </w:r>
                  <w:r w:rsidR="007C4B7A">
                    <w:rPr>
                      <w:i/>
                      <w:sz w:val="20"/>
                      <w:szCs w:val="20"/>
                    </w:rPr>
                    <w:t>и</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A50870">
                  <w:pPr>
                    <w:jc w:val="center"/>
                    <w:rPr>
                      <w:sz w:val="22"/>
                      <w:szCs w:val="22"/>
                    </w:rPr>
                  </w:pPr>
                  <w:r w:rsidRPr="009E6013">
                    <w:rPr>
                      <w:sz w:val="22"/>
                      <w:szCs w:val="22"/>
                    </w:rPr>
                    <w:lastRenderedPageBreak/>
                    <w:t>0-</w:t>
                  </w:r>
                  <w:r w:rsidR="00A50870">
                    <w:rPr>
                      <w:sz w:val="22"/>
                      <w:szCs w:val="22"/>
                    </w:rPr>
                    <w:t>4</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0D0304">
              <w:trPr>
                <w:trHeight w:val="2449"/>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Default="00430CB0" w:rsidP="00D72628">
                  <w:pPr>
                    <w:rPr>
                      <w:sz w:val="20"/>
                      <w:szCs w:val="20"/>
                    </w:rPr>
                  </w:pPr>
                  <w:r w:rsidRPr="00EA48CC">
                    <w:rPr>
                      <w:sz w:val="20"/>
                      <w:szCs w:val="20"/>
                    </w:rPr>
                    <w:t xml:space="preserve">Обеспеченность кадровыми ресурсами </w:t>
                  </w:r>
                  <w:r w:rsidRPr="008106A7">
                    <w:rPr>
                      <w:sz w:val="20"/>
                      <w:szCs w:val="20"/>
                    </w:rPr>
                    <w:t>с учетом привлеченных субподрядчиков</w:t>
                  </w:r>
                  <w:r w:rsidRPr="00EA48CC">
                    <w:rPr>
                      <w:sz w:val="20"/>
                      <w:szCs w:val="20"/>
                    </w:rPr>
                    <w:t xml:space="preserve">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Pr="00EA48CC">
                    <w:rPr>
                      <w:sz w:val="20"/>
                      <w:szCs w:val="20"/>
                    </w:rPr>
                    <w:t>)</w:t>
                  </w:r>
                  <w:r w:rsidR="00FD160E">
                    <w:rPr>
                      <w:sz w:val="20"/>
                      <w:szCs w:val="20"/>
                    </w:rPr>
                    <w:t>.</w:t>
                  </w:r>
                </w:p>
                <w:p w:rsidR="00FD160E" w:rsidRPr="00AE3B89" w:rsidRDefault="00FD160E" w:rsidP="00D72628">
                  <w:pPr>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A50870">
                  <w:pPr>
                    <w:jc w:val="center"/>
                    <w:rPr>
                      <w:strike/>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65FC4">
            <w:pPr>
              <w:rPr>
                <w:sz w:val="20"/>
                <w:szCs w:val="20"/>
              </w:rPr>
            </w:pPr>
            <w:r w:rsidRPr="00F9076C">
              <w:rPr>
                <w:sz w:val="20"/>
                <w:szCs w:val="20"/>
              </w:rPr>
              <w:t>Не позднее</w:t>
            </w:r>
            <w:r w:rsidR="00F9076C">
              <w:rPr>
                <w:sz w:val="20"/>
                <w:szCs w:val="20"/>
              </w:rPr>
              <w:t xml:space="preserve"> </w:t>
            </w:r>
            <w:r w:rsidR="007C4B7A">
              <w:rPr>
                <w:sz w:val="20"/>
                <w:szCs w:val="20"/>
              </w:rPr>
              <w:t>3</w:t>
            </w:r>
            <w:r w:rsidR="00B65FC4">
              <w:rPr>
                <w:sz w:val="20"/>
                <w:szCs w:val="20"/>
              </w:rPr>
              <w:t>1</w:t>
            </w:r>
            <w:r w:rsidR="000D0304">
              <w:rPr>
                <w:sz w:val="20"/>
                <w:szCs w:val="20"/>
              </w:rPr>
              <w:t xml:space="preserve"> </w:t>
            </w:r>
            <w:r w:rsidR="0051061F">
              <w:rPr>
                <w:sz w:val="20"/>
                <w:szCs w:val="20"/>
              </w:rPr>
              <w:t>дека</w:t>
            </w:r>
            <w:r w:rsidR="000D0304">
              <w:rPr>
                <w:sz w:val="20"/>
                <w:szCs w:val="20"/>
              </w:rPr>
              <w:t>бря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CB3926">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CB3926" w:rsidRPr="00CB3926" w:rsidRDefault="00CB3926" w:rsidP="00CB3926">
            <w:pPr>
              <w:rPr>
                <w:sz w:val="20"/>
                <w:szCs w:val="20"/>
              </w:rPr>
            </w:pPr>
            <w:r w:rsidRPr="00CB3926">
              <w:rPr>
                <w:sz w:val="20"/>
                <w:szCs w:val="20"/>
              </w:rPr>
              <w:t>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лимита финансирования установленной Заказчиком.</w:t>
            </w: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proofErr w:type="gramStart"/>
            <w:r>
              <w:t xml:space="preserve">Безусловное согласие с условиями договора </w:t>
            </w:r>
            <w:r w:rsidR="007E628E">
              <w:t xml:space="preserve">по Форме </w:t>
            </w:r>
            <w:r w:rsidR="003C72C2">
              <w:t>9</w:t>
            </w:r>
            <w:r w:rsidR="007E628E">
              <w:t>.5.</w:t>
            </w:r>
            <w:r w:rsidR="007E628E" w:rsidRPr="002440E8">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57794B">
            <w:r>
              <w:t>Цена Договора</w:t>
            </w:r>
            <w:r w:rsidR="003D142A">
              <w:t xml:space="preserve"> (общая стоимость </w:t>
            </w:r>
            <w:r w:rsidR="0057794B">
              <w:t>работ</w:t>
            </w:r>
            <w:r w:rsidR="003D142A">
              <w:t>)</w:t>
            </w:r>
            <w:proofErr w:type="gramStart"/>
            <w:r>
              <w:t xml:space="preserve"> </w:t>
            </w:r>
            <w:r w:rsidR="003D142A">
              <w:t>,</w:t>
            </w:r>
            <w:proofErr w:type="gramEnd"/>
            <w:r w:rsidR="003D142A">
              <w:t xml:space="preserve"> </w:t>
            </w:r>
            <w:r w:rsidRPr="0075379B">
              <w:t xml:space="preserve">включая Лимит финансирования </w:t>
            </w:r>
            <w:r>
              <w:t>при выполнении</w:t>
            </w:r>
            <w:r w:rsidRPr="0075379B">
              <w:t xml:space="preserve"> Разовых работ по заявкам Заказчика </w:t>
            </w:r>
            <w:r w:rsidR="0057794B">
              <w:t>3</w:t>
            </w:r>
            <w:r>
              <w:t xml:space="preserve">00 000,00 </w:t>
            </w:r>
            <w:r w:rsidRPr="0075379B">
              <w:t>руб</w:t>
            </w:r>
            <w:r w:rsidR="003D142A">
              <w:t>.</w:t>
            </w:r>
            <w:r>
              <w:t>,</w:t>
            </w:r>
            <w:r w:rsidR="003D142A">
              <w:t xml:space="preserve"> </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3D142A"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57794B">
            <w:r>
              <w:t xml:space="preserve">Срок </w:t>
            </w:r>
            <w:r w:rsidR="00D72628">
              <w:t>выполнения комплекса работ и услуг</w:t>
            </w:r>
            <w:r w:rsidR="003D142A">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7794B" w:rsidRDefault="0057794B" w:rsidP="006F71C0"/>
          <w:p w:rsidR="001B6789" w:rsidRPr="0057794B" w:rsidRDefault="0057794B" w:rsidP="0057794B">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57794B" w:rsidP="0057794B">
            <w:pPr>
              <w:jc w:val="center"/>
            </w:pPr>
            <w:r>
              <w:t>35</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3D142A"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57794B" w:rsidP="00B424F4">
            <w:r>
              <w:t>4</w:t>
            </w:r>
            <w:r w:rsidR="003D142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proofErr w:type="gramStart"/>
            <w:r w:rsidRPr="002440E8">
              <w:t>есть</w:t>
            </w:r>
            <w:proofErr w:type="gramEnd"/>
            <w:r w:rsidRPr="002440E8">
              <w:t>/нет</w:t>
            </w:r>
          </w:p>
          <w:p w:rsidR="003D142A" w:rsidRPr="002440E8" w:rsidRDefault="003D142A"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704B1D"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Реестр расценок»</w:t>
      </w:r>
    </w:p>
    <w:p w:rsidR="00A348E6" w:rsidRDefault="00A348E6" w:rsidP="00704B1D">
      <w:pPr>
        <w:tabs>
          <w:tab w:val="left" w:pos="6240"/>
        </w:tabs>
        <w:jc w:val="center"/>
        <w:rPr>
          <w:b/>
        </w:rPr>
      </w:pPr>
    </w:p>
    <w:p w:rsidR="00A348E6" w:rsidRPr="0055099E" w:rsidRDefault="00A348E6" w:rsidP="00704B1D">
      <w:pPr>
        <w:tabs>
          <w:tab w:val="left" w:pos="6240"/>
        </w:tabs>
        <w:jc w:val="center"/>
        <w:rPr>
          <w:b/>
        </w:rPr>
      </w:pPr>
      <w:r>
        <w:rPr>
          <w:b/>
        </w:rPr>
        <w:t>I</w:t>
      </w:r>
      <w:r w:rsidRPr="00A348E6">
        <w:rPr>
          <w:b/>
        </w:rPr>
        <w:t>.   Расчет базовой цены Договора</w:t>
      </w:r>
    </w:p>
    <w:p w:rsidR="00704B1D" w:rsidRPr="00A348E6" w:rsidRDefault="00A348E6" w:rsidP="00A348E6">
      <w:pPr>
        <w:tabs>
          <w:tab w:val="left" w:pos="6240"/>
        </w:tabs>
        <w:ind w:left="360"/>
        <w:jc w:val="center"/>
        <w:rPr>
          <w:b/>
        </w:rPr>
      </w:pPr>
      <w:r>
        <w:rPr>
          <w:b/>
        </w:rPr>
        <w:t xml:space="preserve"> </w:t>
      </w:r>
    </w:p>
    <w:tbl>
      <w:tblPr>
        <w:tblW w:w="16697" w:type="dxa"/>
        <w:tblInd w:w="-887" w:type="dxa"/>
        <w:tblLayout w:type="fixed"/>
        <w:tblLook w:val="04A0" w:firstRow="1" w:lastRow="0" w:firstColumn="1" w:lastColumn="0" w:noHBand="0" w:noVBand="1"/>
      </w:tblPr>
      <w:tblGrid>
        <w:gridCol w:w="137"/>
        <w:gridCol w:w="680"/>
        <w:gridCol w:w="3680"/>
        <w:gridCol w:w="1420"/>
        <w:gridCol w:w="1340"/>
        <w:gridCol w:w="1740"/>
        <w:gridCol w:w="840"/>
        <w:gridCol w:w="840"/>
        <w:gridCol w:w="840"/>
        <w:gridCol w:w="1840"/>
        <w:gridCol w:w="1700"/>
        <w:gridCol w:w="394"/>
        <w:gridCol w:w="1246"/>
      </w:tblGrid>
      <w:tr w:rsidR="00704B1D" w:rsidTr="00097416">
        <w:trPr>
          <w:gridAfter w:val="1"/>
          <w:wAfter w:w="1246" w:type="dxa"/>
          <w:trHeight w:val="315"/>
        </w:trPr>
        <w:tc>
          <w:tcPr>
            <w:tcW w:w="15451" w:type="dxa"/>
            <w:gridSpan w:val="12"/>
            <w:tcBorders>
              <w:top w:val="nil"/>
              <w:left w:val="nil"/>
              <w:bottom w:val="nil"/>
              <w:right w:val="nil"/>
            </w:tcBorders>
            <w:shd w:val="clear" w:color="auto" w:fill="auto"/>
            <w:noWrap/>
            <w:vAlign w:val="bottom"/>
            <w:hideMark/>
          </w:tcPr>
          <w:p w:rsidR="00704B1D" w:rsidRDefault="00704B1D" w:rsidP="002B1048">
            <w:pPr>
              <w:jc w:val="center"/>
              <w:rPr>
                <w:rFonts w:ascii="Arial" w:hAnsi="Arial" w:cs="Arial"/>
                <w:b/>
                <w:bCs/>
              </w:rPr>
            </w:pPr>
          </w:p>
        </w:tc>
      </w:tr>
      <w:tr w:rsidR="00097416" w:rsidTr="00097416">
        <w:trPr>
          <w:gridBefore w:val="1"/>
          <w:wBefore w:w="137" w:type="dxa"/>
          <w:trHeight w:val="810"/>
        </w:trPr>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w:t>
            </w:r>
          </w:p>
        </w:tc>
        <w:tc>
          <w:tcPr>
            <w:tcW w:w="36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Наименование Работ</w:t>
            </w:r>
          </w:p>
        </w:tc>
        <w:tc>
          <w:tcPr>
            <w:tcW w:w="14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Ед. измерения площади, количества, объема, длины</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Площадь, количество, объемы, длины</w:t>
            </w:r>
          </w:p>
        </w:tc>
        <w:tc>
          <w:tcPr>
            <w:tcW w:w="17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sz w:val="20"/>
                <w:szCs w:val="20"/>
              </w:rPr>
            </w:pPr>
            <w:r>
              <w:rPr>
                <w:b/>
                <w:bCs/>
                <w:sz w:val="20"/>
                <w:szCs w:val="20"/>
              </w:rPr>
              <w:t xml:space="preserve">Цена за </w:t>
            </w:r>
            <w:proofErr w:type="spellStart"/>
            <w:r>
              <w:rPr>
                <w:b/>
                <w:bCs/>
                <w:sz w:val="20"/>
                <w:szCs w:val="20"/>
              </w:rPr>
              <w:t>ед.измерения</w:t>
            </w:r>
            <w:proofErr w:type="spellEnd"/>
            <w:r>
              <w:rPr>
                <w:b/>
                <w:bCs/>
                <w:sz w:val="20"/>
                <w:szCs w:val="20"/>
              </w:rPr>
              <w:t xml:space="preserve">, руб., в </w:t>
            </w:r>
            <w:proofErr w:type="spellStart"/>
            <w:r>
              <w:rPr>
                <w:b/>
                <w:bCs/>
                <w:sz w:val="20"/>
                <w:szCs w:val="20"/>
              </w:rPr>
              <w:t>т.ч</w:t>
            </w:r>
            <w:proofErr w:type="gramStart"/>
            <w:r>
              <w:rPr>
                <w:b/>
                <w:bCs/>
                <w:sz w:val="20"/>
                <w:szCs w:val="20"/>
              </w:rPr>
              <w:t>.Н</w:t>
            </w:r>
            <w:proofErr w:type="gramEnd"/>
            <w:r>
              <w:rPr>
                <w:b/>
                <w:bCs/>
                <w:sz w:val="20"/>
                <w:szCs w:val="20"/>
              </w:rPr>
              <w:t>ДС</w:t>
            </w:r>
            <w:proofErr w:type="spellEnd"/>
            <w:r>
              <w:rPr>
                <w:b/>
                <w:bCs/>
                <w:sz w:val="20"/>
                <w:szCs w:val="20"/>
              </w:rPr>
              <w:t xml:space="preserve"> 18%</w:t>
            </w:r>
          </w:p>
        </w:tc>
        <w:tc>
          <w:tcPr>
            <w:tcW w:w="2520" w:type="dxa"/>
            <w:gridSpan w:val="3"/>
            <w:tcBorders>
              <w:top w:val="single" w:sz="4" w:space="0" w:color="auto"/>
              <w:left w:val="nil"/>
              <w:bottom w:val="single" w:sz="4" w:space="0" w:color="auto"/>
              <w:right w:val="single" w:sz="4" w:space="0" w:color="000000"/>
            </w:tcBorders>
            <w:shd w:val="clear" w:color="auto" w:fill="auto"/>
            <w:vAlign w:val="center"/>
            <w:hideMark/>
          </w:tcPr>
          <w:p w:rsidR="00097416" w:rsidRDefault="00097416">
            <w:pPr>
              <w:jc w:val="center"/>
              <w:rPr>
                <w:b/>
                <w:bCs/>
                <w:color w:val="000000"/>
                <w:sz w:val="18"/>
                <w:szCs w:val="18"/>
              </w:rPr>
            </w:pPr>
            <w:r>
              <w:rPr>
                <w:b/>
                <w:bCs/>
                <w:color w:val="000000"/>
                <w:sz w:val="18"/>
                <w:szCs w:val="18"/>
              </w:rPr>
              <w:t xml:space="preserve">Расчетное количество раз выполнения Работ </w:t>
            </w:r>
            <w:proofErr w:type="gramStart"/>
            <w:r>
              <w:rPr>
                <w:b/>
                <w:bCs/>
                <w:color w:val="000000"/>
                <w:sz w:val="18"/>
                <w:szCs w:val="18"/>
              </w:rPr>
              <w:t>в</w:t>
            </w:r>
            <w:proofErr w:type="gramEnd"/>
            <w:r>
              <w:rPr>
                <w:b/>
                <w:bCs/>
                <w:color w:val="000000"/>
                <w:sz w:val="18"/>
                <w:szCs w:val="18"/>
              </w:rPr>
              <w:t>:</w:t>
            </w:r>
          </w:p>
        </w:tc>
        <w:tc>
          <w:tcPr>
            <w:tcW w:w="1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2016 год                </w:t>
            </w:r>
            <w:r>
              <w:rPr>
                <w:b/>
                <w:bCs/>
                <w:i/>
                <w:iCs/>
                <w:color w:val="FF0000"/>
                <w:sz w:val="20"/>
                <w:szCs w:val="20"/>
              </w:rPr>
              <w:t xml:space="preserve">  Формула расчета стб.9 = стб.4*стб.5*стб.6</w:t>
            </w:r>
          </w:p>
        </w:tc>
        <w:tc>
          <w:tcPr>
            <w:tcW w:w="1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2017 год                 </w:t>
            </w:r>
            <w:r>
              <w:rPr>
                <w:b/>
                <w:bCs/>
                <w:color w:val="FF0000"/>
                <w:sz w:val="20"/>
                <w:szCs w:val="20"/>
              </w:rPr>
              <w:t>Формула расчета стб.10 = стб.4*стб.5*стб.7</w:t>
            </w:r>
          </w:p>
        </w:tc>
        <w:tc>
          <w:tcPr>
            <w:tcW w:w="1640"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97416" w:rsidRDefault="00097416">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2018 год                </w:t>
            </w:r>
            <w:r>
              <w:rPr>
                <w:b/>
                <w:bCs/>
                <w:color w:val="FF0000"/>
                <w:sz w:val="20"/>
                <w:szCs w:val="20"/>
              </w:rPr>
              <w:t>Формула расчета стб.11 = стб.4*стб.5*стб.8</w:t>
            </w:r>
          </w:p>
        </w:tc>
      </w:tr>
      <w:tr w:rsidR="00097416" w:rsidTr="00097416">
        <w:trPr>
          <w:gridBefore w:val="1"/>
          <w:wBefore w:w="137" w:type="dxa"/>
          <w:trHeight w:val="1005"/>
        </w:trPr>
        <w:tc>
          <w:tcPr>
            <w:tcW w:w="68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368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174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sz w:val="20"/>
                <w:szCs w:val="20"/>
              </w:rPr>
            </w:pP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bCs/>
                <w:sz w:val="20"/>
                <w:szCs w:val="20"/>
              </w:rPr>
              <w:t>2016г.</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bCs/>
                <w:sz w:val="20"/>
                <w:szCs w:val="20"/>
              </w:rPr>
              <w:t>2017г.</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bCs/>
                <w:sz w:val="20"/>
                <w:szCs w:val="20"/>
              </w:rPr>
              <w:t>2018г.</w:t>
            </w:r>
          </w:p>
        </w:tc>
        <w:tc>
          <w:tcPr>
            <w:tcW w:w="184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1700" w:type="dxa"/>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c>
          <w:tcPr>
            <w:tcW w:w="1640" w:type="dxa"/>
            <w:gridSpan w:val="2"/>
            <w:vMerge/>
            <w:tcBorders>
              <w:top w:val="single" w:sz="4" w:space="0" w:color="auto"/>
              <w:left w:val="single" w:sz="4" w:space="0" w:color="auto"/>
              <w:bottom w:val="single" w:sz="4" w:space="0" w:color="000000"/>
              <w:right w:val="single" w:sz="4" w:space="0" w:color="auto"/>
            </w:tcBorders>
            <w:vAlign w:val="center"/>
            <w:hideMark/>
          </w:tcPr>
          <w:p w:rsidR="00097416" w:rsidRDefault="00097416">
            <w:pPr>
              <w:rPr>
                <w:b/>
                <w:bCs/>
                <w:color w:val="000000"/>
                <w:sz w:val="20"/>
                <w:szCs w:val="20"/>
              </w:rPr>
            </w:pPr>
          </w:p>
        </w:tc>
      </w:tr>
      <w:tr w:rsidR="00097416" w:rsidTr="00097416">
        <w:trPr>
          <w:gridBefore w:val="1"/>
          <w:wBefore w:w="137" w:type="dxa"/>
          <w:trHeight w:val="2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1</w:t>
            </w:r>
          </w:p>
        </w:tc>
        <w:tc>
          <w:tcPr>
            <w:tcW w:w="368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2</w:t>
            </w:r>
          </w:p>
        </w:tc>
        <w:tc>
          <w:tcPr>
            <w:tcW w:w="142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3</w:t>
            </w:r>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4</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5</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6</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7</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9</w:t>
            </w:r>
          </w:p>
        </w:tc>
        <w:tc>
          <w:tcPr>
            <w:tcW w:w="170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10</w:t>
            </w:r>
          </w:p>
        </w:tc>
        <w:tc>
          <w:tcPr>
            <w:tcW w:w="1640" w:type="dxa"/>
            <w:gridSpan w:val="2"/>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11</w:t>
            </w:r>
          </w:p>
        </w:tc>
      </w:tr>
      <w:tr w:rsidR="00904103" w:rsidTr="0090519D">
        <w:trPr>
          <w:gridBefore w:val="1"/>
          <w:wBefore w:w="137" w:type="dxa"/>
          <w:trHeight w:val="240"/>
        </w:trPr>
        <w:tc>
          <w:tcPr>
            <w:tcW w:w="16560" w:type="dxa"/>
            <w:gridSpan w:val="12"/>
            <w:tcBorders>
              <w:top w:val="nil"/>
              <w:left w:val="single" w:sz="4" w:space="0" w:color="auto"/>
              <w:bottom w:val="single" w:sz="4" w:space="0" w:color="auto"/>
              <w:right w:val="single" w:sz="4" w:space="0" w:color="auto"/>
            </w:tcBorders>
            <w:shd w:val="clear" w:color="auto" w:fill="auto"/>
            <w:noWrap/>
            <w:vAlign w:val="center"/>
          </w:tcPr>
          <w:p w:rsidR="00904103" w:rsidRDefault="00904103" w:rsidP="00904103">
            <w:pPr>
              <w:jc w:val="center"/>
              <w:rPr>
                <w:b/>
                <w:bCs/>
                <w:color w:val="000000"/>
                <w:sz w:val="22"/>
                <w:szCs w:val="22"/>
              </w:rPr>
            </w:pPr>
            <w:r>
              <w:rPr>
                <w:b/>
                <w:bCs/>
                <w:color w:val="000000"/>
                <w:sz w:val="22"/>
                <w:szCs w:val="22"/>
              </w:rPr>
              <w:t>Периодичность услуг по уборке и содержанию территории, проводимых в летний период (с 1 апреля  по 31 октября)</w:t>
            </w:r>
          </w:p>
        </w:tc>
      </w:tr>
      <w:tr w:rsidR="00097416" w:rsidTr="00097416">
        <w:trPr>
          <w:gridBefore w:val="1"/>
          <w:wBefore w:w="137" w:type="dxa"/>
          <w:trHeight w:val="1005"/>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1</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Комплексный уход за деревьями (рыхление лунок, внесение удобрений, полив, обрезка нижних сучьев)                   </w:t>
            </w:r>
            <w:r>
              <w:rPr>
                <w:rFonts w:ascii="Arial" w:hAnsi="Arial" w:cs="Arial"/>
                <w:i/>
                <w:iCs/>
                <w:color w:val="4F6228"/>
                <w:sz w:val="20"/>
                <w:szCs w:val="20"/>
              </w:rPr>
              <w:t>4 раза за период</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25</w:t>
            </w:r>
          </w:p>
        </w:tc>
        <w:tc>
          <w:tcPr>
            <w:tcW w:w="17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2</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Уход за газонами (</w:t>
            </w:r>
            <w:proofErr w:type="spellStart"/>
            <w:r>
              <w:rPr>
                <w:rFonts w:ascii="Arial" w:hAnsi="Arial" w:cs="Arial"/>
                <w:sz w:val="20"/>
                <w:szCs w:val="20"/>
              </w:rPr>
              <w:t>выкашивание</w:t>
            </w:r>
            <w:proofErr w:type="gramStart"/>
            <w:r>
              <w:rPr>
                <w:rFonts w:ascii="Arial" w:hAnsi="Arial" w:cs="Arial"/>
                <w:sz w:val="20"/>
                <w:szCs w:val="20"/>
              </w:rPr>
              <w:t>,п</w:t>
            </w:r>
            <w:proofErr w:type="gramEnd"/>
            <w:r>
              <w:rPr>
                <w:rFonts w:ascii="Arial" w:hAnsi="Arial" w:cs="Arial"/>
                <w:sz w:val="20"/>
                <w:szCs w:val="20"/>
              </w:rPr>
              <w:t>олив</w:t>
            </w:r>
            <w:proofErr w:type="spellEnd"/>
            <w:r>
              <w:rPr>
                <w:rFonts w:ascii="Arial" w:hAnsi="Arial" w:cs="Arial"/>
                <w:sz w:val="20"/>
                <w:szCs w:val="20"/>
              </w:rPr>
              <w:t xml:space="preserve">),                           </w:t>
            </w:r>
            <w:r>
              <w:rPr>
                <w:rFonts w:ascii="Arial" w:hAnsi="Arial" w:cs="Arial"/>
                <w:i/>
                <w:iCs/>
                <w:color w:val="4F6228"/>
                <w:sz w:val="20"/>
                <w:szCs w:val="20"/>
              </w:rPr>
              <w:t>1 раз в 10 дней</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13 540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3</w:t>
            </w:r>
          </w:p>
        </w:tc>
        <w:tc>
          <w:tcPr>
            <w:tcW w:w="3680" w:type="dxa"/>
            <w:tcBorders>
              <w:top w:val="nil"/>
              <w:left w:val="nil"/>
              <w:bottom w:val="single" w:sz="4" w:space="0" w:color="auto"/>
              <w:right w:val="single" w:sz="4" w:space="0" w:color="auto"/>
            </w:tcBorders>
            <w:shd w:val="clear" w:color="000000" w:fill="FFFFFF"/>
            <w:vAlign w:val="center"/>
            <w:hideMark/>
          </w:tcPr>
          <w:p w:rsidR="00097416" w:rsidRDefault="00097416">
            <w:pPr>
              <w:rPr>
                <w:rFonts w:ascii="Arial" w:hAnsi="Arial" w:cs="Arial"/>
                <w:sz w:val="20"/>
                <w:szCs w:val="20"/>
              </w:rPr>
            </w:pPr>
            <w:r>
              <w:rPr>
                <w:rFonts w:ascii="Arial" w:hAnsi="Arial" w:cs="Arial"/>
                <w:sz w:val="20"/>
                <w:szCs w:val="20"/>
              </w:rPr>
              <w:t xml:space="preserve">Прополка газона                                   </w:t>
            </w:r>
            <w:r>
              <w:rPr>
                <w:rFonts w:ascii="Arial" w:hAnsi="Arial" w:cs="Arial"/>
                <w:i/>
                <w:iCs/>
                <w:color w:val="4F6228"/>
                <w:sz w:val="20"/>
                <w:szCs w:val="20"/>
              </w:rPr>
              <w:t>2 раза за период</w:t>
            </w:r>
          </w:p>
        </w:tc>
        <w:tc>
          <w:tcPr>
            <w:tcW w:w="1420" w:type="dxa"/>
            <w:tcBorders>
              <w:top w:val="nil"/>
              <w:left w:val="nil"/>
              <w:bottom w:val="single" w:sz="4" w:space="0" w:color="auto"/>
              <w:right w:val="single" w:sz="4" w:space="0" w:color="auto"/>
            </w:tcBorders>
            <w:shd w:val="clear" w:color="000000" w:fill="FFFFFF"/>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13 540</w:t>
            </w:r>
          </w:p>
        </w:tc>
        <w:tc>
          <w:tcPr>
            <w:tcW w:w="17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840" w:type="dxa"/>
            <w:tcBorders>
              <w:top w:val="nil"/>
              <w:left w:val="nil"/>
              <w:bottom w:val="single" w:sz="4" w:space="0" w:color="auto"/>
              <w:right w:val="single" w:sz="4" w:space="0" w:color="auto"/>
            </w:tcBorders>
            <w:shd w:val="clear" w:color="000000" w:fill="FFFFFF"/>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4</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Внесение удобрений газоны                      </w:t>
            </w:r>
            <w:r>
              <w:rPr>
                <w:rFonts w:ascii="Arial" w:hAnsi="Arial" w:cs="Arial"/>
                <w:i/>
                <w:iCs/>
                <w:color w:val="4F6228"/>
                <w:sz w:val="20"/>
                <w:szCs w:val="20"/>
              </w:rPr>
              <w:t>1 раз за период</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13 540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115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lastRenderedPageBreak/>
              <w:t>5</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Уборка опавших листьев при средней засоренности                                         </w:t>
            </w:r>
            <w:r>
              <w:rPr>
                <w:rFonts w:ascii="Arial" w:hAnsi="Arial" w:cs="Arial"/>
                <w:i/>
                <w:iCs/>
                <w:color w:val="4F6228"/>
                <w:sz w:val="20"/>
                <w:szCs w:val="20"/>
              </w:rPr>
              <w:t>2 раза за период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13 540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6</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газона от случайного мусора </w:t>
            </w:r>
            <w:r>
              <w:rPr>
                <w:rFonts w:ascii="Arial" w:hAnsi="Arial" w:cs="Arial"/>
                <w:i/>
                <w:iCs/>
                <w:color w:val="4F6228"/>
                <w:sz w:val="20"/>
                <w:szCs w:val="20"/>
              </w:rPr>
              <w:t>1 раз в месяц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13 540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114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7</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Механизированная уборка территории (дорог, стоянок, площадок)  с поливом </w:t>
            </w:r>
            <w:r>
              <w:rPr>
                <w:rFonts w:ascii="Arial" w:hAnsi="Arial" w:cs="Arial"/>
                <w:i/>
                <w:iCs/>
                <w:color w:val="4F6228"/>
                <w:sz w:val="20"/>
                <w:szCs w:val="20"/>
              </w:rPr>
              <w:t>Ежедневно (полив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7 731,40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8</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тротуаров, площадок и дорог вручную                                        </w:t>
            </w:r>
            <w:r>
              <w:rPr>
                <w:rFonts w:ascii="Arial" w:hAnsi="Arial" w:cs="Arial"/>
                <w:i/>
                <w:iCs/>
                <w:color w:val="4F6228"/>
                <w:sz w:val="20"/>
                <w:szCs w:val="20"/>
              </w:rPr>
              <w:t>ежедневно</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468,60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214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9</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и мойка дорожных знаков и указателей                                                  </w:t>
            </w:r>
            <w:r>
              <w:rPr>
                <w:rFonts w:ascii="Arial" w:hAnsi="Arial" w:cs="Arial"/>
                <w:i/>
                <w:iCs/>
                <w:color w:val="4F6228"/>
                <w:sz w:val="20"/>
                <w:szCs w:val="20"/>
              </w:rPr>
              <w:t>2 раза в месяц</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5</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10</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и мойка водой из шланга (урны, опоры освещения)                              </w:t>
            </w:r>
            <w:r>
              <w:rPr>
                <w:rFonts w:ascii="Arial" w:hAnsi="Arial" w:cs="Arial"/>
                <w:i/>
                <w:iCs/>
                <w:color w:val="4F6228"/>
                <w:sz w:val="20"/>
                <w:szCs w:val="20"/>
              </w:rPr>
              <w:t>2 раза в месяц</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rsidP="00E25631">
            <w:pPr>
              <w:jc w:val="center"/>
              <w:rPr>
                <w:rFonts w:ascii="Arial" w:hAnsi="Arial" w:cs="Arial"/>
                <w:sz w:val="20"/>
                <w:szCs w:val="20"/>
              </w:rPr>
            </w:pPr>
            <w:r>
              <w:rPr>
                <w:rFonts w:ascii="Arial" w:hAnsi="Arial" w:cs="Arial"/>
                <w:sz w:val="20"/>
                <w:szCs w:val="20"/>
              </w:rPr>
              <w:t>6</w:t>
            </w:r>
            <w:r w:rsidR="00E25631">
              <w:rPr>
                <w:rFonts w:ascii="Arial" w:hAnsi="Arial" w:cs="Arial"/>
                <w:sz w:val="20"/>
                <w:szCs w:val="20"/>
              </w:rPr>
              <w:t>8</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11</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урн и пепельниц от мусора </w:t>
            </w:r>
            <w:r>
              <w:rPr>
                <w:rFonts w:ascii="Arial" w:hAnsi="Arial" w:cs="Arial"/>
                <w:i/>
                <w:iCs/>
                <w:color w:val="4F6228"/>
                <w:sz w:val="20"/>
                <w:szCs w:val="20"/>
              </w:rPr>
              <w:t>ежедневно (по рабочим дням)</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3</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149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149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150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667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lastRenderedPageBreak/>
              <w:t>12</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w:t>
            </w:r>
            <w:proofErr w:type="spellStart"/>
            <w:r>
              <w:rPr>
                <w:rFonts w:ascii="Arial" w:hAnsi="Arial" w:cs="Arial"/>
                <w:sz w:val="20"/>
                <w:szCs w:val="20"/>
              </w:rPr>
              <w:t>слудующие</w:t>
            </w:r>
            <w:proofErr w:type="spellEnd"/>
            <w:r>
              <w:rPr>
                <w:rFonts w:ascii="Arial" w:hAnsi="Arial" w:cs="Arial"/>
                <w:sz w:val="20"/>
                <w:szCs w:val="20"/>
              </w:rPr>
              <w:t xml:space="preserve">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r>
              <w:rPr>
                <w:rFonts w:ascii="Arial" w:hAnsi="Arial" w:cs="Arial"/>
                <w:b/>
                <w:bCs/>
                <w:sz w:val="20"/>
                <w:szCs w:val="20"/>
              </w:rPr>
              <w:t>ежемесячно</w:t>
            </w:r>
            <w:r>
              <w:rPr>
                <w:rFonts w:ascii="Arial" w:hAnsi="Arial" w:cs="Arial"/>
                <w:sz w:val="20"/>
                <w:szCs w:val="20"/>
              </w:rPr>
              <w:t xml:space="preserve">: удаление пыли и грязи, протирка </w:t>
            </w:r>
            <w:proofErr w:type="spellStart"/>
            <w:r>
              <w:rPr>
                <w:rFonts w:ascii="Arial" w:hAnsi="Arial" w:cs="Arial"/>
                <w:sz w:val="20"/>
                <w:szCs w:val="20"/>
              </w:rPr>
              <w:t>арматуры</w:t>
            </w:r>
            <w:proofErr w:type="gramStart"/>
            <w:r>
              <w:rPr>
                <w:rFonts w:ascii="Arial" w:hAnsi="Arial" w:cs="Arial"/>
                <w:sz w:val="20"/>
                <w:szCs w:val="20"/>
              </w:rPr>
              <w:t>,в</w:t>
            </w:r>
            <w:proofErr w:type="gramEnd"/>
            <w:r>
              <w:rPr>
                <w:rFonts w:ascii="Arial" w:hAnsi="Arial" w:cs="Arial"/>
                <w:sz w:val="20"/>
                <w:szCs w:val="20"/>
              </w:rPr>
              <w:t>нутренний</w:t>
            </w:r>
            <w:proofErr w:type="spellEnd"/>
            <w:r>
              <w:rPr>
                <w:rFonts w:ascii="Arial" w:hAnsi="Arial" w:cs="Arial"/>
                <w:sz w:val="20"/>
                <w:szCs w:val="20"/>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            </w:t>
            </w:r>
            <w:r>
              <w:rPr>
                <w:rFonts w:ascii="Arial" w:hAnsi="Arial" w:cs="Arial"/>
                <w:i/>
                <w:iCs/>
                <w:color w:val="4F6228"/>
                <w:sz w:val="20"/>
                <w:szCs w:val="20"/>
              </w:rPr>
              <w:t>1 раз в месяц (ремонт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60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7   </w:t>
            </w:r>
          </w:p>
        </w:tc>
        <w:tc>
          <w:tcPr>
            <w:tcW w:w="1840" w:type="dxa"/>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360"/>
        </w:trPr>
        <w:tc>
          <w:tcPr>
            <w:tcW w:w="680" w:type="dxa"/>
            <w:tcBorders>
              <w:top w:val="nil"/>
              <w:left w:val="single" w:sz="4" w:space="0" w:color="auto"/>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3680" w:type="dxa"/>
            <w:tcBorders>
              <w:top w:val="nil"/>
              <w:left w:val="nil"/>
              <w:bottom w:val="single" w:sz="4" w:space="0" w:color="auto"/>
              <w:right w:val="single" w:sz="4" w:space="0" w:color="auto"/>
            </w:tcBorders>
            <w:shd w:val="clear" w:color="000000" w:fill="C4D79B"/>
            <w:vAlign w:val="center"/>
            <w:hideMark/>
          </w:tcPr>
          <w:p w:rsidR="00097416" w:rsidRDefault="00097416">
            <w:pPr>
              <w:rPr>
                <w:rFonts w:ascii="Arial" w:hAnsi="Arial" w:cs="Arial"/>
                <w:b/>
                <w:bCs/>
                <w:sz w:val="20"/>
                <w:szCs w:val="20"/>
              </w:rPr>
            </w:pPr>
            <w:r>
              <w:rPr>
                <w:rFonts w:ascii="Arial" w:hAnsi="Arial" w:cs="Arial"/>
                <w:b/>
                <w:bCs/>
                <w:sz w:val="20"/>
                <w:szCs w:val="20"/>
              </w:rPr>
              <w:t>Итого:</w:t>
            </w:r>
          </w:p>
        </w:tc>
        <w:tc>
          <w:tcPr>
            <w:tcW w:w="1420" w:type="dxa"/>
            <w:tcBorders>
              <w:top w:val="nil"/>
              <w:left w:val="nil"/>
              <w:bottom w:val="single" w:sz="4" w:space="0" w:color="auto"/>
              <w:right w:val="single" w:sz="4"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3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nil"/>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840" w:type="dxa"/>
            <w:tcBorders>
              <w:top w:val="single" w:sz="8" w:space="0" w:color="auto"/>
              <w:left w:val="single" w:sz="8" w:space="0" w:color="auto"/>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00" w:type="dxa"/>
            <w:tcBorders>
              <w:top w:val="single" w:sz="8" w:space="0" w:color="auto"/>
              <w:left w:val="nil"/>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640" w:type="dxa"/>
            <w:gridSpan w:val="2"/>
            <w:tcBorders>
              <w:top w:val="single" w:sz="8" w:space="0" w:color="auto"/>
              <w:left w:val="nil"/>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r>
      <w:tr w:rsidR="00097416" w:rsidTr="00097416">
        <w:trPr>
          <w:gridBefore w:val="1"/>
          <w:wBefore w:w="137" w:type="dxa"/>
          <w:trHeight w:val="510"/>
        </w:trPr>
        <w:tc>
          <w:tcPr>
            <w:tcW w:w="1656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b/>
                <w:bCs/>
                <w:color w:val="000000"/>
                <w:sz w:val="22"/>
                <w:szCs w:val="22"/>
              </w:rPr>
            </w:pPr>
            <w:r>
              <w:rPr>
                <w:b/>
                <w:bCs/>
                <w:color w:val="000000"/>
                <w:sz w:val="22"/>
                <w:szCs w:val="22"/>
              </w:rPr>
              <w:t>Периодичность услуг по уборке и содержанию территории, проводимых в зимний период (с 1 ноября по 31 марта)</w:t>
            </w:r>
          </w:p>
        </w:tc>
      </w:tr>
      <w:tr w:rsidR="00097416" w:rsidTr="00097416">
        <w:trPr>
          <w:gridBefore w:val="1"/>
          <w:wBefore w:w="137" w:type="dxa"/>
          <w:trHeight w:val="129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13</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дорожек с плиточным покрытием от снега  от снега бульдозерами </w:t>
            </w:r>
            <w:r>
              <w:rPr>
                <w:rFonts w:ascii="Arial" w:hAnsi="Arial" w:cs="Arial"/>
                <w:i/>
                <w:iCs/>
                <w:color w:val="4F6228"/>
                <w:sz w:val="20"/>
                <w:szCs w:val="20"/>
              </w:rPr>
              <w:t xml:space="preserve">                                Ежедневно по рабочим дням (при наличии снега)</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7 731,40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85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99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97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lastRenderedPageBreak/>
              <w:t>14</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Механизированное распределение </w:t>
            </w:r>
            <w:proofErr w:type="spellStart"/>
            <w:r>
              <w:rPr>
                <w:rFonts w:ascii="Arial" w:hAnsi="Arial" w:cs="Arial"/>
                <w:sz w:val="20"/>
                <w:szCs w:val="20"/>
              </w:rPr>
              <w:t>пескосоляной</w:t>
            </w:r>
            <w:proofErr w:type="spellEnd"/>
            <w:r>
              <w:rPr>
                <w:rFonts w:ascii="Arial" w:hAnsi="Arial" w:cs="Arial"/>
                <w:sz w:val="20"/>
                <w:szCs w:val="20"/>
              </w:rPr>
              <w:t xml:space="preserve"> смеси                     </w:t>
            </w:r>
            <w:r>
              <w:rPr>
                <w:rFonts w:ascii="Arial" w:hAnsi="Arial" w:cs="Arial"/>
                <w:i/>
                <w:iCs/>
                <w:color w:val="4F6228"/>
                <w:sz w:val="20"/>
                <w:szCs w:val="20"/>
              </w:rPr>
              <w:t>ежедневно</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7 731,40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121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151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151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115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15</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w:t>
            </w:r>
            <w:proofErr w:type="spellStart"/>
            <w:r>
              <w:rPr>
                <w:rFonts w:ascii="Arial" w:hAnsi="Arial" w:cs="Arial"/>
                <w:sz w:val="20"/>
                <w:szCs w:val="20"/>
              </w:rPr>
              <w:t>тротуаров</w:t>
            </w:r>
            <w:proofErr w:type="gramStart"/>
            <w:r>
              <w:rPr>
                <w:rFonts w:ascii="Arial" w:hAnsi="Arial" w:cs="Arial"/>
                <w:sz w:val="20"/>
                <w:szCs w:val="20"/>
              </w:rPr>
              <w:t>,п</w:t>
            </w:r>
            <w:proofErr w:type="gramEnd"/>
            <w:r>
              <w:rPr>
                <w:rFonts w:ascii="Arial" w:hAnsi="Arial" w:cs="Arial"/>
                <w:sz w:val="20"/>
                <w:szCs w:val="20"/>
              </w:rPr>
              <w:t>лощадок</w:t>
            </w:r>
            <w:proofErr w:type="spellEnd"/>
            <w:r>
              <w:rPr>
                <w:rFonts w:ascii="Arial" w:hAnsi="Arial" w:cs="Arial"/>
                <w:sz w:val="20"/>
                <w:szCs w:val="20"/>
              </w:rPr>
              <w:t xml:space="preserve"> от снега и льда вручную                                   </w:t>
            </w:r>
            <w:r>
              <w:rPr>
                <w:rFonts w:ascii="Arial" w:hAnsi="Arial" w:cs="Arial"/>
                <w:i/>
                <w:iCs/>
                <w:color w:val="4F6228"/>
                <w:sz w:val="20"/>
                <w:szCs w:val="20"/>
              </w:rPr>
              <w:t>Ежедневно по рабочим дням (при наличии снега)</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468,6</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85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99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97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16</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тротуарах, площадках  </w:t>
            </w:r>
            <w:r>
              <w:rPr>
                <w:rFonts w:ascii="Arial" w:hAnsi="Arial" w:cs="Arial"/>
                <w:i/>
                <w:iCs/>
                <w:color w:val="4F6228"/>
                <w:sz w:val="20"/>
                <w:szCs w:val="20"/>
              </w:rPr>
              <w:t>ежедневно</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468,6</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121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151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151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17</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дорожных знаков и указателей от снега вручную                                        </w:t>
            </w:r>
            <w:r>
              <w:rPr>
                <w:rFonts w:ascii="Arial" w:hAnsi="Arial" w:cs="Arial"/>
                <w:i/>
                <w:iCs/>
                <w:color w:val="4F6228"/>
                <w:sz w:val="20"/>
                <w:szCs w:val="20"/>
              </w:rPr>
              <w:t>1 раз в месяц</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5</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117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18</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Разбрасывание снега возле стоек дорожных знаков и опор дорожного  освещения                                              </w:t>
            </w:r>
            <w:r>
              <w:rPr>
                <w:rFonts w:ascii="Arial" w:hAnsi="Arial" w:cs="Arial"/>
                <w:i/>
                <w:iCs/>
                <w:color w:val="4F6228"/>
                <w:sz w:val="20"/>
                <w:szCs w:val="20"/>
              </w:rPr>
              <w:t>1 раз в неделю</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65</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17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21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117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19</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Погрузка и вывоз снега с последующей утилизацией                        </w:t>
            </w:r>
            <w:r>
              <w:rPr>
                <w:rFonts w:ascii="Arial" w:hAnsi="Arial" w:cs="Arial"/>
                <w:i/>
                <w:iCs/>
                <w:color w:val="4F6228"/>
                <w:sz w:val="20"/>
                <w:szCs w:val="20"/>
              </w:rPr>
              <w:t>10 раз в месяц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м3</w:t>
            </w:r>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196,8</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40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50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50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8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20</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Очистка урн и пепельниц от мусора </w:t>
            </w:r>
            <w:r>
              <w:rPr>
                <w:rFonts w:ascii="Arial" w:hAnsi="Arial" w:cs="Arial"/>
                <w:i/>
                <w:iCs/>
                <w:color w:val="4F6228"/>
                <w:sz w:val="20"/>
                <w:szCs w:val="20"/>
              </w:rPr>
              <w:t>ежедневно (по рабочим дням)</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3</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85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99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97   </w:t>
            </w:r>
          </w:p>
        </w:tc>
        <w:tc>
          <w:tcPr>
            <w:tcW w:w="184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643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lastRenderedPageBreak/>
              <w:t>21</w:t>
            </w:r>
          </w:p>
        </w:tc>
        <w:tc>
          <w:tcPr>
            <w:tcW w:w="3680" w:type="dxa"/>
            <w:tcBorders>
              <w:top w:val="nil"/>
              <w:left w:val="nil"/>
              <w:bottom w:val="single" w:sz="4" w:space="0" w:color="auto"/>
              <w:right w:val="single" w:sz="4" w:space="0" w:color="auto"/>
            </w:tcBorders>
            <w:shd w:val="clear" w:color="auto" w:fill="auto"/>
            <w:vAlign w:val="center"/>
            <w:hideMark/>
          </w:tcPr>
          <w:p w:rsidR="00097416" w:rsidRDefault="00097416">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следующие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r>
              <w:rPr>
                <w:rFonts w:ascii="Arial" w:hAnsi="Arial" w:cs="Arial"/>
                <w:b/>
                <w:bCs/>
                <w:sz w:val="20"/>
                <w:szCs w:val="20"/>
              </w:rPr>
              <w:t>ежемесячно</w:t>
            </w:r>
            <w:r>
              <w:rPr>
                <w:rFonts w:ascii="Arial" w:hAnsi="Arial" w:cs="Arial"/>
                <w:sz w:val="20"/>
                <w:szCs w:val="20"/>
              </w:rPr>
              <w:t xml:space="preserve">: удаление пыли и грязи, протирка </w:t>
            </w:r>
            <w:proofErr w:type="spellStart"/>
            <w:r>
              <w:rPr>
                <w:rFonts w:ascii="Arial" w:hAnsi="Arial" w:cs="Arial"/>
                <w:sz w:val="20"/>
                <w:szCs w:val="20"/>
              </w:rPr>
              <w:t>арматуры</w:t>
            </w:r>
            <w:proofErr w:type="gramStart"/>
            <w:r>
              <w:rPr>
                <w:rFonts w:ascii="Arial" w:hAnsi="Arial" w:cs="Arial"/>
                <w:sz w:val="20"/>
                <w:szCs w:val="20"/>
              </w:rPr>
              <w:t>,в</w:t>
            </w:r>
            <w:proofErr w:type="gramEnd"/>
            <w:r>
              <w:rPr>
                <w:rFonts w:ascii="Arial" w:hAnsi="Arial" w:cs="Arial"/>
                <w:sz w:val="20"/>
                <w:szCs w:val="20"/>
              </w:rPr>
              <w:t>нутренний</w:t>
            </w:r>
            <w:proofErr w:type="spellEnd"/>
            <w:r>
              <w:rPr>
                <w:rFonts w:ascii="Arial" w:hAnsi="Arial" w:cs="Arial"/>
                <w:sz w:val="20"/>
                <w:szCs w:val="20"/>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     </w:t>
            </w:r>
            <w:r>
              <w:rPr>
                <w:rFonts w:ascii="Arial" w:hAnsi="Arial" w:cs="Arial"/>
                <w:i/>
                <w:iCs/>
                <w:color w:val="4F6228"/>
                <w:sz w:val="20"/>
                <w:szCs w:val="20"/>
              </w:rPr>
              <w:t>1 раз в месяц (ремонт по мере необходимости)</w:t>
            </w:r>
          </w:p>
        </w:tc>
        <w:tc>
          <w:tcPr>
            <w:tcW w:w="1420" w:type="dxa"/>
            <w:tcBorders>
              <w:top w:val="nil"/>
              <w:left w:val="nil"/>
              <w:bottom w:val="single" w:sz="4" w:space="0" w:color="auto"/>
              <w:right w:val="single" w:sz="4" w:space="0" w:color="auto"/>
            </w:tcBorders>
            <w:shd w:val="clear" w:color="auto" w:fill="auto"/>
            <w:vAlign w:val="center"/>
            <w:hideMark/>
          </w:tcPr>
          <w:p w:rsidR="00097416" w:rsidRDefault="00097416">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60</w:t>
            </w:r>
          </w:p>
        </w:tc>
        <w:tc>
          <w:tcPr>
            <w:tcW w:w="17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4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   </w:t>
            </w:r>
          </w:p>
        </w:tc>
        <w:tc>
          <w:tcPr>
            <w:tcW w:w="840" w:type="dxa"/>
            <w:tcBorders>
              <w:top w:val="nil"/>
              <w:left w:val="nil"/>
              <w:bottom w:val="single" w:sz="4" w:space="0" w:color="auto"/>
              <w:right w:val="single" w:sz="4" w:space="0" w:color="auto"/>
            </w:tcBorders>
            <w:shd w:val="clear" w:color="auto" w:fill="auto"/>
            <w:noWrap/>
            <w:vAlign w:val="center"/>
            <w:hideMark/>
          </w:tcPr>
          <w:p w:rsidR="00097416" w:rsidRDefault="00097416">
            <w:pPr>
              <w:jc w:val="center"/>
              <w:rPr>
                <w:rFonts w:ascii="Arial" w:hAnsi="Arial" w:cs="Arial"/>
                <w:sz w:val="20"/>
                <w:szCs w:val="20"/>
              </w:rPr>
            </w:pPr>
            <w:r>
              <w:rPr>
                <w:rFonts w:ascii="Arial" w:hAnsi="Arial" w:cs="Arial"/>
                <w:sz w:val="20"/>
                <w:szCs w:val="20"/>
              </w:rPr>
              <w:t xml:space="preserve">       5   </w:t>
            </w:r>
          </w:p>
        </w:tc>
        <w:tc>
          <w:tcPr>
            <w:tcW w:w="1840" w:type="dxa"/>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nil"/>
              <w:right w:val="single" w:sz="4" w:space="0" w:color="auto"/>
            </w:tcBorders>
            <w:shd w:val="clear" w:color="auto" w:fill="auto"/>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300"/>
        </w:trPr>
        <w:tc>
          <w:tcPr>
            <w:tcW w:w="680" w:type="dxa"/>
            <w:tcBorders>
              <w:top w:val="nil"/>
              <w:left w:val="single" w:sz="4" w:space="0" w:color="auto"/>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3680" w:type="dxa"/>
            <w:tcBorders>
              <w:top w:val="nil"/>
              <w:left w:val="nil"/>
              <w:bottom w:val="single" w:sz="4" w:space="0" w:color="auto"/>
              <w:right w:val="single" w:sz="4" w:space="0" w:color="auto"/>
            </w:tcBorders>
            <w:shd w:val="clear" w:color="000000" w:fill="C4D79B"/>
            <w:vAlign w:val="center"/>
            <w:hideMark/>
          </w:tcPr>
          <w:p w:rsidR="00097416" w:rsidRDefault="00097416">
            <w:pPr>
              <w:rPr>
                <w:rFonts w:ascii="Arial" w:hAnsi="Arial" w:cs="Arial"/>
                <w:b/>
                <w:bCs/>
                <w:sz w:val="20"/>
                <w:szCs w:val="20"/>
              </w:rPr>
            </w:pPr>
            <w:r>
              <w:rPr>
                <w:rFonts w:ascii="Arial" w:hAnsi="Arial" w:cs="Arial"/>
                <w:b/>
                <w:bCs/>
                <w:sz w:val="20"/>
                <w:szCs w:val="20"/>
              </w:rPr>
              <w:t>Итого:</w:t>
            </w:r>
          </w:p>
        </w:tc>
        <w:tc>
          <w:tcPr>
            <w:tcW w:w="1420" w:type="dxa"/>
            <w:tcBorders>
              <w:top w:val="nil"/>
              <w:left w:val="nil"/>
              <w:bottom w:val="single" w:sz="4" w:space="0" w:color="auto"/>
              <w:right w:val="single" w:sz="4"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3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single" w:sz="4" w:space="0" w:color="auto"/>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840" w:type="dxa"/>
            <w:tcBorders>
              <w:top w:val="nil"/>
              <w:left w:val="nil"/>
              <w:bottom w:val="single" w:sz="4" w:space="0" w:color="auto"/>
              <w:right w:val="nil"/>
            </w:tcBorders>
            <w:shd w:val="clear" w:color="000000" w:fill="C4D79B"/>
            <w:noWrap/>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840" w:type="dxa"/>
            <w:tcBorders>
              <w:top w:val="single" w:sz="8" w:space="0" w:color="auto"/>
              <w:left w:val="single" w:sz="8" w:space="0" w:color="auto"/>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00" w:type="dxa"/>
            <w:tcBorders>
              <w:top w:val="single" w:sz="8" w:space="0" w:color="auto"/>
              <w:left w:val="nil"/>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640" w:type="dxa"/>
            <w:gridSpan w:val="2"/>
            <w:tcBorders>
              <w:top w:val="single" w:sz="8" w:space="0" w:color="auto"/>
              <w:left w:val="nil"/>
              <w:bottom w:val="single" w:sz="8" w:space="0" w:color="auto"/>
              <w:right w:val="single" w:sz="8" w:space="0" w:color="auto"/>
            </w:tcBorders>
            <w:shd w:val="clear" w:color="000000" w:fill="C4D79B"/>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r>
      <w:tr w:rsidR="00097416" w:rsidTr="00097416">
        <w:trPr>
          <w:gridBefore w:val="1"/>
          <w:wBefore w:w="137" w:type="dxa"/>
          <w:trHeight w:val="645"/>
        </w:trPr>
        <w:tc>
          <w:tcPr>
            <w:tcW w:w="11380" w:type="dxa"/>
            <w:gridSpan w:val="8"/>
            <w:tcBorders>
              <w:top w:val="single" w:sz="4" w:space="0" w:color="auto"/>
              <w:left w:val="single" w:sz="4" w:space="0" w:color="auto"/>
              <w:bottom w:val="single" w:sz="4" w:space="0" w:color="auto"/>
              <w:right w:val="single" w:sz="4" w:space="0" w:color="000000"/>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ВСЕГО стоимость работ, руб., включая НДС 18%</w:t>
            </w:r>
          </w:p>
        </w:tc>
        <w:tc>
          <w:tcPr>
            <w:tcW w:w="1840" w:type="dxa"/>
            <w:tcBorders>
              <w:top w:val="single" w:sz="4" w:space="0" w:color="auto"/>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00" w:type="dxa"/>
            <w:tcBorders>
              <w:top w:val="single" w:sz="4" w:space="0" w:color="auto"/>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640" w:type="dxa"/>
            <w:gridSpan w:val="2"/>
            <w:tcBorders>
              <w:top w:val="single" w:sz="4" w:space="0" w:color="auto"/>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r>
      <w:tr w:rsidR="00097416" w:rsidTr="00097416">
        <w:trPr>
          <w:gridBefore w:val="1"/>
          <w:wBefore w:w="137" w:type="dxa"/>
          <w:trHeight w:val="345"/>
        </w:trPr>
        <w:tc>
          <w:tcPr>
            <w:tcW w:w="11380" w:type="dxa"/>
            <w:gridSpan w:val="8"/>
            <w:tcBorders>
              <w:top w:val="single" w:sz="4" w:space="0" w:color="auto"/>
              <w:left w:val="single" w:sz="4" w:space="0" w:color="auto"/>
              <w:bottom w:val="single" w:sz="4" w:space="0" w:color="auto"/>
              <w:right w:val="single" w:sz="4" w:space="0" w:color="000000"/>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xml:space="preserve">в </w:t>
            </w:r>
            <w:proofErr w:type="spellStart"/>
            <w:r>
              <w:rPr>
                <w:rFonts w:ascii="Arial" w:hAnsi="Arial" w:cs="Arial"/>
                <w:b/>
                <w:bCs/>
                <w:sz w:val="20"/>
                <w:szCs w:val="20"/>
              </w:rPr>
              <w:t>т.ч</w:t>
            </w:r>
            <w:proofErr w:type="gramStart"/>
            <w:r>
              <w:rPr>
                <w:rFonts w:ascii="Arial" w:hAnsi="Arial" w:cs="Arial"/>
                <w:b/>
                <w:bCs/>
                <w:sz w:val="20"/>
                <w:szCs w:val="20"/>
              </w:rPr>
              <w:t>.Н</w:t>
            </w:r>
            <w:proofErr w:type="gramEnd"/>
            <w:r>
              <w:rPr>
                <w:rFonts w:ascii="Arial" w:hAnsi="Arial" w:cs="Arial"/>
                <w:b/>
                <w:bCs/>
                <w:sz w:val="20"/>
                <w:szCs w:val="20"/>
              </w:rPr>
              <w:t>ДС</w:t>
            </w:r>
            <w:proofErr w:type="spellEnd"/>
          </w:p>
        </w:tc>
        <w:tc>
          <w:tcPr>
            <w:tcW w:w="1840" w:type="dxa"/>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700" w:type="dxa"/>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sz w:val="20"/>
                <w:szCs w:val="20"/>
              </w:rPr>
            </w:pPr>
            <w:r>
              <w:rPr>
                <w:rFonts w:ascii="Arial" w:hAnsi="Arial" w:cs="Arial"/>
                <w:sz w:val="20"/>
                <w:szCs w:val="20"/>
              </w:rPr>
              <w:t> </w:t>
            </w:r>
          </w:p>
        </w:tc>
        <w:tc>
          <w:tcPr>
            <w:tcW w:w="1640" w:type="dxa"/>
            <w:gridSpan w:val="2"/>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sz w:val="20"/>
                <w:szCs w:val="20"/>
              </w:rPr>
            </w:pPr>
            <w:r>
              <w:rPr>
                <w:rFonts w:ascii="Arial" w:hAnsi="Arial" w:cs="Arial"/>
                <w:sz w:val="20"/>
                <w:szCs w:val="20"/>
              </w:rPr>
              <w:t> </w:t>
            </w:r>
          </w:p>
        </w:tc>
      </w:tr>
      <w:tr w:rsidR="00097416" w:rsidTr="00097416">
        <w:trPr>
          <w:gridBefore w:val="1"/>
          <w:wBefore w:w="137" w:type="dxa"/>
          <w:trHeight w:val="510"/>
        </w:trPr>
        <w:tc>
          <w:tcPr>
            <w:tcW w:w="11380" w:type="dxa"/>
            <w:gridSpan w:val="8"/>
            <w:tcBorders>
              <w:top w:val="single" w:sz="4" w:space="0" w:color="auto"/>
              <w:left w:val="single" w:sz="4" w:space="0" w:color="auto"/>
              <w:bottom w:val="single" w:sz="4" w:space="0" w:color="auto"/>
              <w:right w:val="single" w:sz="4" w:space="0" w:color="000000"/>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xml:space="preserve">Лимит финансирования при выполнении Разовых работ по заявкам Заказчика  </w:t>
            </w:r>
            <w:proofErr w:type="spellStart"/>
            <w:r>
              <w:rPr>
                <w:rFonts w:ascii="Arial" w:hAnsi="Arial" w:cs="Arial"/>
                <w:b/>
                <w:bCs/>
                <w:sz w:val="20"/>
                <w:szCs w:val="20"/>
              </w:rPr>
              <w:t>руб</w:t>
            </w:r>
            <w:proofErr w:type="spellEnd"/>
            <w:r>
              <w:rPr>
                <w:rFonts w:ascii="Arial" w:hAnsi="Arial" w:cs="Arial"/>
                <w:b/>
                <w:bCs/>
                <w:sz w:val="20"/>
                <w:szCs w:val="20"/>
              </w:rPr>
              <w:t xml:space="preserve">, в </w:t>
            </w:r>
            <w:proofErr w:type="spellStart"/>
            <w:r>
              <w:rPr>
                <w:rFonts w:ascii="Arial" w:hAnsi="Arial" w:cs="Arial"/>
                <w:b/>
                <w:bCs/>
                <w:sz w:val="20"/>
                <w:szCs w:val="20"/>
              </w:rPr>
              <w:t>т.ч</w:t>
            </w:r>
            <w:proofErr w:type="spellEnd"/>
            <w:r>
              <w:rPr>
                <w:rFonts w:ascii="Arial" w:hAnsi="Arial" w:cs="Arial"/>
                <w:b/>
                <w:bCs/>
                <w:sz w:val="20"/>
                <w:szCs w:val="20"/>
              </w:rPr>
              <w:t>. НДС 18%.</w:t>
            </w:r>
          </w:p>
        </w:tc>
        <w:tc>
          <w:tcPr>
            <w:tcW w:w="1840" w:type="dxa"/>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100 000,00</w:t>
            </w:r>
          </w:p>
        </w:tc>
        <w:tc>
          <w:tcPr>
            <w:tcW w:w="1700" w:type="dxa"/>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100 000,00</w:t>
            </w:r>
          </w:p>
        </w:tc>
        <w:tc>
          <w:tcPr>
            <w:tcW w:w="1640" w:type="dxa"/>
            <w:gridSpan w:val="2"/>
            <w:tcBorders>
              <w:top w:val="nil"/>
              <w:left w:val="nil"/>
              <w:bottom w:val="single" w:sz="4" w:space="0" w:color="auto"/>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100 000,00</w:t>
            </w:r>
          </w:p>
        </w:tc>
      </w:tr>
      <w:tr w:rsidR="00097416" w:rsidTr="00097416">
        <w:trPr>
          <w:gridBefore w:val="1"/>
          <w:wBefore w:w="137" w:type="dxa"/>
          <w:trHeight w:val="525"/>
        </w:trPr>
        <w:tc>
          <w:tcPr>
            <w:tcW w:w="11380" w:type="dxa"/>
            <w:gridSpan w:val="8"/>
            <w:tcBorders>
              <w:top w:val="single" w:sz="4" w:space="0" w:color="auto"/>
              <w:left w:val="single" w:sz="4" w:space="0" w:color="auto"/>
              <w:bottom w:val="single" w:sz="4" w:space="0" w:color="auto"/>
              <w:right w:val="single" w:sz="4" w:space="0" w:color="000000"/>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ИТОГО с учетом Лимита финансирования</w:t>
            </w:r>
          </w:p>
        </w:tc>
        <w:tc>
          <w:tcPr>
            <w:tcW w:w="1840" w:type="dxa"/>
            <w:tcBorders>
              <w:top w:val="nil"/>
              <w:left w:val="nil"/>
              <w:bottom w:val="nil"/>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700" w:type="dxa"/>
            <w:tcBorders>
              <w:top w:val="nil"/>
              <w:left w:val="nil"/>
              <w:bottom w:val="nil"/>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c>
          <w:tcPr>
            <w:tcW w:w="1640" w:type="dxa"/>
            <w:gridSpan w:val="2"/>
            <w:tcBorders>
              <w:top w:val="nil"/>
              <w:left w:val="nil"/>
              <w:bottom w:val="nil"/>
              <w:right w:val="single" w:sz="4" w:space="0" w:color="auto"/>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r>
      <w:tr w:rsidR="00097416" w:rsidTr="00097416">
        <w:trPr>
          <w:gridBefore w:val="1"/>
          <w:wBefore w:w="137" w:type="dxa"/>
          <w:trHeight w:val="630"/>
        </w:trPr>
        <w:tc>
          <w:tcPr>
            <w:tcW w:w="11380" w:type="dxa"/>
            <w:gridSpan w:val="8"/>
            <w:tcBorders>
              <w:top w:val="single" w:sz="4" w:space="0" w:color="auto"/>
              <w:left w:val="single" w:sz="4" w:space="0" w:color="auto"/>
              <w:bottom w:val="single" w:sz="4" w:space="0" w:color="auto"/>
              <w:right w:val="nil"/>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lastRenderedPageBreak/>
              <w:t xml:space="preserve">Цена Договора (общая стоимость работ)  за период с 01.02.2016 по 31.12.2018г., включая Лимит финансирования при выполнении Разовых работ по заявкам Заказчика 300 000,00 руб.,  с учетом НДС 18%, </w:t>
            </w:r>
          </w:p>
        </w:tc>
        <w:tc>
          <w:tcPr>
            <w:tcW w:w="5180" w:type="dxa"/>
            <w:gridSpan w:val="4"/>
            <w:tcBorders>
              <w:top w:val="single" w:sz="8" w:space="0" w:color="auto"/>
              <w:left w:val="single" w:sz="8" w:space="0" w:color="auto"/>
              <w:bottom w:val="single" w:sz="8" w:space="0" w:color="auto"/>
              <w:right w:val="single" w:sz="8" w:space="0" w:color="000000"/>
            </w:tcBorders>
            <w:shd w:val="clear" w:color="000000" w:fill="92D050"/>
            <w:vAlign w:val="center"/>
            <w:hideMark/>
          </w:tcPr>
          <w:p w:rsidR="00097416" w:rsidRDefault="00097416">
            <w:pPr>
              <w:jc w:val="center"/>
              <w:rPr>
                <w:rFonts w:ascii="Arial" w:hAnsi="Arial" w:cs="Arial"/>
                <w:b/>
                <w:bCs/>
                <w:sz w:val="20"/>
                <w:szCs w:val="20"/>
              </w:rPr>
            </w:pPr>
            <w:r>
              <w:rPr>
                <w:rFonts w:ascii="Arial" w:hAnsi="Arial" w:cs="Arial"/>
                <w:b/>
                <w:bCs/>
                <w:sz w:val="20"/>
                <w:szCs w:val="20"/>
              </w:rPr>
              <w:t> </w:t>
            </w:r>
          </w:p>
        </w:tc>
      </w:tr>
    </w:tbl>
    <w:p w:rsidR="00221982" w:rsidRDefault="00221982" w:rsidP="00704B1D">
      <w:pPr>
        <w:rPr>
          <w:b/>
        </w:rPr>
      </w:pPr>
    </w:p>
    <w:p w:rsidR="00221982" w:rsidRPr="0055099E" w:rsidRDefault="00221982" w:rsidP="00704B1D">
      <w:pPr>
        <w:rPr>
          <w:b/>
        </w:rPr>
      </w:pPr>
    </w:p>
    <w:p w:rsidR="00704B1D" w:rsidRPr="0055099E" w:rsidRDefault="00704B1D" w:rsidP="00704B1D">
      <w:pPr>
        <w:jc w:val="center"/>
        <w:rPr>
          <w:b/>
        </w:rPr>
      </w:pPr>
      <w:r w:rsidRPr="0055099E">
        <w:rPr>
          <w:b/>
          <w:lang w:val="en-US"/>
        </w:rPr>
        <w:t>II</w:t>
      </w:r>
      <w:r w:rsidRPr="0055099E">
        <w:rPr>
          <w:b/>
        </w:rPr>
        <w:t>.   Реестр расценок на Разовые работы, не входящие в Базовую цену Договора</w:t>
      </w:r>
    </w:p>
    <w:p w:rsidR="00704B1D" w:rsidRPr="0055099E" w:rsidRDefault="00704B1D" w:rsidP="00704B1D">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704B1D" w:rsidRPr="0055099E" w:rsidTr="00A62380">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w:t>
            </w:r>
          </w:p>
          <w:p w:rsidR="00704B1D" w:rsidRPr="0055099E" w:rsidRDefault="00704B1D" w:rsidP="002B1048">
            <w:pPr>
              <w:jc w:val="center"/>
              <w:rPr>
                <w:b/>
              </w:rPr>
            </w:pPr>
            <w:proofErr w:type="gramStart"/>
            <w:r w:rsidRPr="0055099E">
              <w:rPr>
                <w:b/>
              </w:rPr>
              <w:t>п</w:t>
            </w:r>
            <w:proofErr w:type="gramEnd"/>
            <w:r w:rsidRPr="0055099E">
              <w:rPr>
                <w:b/>
              </w:rPr>
              <w:t>/п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 xml:space="preserve">Цена за ед. изм., руб., в </w:t>
            </w:r>
            <w:proofErr w:type="spellStart"/>
            <w:r w:rsidRPr="0055099E">
              <w:rPr>
                <w:b/>
              </w:rPr>
              <w:t>т.ч</w:t>
            </w:r>
            <w:proofErr w:type="spellEnd"/>
            <w:r w:rsidRPr="0055099E">
              <w:rPr>
                <w:b/>
              </w:rPr>
              <w:t xml:space="preserve">. НДС 18%,  </w:t>
            </w:r>
            <w:r w:rsidRPr="0055099E">
              <w:t>включая расходные материалы/механизмы и оборудование Исполнителя</w:t>
            </w:r>
          </w:p>
        </w:tc>
      </w:tr>
      <w:tr w:rsidR="007877FA" w:rsidRPr="0055099E" w:rsidTr="005B549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1.</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 xml:space="preserve">Окраска бордюров, урн, ограждений, прочих металлических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proofErr w:type="spellStart"/>
            <w:r w:rsidR="007877FA" w:rsidRPr="00080177">
              <w:rPr>
                <w:color w:val="000000"/>
                <w:sz w:val="22"/>
                <w:szCs w:val="22"/>
              </w:rPr>
              <w:t>кв.м</w:t>
            </w:r>
            <w:proofErr w:type="spellEnd"/>
            <w:r w:rsidR="007877FA"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r w:rsidRPr="00A7419C">
              <w:t xml:space="preserve"> </w:t>
            </w:r>
          </w:p>
        </w:tc>
      </w:tr>
      <w:tr w:rsidR="007877FA" w:rsidRPr="0055099E" w:rsidTr="005B549C">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2</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r w:rsidRPr="00A7419C">
              <w:t xml:space="preserve"> </w:t>
            </w:r>
          </w:p>
        </w:tc>
      </w:tr>
      <w:tr w:rsidR="007877FA" w:rsidRPr="0055099E" w:rsidTr="005B549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3</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Default="007877FA" w:rsidP="00935189">
            <w:pPr>
              <w:rPr>
                <w:color w:val="000000"/>
                <w:sz w:val="22"/>
                <w:szCs w:val="22"/>
              </w:rPr>
            </w:pPr>
            <w:r w:rsidRPr="007564AA">
              <w:rPr>
                <w:color w:val="000000"/>
                <w:sz w:val="22"/>
                <w:szCs w:val="22"/>
              </w:rPr>
              <w:t xml:space="preserve">Вырубка/удаление, вывоз  аварийных,  поваленных деревьев с территории </w:t>
            </w:r>
          </w:p>
        </w:tc>
        <w:tc>
          <w:tcPr>
            <w:tcW w:w="2268" w:type="dxa"/>
            <w:tcBorders>
              <w:top w:val="nil"/>
              <w:left w:val="nil"/>
              <w:bottom w:val="single" w:sz="4" w:space="0" w:color="auto"/>
              <w:right w:val="single" w:sz="4" w:space="0" w:color="auto"/>
            </w:tcBorders>
            <w:shd w:val="clear" w:color="auto" w:fill="auto"/>
            <w:vAlign w:val="center"/>
          </w:tcPr>
          <w:p w:rsidR="007877FA" w:rsidRDefault="00B65FC4" w:rsidP="00935189">
            <w:pPr>
              <w:jc w:val="center"/>
              <w:rPr>
                <w:color w:val="000000"/>
                <w:sz w:val="22"/>
                <w:szCs w:val="22"/>
              </w:rPr>
            </w:pPr>
            <w:r>
              <w:rPr>
                <w:color w:val="000000"/>
                <w:sz w:val="22"/>
                <w:szCs w:val="22"/>
              </w:rPr>
              <w:t xml:space="preserve">1 </w:t>
            </w:r>
            <w:proofErr w:type="spellStart"/>
            <w:proofErr w:type="gramStart"/>
            <w:r w:rsidR="007877FA">
              <w:rPr>
                <w:color w:val="000000"/>
                <w:sz w:val="22"/>
                <w:szCs w:val="22"/>
              </w:rPr>
              <w:t>шт</w:t>
            </w:r>
            <w:proofErr w:type="spellEnd"/>
            <w:proofErr w:type="gramEnd"/>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r w:rsidRPr="00A7419C">
              <w:t xml:space="preserve"> </w:t>
            </w:r>
          </w:p>
        </w:tc>
      </w:tr>
      <w:tr w:rsidR="007877FA" w:rsidRPr="0055099E" w:rsidTr="005B549C">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4</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r w:rsidRPr="00A7419C">
              <w:t xml:space="preserve"> </w:t>
            </w:r>
          </w:p>
        </w:tc>
      </w:tr>
      <w:tr w:rsidR="007877FA" w:rsidRPr="0055099E" w:rsidTr="005B549C">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5</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r w:rsidRPr="00A7419C">
              <w:t xml:space="preserve"> </w:t>
            </w:r>
          </w:p>
        </w:tc>
      </w:tr>
      <w:tr w:rsidR="007877FA" w:rsidRPr="0055099E" w:rsidTr="005B549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6</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tc>
      </w:tr>
      <w:tr w:rsidR="007877FA" w:rsidRPr="0055099E" w:rsidTr="005B549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7</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tc>
      </w:tr>
      <w:tr w:rsidR="007877FA" w:rsidRPr="0055099E" w:rsidTr="005B549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8</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B65FC4" w:rsidP="00935189">
            <w:pPr>
              <w:jc w:val="center"/>
              <w:rPr>
                <w:color w:val="000000"/>
                <w:sz w:val="22"/>
                <w:szCs w:val="22"/>
              </w:rPr>
            </w:pPr>
            <w:r>
              <w:rPr>
                <w:color w:val="000000"/>
                <w:sz w:val="22"/>
                <w:szCs w:val="22"/>
              </w:rPr>
              <w:t xml:space="preserve">1 </w:t>
            </w:r>
            <w:r w:rsidR="007877FA"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tc>
      </w:tr>
      <w:tr w:rsidR="007877FA" w:rsidRPr="0055099E" w:rsidTr="005B549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9</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7877FA" w:rsidRPr="00A7419C" w:rsidRDefault="007877FA" w:rsidP="002B1048"/>
        </w:tc>
      </w:tr>
      <w:tr w:rsidR="007877FA" w:rsidRPr="0055099E" w:rsidTr="005B549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877FA" w:rsidRDefault="007877FA" w:rsidP="00935189">
            <w:pPr>
              <w:rPr>
                <w:color w:val="000000"/>
                <w:sz w:val="22"/>
                <w:szCs w:val="22"/>
              </w:rPr>
            </w:pPr>
            <w:r>
              <w:rPr>
                <w:color w:val="000000"/>
                <w:sz w:val="22"/>
                <w:szCs w:val="22"/>
              </w:rPr>
              <w:t>10.</w:t>
            </w:r>
          </w:p>
        </w:tc>
        <w:tc>
          <w:tcPr>
            <w:tcW w:w="9922"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rPr>
                <w:color w:val="000000"/>
                <w:sz w:val="22"/>
                <w:szCs w:val="22"/>
              </w:rPr>
            </w:pPr>
            <w:r>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rsidR="007877FA" w:rsidRPr="00080177" w:rsidRDefault="007877FA" w:rsidP="00935189">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7877FA" w:rsidRDefault="007877FA" w:rsidP="002B1048">
            <w:r w:rsidRPr="00A7419C">
              <w:t xml:space="preserve"> </w:t>
            </w:r>
          </w:p>
        </w:tc>
      </w:tr>
    </w:tbl>
    <w:p w:rsidR="00704B1D" w:rsidRPr="0055099E" w:rsidRDefault="00704B1D" w:rsidP="00704B1D"/>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lastRenderedPageBreak/>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9A3219">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r w:rsidRPr="004F755D">
              <w:t>Оператор внешней уборки</w:t>
            </w:r>
            <w:proofErr w:type="gramStart"/>
            <w:r w:rsidRPr="004F755D">
              <w:t xml:space="preserve"> ,</w:t>
            </w:r>
            <w:proofErr w:type="gramEnd"/>
            <w:r w:rsidRPr="004F755D">
              <w:t xml:space="preserve">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r w:rsidRPr="004F755D">
              <w:t>Электромонтер,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lastRenderedPageBreak/>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lastRenderedPageBreak/>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C8A" w:rsidRDefault="00872C8A" w:rsidP="00E10162">
      <w:r>
        <w:separator/>
      </w:r>
    </w:p>
  </w:endnote>
  <w:endnote w:type="continuationSeparator" w:id="0">
    <w:p w:rsidR="00872C8A" w:rsidRDefault="00872C8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8A" w:rsidRPr="00DF646A" w:rsidRDefault="00872C8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44CE5" w:rsidRPr="00A44CE5">
      <w:rPr>
        <w:rFonts w:asciiTheme="majorHAnsi" w:eastAsiaTheme="majorEastAsia" w:hAnsiTheme="majorHAnsi" w:cstheme="majorBidi"/>
        <w:noProof/>
        <w:sz w:val="20"/>
        <w:szCs w:val="20"/>
      </w:rPr>
      <w:t>43</w:t>
    </w:r>
    <w:r w:rsidRPr="00DF646A">
      <w:rPr>
        <w:rFonts w:asciiTheme="majorHAnsi" w:eastAsiaTheme="majorEastAsia" w:hAnsiTheme="majorHAnsi" w:cstheme="majorBidi"/>
        <w:sz w:val="20"/>
        <w:szCs w:val="20"/>
      </w:rPr>
      <w:fldChar w:fldCharType="end"/>
    </w:r>
  </w:p>
  <w:p w:rsidR="00872C8A" w:rsidRPr="00E10162" w:rsidRDefault="00872C8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872C8A" w:rsidRDefault="00872C8A">
        <w:pPr>
          <w:pStyle w:val="ae"/>
          <w:jc w:val="center"/>
        </w:pPr>
        <w:r>
          <w:fldChar w:fldCharType="begin"/>
        </w:r>
        <w:r>
          <w:instrText>PAGE   \* MERGEFORMAT</w:instrText>
        </w:r>
        <w:r>
          <w:fldChar w:fldCharType="separate"/>
        </w:r>
        <w:r w:rsidR="00A44CE5">
          <w:rPr>
            <w:noProof/>
          </w:rPr>
          <w:t>50</w:t>
        </w:r>
        <w:r>
          <w:fldChar w:fldCharType="end"/>
        </w:r>
      </w:p>
    </w:sdtContent>
  </w:sdt>
  <w:p w:rsidR="00872C8A" w:rsidRDefault="00872C8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C8A" w:rsidRDefault="00872C8A" w:rsidP="00E10162">
      <w:r>
        <w:separator/>
      </w:r>
    </w:p>
  </w:footnote>
  <w:footnote w:type="continuationSeparator" w:id="0">
    <w:p w:rsidR="00872C8A" w:rsidRDefault="00872C8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8A" w:rsidRDefault="00872C8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06A36-7ADA-41A1-AEA3-842DE410A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50</Pages>
  <Words>12177</Words>
  <Characters>90291</Characters>
  <Application>Microsoft Office Word</Application>
  <DocSecurity>0</DocSecurity>
  <Lines>752</Lines>
  <Paragraphs>204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102264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2015-05-28T14:47:00Z</cp:lastPrinted>
  <dcterms:created xsi:type="dcterms:W3CDTF">2015-12-07T09:25:00Z</dcterms:created>
  <dcterms:modified xsi:type="dcterms:W3CDTF">2015-12-08T13:17:00Z</dcterms:modified>
</cp:coreProperties>
</file>