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B6A" w:rsidRPr="00E17ADF" w:rsidRDefault="003A1B6A" w:rsidP="003A1B6A">
      <w:pPr>
        <w:suppressAutoHyphens/>
        <w:jc w:val="right"/>
        <w:rPr>
          <w:b/>
          <w:bCs/>
        </w:rPr>
      </w:pPr>
      <w:r w:rsidRPr="00E17ADF">
        <w:rPr>
          <w:b/>
          <w:bCs/>
        </w:rPr>
        <w:t>Приложение № 1</w:t>
      </w:r>
      <w:r>
        <w:rPr>
          <w:b/>
          <w:bCs/>
        </w:rPr>
        <w:t>3</w:t>
      </w:r>
    </w:p>
    <w:p w:rsidR="00AB0C22" w:rsidRDefault="003A1B6A" w:rsidP="00511066">
      <w:pPr>
        <w:suppressAutoHyphens/>
        <w:ind w:firstLine="567"/>
        <w:jc w:val="right"/>
        <w:rPr>
          <w:b/>
        </w:rPr>
      </w:pPr>
      <w:r w:rsidRPr="00E17ADF">
        <w:rPr>
          <w:b/>
        </w:rPr>
        <w:t xml:space="preserve">к Договору № </w:t>
      </w:r>
      <w:permStart w:id="728183701" w:edGrp="everyone"/>
      <w:r w:rsidRPr="00E17ADF">
        <w:rPr>
          <w:b/>
        </w:rPr>
        <w:t xml:space="preserve">________ </w:t>
      </w:r>
    </w:p>
    <w:p w:rsidR="003A1B6A" w:rsidRPr="00E17ADF" w:rsidRDefault="00511066" w:rsidP="00511066">
      <w:pPr>
        <w:suppressAutoHyphens/>
        <w:ind w:firstLine="567"/>
        <w:jc w:val="right"/>
        <w:rPr>
          <w:b/>
        </w:rPr>
      </w:pPr>
      <w:r w:rsidRPr="00511066">
        <w:rPr>
          <w:b/>
        </w:rPr>
        <w:t>на выполнение комплекса работ и услуг по содержанию объектов (зданий и строений), сервисному и техническому обслуживанию комплекса объектов инженерной инфраструктуры зданий, сооружений</w:t>
      </w:r>
      <w:r w:rsidR="003A1B6A" w:rsidRPr="00E17ADF">
        <w:rPr>
          <w:b/>
        </w:rPr>
        <w:t xml:space="preserve"> от «_____» ___________ </w:t>
      </w:r>
      <w:r w:rsidR="003A1B6A" w:rsidRPr="00A26853">
        <w:rPr>
          <w:b/>
        </w:rPr>
        <w:t>2015</w:t>
      </w:r>
      <w:r w:rsidR="00AB0C22">
        <w:rPr>
          <w:b/>
        </w:rPr>
        <w:t xml:space="preserve"> </w:t>
      </w:r>
      <w:r w:rsidR="003A1B6A" w:rsidRPr="00E17ADF">
        <w:rPr>
          <w:b/>
        </w:rPr>
        <w:t>г</w:t>
      </w:r>
      <w:r w:rsidR="00AB0C22">
        <w:rPr>
          <w:b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069"/>
      </w:tblGrid>
      <w:tr w:rsidR="00BF24CC" w:rsidRPr="000F2E06" w:rsidTr="00BF24CC">
        <w:trPr>
          <w:trHeight w:val="36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ermEnd w:id="728183701"/>
          <w:p w:rsidR="00BF24CC" w:rsidRPr="000F2E06" w:rsidRDefault="00BF24CC" w:rsidP="00BF24CC">
            <w:pPr>
              <w:jc w:val="center"/>
              <w:rPr>
                <w:rFonts w:eastAsia="Times New Roman"/>
                <w:b/>
                <w:bCs/>
              </w:rPr>
            </w:pPr>
            <w:r w:rsidRPr="000F2E06">
              <w:rPr>
                <w:rFonts w:eastAsia="Times New Roman"/>
                <w:b/>
                <w:bCs/>
                <w:sz w:val="22"/>
                <w:szCs w:val="22"/>
              </w:rPr>
              <w:t xml:space="preserve">ГРАФИК </w:t>
            </w:r>
          </w:p>
        </w:tc>
      </w:tr>
      <w:tr w:rsidR="00BF24CC" w:rsidRPr="000F2E06" w:rsidTr="00BF24CC">
        <w:trPr>
          <w:trHeight w:val="285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24CC" w:rsidRPr="000F2E06" w:rsidRDefault="00BF24CC" w:rsidP="002A67AA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0F2E06">
              <w:rPr>
                <w:rFonts w:eastAsia="Times New Roman"/>
                <w:b/>
                <w:bCs/>
                <w:sz w:val="22"/>
                <w:szCs w:val="22"/>
              </w:rPr>
              <w:t>технического обслуживания и ремонта инженерных систем и оборудования на 2015</w:t>
            </w:r>
            <w:r w:rsidR="0007288F">
              <w:rPr>
                <w:rFonts w:eastAsia="Times New Roman"/>
                <w:b/>
                <w:bCs/>
                <w:sz w:val="22"/>
                <w:szCs w:val="22"/>
              </w:rPr>
              <w:t xml:space="preserve"> -2017гг</w:t>
            </w:r>
          </w:p>
        </w:tc>
      </w:tr>
    </w:tbl>
    <w:p w:rsidR="00E14D31" w:rsidRPr="000F2E06" w:rsidRDefault="00E14D31" w:rsidP="00BF24CC">
      <w:pPr>
        <w:jc w:val="both"/>
        <w:rPr>
          <w:b/>
          <w:bCs/>
          <w:sz w:val="20"/>
          <w:szCs w:val="22"/>
        </w:rPr>
      </w:pPr>
    </w:p>
    <w:p w:rsidR="003829ED" w:rsidRPr="003829ED" w:rsidRDefault="003829ED" w:rsidP="003829ED">
      <w:pPr>
        <w:ind w:left="708" w:hanging="708"/>
        <w:jc w:val="center"/>
        <w:rPr>
          <w:rFonts w:eastAsia="Times New Roman"/>
          <w:b/>
          <w:bCs/>
          <w:sz w:val="22"/>
          <w:szCs w:val="22"/>
        </w:rPr>
      </w:pPr>
      <w:r w:rsidRPr="003829ED">
        <w:rPr>
          <w:rFonts w:eastAsia="Times New Roman"/>
          <w:b/>
          <w:bCs/>
          <w:sz w:val="22"/>
          <w:szCs w:val="22"/>
        </w:rPr>
        <w:t>Предварительный перечень видов работ и периодичность их выполнения</w:t>
      </w:r>
    </w:p>
    <w:p w:rsidR="003829ED" w:rsidRPr="003829ED" w:rsidRDefault="003829ED" w:rsidP="003829ED">
      <w:pPr>
        <w:ind w:left="708" w:hanging="708"/>
        <w:rPr>
          <w:rFonts w:eastAsia="Times New Roman"/>
          <w:b/>
          <w:bCs/>
          <w:sz w:val="22"/>
          <w:szCs w:val="22"/>
        </w:rPr>
      </w:pPr>
    </w:p>
    <w:tbl>
      <w:tblPr>
        <w:tblW w:w="1484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94"/>
        <w:gridCol w:w="850"/>
        <w:gridCol w:w="3969"/>
        <w:gridCol w:w="1279"/>
        <w:gridCol w:w="1276"/>
        <w:gridCol w:w="1275"/>
        <w:gridCol w:w="1276"/>
        <w:gridCol w:w="1559"/>
        <w:gridCol w:w="1134"/>
        <w:gridCol w:w="1134"/>
      </w:tblGrid>
      <w:tr w:rsidR="003829ED" w:rsidRPr="00544524" w:rsidTr="002A67AA">
        <w:trPr>
          <w:trHeight w:val="529"/>
        </w:trPr>
        <w:tc>
          <w:tcPr>
            <w:tcW w:w="1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Виды работ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п</w:t>
            </w:r>
            <w:proofErr w:type="gram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/п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Содержание работ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Периодичность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Ед. изм.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Кол-во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Расчетное количество раз оказания услуг</w:t>
            </w:r>
          </w:p>
        </w:tc>
      </w:tr>
      <w:tr w:rsidR="003829ED" w:rsidRPr="00544524" w:rsidTr="002A67AA">
        <w:trPr>
          <w:trHeight w:val="848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зима</w:t>
            </w:r>
            <w:r w:rsidRPr="00544524">
              <w:rPr>
                <w:rFonts w:eastAsia="Times New Roman"/>
                <w:color w:val="000000"/>
                <w:sz w:val="20"/>
                <w:szCs w:val="20"/>
              </w:rPr>
              <w:br/>
              <w:t>(c 1 ноября по 15 апреля)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лето</w:t>
            </w:r>
            <w:r w:rsidRPr="00544524">
              <w:rPr>
                <w:rFonts w:eastAsia="Times New Roman"/>
                <w:color w:val="000000"/>
                <w:sz w:val="20"/>
                <w:szCs w:val="20"/>
              </w:rPr>
              <w:br/>
              <w:t>(с 16 апреля по 31 октября)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2017</w:t>
            </w:r>
          </w:p>
        </w:tc>
      </w:tr>
      <w:tr w:rsidR="003829ED" w:rsidRPr="00544524" w:rsidTr="002A67AA">
        <w:trPr>
          <w:trHeight w:val="905"/>
        </w:trPr>
        <w:tc>
          <w:tcPr>
            <w:tcW w:w="1101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3829ED" w:rsidRPr="00544524" w:rsidRDefault="003829ED" w:rsidP="003829ED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Комплекс работ по эксплуатации и техническому обслуживанию - сети водоснабжения, хозяйственно-бытовой и ливневой канализации</w:t>
            </w:r>
            <w:r w:rsidRPr="00544524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544524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( </w:t>
            </w:r>
            <w:proofErr w:type="gramEnd"/>
            <w:r w:rsidRPr="00544524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в том числе: </w:t>
            </w:r>
            <w:proofErr w:type="gramStart"/>
            <w:r w:rsidRPr="00544524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Эксплуатация; Техническое обслуживание; Планово-предупредительный ремонт и профилактические работы; Мелкий восстановительный ремонт; Текущий ремонт; Комплексная уборка и содержание инженерного оборудования).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3829ED" w:rsidRPr="00544524" w:rsidRDefault="003829ED" w:rsidP="003829ED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3829ED" w:rsidRPr="00544524" w:rsidRDefault="003829ED" w:rsidP="003829ED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3829ED" w:rsidRPr="00544524" w:rsidRDefault="003829ED" w:rsidP="003829ED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1"/>
                <w:numId w:val="37"/>
              </w:numPr>
              <w:ind w:left="0" w:firstLine="0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Водозаборный узел: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F65FAE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Осмотр скважинного насоса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Grundfos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SP 5A-38. Пав.№ 1.</w:t>
            </w:r>
            <w:r w:rsidR="0076228D" w:rsidRPr="00544524">
              <w:rPr>
                <w:rFonts w:eastAsia="Times New Roman"/>
                <w:sz w:val="20"/>
                <w:szCs w:val="20"/>
              </w:rPr>
              <w:t xml:space="preserve"> </w:t>
            </w:r>
            <w:bookmarkStart w:id="0" w:name="OLE_LINK1"/>
            <w:bookmarkStart w:id="1" w:name="OLE_LINK2"/>
            <w:r w:rsidR="00F65FAE">
              <w:rPr>
                <w:rFonts w:eastAsia="Times New Roman"/>
                <w:sz w:val="20"/>
                <w:szCs w:val="20"/>
              </w:rPr>
              <w:t>с</w:t>
            </w:r>
            <w:r w:rsidR="0076228D" w:rsidRPr="00544524">
              <w:rPr>
                <w:rFonts w:eastAsia="Times New Roman"/>
                <w:sz w:val="20"/>
                <w:szCs w:val="20"/>
              </w:rPr>
              <w:t xml:space="preserve"> подъемом из скважины</w:t>
            </w:r>
            <w:bookmarkEnd w:id="0"/>
            <w:bookmarkEnd w:id="1"/>
          </w:p>
        </w:tc>
        <w:tc>
          <w:tcPr>
            <w:tcW w:w="25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817875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2A67AA">
        <w:trPr>
          <w:trHeight w:val="66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Осмотр установки повышения давления (2 подъем) 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Grundfos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Hydro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MPC-E 2 CRE 10-9 (2 раб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544524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и</w:t>
            </w:r>
            <w:proofErr w:type="gramEnd"/>
            <w:r w:rsidRPr="00544524">
              <w:rPr>
                <w:rFonts w:eastAsia="Times New Roman"/>
                <w:sz w:val="20"/>
                <w:szCs w:val="20"/>
              </w:rPr>
              <w:t xml:space="preserve"> 1 рез. насоса). Павильон 1.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2A67AA">
        <w:trPr>
          <w:trHeight w:val="57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proofErr w:type="gramStart"/>
            <w:r w:rsidRPr="00544524">
              <w:rPr>
                <w:rFonts w:eastAsia="Times New Roman"/>
                <w:sz w:val="20"/>
                <w:szCs w:val="20"/>
              </w:rPr>
              <w:t xml:space="preserve">Осмотр установки пожаротушения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Grundfos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Hydro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MX-D001-2-CR64-3 (1 раб.</w:t>
            </w:r>
            <w:proofErr w:type="gramEnd"/>
            <w:r w:rsidRPr="00544524">
              <w:rPr>
                <w:rFonts w:eastAsia="Times New Roman"/>
                <w:sz w:val="20"/>
                <w:szCs w:val="20"/>
              </w:rPr>
              <w:t xml:space="preserve"> И 1 рез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544524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н</w:t>
            </w:r>
            <w:proofErr w:type="gramEnd"/>
            <w:r w:rsidRPr="00544524">
              <w:rPr>
                <w:rFonts w:eastAsia="Times New Roman"/>
                <w:sz w:val="20"/>
                <w:szCs w:val="20"/>
              </w:rPr>
              <w:t>асосы). Пав.№ 1.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544524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Проверка ЗРА на работоспособность  Пав№1 и №2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Осмотр скважинного насоса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Grundfos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SP 5A-38. Пав.№ 2.</w:t>
            </w:r>
            <w:r w:rsidR="0076228D" w:rsidRPr="00544524">
              <w:rPr>
                <w:sz w:val="20"/>
                <w:szCs w:val="20"/>
              </w:rPr>
              <w:t xml:space="preserve"> </w:t>
            </w:r>
            <w:r w:rsidR="0076228D" w:rsidRPr="00544524">
              <w:rPr>
                <w:rFonts w:eastAsia="Times New Roman"/>
                <w:sz w:val="20"/>
                <w:szCs w:val="20"/>
              </w:rPr>
              <w:t>С подъемом из скважины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Осмотр водонапорной башни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Рожневского</w:t>
            </w:r>
            <w:proofErr w:type="spellEnd"/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544524">
        <w:trPr>
          <w:trHeight w:val="487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Осмотр наземного резервуара запаса воды проверка на утечку с разгоном ЗРА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Проверка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электрообогрева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ежедневно</w:t>
            </w:r>
          </w:p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(в зимний период)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167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166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Чистка, промывка и де</w:t>
            </w:r>
            <w:r w:rsidR="0076228D" w:rsidRPr="00544524">
              <w:rPr>
                <w:rFonts w:eastAsia="Times New Roman"/>
                <w:sz w:val="20"/>
                <w:szCs w:val="20"/>
              </w:rPr>
              <w:t>зинфекция баков и трубопроводов.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один раз в год</w:t>
            </w:r>
            <w:r w:rsidR="00B2018F" w:rsidRPr="00544524">
              <w:rPr>
                <w:rFonts w:eastAsia="Times New Roman"/>
                <w:sz w:val="20"/>
                <w:szCs w:val="20"/>
              </w:rPr>
              <w:t>/при нарушении показателей питьевой воды немедленно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Переключение работы скважин №1 и №2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 раз в неделю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 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Промывка подземного резервуара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 раз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544524">
        <w:trPr>
          <w:trHeight w:val="58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Обслуживание оборудования ВЗУ 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 раз в неделю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Обслуживание электрохозяйства ВЗУ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 раз в неделю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3829ED" w:rsidRPr="00544524" w:rsidTr="002A67AA">
        <w:trPr>
          <w:trHeight w:val="61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Проверка качества воды с 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лабораторией</w:t>
            </w:r>
            <w:proofErr w:type="gramEnd"/>
            <w:r w:rsidRPr="00544524">
              <w:rPr>
                <w:rFonts w:eastAsia="Times New Roman"/>
                <w:sz w:val="20"/>
                <w:szCs w:val="20"/>
              </w:rPr>
              <w:t xml:space="preserve"> в том числе у абонентов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 раз в месяц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544524">
              <w:rPr>
                <w:rFonts w:eastAsia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</w:tr>
      <w:tr w:rsidR="003829ED" w:rsidRPr="00544524" w:rsidTr="00544524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436D2D">
            <w:pPr>
              <w:numPr>
                <w:ilvl w:val="1"/>
                <w:numId w:val="37"/>
              </w:numPr>
              <w:ind w:left="0" w:firstLine="0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sz w:val="20"/>
                <w:szCs w:val="20"/>
              </w:rPr>
              <w:t xml:space="preserve">Сеть водопровода  </w:t>
            </w:r>
            <w:r w:rsidRPr="00544524">
              <w:rPr>
                <w:rFonts w:eastAsia="Times New Roman"/>
                <w:sz w:val="20"/>
                <w:szCs w:val="20"/>
              </w:rPr>
              <w:t>(Наружные сети водоснабжения коттеджного поселка и основных зданий и сооружений)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3829ED" w:rsidRPr="00544524" w:rsidTr="002A67AA">
        <w:trPr>
          <w:trHeight w:val="85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Осмотр колодцев на отсутствие затопления, откачка воды, сверка трассы и деталировок  выявление не санкционированных подключений  </w:t>
            </w:r>
          </w:p>
        </w:tc>
        <w:tc>
          <w:tcPr>
            <w:tcW w:w="25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Ежемесячно по утверждённому  графику</w:t>
            </w:r>
          </w:p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</w:tr>
      <w:tr w:rsidR="003829ED" w:rsidRPr="00544524" w:rsidTr="00544524">
        <w:trPr>
          <w:trHeight w:val="85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B2018F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Проверка работоспособности запорной и регулировочной арматуры, устранение неисправностей при необходимости (набивка сальников и подтяжка фланцевых гаек, смена болтов и прокладок).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544524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</w:t>
            </w:r>
            <w:r w:rsidR="00443F01" w:rsidRPr="00544524">
              <w:rPr>
                <w:rFonts w:eastAsia="Times New Roman"/>
                <w:sz w:val="20"/>
                <w:szCs w:val="20"/>
              </w:rPr>
              <w:t>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443F01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</w:tr>
      <w:tr w:rsidR="003829ED" w:rsidRPr="00544524" w:rsidTr="00544524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Чистка колодцев 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квартал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проверка ПГ на водоотдачу с УГПС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 раза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Промывка тупиковых участков гидропневматическим способом 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м/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897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Покраска горловин и люков колодцев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 раза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Сезонные осмотры  горловин колодцев.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 раза в год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544524" w:rsidTr="00035E09">
        <w:trPr>
          <w:trHeight w:val="57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436D2D">
            <w:pPr>
              <w:numPr>
                <w:ilvl w:val="1"/>
                <w:numId w:val="37"/>
              </w:numPr>
              <w:ind w:left="0" w:firstLine="0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Очистные сооружения канализации "Тверь - 50" и КНС: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443F01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Промывка фильтров 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3 раза в неделю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156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Проверка работы насоса перекачки осадка</w:t>
            </w:r>
          </w:p>
        </w:tc>
        <w:tc>
          <w:tcPr>
            <w:tcW w:w="2555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ежедневно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Проверка работы систем аэрации и эрлифтов</w:t>
            </w:r>
          </w:p>
        </w:tc>
        <w:tc>
          <w:tcPr>
            <w:tcW w:w="2555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2A67AA">
        <w:trPr>
          <w:trHeight w:val="6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Осмотр канализационного насоса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Grundfos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SEG.40.09.2.50B и очистка при необходимости от отложений</w:t>
            </w:r>
          </w:p>
        </w:tc>
        <w:tc>
          <w:tcPr>
            <w:tcW w:w="2555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Обслуживание 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электроотогрева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на выпуске 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из</w:t>
            </w:r>
            <w:proofErr w:type="gramEnd"/>
            <w:r w:rsidRPr="00544524">
              <w:rPr>
                <w:rFonts w:eastAsia="Times New Roman"/>
                <w:sz w:val="20"/>
                <w:szCs w:val="20"/>
              </w:rPr>
              <w:t xml:space="preserve"> «Тверь -50»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ежедневно</w:t>
            </w:r>
          </w:p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(в зимний период)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167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166</w:t>
            </w:r>
          </w:p>
        </w:tc>
      </w:tr>
      <w:tr w:rsidR="003829ED" w:rsidRPr="00544524" w:rsidTr="002A67AA">
        <w:trPr>
          <w:trHeight w:val="798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Удаление мусора с решёток КНС и "Тверь-50".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неделю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817875" w:rsidRPr="00544524" w:rsidTr="00081755">
        <w:trPr>
          <w:trHeight w:val="55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7875" w:rsidRPr="00544524" w:rsidRDefault="00817875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875" w:rsidRPr="00544524" w:rsidRDefault="00817875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7875" w:rsidRPr="00544524" w:rsidRDefault="00817875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Проведение лабораторных исследований  анализов сточных вод от абонентов и после очистки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7875" w:rsidRPr="00544524" w:rsidRDefault="00817875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в случае нарушения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7875" w:rsidRPr="00544524" w:rsidRDefault="00817875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7875" w:rsidRPr="00544524" w:rsidRDefault="00817875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875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По требованию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875" w:rsidRPr="00544524" w:rsidRDefault="00817875">
            <w:pPr>
              <w:rPr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По требованию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875" w:rsidRPr="00544524" w:rsidRDefault="00817875">
            <w:pPr>
              <w:rPr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По требованию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Обслуживание электрооборудования и автоматики 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неделю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Сезонные осмотры строительных конструкций КНС и "Тверь-50".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квартал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Откачка и вывоз на обезвреживание избыточного ила в "Твер</w:t>
            </w:r>
            <w:r w:rsidR="00B2018F" w:rsidRPr="00544524">
              <w:rPr>
                <w:rFonts w:eastAsia="Times New Roman"/>
                <w:color w:val="000000"/>
                <w:sz w:val="20"/>
                <w:szCs w:val="20"/>
              </w:rPr>
              <w:t>ь</w:t>
            </w:r>
            <w:r w:rsidRPr="00544524">
              <w:rPr>
                <w:rFonts w:eastAsia="Times New Roman"/>
                <w:color w:val="000000"/>
                <w:sz w:val="20"/>
                <w:szCs w:val="20"/>
              </w:rPr>
              <w:t>-50" с промывкой.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квартал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</w:tr>
      <w:tr w:rsidR="003829ED" w:rsidRPr="00544524" w:rsidTr="00035E09">
        <w:trPr>
          <w:trHeight w:val="717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436D2D">
            <w:pPr>
              <w:numPr>
                <w:ilvl w:val="1"/>
                <w:numId w:val="37"/>
              </w:numPr>
              <w:ind w:left="0" w:firstLine="0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Внутриплощадочные сети </w:t>
            </w:r>
            <w:proofErr w:type="gramStart"/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хозяйственно-бытовая</w:t>
            </w:r>
            <w:proofErr w:type="gramEnd"/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канализации: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3829ED" w:rsidRPr="00544524" w:rsidTr="002A67AA">
        <w:trPr>
          <w:trHeight w:val="51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Осмотр колодцев на отсутствие подпора в сети, при необходимости откачка воды, устранение засора</w:t>
            </w:r>
          </w:p>
        </w:tc>
        <w:tc>
          <w:tcPr>
            <w:tcW w:w="25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 раз в неделю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D168A2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3829ED" w:rsidRPr="00544524" w:rsidTr="00544524">
        <w:trPr>
          <w:trHeight w:val="51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Осмотр трассы выявление незаконных подсоединений и не согласованного проведения СМР 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м/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D168A2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1368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3829ED" w:rsidRPr="00544524" w:rsidTr="00544524">
        <w:trPr>
          <w:trHeight w:val="626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Промывка сетей под давлением с использованием 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спец</w:t>
            </w:r>
            <w:proofErr w:type="gram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. Оборудования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м/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D168A2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1368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2A67AA">
        <w:trPr>
          <w:trHeight w:val="51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Чистка колодцев от отложений с использованием 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спец</w:t>
            </w:r>
            <w:proofErr w:type="gram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. Оборудования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D168A2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544524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Очистка </w:t>
            </w:r>
            <w:proofErr w:type="spell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жироуловителей</w:t>
            </w:r>
            <w:proofErr w:type="spellEnd"/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квартал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Покраска горловин и люков колодцев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 раза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D168A2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Обслуживание насоса напорной канализации</w:t>
            </w:r>
            <w:r w:rsidR="00817875" w:rsidRPr="00544524">
              <w:rPr>
                <w:rFonts w:eastAsia="Times New Roman"/>
                <w:color w:val="000000"/>
                <w:sz w:val="20"/>
                <w:szCs w:val="20"/>
              </w:rPr>
              <w:t xml:space="preserve"> корпуса №3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неделю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3829ED" w:rsidRPr="00544524" w:rsidTr="00035E09">
        <w:trPr>
          <w:trHeight w:val="28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436D2D">
            <w:pPr>
              <w:numPr>
                <w:ilvl w:val="1"/>
                <w:numId w:val="37"/>
              </w:numPr>
              <w:ind w:left="0" w:firstLine="0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Наружные сети ливневой канализации: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3829ED" w:rsidRPr="00544524" w:rsidTr="002A67AA">
        <w:trPr>
          <w:trHeight w:val="6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Осмотр колодцев на отсутствие подпора в сети, откачка воды, устранение засора</w:t>
            </w:r>
          </w:p>
        </w:tc>
        <w:tc>
          <w:tcPr>
            <w:tcW w:w="25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Ежемесячно по утверждённому  графику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87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</w:tr>
      <w:tr w:rsidR="003829ED" w:rsidRPr="00544524" w:rsidTr="002A67AA">
        <w:trPr>
          <w:trHeight w:val="516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Очистка решеток и водоприёмных колодцев.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87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</w:tr>
      <w:tr w:rsidR="003829ED" w:rsidRPr="00544524" w:rsidTr="002A67AA">
        <w:trPr>
          <w:trHeight w:val="28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Осмотр трассы выявление незаконных подсоединений и не согласованного проведения СМР 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м/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2 020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</w:tr>
      <w:tr w:rsidR="003829ED" w:rsidRPr="00544524" w:rsidTr="002A67AA">
        <w:trPr>
          <w:trHeight w:val="52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Промывка сетей под давлением с использованием 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спец</w:t>
            </w:r>
            <w:proofErr w:type="gram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. Оборудования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м/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2 020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2A67AA">
        <w:trPr>
          <w:trHeight w:val="52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Чистка колодцев от отложений с использованием 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спец</w:t>
            </w:r>
            <w:proofErr w:type="gram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. Оборудования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</w:tbl>
    <w:p w:rsidR="00E14D31" w:rsidRPr="000F2E06" w:rsidRDefault="00E14D31" w:rsidP="00BF24CC">
      <w:pPr>
        <w:jc w:val="both"/>
        <w:rPr>
          <w:b/>
          <w:bCs/>
          <w:sz w:val="20"/>
          <w:szCs w:val="22"/>
        </w:rPr>
      </w:pPr>
    </w:p>
    <w:tbl>
      <w:tblPr>
        <w:tblpPr w:leftFromText="180" w:rightFromText="180" w:vertAnchor="text" w:horzAnchor="margin" w:tblpX="108" w:tblpY="1"/>
        <w:tblW w:w="14884" w:type="dxa"/>
        <w:tblLayout w:type="fixed"/>
        <w:tblLook w:val="04A0" w:firstRow="1" w:lastRow="0" w:firstColumn="1" w:lastColumn="0" w:noHBand="0" w:noVBand="1"/>
      </w:tblPr>
      <w:tblGrid>
        <w:gridCol w:w="743"/>
        <w:gridCol w:w="5386"/>
        <w:gridCol w:w="7"/>
        <w:gridCol w:w="2194"/>
        <w:gridCol w:w="1593"/>
        <w:gridCol w:w="1417"/>
        <w:gridCol w:w="1276"/>
        <w:gridCol w:w="1134"/>
        <w:gridCol w:w="1134"/>
      </w:tblGrid>
      <w:tr w:rsidR="003829ED" w:rsidRPr="003829ED" w:rsidTr="00AB0C22">
        <w:trPr>
          <w:trHeight w:val="701"/>
        </w:trPr>
        <w:tc>
          <w:tcPr>
            <w:tcW w:w="7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 xml:space="preserve">№ </w:t>
            </w:r>
            <w:proofErr w:type="gramStart"/>
            <w:r w:rsidRPr="003829ED">
              <w:rPr>
                <w:rFonts w:eastAsia="Times New Roman"/>
                <w:sz w:val="20"/>
                <w:szCs w:val="20"/>
              </w:rPr>
              <w:t>п</w:t>
            </w:r>
            <w:proofErr w:type="gramEnd"/>
            <w:r w:rsidRPr="003829ED">
              <w:rPr>
                <w:rFonts w:eastAsia="Times New Roman"/>
                <w:sz w:val="20"/>
                <w:szCs w:val="20"/>
              </w:rPr>
              <w:t>/п</w:t>
            </w:r>
          </w:p>
        </w:tc>
        <w:tc>
          <w:tcPr>
            <w:tcW w:w="53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Содержание работ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Периодичность</w:t>
            </w:r>
          </w:p>
        </w:tc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Ед. изм.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Кол-во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Количество дней выполнения работ в году</w:t>
            </w:r>
          </w:p>
        </w:tc>
      </w:tr>
      <w:tr w:rsidR="003829ED" w:rsidRPr="003829ED" w:rsidTr="00AB0C22">
        <w:trPr>
          <w:trHeight w:val="308"/>
        </w:trPr>
        <w:tc>
          <w:tcPr>
            <w:tcW w:w="7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3829ED" w:rsidRPr="003829ED" w:rsidRDefault="003829ED" w:rsidP="00AD4216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38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9ED" w:rsidRPr="003829ED" w:rsidRDefault="003829ED" w:rsidP="00AD4216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201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9ED" w:rsidRPr="003829ED" w:rsidRDefault="003829ED" w:rsidP="00AD4216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3829ED" w:rsidRPr="003829ED" w:rsidRDefault="003829ED" w:rsidP="00AD4216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3829ED" w:rsidRPr="003829ED" w:rsidRDefault="003829ED" w:rsidP="00AD4216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829ED" w:rsidRPr="003829ED" w:rsidRDefault="003829ED" w:rsidP="00AD4216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3829ED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2015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829ED" w:rsidRPr="003829ED" w:rsidRDefault="003829ED" w:rsidP="00AD4216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3829ED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2016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829ED" w:rsidRPr="003829ED" w:rsidRDefault="003829ED" w:rsidP="00AD4216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3829ED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2017</w:t>
            </w:r>
          </w:p>
        </w:tc>
      </w:tr>
      <w:tr w:rsidR="003829ED" w:rsidRPr="003829ED" w:rsidTr="00035E09">
        <w:trPr>
          <w:trHeight w:val="941"/>
        </w:trPr>
        <w:tc>
          <w:tcPr>
            <w:tcW w:w="148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829ED" w:rsidRPr="003829ED" w:rsidRDefault="003829ED" w:rsidP="002A67AA">
            <w:pPr>
              <w:jc w:val="both"/>
              <w:rPr>
                <w:rFonts w:eastAsia="Times New Roman"/>
                <w:i/>
                <w:iCs/>
                <w:sz w:val="20"/>
                <w:szCs w:val="20"/>
              </w:rPr>
            </w:pPr>
            <w:r w:rsidRPr="003829ED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Комплекс работ по эксплуатации, оперативному и техническому обслуживанию электросетевых объектов внешней системы электроснабжения</w:t>
            </w:r>
            <w:r w:rsidRPr="003829ED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gramStart"/>
            <w:r w:rsidRPr="003829ED">
              <w:rPr>
                <w:rFonts w:eastAsia="Times New Roman"/>
                <w:i/>
                <w:iCs/>
                <w:sz w:val="20"/>
                <w:szCs w:val="20"/>
              </w:rPr>
              <w:t xml:space="preserve">( </w:t>
            </w:r>
            <w:proofErr w:type="gramEnd"/>
            <w:r w:rsidRPr="003829ED">
              <w:rPr>
                <w:rFonts w:eastAsia="Times New Roman"/>
                <w:i/>
                <w:iCs/>
                <w:sz w:val="20"/>
                <w:szCs w:val="20"/>
              </w:rPr>
              <w:t xml:space="preserve">в том числе: </w:t>
            </w:r>
            <w:proofErr w:type="gramStart"/>
            <w:r w:rsidRPr="003829ED">
              <w:rPr>
                <w:rFonts w:eastAsia="Times New Roman"/>
                <w:i/>
                <w:iCs/>
                <w:sz w:val="20"/>
                <w:szCs w:val="20"/>
              </w:rPr>
              <w:t>Эксплуатация; Оперативное обслуживание; Техническое обслуживание; Планово-предупредительный ремонт и профилактические работы; Мелкий восстановительный ремонт; Текущий ремонт; Комплексная уборка и содержание электрооборудования).</w:t>
            </w:r>
            <w:proofErr w:type="gramEnd"/>
          </w:p>
        </w:tc>
      </w:tr>
      <w:tr w:rsidR="003829ED" w:rsidRPr="003829ED" w:rsidTr="00AB0C22">
        <w:trPr>
          <w:trHeight w:val="540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1.1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 xml:space="preserve">Визуальный осмотр электрооборудования (РУ, ТП). 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 xml:space="preserve">1 раз в 6 месяцев 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3829ED">
              <w:rPr>
                <w:rFonts w:eastAsia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3829ED">
              <w:rPr>
                <w:rFonts w:eastAsia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  <w:lang w:val="en-US"/>
              </w:rPr>
              <w:t>2</w:t>
            </w:r>
          </w:p>
        </w:tc>
      </w:tr>
      <w:tr w:rsidR="003829ED" w:rsidRPr="003829ED" w:rsidTr="00AB0C22">
        <w:trPr>
          <w:trHeight w:val="432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1.2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Проверка работы сигнальных устройств (РУ, ТП).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6 месяцев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</w:rPr>
            </w:pPr>
            <w:r w:rsidRPr="003829ED">
              <w:rPr>
                <w:rFonts w:eastAsia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9ED" w:rsidRPr="003829ED" w:rsidRDefault="003829ED" w:rsidP="00AD4216">
            <w:pPr>
              <w:jc w:val="center"/>
              <w:rPr>
                <w:rFonts w:eastAsia="Times New Roman"/>
              </w:rPr>
            </w:pPr>
            <w:r w:rsidRPr="003829ED">
              <w:rPr>
                <w:rFonts w:eastAsia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  <w:lang w:val="en-US"/>
              </w:rPr>
              <w:t>2</w:t>
            </w:r>
          </w:p>
        </w:tc>
      </w:tr>
      <w:tr w:rsidR="003829ED" w:rsidRPr="003829ED" w:rsidTr="00AB0C22">
        <w:trPr>
          <w:trHeight w:val="540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1.3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 xml:space="preserve">Проверка состояния изоляции (РУ, ТП; запыленность, наличие трещин, разрядов </w:t>
            </w:r>
            <w:proofErr w:type="spellStart"/>
            <w:r w:rsidRPr="003829ED">
              <w:rPr>
                <w:rFonts w:eastAsia="Times New Roman"/>
                <w:sz w:val="20"/>
                <w:szCs w:val="20"/>
              </w:rPr>
              <w:t>и.т.п</w:t>
            </w:r>
            <w:proofErr w:type="spellEnd"/>
            <w:r w:rsidRPr="003829ED">
              <w:rPr>
                <w:rFonts w:eastAsia="Times New Roman"/>
                <w:sz w:val="20"/>
                <w:szCs w:val="20"/>
              </w:rPr>
              <w:t>.)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6 месяцев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</w:rPr>
            </w:pPr>
            <w:r w:rsidRPr="003829ED">
              <w:rPr>
                <w:rFonts w:eastAsia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9ED" w:rsidRPr="003829ED" w:rsidRDefault="003829ED" w:rsidP="00AD4216">
            <w:pPr>
              <w:jc w:val="center"/>
              <w:rPr>
                <w:rFonts w:eastAsia="Times New Roman"/>
              </w:rPr>
            </w:pPr>
            <w:r w:rsidRPr="003829ED">
              <w:rPr>
                <w:rFonts w:eastAsia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  <w:lang w:val="en-US"/>
              </w:rPr>
              <w:t>2</w:t>
            </w:r>
          </w:p>
        </w:tc>
      </w:tr>
      <w:tr w:rsidR="003829ED" w:rsidRPr="003829ED" w:rsidTr="00AB0C22">
        <w:trPr>
          <w:trHeight w:val="540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1.4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 xml:space="preserve">Проверка </w:t>
            </w:r>
            <w:proofErr w:type="gramStart"/>
            <w:r w:rsidRPr="003829ED">
              <w:rPr>
                <w:rFonts w:eastAsia="Times New Roman"/>
                <w:sz w:val="20"/>
                <w:szCs w:val="20"/>
              </w:rPr>
              <w:t>целостности пломб средств коммерческого учета электрической энергии</w:t>
            </w:r>
            <w:proofErr w:type="gramEnd"/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6 месяцев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</w:rPr>
            </w:pPr>
            <w:r w:rsidRPr="003829ED">
              <w:rPr>
                <w:rFonts w:eastAsia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9ED" w:rsidRPr="003829ED" w:rsidRDefault="003829ED" w:rsidP="00AD4216">
            <w:pPr>
              <w:jc w:val="center"/>
              <w:rPr>
                <w:rFonts w:eastAsia="Times New Roman"/>
              </w:rPr>
            </w:pPr>
            <w:r w:rsidRPr="003829ED">
              <w:rPr>
                <w:rFonts w:eastAsia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  <w:lang w:val="en-US"/>
              </w:rPr>
              <w:t>2</w:t>
            </w:r>
          </w:p>
        </w:tc>
      </w:tr>
      <w:tr w:rsidR="003829ED" w:rsidRPr="003829ED" w:rsidTr="00AB0C22">
        <w:trPr>
          <w:trHeight w:val="540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1.5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Ведение оперативной и эксплуатационной документации в соответствии с утвержденным перечнем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постоянно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3829ED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3829ED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365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3829ED" w:rsidTr="00AB0C22">
        <w:trPr>
          <w:trHeight w:val="540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1.6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Проверка исправности дверей  и ограждений ЭУ, на предмет отсутствия течи в кровле (РУ, ТП).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6 месяцев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  <w:lang w:val="en-US"/>
              </w:rPr>
              <w:t>2</w:t>
            </w:r>
          </w:p>
        </w:tc>
      </w:tr>
      <w:tr w:rsidR="003829ED" w:rsidRPr="003829ED" w:rsidTr="00AB0C22">
        <w:trPr>
          <w:trHeight w:val="2817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lastRenderedPageBreak/>
              <w:t>1.</w:t>
            </w:r>
            <w:r w:rsidR="00B360AD">
              <w:rPr>
                <w:rFonts w:eastAsia="Times New Roman"/>
                <w:sz w:val="20"/>
                <w:szCs w:val="20"/>
              </w:rPr>
              <w:t>7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proofErr w:type="gramStart"/>
            <w:r w:rsidRPr="003829ED">
              <w:rPr>
                <w:rFonts w:eastAsia="Times New Roman"/>
                <w:sz w:val="20"/>
                <w:szCs w:val="20"/>
              </w:rPr>
              <w:t xml:space="preserve">Обход трасс прокладки наружных кабельных сетей электрических сетей  (КЛ 0,4-6кВ) - Проверка отсутствия: </w:t>
            </w:r>
            <w:r w:rsidRPr="003829ED">
              <w:rPr>
                <w:rFonts w:eastAsia="Times New Roman"/>
                <w:sz w:val="20"/>
                <w:szCs w:val="20"/>
              </w:rPr>
              <w:br/>
              <w:t>а.) не санкционированных работ в охранной зоне КЛ</w:t>
            </w:r>
            <w:r w:rsidRPr="003829ED">
              <w:rPr>
                <w:rFonts w:eastAsia="Times New Roman"/>
                <w:sz w:val="20"/>
                <w:szCs w:val="20"/>
              </w:rPr>
              <w:br/>
              <w:t>б.) завалов трасс мусором, шлаком, отбросами</w:t>
            </w:r>
            <w:r w:rsidRPr="003829ED">
              <w:rPr>
                <w:rFonts w:eastAsia="Times New Roman"/>
                <w:sz w:val="20"/>
                <w:szCs w:val="20"/>
              </w:rPr>
              <w:br/>
              <w:t>в.) провалов и оползней грунта и разведения костров</w:t>
            </w:r>
            <w:r w:rsidRPr="003829ED">
              <w:rPr>
                <w:rFonts w:eastAsia="Times New Roman"/>
                <w:sz w:val="20"/>
                <w:szCs w:val="20"/>
              </w:rPr>
              <w:br/>
              <w:t xml:space="preserve">2. наличие и состояние защиты кабелей от механических повреждений в местах выхода кабелей на стены зданий или опоры воздушных линий электропередачи, исправность концевых муфт </w:t>
            </w:r>
            <w:r w:rsidRPr="003829ED">
              <w:rPr>
                <w:rFonts w:eastAsia="Times New Roman"/>
                <w:sz w:val="20"/>
                <w:szCs w:val="20"/>
              </w:rPr>
              <w:br/>
              <w:t>3</w:t>
            </w:r>
            <w:proofErr w:type="gramEnd"/>
            <w:r w:rsidRPr="003829ED">
              <w:rPr>
                <w:rFonts w:eastAsia="Times New Roman"/>
                <w:sz w:val="20"/>
                <w:szCs w:val="20"/>
              </w:rPr>
              <w:t>. Проверка наличия и правильность маркировки кабелей</w:t>
            </w:r>
          </w:p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4.Проверка наличия реперов с информационными плакатами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3 месяца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3829ED">
              <w:rPr>
                <w:rFonts w:eastAsia="Times New Roman"/>
                <w:sz w:val="20"/>
                <w:szCs w:val="20"/>
              </w:rPr>
              <w:t>п.</w:t>
            </w:r>
            <w:proofErr w:type="gramStart"/>
            <w:r w:rsidRPr="003829ED">
              <w:rPr>
                <w:rFonts w:eastAsia="Times New Roman"/>
                <w:sz w:val="20"/>
                <w:szCs w:val="20"/>
              </w:rPr>
              <w:t>м</w:t>
            </w:r>
            <w:proofErr w:type="spellEnd"/>
            <w:proofErr w:type="gramEnd"/>
            <w:r w:rsidRPr="003829ED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 xml:space="preserve">2 481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4</w:t>
            </w:r>
          </w:p>
        </w:tc>
      </w:tr>
      <w:tr w:rsidR="003829ED" w:rsidRPr="003829ED" w:rsidTr="00AB0C22">
        <w:trPr>
          <w:trHeight w:val="717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>
              <w:rPr>
                <w:rFonts w:eastAsia="Times New Roman"/>
                <w:sz w:val="20"/>
                <w:szCs w:val="20"/>
              </w:rPr>
              <w:t>8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Замер токов и напряжения по основным отходящим линиям электропередачи с помощью встроенных приборов, либо токоизмерительных клещей и пр. (РУ, ТП).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6 месяцев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3829ED" w:rsidTr="00AB0C22">
        <w:trPr>
          <w:trHeight w:val="300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>
              <w:rPr>
                <w:rFonts w:eastAsia="Times New Roman"/>
                <w:sz w:val="20"/>
                <w:szCs w:val="20"/>
              </w:rPr>
              <w:t>9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Очистка электрических щитов и аппаратов от пыли и грязи в коридоре управления до ограждений (РУ, ТП).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год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3829ED" w:rsidTr="00AB0C22">
        <w:trPr>
          <w:trHeight w:val="1005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 w:rsidRPr="003829ED">
              <w:rPr>
                <w:rFonts w:eastAsia="Times New Roman"/>
                <w:sz w:val="20"/>
                <w:szCs w:val="20"/>
              </w:rPr>
              <w:t>1</w:t>
            </w:r>
            <w:r w:rsidR="00B360AD">
              <w:rPr>
                <w:rFonts w:eastAsia="Times New Roman"/>
                <w:sz w:val="20"/>
                <w:szCs w:val="20"/>
              </w:rPr>
              <w:t>0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Проверка наличия и состояния запирающих устройств, замков на электрооборудовании (при необходимости установка). Проверка наличия требуемых надписей (диспетчерских наименований), плакатов безопасности в ЭУ (РУ, ТП) (при необходимости нанесение и укомплектование).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6 месяцев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3829ED" w:rsidTr="00AB0C22">
        <w:trPr>
          <w:trHeight w:val="488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 w:rsidRPr="003829ED">
              <w:rPr>
                <w:rFonts w:eastAsia="Times New Roman"/>
                <w:sz w:val="20"/>
                <w:szCs w:val="20"/>
              </w:rPr>
              <w:t>1</w:t>
            </w:r>
            <w:r w:rsidR="00B360A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 xml:space="preserve"> Визуальный осмотр исправности сети заземления (РУ, ТП).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6 месяцев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  <w:p w:rsidR="003829ED" w:rsidRPr="003829ED" w:rsidRDefault="003829ED" w:rsidP="00AD4216">
            <w:pPr>
              <w:jc w:val="center"/>
              <w:rPr>
                <w:rFonts w:eastAsia="Times New Roman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3829ED" w:rsidTr="00AB0C22">
        <w:trPr>
          <w:trHeight w:val="300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 w:rsidRPr="003829ED">
              <w:rPr>
                <w:rFonts w:eastAsia="Times New Roman"/>
                <w:sz w:val="20"/>
                <w:szCs w:val="20"/>
              </w:rPr>
              <w:t>1</w:t>
            </w:r>
            <w:r w:rsidR="00B360AD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Чистка кабельных приямков и каналов (РУ, ТП).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год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3829ED" w:rsidTr="00AB0C22">
        <w:trPr>
          <w:trHeight w:val="600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 w:rsidRPr="003829ED">
              <w:rPr>
                <w:rFonts w:eastAsia="Times New Roman"/>
                <w:sz w:val="20"/>
                <w:szCs w:val="20"/>
              </w:rPr>
              <w:t>1</w:t>
            </w:r>
            <w:r w:rsidR="00B360AD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 xml:space="preserve">Проверка теплового режима </w:t>
            </w:r>
            <w:proofErr w:type="spellStart"/>
            <w:r w:rsidRPr="003829ED">
              <w:rPr>
                <w:rFonts w:eastAsia="Times New Roman"/>
                <w:sz w:val="20"/>
                <w:szCs w:val="20"/>
              </w:rPr>
              <w:t>коммутац</w:t>
            </w:r>
            <w:proofErr w:type="spellEnd"/>
            <w:r w:rsidRPr="003829ED">
              <w:rPr>
                <w:rFonts w:eastAsia="Times New Roman"/>
                <w:sz w:val="20"/>
                <w:szCs w:val="20"/>
              </w:rPr>
              <w:t xml:space="preserve">. аппаратов, контактных соединений. </w:t>
            </w:r>
            <w:proofErr w:type="spellStart"/>
            <w:r w:rsidRPr="003829ED">
              <w:rPr>
                <w:rFonts w:eastAsia="Times New Roman"/>
                <w:bCs/>
                <w:sz w:val="20"/>
                <w:szCs w:val="20"/>
              </w:rPr>
              <w:t>Тепловизионный</w:t>
            </w:r>
            <w:proofErr w:type="spellEnd"/>
            <w:r w:rsidRPr="003829ED">
              <w:rPr>
                <w:rFonts w:eastAsia="Times New Roman"/>
                <w:bCs/>
                <w:sz w:val="20"/>
                <w:szCs w:val="20"/>
              </w:rPr>
              <w:t xml:space="preserve"> контроль</w:t>
            </w:r>
            <w:r w:rsidRPr="003829ED">
              <w:rPr>
                <w:rFonts w:eastAsia="Times New Roman"/>
                <w:sz w:val="20"/>
                <w:szCs w:val="20"/>
              </w:rPr>
              <w:t xml:space="preserve"> (РУ, ТП).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6 месяцев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  <w:p w:rsidR="003829ED" w:rsidRPr="003829ED" w:rsidRDefault="003829ED" w:rsidP="00AD4216">
            <w:pPr>
              <w:jc w:val="center"/>
              <w:rPr>
                <w:rFonts w:eastAsia="Times New Roman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3829ED" w:rsidTr="00AB0C22">
        <w:trPr>
          <w:trHeight w:val="600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 w:rsidRPr="003829ED">
              <w:rPr>
                <w:rFonts w:eastAsia="Times New Roman"/>
                <w:sz w:val="20"/>
                <w:szCs w:val="20"/>
              </w:rPr>
              <w:t>1</w:t>
            </w:r>
            <w:r w:rsidR="00B360AD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Проверка уровня трансформаторного масла</w:t>
            </w:r>
            <w:r w:rsidR="0090762F">
              <w:rPr>
                <w:rFonts w:eastAsia="Times New Roman"/>
                <w:sz w:val="20"/>
                <w:szCs w:val="20"/>
              </w:rPr>
              <w:t xml:space="preserve"> и его кислотности</w:t>
            </w:r>
            <w:r w:rsidRPr="003829ED">
              <w:rPr>
                <w:rFonts w:eastAsia="Times New Roman"/>
                <w:sz w:val="20"/>
                <w:szCs w:val="20"/>
              </w:rPr>
              <w:t xml:space="preserve"> в расширителях силовых трансформаторов, наличия и состояния </w:t>
            </w:r>
            <w:proofErr w:type="spellStart"/>
            <w:r w:rsidRPr="003829ED">
              <w:rPr>
                <w:rFonts w:eastAsia="Times New Roman"/>
                <w:sz w:val="20"/>
                <w:szCs w:val="20"/>
              </w:rPr>
              <w:t>селикагеля</w:t>
            </w:r>
            <w:proofErr w:type="spellEnd"/>
            <w:r w:rsidRPr="003829ED">
              <w:rPr>
                <w:rFonts w:eastAsia="Times New Roman"/>
                <w:sz w:val="20"/>
                <w:szCs w:val="20"/>
              </w:rPr>
              <w:t xml:space="preserve">  (при необходимости  доливка масла и замена </w:t>
            </w:r>
            <w:proofErr w:type="spellStart"/>
            <w:r w:rsidRPr="003829ED">
              <w:rPr>
                <w:rFonts w:eastAsia="Times New Roman"/>
                <w:sz w:val="20"/>
                <w:szCs w:val="20"/>
              </w:rPr>
              <w:t>селикагеля</w:t>
            </w:r>
            <w:proofErr w:type="spellEnd"/>
            <w:r w:rsidRPr="003829ED">
              <w:rPr>
                <w:rFonts w:eastAsia="Times New Roman"/>
                <w:sz w:val="20"/>
                <w:szCs w:val="20"/>
              </w:rPr>
              <w:t>).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6 месяцев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3829ED" w:rsidTr="00AB0C22">
        <w:trPr>
          <w:trHeight w:val="600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 w:rsidRPr="003829ED">
              <w:rPr>
                <w:rFonts w:eastAsia="Times New Roman"/>
                <w:sz w:val="20"/>
                <w:szCs w:val="20"/>
              </w:rPr>
              <w:t>1</w:t>
            </w:r>
            <w:r w:rsidR="00B360AD"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Восстановление маркировки кабелей (РУ, ТП).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6 месяцев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3829ED" w:rsidTr="00AB0C22">
        <w:trPr>
          <w:trHeight w:val="1266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lastRenderedPageBreak/>
              <w:t>1.</w:t>
            </w:r>
            <w:r w:rsidR="00B360AD" w:rsidRPr="003829ED">
              <w:rPr>
                <w:rFonts w:eastAsia="Times New Roman"/>
                <w:sz w:val="20"/>
                <w:szCs w:val="20"/>
              </w:rPr>
              <w:t>1</w:t>
            </w:r>
            <w:r w:rsidR="00B360AD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 xml:space="preserve">Проверка наличия однолинейных схем, выверка схем. Проверка соответствия маркировки кабелей, диспетчерских наименований коммутационных </w:t>
            </w:r>
            <w:proofErr w:type="spellStart"/>
            <w:r w:rsidRPr="003829ED">
              <w:rPr>
                <w:rFonts w:eastAsia="Times New Roman"/>
                <w:sz w:val="20"/>
                <w:szCs w:val="20"/>
              </w:rPr>
              <w:t>аппаратов</w:t>
            </w:r>
            <w:proofErr w:type="gramStart"/>
            <w:r w:rsidRPr="003829ED">
              <w:rPr>
                <w:rFonts w:eastAsia="Times New Roman"/>
                <w:sz w:val="20"/>
                <w:szCs w:val="20"/>
              </w:rPr>
              <w:t>,а</w:t>
            </w:r>
            <w:proofErr w:type="spellEnd"/>
            <w:proofErr w:type="gramEnd"/>
            <w:r w:rsidRPr="003829ED">
              <w:rPr>
                <w:rFonts w:eastAsia="Times New Roman"/>
                <w:sz w:val="20"/>
                <w:szCs w:val="20"/>
              </w:rPr>
              <w:t xml:space="preserve"> также положения коммутационных аппаратов электрическим схемам нормального режима работы сети (РУ, ТП).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6 месяцев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3829ED" w:rsidTr="00AB0C22">
        <w:trPr>
          <w:trHeight w:val="600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 w:rsidRPr="003829ED">
              <w:rPr>
                <w:rFonts w:eastAsia="Times New Roman"/>
                <w:sz w:val="20"/>
                <w:szCs w:val="20"/>
              </w:rPr>
              <w:t>1</w:t>
            </w:r>
            <w:r w:rsidR="00B360AD">
              <w:rPr>
                <w:rFonts w:eastAsia="Times New Roman"/>
                <w:sz w:val="20"/>
                <w:szCs w:val="20"/>
              </w:rPr>
              <w:t>7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Проверка наличия и испытания электрозащитных средств.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6 месяцев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3829ED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3829ED" w:rsidTr="00AB0C22">
        <w:trPr>
          <w:trHeight w:val="825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>
              <w:rPr>
                <w:rFonts w:eastAsia="Times New Roman"/>
                <w:sz w:val="20"/>
                <w:szCs w:val="20"/>
              </w:rPr>
              <w:t>18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Проверка параметров заземляющих устройств (РУ, ТП).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не реже 1 раза в 12 лет или при капитальном ремонте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3829ED" w:rsidTr="00AB0C22">
        <w:trPr>
          <w:trHeight w:val="600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>
              <w:rPr>
                <w:rFonts w:eastAsia="Times New Roman"/>
                <w:sz w:val="20"/>
                <w:szCs w:val="20"/>
              </w:rPr>
              <w:t>19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bCs/>
                <w:sz w:val="20"/>
                <w:szCs w:val="20"/>
              </w:rPr>
              <w:t xml:space="preserve"> Протяжка контактных соединений (РУ, ТП </w:t>
            </w:r>
            <w:r w:rsidRPr="003829ED">
              <w:rPr>
                <w:rFonts w:eastAsia="Times New Roman"/>
                <w:sz w:val="20"/>
                <w:szCs w:val="20"/>
              </w:rPr>
              <w:t xml:space="preserve"> по результатам </w:t>
            </w:r>
            <w:proofErr w:type="spellStart"/>
            <w:r w:rsidRPr="003829ED">
              <w:rPr>
                <w:rFonts w:eastAsia="Times New Roman"/>
                <w:sz w:val="20"/>
                <w:szCs w:val="20"/>
              </w:rPr>
              <w:t>тепловизионного</w:t>
            </w:r>
            <w:proofErr w:type="spellEnd"/>
            <w:r w:rsidRPr="003829ED">
              <w:rPr>
                <w:rFonts w:eastAsia="Times New Roman"/>
                <w:sz w:val="20"/>
                <w:szCs w:val="20"/>
              </w:rPr>
              <w:t xml:space="preserve"> контроля</w:t>
            </w:r>
            <w:r w:rsidRPr="003829ED">
              <w:rPr>
                <w:rFonts w:eastAsia="Times New Roman"/>
                <w:bCs/>
                <w:sz w:val="20"/>
                <w:szCs w:val="20"/>
              </w:rPr>
              <w:t xml:space="preserve">) 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 раз в 6 месяцев</w:t>
            </w:r>
            <w:r w:rsidRPr="003829ED" w:rsidDel="00097A98">
              <w:rPr>
                <w:rFonts w:eastAsia="Times New Roman"/>
                <w:sz w:val="20"/>
                <w:szCs w:val="20"/>
              </w:rPr>
              <w:t xml:space="preserve"> 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3829ED" w:rsidTr="00AB0C22">
        <w:trPr>
          <w:trHeight w:val="427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 w:rsidRPr="003829ED">
              <w:rPr>
                <w:rFonts w:eastAsia="Times New Roman"/>
                <w:sz w:val="20"/>
                <w:szCs w:val="20"/>
              </w:rPr>
              <w:t>2</w:t>
            </w:r>
            <w:r w:rsidR="00B360AD">
              <w:rPr>
                <w:rFonts w:eastAsia="Times New Roman"/>
                <w:sz w:val="20"/>
                <w:szCs w:val="20"/>
              </w:rPr>
              <w:t>0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Оперативное управление эл. сетями 0,4-6кВ, в том числе прием, обработка и передача заявок. Вручение извещений и писем владельцев территории, оформление стройплощадок.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постоянно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365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3829ED" w:rsidTr="00AB0C22">
        <w:trPr>
          <w:trHeight w:val="427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 w:rsidRPr="003829ED">
              <w:rPr>
                <w:rFonts w:eastAsia="Times New Roman"/>
                <w:sz w:val="20"/>
                <w:szCs w:val="20"/>
              </w:rPr>
              <w:t>2</w:t>
            </w:r>
            <w:r w:rsidR="00B360AD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 xml:space="preserve">Профилактические испытания кабельных линий 6кВ, в </w:t>
            </w:r>
            <w:proofErr w:type="spellStart"/>
            <w:r w:rsidRPr="003829ED">
              <w:rPr>
                <w:rFonts w:eastAsia="Times New Roman"/>
                <w:sz w:val="20"/>
                <w:szCs w:val="20"/>
              </w:rPr>
              <w:t>т.ч</w:t>
            </w:r>
            <w:proofErr w:type="spellEnd"/>
            <w:r w:rsidRPr="003829ED">
              <w:rPr>
                <w:rFonts w:eastAsia="Times New Roman"/>
                <w:sz w:val="20"/>
                <w:szCs w:val="20"/>
              </w:rPr>
              <w:t>. внеочередные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по графику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29ED" w:rsidRPr="003829ED" w:rsidTr="00AB0C22">
        <w:trPr>
          <w:trHeight w:val="427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 w:rsidRPr="003829ED">
              <w:rPr>
                <w:rFonts w:eastAsia="Times New Roman"/>
                <w:sz w:val="20"/>
                <w:szCs w:val="20"/>
              </w:rPr>
              <w:t>2</w:t>
            </w:r>
            <w:r w:rsidR="00B360AD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Ликвидация ненормальных режимов работы сети 0,4-6кВ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при возникновении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29ED" w:rsidRPr="003829ED" w:rsidTr="00AB0C22">
        <w:trPr>
          <w:trHeight w:val="427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 w:rsidRPr="003829ED">
              <w:rPr>
                <w:rFonts w:eastAsia="Times New Roman"/>
                <w:sz w:val="20"/>
                <w:szCs w:val="20"/>
              </w:rPr>
              <w:t>2</w:t>
            </w:r>
            <w:r w:rsidR="00B360AD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Комплекс организационных и технических мероприятий при выполнении работ в электроустановках (подготовка рабочих мест, оформление работ нарядом, распоряжением или перечнем работ, выполняемых в порядке текущей эксплуатации; допуск к работе; надзор во время работы)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bCs/>
                <w:sz w:val="20"/>
                <w:szCs w:val="20"/>
              </w:rPr>
              <w:t>постоянно при проведении работ в ЭУ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829ED" w:rsidRPr="003829ED" w:rsidTr="00AB0C22">
        <w:trPr>
          <w:trHeight w:val="427"/>
        </w:trPr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9ED" w:rsidRPr="003829ED" w:rsidRDefault="003829ED" w:rsidP="00B360A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sz w:val="20"/>
                <w:szCs w:val="20"/>
              </w:rPr>
              <w:t>1.</w:t>
            </w:r>
            <w:r w:rsidR="00B360AD" w:rsidRPr="003829ED">
              <w:rPr>
                <w:rFonts w:eastAsia="Times New Roman"/>
                <w:sz w:val="20"/>
                <w:szCs w:val="20"/>
              </w:rPr>
              <w:t>2</w:t>
            </w:r>
            <w:r w:rsidR="00B360AD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bCs/>
                <w:sz w:val="20"/>
                <w:szCs w:val="20"/>
              </w:rPr>
              <w:t>Надзор за состоянием КЛ 0,4-</w:t>
            </w:r>
            <w:proofErr w:type="gramStart"/>
            <w:r w:rsidRPr="003829ED">
              <w:rPr>
                <w:rFonts w:eastAsia="Times New Roman"/>
                <w:bCs/>
                <w:sz w:val="20"/>
                <w:szCs w:val="20"/>
              </w:rPr>
              <w:t>6кВ</w:t>
            </w:r>
            <w:proofErr w:type="gramEnd"/>
            <w:r w:rsidRPr="003829ED">
              <w:rPr>
                <w:rFonts w:eastAsia="Times New Roman"/>
                <w:bCs/>
                <w:sz w:val="20"/>
                <w:szCs w:val="20"/>
              </w:rPr>
              <w:t xml:space="preserve"> а также за работами, проводимыми на трассах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  <w:r w:rsidRPr="003829ED">
              <w:rPr>
                <w:rFonts w:eastAsia="Times New Roman"/>
                <w:bCs/>
                <w:sz w:val="20"/>
                <w:szCs w:val="20"/>
              </w:rPr>
              <w:t>постоянно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3829ED" w:rsidRDefault="003829ED" w:rsidP="00AD4216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3829ED" w:rsidRDefault="003829ED" w:rsidP="00AD42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tbl>
      <w:tblPr>
        <w:tblStyle w:val="a7"/>
        <w:tblW w:w="1039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76"/>
        <w:gridCol w:w="222"/>
      </w:tblGrid>
      <w:tr w:rsidR="00663A18" w:rsidRPr="00E17ADF" w:rsidTr="00F14912">
        <w:trPr>
          <w:jc w:val="center"/>
        </w:trPr>
        <w:tc>
          <w:tcPr>
            <w:tcW w:w="10176" w:type="dxa"/>
          </w:tcPr>
          <w:p w:rsidR="00663A18" w:rsidRPr="00E6005B" w:rsidRDefault="00663A18" w:rsidP="00F14912">
            <w:pPr>
              <w:suppressAutoHyphens/>
              <w:rPr>
                <w:sz w:val="20"/>
              </w:rPr>
            </w:pPr>
          </w:p>
        </w:tc>
        <w:tc>
          <w:tcPr>
            <w:tcW w:w="222" w:type="dxa"/>
          </w:tcPr>
          <w:p w:rsidR="00663A18" w:rsidRPr="00E6005B" w:rsidRDefault="00663A18" w:rsidP="00F14912">
            <w:pPr>
              <w:suppressAutoHyphens/>
              <w:rPr>
                <w:sz w:val="20"/>
              </w:rPr>
            </w:pPr>
          </w:p>
        </w:tc>
      </w:tr>
    </w:tbl>
    <w:tbl>
      <w:tblPr>
        <w:tblW w:w="10398" w:type="dxa"/>
        <w:jc w:val="center"/>
        <w:tblLook w:val="04A0" w:firstRow="1" w:lastRow="0" w:firstColumn="1" w:lastColumn="0" w:noHBand="0" w:noVBand="1"/>
      </w:tblPr>
      <w:tblGrid>
        <w:gridCol w:w="5199"/>
        <w:gridCol w:w="5199"/>
      </w:tblGrid>
      <w:tr w:rsidR="00663A18" w:rsidRPr="00F2602A" w:rsidTr="00F14912">
        <w:trPr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663A18" w:rsidRPr="00F2602A" w:rsidRDefault="00663A18" w:rsidP="00F14912">
            <w:pPr>
              <w:suppressAutoHyphens/>
              <w:rPr>
                <w:b/>
                <w:iCs/>
              </w:rPr>
            </w:pPr>
            <w:r w:rsidRPr="00F2602A">
              <w:rPr>
                <w:b/>
                <w:iCs/>
              </w:rPr>
              <w:t>Заказчик:</w:t>
            </w:r>
          </w:p>
          <w:p w:rsidR="00663A18" w:rsidRPr="00F2602A" w:rsidRDefault="00663A18" w:rsidP="00F14912">
            <w:pPr>
              <w:suppressAutoHyphens/>
              <w:rPr>
                <w:iCs/>
              </w:rPr>
            </w:pPr>
            <w:r w:rsidRPr="00F2602A">
              <w:rPr>
                <w:iCs/>
              </w:rPr>
              <w:t xml:space="preserve">ООО «ОДАС </w:t>
            </w:r>
            <w:proofErr w:type="spellStart"/>
            <w:r w:rsidRPr="00F2602A">
              <w:rPr>
                <w:iCs/>
              </w:rPr>
              <w:t>Сколково</w:t>
            </w:r>
            <w:proofErr w:type="spellEnd"/>
            <w:r w:rsidRPr="00F2602A">
              <w:rPr>
                <w:iCs/>
              </w:rPr>
              <w:t>»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663A18" w:rsidRPr="00F2602A" w:rsidRDefault="00663A18" w:rsidP="00F14912">
            <w:pPr>
              <w:suppressAutoHyphens/>
              <w:rPr>
                <w:b/>
                <w:iCs/>
              </w:rPr>
            </w:pPr>
            <w:r w:rsidRPr="00F2602A">
              <w:rPr>
                <w:b/>
                <w:iCs/>
              </w:rPr>
              <w:t>Исполнитель:</w:t>
            </w:r>
          </w:p>
          <w:p w:rsidR="00663A18" w:rsidRPr="00F2602A" w:rsidRDefault="00663A18" w:rsidP="00F14912">
            <w:pPr>
              <w:suppressAutoHyphens/>
              <w:rPr>
                <w:iCs/>
              </w:rPr>
            </w:pPr>
            <w:r w:rsidRPr="00F2602A">
              <w:rPr>
                <w:iCs/>
              </w:rPr>
              <w:t>____________________</w:t>
            </w:r>
          </w:p>
        </w:tc>
      </w:tr>
      <w:tr w:rsidR="00663A18" w:rsidRPr="00F2602A" w:rsidTr="00F14912">
        <w:trPr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663A18" w:rsidRPr="00F2602A" w:rsidRDefault="00663A18" w:rsidP="00F14912">
            <w:pPr>
              <w:suppressAutoHyphens/>
              <w:rPr>
                <w:iCs/>
              </w:rPr>
            </w:pPr>
            <w:r w:rsidRPr="00F2602A">
              <w:rPr>
                <w:iCs/>
              </w:rPr>
              <w:t xml:space="preserve">Директор Дирекции по </w:t>
            </w:r>
          </w:p>
          <w:p w:rsidR="00663A18" w:rsidRPr="00F2602A" w:rsidRDefault="00663A18" w:rsidP="00F14912">
            <w:pPr>
              <w:suppressAutoHyphens/>
              <w:rPr>
                <w:iCs/>
              </w:rPr>
            </w:pPr>
            <w:r w:rsidRPr="00F2602A">
              <w:rPr>
                <w:iCs/>
              </w:rPr>
              <w:t>эксплуатации объектов недвижимости</w:t>
            </w:r>
          </w:p>
          <w:p w:rsidR="00663A18" w:rsidRPr="00F2602A" w:rsidRDefault="00663A18" w:rsidP="00F14912">
            <w:pPr>
              <w:suppressAutoHyphens/>
              <w:rPr>
                <w:iCs/>
              </w:rPr>
            </w:pPr>
          </w:p>
          <w:p w:rsidR="00663A18" w:rsidRPr="00F2602A" w:rsidRDefault="00663A18" w:rsidP="00F14912">
            <w:pPr>
              <w:suppressAutoHyphens/>
              <w:rPr>
                <w:b/>
                <w:iCs/>
              </w:rPr>
            </w:pPr>
            <w:r w:rsidRPr="00F2602A">
              <w:rPr>
                <w:iCs/>
              </w:rPr>
              <w:t>_____________________/</w:t>
            </w:r>
            <w:proofErr w:type="spellStart"/>
            <w:r w:rsidRPr="00F2602A">
              <w:rPr>
                <w:iCs/>
              </w:rPr>
              <w:t>Д.С.Троценко</w:t>
            </w:r>
            <w:proofErr w:type="spellEnd"/>
            <w:r w:rsidRPr="00F2602A">
              <w:rPr>
                <w:iCs/>
              </w:rPr>
              <w:t>/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663A18" w:rsidRPr="00F2602A" w:rsidRDefault="00663A18" w:rsidP="00F14912">
            <w:pPr>
              <w:suppressAutoHyphens/>
              <w:rPr>
                <w:iCs/>
              </w:rPr>
            </w:pPr>
            <w:r w:rsidRPr="00F2602A">
              <w:rPr>
                <w:iCs/>
              </w:rPr>
              <w:t>_______________________</w:t>
            </w:r>
          </w:p>
          <w:p w:rsidR="00663A18" w:rsidRPr="00F2602A" w:rsidRDefault="00663A18" w:rsidP="00F14912">
            <w:pPr>
              <w:suppressAutoHyphens/>
              <w:rPr>
                <w:iCs/>
              </w:rPr>
            </w:pPr>
          </w:p>
          <w:p w:rsidR="00663A18" w:rsidRPr="00F2602A" w:rsidRDefault="00663A18" w:rsidP="00F14912">
            <w:pPr>
              <w:suppressAutoHyphens/>
              <w:rPr>
                <w:iCs/>
              </w:rPr>
            </w:pPr>
          </w:p>
          <w:p w:rsidR="00663A18" w:rsidRPr="00F2602A" w:rsidRDefault="00663A18" w:rsidP="00F14912">
            <w:pPr>
              <w:suppressAutoHyphens/>
              <w:rPr>
                <w:b/>
                <w:iCs/>
              </w:rPr>
            </w:pPr>
            <w:r w:rsidRPr="00F2602A">
              <w:rPr>
                <w:iCs/>
              </w:rPr>
              <w:t>_____________________/</w:t>
            </w:r>
            <w:r w:rsidRPr="00F2602A">
              <w:t xml:space="preserve"> _______________</w:t>
            </w:r>
            <w:r w:rsidRPr="00F2602A">
              <w:rPr>
                <w:iCs/>
              </w:rPr>
              <w:t xml:space="preserve"> /</w:t>
            </w:r>
          </w:p>
        </w:tc>
      </w:tr>
    </w:tbl>
    <w:p w:rsidR="00AD4216" w:rsidRPr="00544524" w:rsidRDefault="00AD4216" w:rsidP="00136FBD">
      <w:pPr>
        <w:spacing w:after="200" w:line="276" w:lineRule="auto"/>
        <w:rPr>
          <w:b/>
          <w:bCs/>
          <w:sz w:val="20"/>
          <w:szCs w:val="22"/>
        </w:rPr>
        <w:sectPr w:rsidR="00AD4216" w:rsidRPr="00544524" w:rsidSect="002A67AA">
          <w:footerReference w:type="default" r:id="rId9"/>
          <w:pgSz w:w="16838" w:h="11906" w:orient="landscape"/>
          <w:pgMar w:top="1134" w:right="851" w:bottom="1134" w:left="1134" w:header="709" w:footer="709" w:gutter="0"/>
          <w:cols w:space="708"/>
          <w:docGrid w:linePitch="360"/>
        </w:sectPr>
      </w:pPr>
      <w:bookmarkStart w:id="2" w:name="_GoBack"/>
      <w:bookmarkEnd w:id="2"/>
    </w:p>
    <w:p w:rsidR="00A4379F" w:rsidRDefault="00A4379F" w:rsidP="00AB0C22">
      <w:pPr>
        <w:jc w:val="both"/>
        <w:rPr>
          <w:bCs/>
        </w:rPr>
      </w:pPr>
    </w:p>
    <w:sectPr w:rsidR="00A4379F" w:rsidSect="004718E0">
      <w:pgSz w:w="11906" w:h="16838" w:code="9"/>
      <w:pgMar w:top="1134" w:right="73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75A" w:rsidRDefault="00FF575A" w:rsidP="00D4089E">
      <w:r>
        <w:separator/>
      </w:r>
    </w:p>
  </w:endnote>
  <w:endnote w:type="continuationSeparator" w:id="0">
    <w:p w:rsidR="00FF575A" w:rsidRDefault="00FF575A" w:rsidP="00D40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OST type A">
    <w:charset w:val="00"/>
    <w:family w:val="swiss"/>
    <w:pitch w:val="variable"/>
    <w:sig w:usb0="00000203" w:usb1="00000000" w:usb2="00000000" w:usb3="00000000" w:csb0="00000005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Baltic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71080968"/>
      <w:docPartObj>
        <w:docPartGallery w:val="Page Numbers (Bottom of Page)"/>
        <w:docPartUnique/>
      </w:docPartObj>
    </w:sdtPr>
    <w:sdtEndPr/>
    <w:sdtContent>
      <w:p w:rsidR="00AD194D" w:rsidRDefault="00AD194D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0C22">
          <w:rPr>
            <w:noProof/>
          </w:rPr>
          <w:t>7</w:t>
        </w:r>
        <w:r>
          <w:fldChar w:fldCharType="end"/>
        </w:r>
      </w:p>
    </w:sdtContent>
  </w:sdt>
  <w:p w:rsidR="00AD194D" w:rsidRDefault="00AD194D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75A" w:rsidRDefault="00FF575A" w:rsidP="00D4089E">
      <w:r>
        <w:separator/>
      </w:r>
    </w:p>
  </w:footnote>
  <w:footnote w:type="continuationSeparator" w:id="0">
    <w:p w:rsidR="00FF575A" w:rsidRDefault="00FF575A" w:rsidP="00D408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B1F6A"/>
    <w:multiLevelType w:val="hybridMultilevel"/>
    <w:tmpl w:val="D5441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342FA8"/>
    <w:multiLevelType w:val="hybridMultilevel"/>
    <w:tmpl w:val="E9E0C9E2"/>
    <w:lvl w:ilvl="0" w:tplc="064CFADC">
      <w:numFmt w:val="bullet"/>
      <w:lvlText w:val="-"/>
      <w:lvlJc w:val="left"/>
      <w:pPr>
        <w:ind w:left="1131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1" w:hanging="360"/>
      </w:pPr>
      <w:rPr>
        <w:rFonts w:ascii="Wingdings" w:hAnsi="Wingdings" w:hint="default"/>
      </w:rPr>
    </w:lvl>
  </w:abstractNum>
  <w:abstractNum w:abstractNumId="2">
    <w:nsid w:val="08B3648D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BCE12FB"/>
    <w:multiLevelType w:val="hybridMultilevel"/>
    <w:tmpl w:val="E7E290AA"/>
    <w:lvl w:ilvl="0" w:tplc="557495FE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0D57899"/>
    <w:multiLevelType w:val="hybridMultilevel"/>
    <w:tmpl w:val="CAA25162"/>
    <w:lvl w:ilvl="0" w:tplc="064CFADC">
      <w:numFmt w:val="bullet"/>
      <w:lvlText w:val="-"/>
      <w:lvlJc w:val="left"/>
      <w:pPr>
        <w:ind w:left="997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7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7" w:hanging="360"/>
      </w:pPr>
      <w:rPr>
        <w:rFonts w:ascii="Wingdings" w:hAnsi="Wingdings" w:hint="default"/>
      </w:rPr>
    </w:lvl>
  </w:abstractNum>
  <w:abstractNum w:abstractNumId="5">
    <w:nsid w:val="1A1B3E8E"/>
    <w:multiLevelType w:val="hybridMultilevel"/>
    <w:tmpl w:val="78EA0912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D644A1E"/>
    <w:multiLevelType w:val="hybridMultilevel"/>
    <w:tmpl w:val="BE6CE8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7">
    <w:nsid w:val="1E0967C9"/>
    <w:multiLevelType w:val="multilevel"/>
    <w:tmpl w:val="40F0A2FC"/>
    <w:lvl w:ilvl="0">
      <w:start w:val="1"/>
      <w:numFmt w:val="decimal"/>
      <w:pStyle w:val="3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8">
    <w:nsid w:val="253178D7"/>
    <w:multiLevelType w:val="multilevel"/>
    <w:tmpl w:val="3536BB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9">
    <w:nsid w:val="25A5774E"/>
    <w:multiLevelType w:val="multilevel"/>
    <w:tmpl w:val="F2EE1A62"/>
    <w:lvl w:ilvl="0">
      <w:start w:val="1"/>
      <w:numFmt w:val="decimal"/>
      <w:lvlText w:val="%1."/>
      <w:lvlJc w:val="left"/>
      <w:pPr>
        <w:ind w:left="501" w:hanging="360"/>
      </w:pPr>
      <w:rPr>
        <w:rFonts w:hint="default"/>
        <w:b/>
        <w:i w:val="0"/>
        <w:color w:val="000000"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 w:val="0"/>
        <w:i w:val="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 w:val="0"/>
        <w:i w:val="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 w:val="0"/>
        <w:i w:val="0"/>
      </w:rPr>
    </w:lvl>
  </w:abstractNum>
  <w:abstractNum w:abstractNumId="10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F9538D"/>
    <w:multiLevelType w:val="hybridMultilevel"/>
    <w:tmpl w:val="D022403E"/>
    <w:lvl w:ilvl="0" w:tplc="2FD2F3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E041DAE"/>
    <w:multiLevelType w:val="hybridMultilevel"/>
    <w:tmpl w:val="A6988E62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4031DD1"/>
    <w:multiLevelType w:val="hybridMultilevel"/>
    <w:tmpl w:val="2C6EBC28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41678F5"/>
    <w:multiLevelType w:val="hybridMultilevel"/>
    <w:tmpl w:val="641CF896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6BD2144"/>
    <w:multiLevelType w:val="hybridMultilevel"/>
    <w:tmpl w:val="F07C8F8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512942"/>
    <w:multiLevelType w:val="hybridMultilevel"/>
    <w:tmpl w:val="0D28F1D6"/>
    <w:lvl w:ilvl="0" w:tplc="04190017">
      <w:start w:val="1"/>
      <w:numFmt w:val="lowerLetter"/>
      <w:lvlText w:val="%1)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17">
    <w:nsid w:val="3AAE5317"/>
    <w:multiLevelType w:val="hybridMultilevel"/>
    <w:tmpl w:val="9ACCE8E8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B6C5881"/>
    <w:multiLevelType w:val="hybridMultilevel"/>
    <w:tmpl w:val="35B27BC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0F4AD3"/>
    <w:multiLevelType w:val="hybridMultilevel"/>
    <w:tmpl w:val="87A406BC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5B0C22"/>
    <w:multiLevelType w:val="multilevel"/>
    <w:tmpl w:val="F23444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3EC420D9"/>
    <w:multiLevelType w:val="multilevel"/>
    <w:tmpl w:val="A344194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2">
    <w:nsid w:val="406A5BF6"/>
    <w:multiLevelType w:val="hybridMultilevel"/>
    <w:tmpl w:val="60BEB9F8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15C2E83"/>
    <w:multiLevelType w:val="hybridMultilevel"/>
    <w:tmpl w:val="817CF2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2EF1CC8"/>
    <w:multiLevelType w:val="multilevel"/>
    <w:tmpl w:val="6BE2492C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43B36A4C"/>
    <w:multiLevelType w:val="hybridMultilevel"/>
    <w:tmpl w:val="3DF44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A500F9"/>
    <w:multiLevelType w:val="hybridMultilevel"/>
    <w:tmpl w:val="DDD00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8E70FA"/>
    <w:multiLevelType w:val="hybridMultilevel"/>
    <w:tmpl w:val="71846DC0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DC12B7"/>
    <w:multiLevelType w:val="hybridMultilevel"/>
    <w:tmpl w:val="FE74551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D4333D"/>
    <w:multiLevelType w:val="hybridMultilevel"/>
    <w:tmpl w:val="AA46D1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33B4535"/>
    <w:multiLevelType w:val="hybridMultilevel"/>
    <w:tmpl w:val="8B20F0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E2329CF"/>
    <w:multiLevelType w:val="hybridMultilevel"/>
    <w:tmpl w:val="B9325136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1B866BAC">
      <w:start w:val="2013"/>
      <w:numFmt w:val="decimal"/>
      <w:lvlText w:val="%3"/>
      <w:lvlJc w:val="left"/>
      <w:pPr>
        <w:ind w:left="2156" w:hanging="432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32">
    <w:nsid w:val="6006056B"/>
    <w:multiLevelType w:val="hybridMultilevel"/>
    <w:tmpl w:val="AB0C8CEC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2CF6D43"/>
    <w:multiLevelType w:val="multilevel"/>
    <w:tmpl w:val="BB10F46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>
    <w:nsid w:val="69983A3B"/>
    <w:multiLevelType w:val="hybridMultilevel"/>
    <w:tmpl w:val="E31EA960"/>
    <w:lvl w:ilvl="0" w:tplc="7B167D2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C9D069E"/>
    <w:multiLevelType w:val="hybridMultilevel"/>
    <w:tmpl w:val="7F1492A0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D465D75"/>
    <w:multiLevelType w:val="multilevel"/>
    <w:tmpl w:val="ADA41F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705" w:hanging="705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>
    <w:nsid w:val="702A4A0B"/>
    <w:multiLevelType w:val="multilevel"/>
    <w:tmpl w:val="809C7C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."/>
      <w:lvlJc w:val="left"/>
      <w:pPr>
        <w:tabs>
          <w:tab w:val="num" w:pos="988"/>
        </w:tabs>
        <w:ind w:left="98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56"/>
        </w:tabs>
        <w:ind w:left="18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424"/>
        </w:tabs>
        <w:ind w:left="24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352"/>
        </w:tabs>
        <w:ind w:left="335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920"/>
        </w:tabs>
        <w:ind w:left="39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848"/>
        </w:tabs>
        <w:ind w:left="48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416"/>
        </w:tabs>
        <w:ind w:left="541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6344"/>
        </w:tabs>
        <w:ind w:left="6344" w:hanging="1800"/>
      </w:pPr>
      <w:rPr>
        <w:rFonts w:hint="default"/>
      </w:rPr>
    </w:lvl>
  </w:abstractNum>
  <w:abstractNum w:abstractNumId="38">
    <w:nsid w:val="702F1222"/>
    <w:multiLevelType w:val="hybridMultilevel"/>
    <w:tmpl w:val="0708208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1342777"/>
    <w:multiLevelType w:val="hybridMultilevel"/>
    <w:tmpl w:val="6C2657AA"/>
    <w:lvl w:ilvl="0" w:tplc="04190017">
      <w:start w:val="1"/>
      <w:numFmt w:val="lowerLetter"/>
      <w:lvlText w:val="%1)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40">
    <w:nsid w:val="739B5AA4"/>
    <w:multiLevelType w:val="hybridMultilevel"/>
    <w:tmpl w:val="146E10BA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52F51A1"/>
    <w:multiLevelType w:val="multilevel"/>
    <w:tmpl w:val="59E07A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5A5023A"/>
    <w:multiLevelType w:val="multilevel"/>
    <w:tmpl w:val="0944BA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9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76" w:hanging="1800"/>
      </w:pPr>
      <w:rPr>
        <w:rFonts w:hint="default"/>
      </w:rPr>
    </w:lvl>
  </w:abstractNum>
  <w:abstractNum w:abstractNumId="43">
    <w:nsid w:val="77AE2907"/>
    <w:multiLevelType w:val="hybridMultilevel"/>
    <w:tmpl w:val="32149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9"/>
  </w:num>
  <w:num w:numId="3">
    <w:abstractNumId w:val="27"/>
  </w:num>
  <w:num w:numId="4">
    <w:abstractNumId w:val="40"/>
  </w:num>
  <w:num w:numId="5">
    <w:abstractNumId w:val="1"/>
  </w:num>
  <w:num w:numId="6">
    <w:abstractNumId w:val="6"/>
  </w:num>
  <w:num w:numId="7">
    <w:abstractNumId w:val="10"/>
  </w:num>
  <w:num w:numId="8">
    <w:abstractNumId w:val="15"/>
  </w:num>
  <w:num w:numId="9">
    <w:abstractNumId w:val="18"/>
  </w:num>
  <w:num w:numId="10">
    <w:abstractNumId w:val="7"/>
  </w:num>
  <w:num w:numId="11">
    <w:abstractNumId w:val="2"/>
  </w:num>
  <w:num w:numId="12">
    <w:abstractNumId w:val="9"/>
  </w:num>
  <w:num w:numId="13">
    <w:abstractNumId w:val="31"/>
  </w:num>
  <w:num w:numId="14">
    <w:abstractNumId w:val="23"/>
  </w:num>
  <w:num w:numId="15">
    <w:abstractNumId w:val="38"/>
  </w:num>
  <w:num w:numId="16">
    <w:abstractNumId w:val="26"/>
  </w:num>
  <w:num w:numId="17">
    <w:abstractNumId w:val="33"/>
  </w:num>
  <w:num w:numId="18">
    <w:abstractNumId w:val="39"/>
  </w:num>
  <w:num w:numId="19">
    <w:abstractNumId w:val="16"/>
  </w:num>
  <w:num w:numId="20">
    <w:abstractNumId w:val="24"/>
  </w:num>
  <w:num w:numId="21">
    <w:abstractNumId w:val="5"/>
  </w:num>
  <w:num w:numId="22">
    <w:abstractNumId w:val="42"/>
  </w:num>
  <w:num w:numId="23">
    <w:abstractNumId w:val="35"/>
  </w:num>
  <w:num w:numId="24">
    <w:abstractNumId w:val="12"/>
  </w:num>
  <w:num w:numId="25">
    <w:abstractNumId w:val="14"/>
  </w:num>
  <w:num w:numId="26">
    <w:abstractNumId w:val="3"/>
  </w:num>
  <w:num w:numId="27">
    <w:abstractNumId w:val="17"/>
  </w:num>
  <w:num w:numId="28">
    <w:abstractNumId w:val="22"/>
  </w:num>
  <w:num w:numId="29">
    <w:abstractNumId w:val="32"/>
  </w:num>
  <w:num w:numId="30">
    <w:abstractNumId w:val="25"/>
  </w:num>
  <w:num w:numId="31">
    <w:abstractNumId w:val="34"/>
  </w:num>
  <w:num w:numId="32">
    <w:abstractNumId w:val="30"/>
  </w:num>
  <w:num w:numId="33">
    <w:abstractNumId w:val="13"/>
  </w:num>
  <w:num w:numId="34">
    <w:abstractNumId w:val="4"/>
  </w:num>
  <w:num w:numId="35">
    <w:abstractNumId w:val="29"/>
  </w:num>
  <w:num w:numId="36">
    <w:abstractNumId w:val="37"/>
  </w:num>
  <w:num w:numId="37">
    <w:abstractNumId w:val="41"/>
  </w:num>
  <w:num w:numId="38">
    <w:abstractNumId w:val="20"/>
  </w:num>
  <w:num w:numId="39">
    <w:abstractNumId w:val="28"/>
  </w:num>
  <w:num w:numId="40">
    <w:abstractNumId w:val="36"/>
  </w:num>
  <w:num w:numId="41">
    <w:abstractNumId w:val="11"/>
  </w:num>
  <w:num w:numId="42">
    <w:abstractNumId w:val="8"/>
  </w:num>
  <w:num w:numId="43">
    <w:abstractNumId w:val="43"/>
  </w:num>
  <w:num w:numId="44">
    <w:abstractNumId w:val="21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defaultTabStop w:val="709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636"/>
    <w:rsid w:val="00000E6E"/>
    <w:rsid w:val="00011B66"/>
    <w:rsid w:val="00016748"/>
    <w:rsid w:val="00016837"/>
    <w:rsid w:val="0002096E"/>
    <w:rsid w:val="0002384B"/>
    <w:rsid w:val="00032B5C"/>
    <w:rsid w:val="00035E09"/>
    <w:rsid w:val="000364F6"/>
    <w:rsid w:val="0004570E"/>
    <w:rsid w:val="00046C55"/>
    <w:rsid w:val="0005566C"/>
    <w:rsid w:val="00056E60"/>
    <w:rsid w:val="00060D23"/>
    <w:rsid w:val="00067D3A"/>
    <w:rsid w:val="0007288F"/>
    <w:rsid w:val="00073660"/>
    <w:rsid w:val="0007729D"/>
    <w:rsid w:val="00081755"/>
    <w:rsid w:val="00083311"/>
    <w:rsid w:val="00084B05"/>
    <w:rsid w:val="000900A1"/>
    <w:rsid w:val="000913B4"/>
    <w:rsid w:val="00092992"/>
    <w:rsid w:val="000B40F9"/>
    <w:rsid w:val="000B6FF7"/>
    <w:rsid w:val="000B7698"/>
    <w:rsid w:val="000C1AED"/>
    <w:rsid w:val="000C23CA"/>
    <w:rsid w:val="000C7318"/>
    <w:rsid w:val="000E4118"/>
    <w:rsid w:val="000E69AE"/>
    <w:rsid w:val="000E7282"/>
    <w:rsid w:val="000F2E06"/>
    <w:rsid w:val="000F4819"/>
    <w:rsid w:val="000F72C2"/>
    <w:rsid w:val="001016A7"/>
    <w:rsid w:val="00105F40"/>
    <w:rsid w:val="001123A2"/>
    <w:rsid w:val="0011490C"/>
    <w:rsid w:val="0012499D"/>
    <w:rsid w:val="00125D85"/>
    <w:rsid w:val="00136445"/>
    <w:rsid w:val="00136FBD"/>
    <w:rsid w:val="00155C61"/>
    <w:rsid w:val="001629B5"/>
    <w:rsid w:val="00165368"/>
    <w:rsid w:val="00170825"/>
    <w:rsid w:val="001740D6"/>
    <w:rsid w:val="0018152E"/>
    <w:rsid w:val="00185E03"/>
    <w:rsid w:val="00194F8B"/>
    <w:rsid w:val="001956E5"/>
    <w:rsid w:val="001A1676"/>
    <w:rsid w:val="001A2085"/>
    <w:rsid w:val="001B1368"/>
    <w:rsid w:val="001D5DFC"/>
    <w:rsid w:val="001E1859"/>
    <w:rsid w:val="001E3935"/>
    <w:rsid w:val="001E76FE"/>
    <w:rsid w:val="001F0A28"/>
    <w:rsid w:val="001F0F38"/>
    <w:rsid w:val="001F5656"/>
    <w:rsid w:val="00203735"/>
    <w:rsid w:val="00211AF2"/>
    <w:rsid w:val="002208B7"/>
    <w:rsid w:val="002245F6"/>
    <w:rsid w:val="00225FDF"/>
    <w:rsid w:val="00232A32"/>
    <w:rsid w:val="002338A0"/>
    <w:rsid w:val="00242AEB"/>
    <w:rsid w:val="00243566"/>
    <w:rsid w:val="00243F10"/>
    <w:rsid w:val="002474A6"/>
    <w:rsid w:val="002577CF"/>
    <w:rsid w:val="00264C8C"/>
    <w:rsid w:val="002719B5"/>
    <w:rsid w:val="00271F93"/>
    <w:rsid w:val="00273383"/>
    <w:rsid w:val="00281B8E"/>
    <w:rsid w:val="002A1355"/>
    <w:rsid w:val="002A67AA"/>
    <w:rsid w:val="002B29E5"/>
    <w:rsid w:val="002B3E5C"/>
    <w:rsid w:val="002B6F4D"/>
    <w:rsid w:val="002B7A73"/>
    <w:rsid w:val="002C6363"/>
    <w:rsid w:val="002D2178"/>
    <w:rsid w:val="002D3F74"/>
    <w:rsid w:val="002E42CB"/>
    <w:rsid w:val="002F0A66"/>
    <w:rsid w:val="002F31D7"/>
    <w:rsid w:val="002F4C64"/>
    <w:rsid w:val="00302768"/>
    <w:rsid w:val="00313E28"/>
    <w:rsid w:val="00342A0C"/>
    <w:rsid w:val="003523CB"/>
    <w:rsid w:val="00365D26"/>
    <w:rsid w:val="003673D7"/>
    <w:rsid w:val="00372B80"/>
    <w:rsid w:val="00373A3C"/>
    <w:rsid w:val="00380F0F"/>
    <w:rsid w:val="003829ED"/>
    <w:rsid w:val="00385F95"/>
    <w:rsid w:val="003952E9"/>
    <w:rsid w:val="00396CE7"/>
    <w:rsid w:val="003A1B6A"/>
    <w:rsid w:val="003A2265"/>
    <w:rsid w:val="003A3E20"/>
    <w:rsid w:val="003B5E65"/>
    <w:rsid w:val="003C21BE"/>
    <w:rsid w:val="003C582B"/>
    <w:rsid w:val="003D71F9"/>
    <w:rsid w:val="003E352A"/>
    <w:rsid w:val="003F143F"/>
    <w:rsid w:val="003F25B7"/>
    <w:rsid w:val="00402670"/>
    <w:rsid w:val="00404384"/>
    <w:rsid w:val="004048F9"/>
    <w:rsid w:val="00427885"/>
    <w:rsid w:val="004311C3"/>
    <w:rsid w:val="0043451F"/>
    <w:rsid w:val="00436D2D"/>
    <w:rsid w:val="00437DB3"/>
    <w:rsid w:val="00440CCD"/>
    <w:rsid w:val="00441815"/>
    <w:rsid w:val="004438A7"/>
    <w:rsid w:val="00443F01"/>
    <w:rsid w:val="00471134"/>
    <w:rsid w:val="004718E0"/>
    <w:rsid w:val="00474E8A"/>
    <w:rsid w:val="00482EC0"/>
    <w:rsid w:val="00486E81"/>
    <w:rsid w:val="004A5503"/>
    <w:rsid w:val="004B3731"/>
    <w:rsid w:val="004B50E5"/>
    <w:rsid w:val="004D138F"/>
    <w:rsid w:val="004D29FE"/>
    <w:rsid w:val="004F2806"/>
    <w:rsid w:val="004F6220"/>
    <w:rsid w:val="004F69D8"/>
    <w:rsid w:val="00511066"/>
    <w:rsid w:val="0051431D"/>
    <w:rsid w:val="005231EC"/>
    <w:rsid w:val="00523E9F"/>
    <w:rsid w:val="0052709C"/>
    <w:rsid w:val="00530BC0"/>
    <w:rsid w:val="0054223A"/>
    <w:rsid w:val="00542407"/>
    <w:rsid w:val="00544524"/>
    <w:rsid w:val="0054777D"/>
    <w:rsid w:val="00547A4F"/>
    <w:rsid w:val="005541E1"/>
    <w:rsid w:val="00560CDE"/>
    <w:rsid w:val="00565596"/>
    <w:rsid w:val="005667EF"/>
    <w:rsid w:val="005802CD"/>
    <w:rsid w:val="0058684B"/>
    <w:rsid w:val="005A0A4D"/>
    <w:rsid w:val="005A313E"/>
    <w:rsid w:val="005A38A1"/>
    <w:rsid w:val="005B241C"/>
    <w:rsid w:val="005C15E7"/>
    <w:rsid w:val="005C236F"/>
    <w:rsid w:val="005D0146"/>
    <w:rsid w:val="005D088F"/>
    <w:rsid w:val="005E0629"/>
    <w:rsid w:val="005E315F"/>
    <w:rsid w:val="005F272C"/>
    <w:rsid w:val="005F36C1"/>
    <w:rsid w:val="005F5D72"/>
    <w:rsid w:val="00614D91"/>
    <w:rsid w:val="00626838"/>
    <w:rsid w:val="006274E9"/>
    <w:rsid w:val="00627D9F"/>
    <w:rsid w:val="00634CB5"/>
    <w:rsid w:val="00634E21"/>
    <w:rsid w:val="00636153"/>
    <w:rsid w:val="006362F8"/>
    <w:rsid w:val="00641108"/>
    <w:rsid w:val="006544F6"/>
    <w:rsid w:val="00663A18"/>
    <w:rsid w:val="0066693D"/>
    <w:rsid w:val="006700AA"/>
    <w:rsid w:val="00673A67"/>
    <w:rsid w:val="0068048D"/>
    <w:rsid w:val="0068731F"/>
    <w:rsid w:val="006B026F"/>
    <w:rsid w:val="006B03AD"/>
    <w:rsid w:val="006D5913"/>
    <w:rsid w:val="006E268E"/>
    <w:rsid w:val="006E2879"/>
    <w:rsid w:val="006E2CBC"/>
    <w:rsid w:val="006F0B87"/>
    <w:rsid w:val="00702AB6"/>
    <w:rsid w:val="00703E0E"/>
    <w:rsid w:val="0070571A"/>
    <w:rsid w:val="0071006E"/>
    <w:rsid w:val="007173EB"/>
    <w:rsid w:val="00721D9C"/>
    <w:rsid w:val="00722A1E"/>
    <w:rsid w:val="00722C2D"/>
    <w:rsid w:val="00733180"/>
    <w:rsid w:val="00735CCE"/>
    <w:rsid w:val="00741D13"/>
    <w:rsid w:val="0074379A"/>
    <w:rsid w:val="00750AA8"/>
    <w:rsid w:val="00754AC4"/>
    <w:rsid w:val="007575A7"/>
    <w:rsid w:val="00760D37"/>
    <w:rsid w:val="0076228D"/>
    <w:rsid w:val="007631D1"/>
    <w:rsid w:val="00773478"/>
    <w:rsid w:val="00774D39"/>
    <w:rsid w:val="007858ED"/>
    <w:rsid w:val="00785FFE"/>
    <w:rsid w:val="0078717A"/>
    <w:rsid w:val="00793F0A"/>
    <w:rsid w:val="007944CB"/>
    <w:rsid w:val="007A11F1"/>
    <w:rsid w:val="007A21CF"/>
    <w:rsid w:val="007A4722"/>
    <w:rsid w:val="007A61CA"/>
    <w:rsid w:val="007B1C21"/>
    <w:rsid w:val="007B4662"/>
    <w:rsid w:val="007B6B4C"/>
    <w:rsid w:val="007D3B63"/>
    <w:rsid w:val="007D4B92"/>
    <w:rsid w:val="007D5431"/>
    <w:rsid w:val="007E49B2"/>
    <w:rsid w:val="007E5380"/>
    <w:rsid w:val="007E74A3"/>
    <w:rsid w:val="0080592B"/>
    <w:rsid w:val="008115A5"/>
    <w:rsid w:val="00811E3C"/>
    <w:rsid w:val="008137BE"/>
    <w:rsid w:val="00817875"/>
    <w:rsid w:val="00820361"/>
    <w:rsid w:val="00822E73"/>
    <w:rsid w:val="00823869"/>
    <w:rsid w:val="0082749C"/>
    <w:rsid w:val="00833C12"/>
    <w:rsid w:val="0083526F"/>
    <w:rsid w:val="00836CD0"/>
    <w:rsid w:val="0084026C"/>
    <w:rsid w:val="00841FD7"/>
    <w:rsid w:val="00842A29"/>
    <w:rsid w:val="00847A6B"/>
    <w:rsid w:val="00851DDE"/>
    <w:rsid w:val="00854335"/>
    <w:rsid w:val="00854661"/>
    <w:rsid w:val="00854832"/>
    <w:rsid w:val="00863294"/>
    <w:rsid w:val="00866718"/>
    <w:rsid w:val="0088697F"/>
    <w:rsid w:val="008934C6"/>
    <w:rsid w:val="008A0282"/>
    <w:rsid w:val="008B1226"/>
    <w:rsid w:val="008C64EB"/>
    <w:rsid w:val="008E1A1E"/>
    <w:rsid w:val="008E3D83"/>
    <w:rsid w:val="008F0E12"/>
    <w:rsid w:val="008F24F4"/>
    <w:rsid w:val="008F2F5D"/>
    <w:rsid w:val="008F631C"/>
    <w:rsid w:val="009012A1"/>
    <w:rsid w:val="00901CC9"/>
    <w:rsid w:val="00901D7F"/>
    <w:rsid w:val="00901FA7"/>
    <w:rsid w:val="00903A2B"/>
    <w:rsid w:val="0090762F"/>
    <w:rsid w:val="00917655"/>
    <w:rsid w:val="009178B4"/>
    <w:rsid w:val="00920102"/>
    <w:rsid w:val="00926BF2"/>
    <w:rsid w:val="00934736"/>
    <w:rsid w:val="00947C47"/>
    <w:rsid w:val="00957502"/>
    <w:rsid w:val="00957639"/>
    <w:rsid w:val="0096161D"/>
    <w:rsid w:val="00963A43"/>
    <w:rsid w:val="009777BB"/>
    <w:rsid w:val="0098139F"/>
    <w:rsid w:val="00991C24"/>
    <w:rsid w:val="009A410B"/>
    <w:rsid w:val="009A5FA8"/>
    <w:rsid w:val="009A7C09"/>
    <w:rsid w:val="009B6080"/>
    <w:rsid w:val="009C4909"/>
    <w:rsid w:val="009C6C78"/>
    <w:rsid w:val="009E4109"/>
    <w:rsid w:val="009E5CDE"/>
    <w:rsid w:val="009F2620"/>
    <w:rsid w:val="009F4FD4"/>
    <w:rsid w:val="009F6634"/>
    <w:rsid w:val="00A00602"/>
    <w:rsid w:val="00A10472"/>
    <w:rsid w:val="00A122C4"/>
    <w:rsid w:val="00A14593"/>
    <w:rsid w:val="00A15F05"/>
    <w:rsid w:val="00A30D0B"/>
    <w:rsid w:val="00A32333"/>
    <w:rsid w:val="00A353AF"/>
    <w:rsid w:val="00A41A78"/>
    <w:rsid w:val="00A4379F"/>
    <w:rsid w:val="00A452F5"/>
    <w:rsid w:val="00A54CFD"/>
    <w:rsid w:val="00A60479"/>
    <w:rsid w:val="00A71CBE"/>
    <w:rsid w:val="00A7596F"/>
    <w:rsid w:val="00A80846"/>
    <w:rsid w:val="00A83BE9"/>
    <w:rsid w:val="00AA19BA"/>
    <w:rsid w:val="00AB0C22"/>
    <w:rsid w:val="00AB47E3"/>
    <w:rsid w:val="00AB4BBF"/>
    <w:rsid w:val="00AD1011"/>
    <w:rsid w:val="00AD194D"/>
    <w:rsid w:val="00AD1C59"/>
    <w:rsid w:val="00AD4216"/>
    <w:rsid w:val="00AD5349"/>
    <w:rsid w:val="00AE174E"/>
    <w:rsid w:val="00AF3C74"/>
    <w:rsid w:val="00AF4068"/>
    <w:rsid w:val="00B00BBD"/>
    <w:rsid w:val="00B10D56"/>
    <w:rsid w:val="00B11966"/>
    <w:rsid w:val="00B2018F"/>
    <w:rsid w:val="00B30B8B"/>
    <w:rsid w:val="00B3159E"/>
    <w:rsid w:val="00B33649"/>
    <w:rsid w:val="00B33B18"/>
    <w:rsid w:val="00B360AD"/>
    <w:rsid w:val="00B37947"/>
    <w:rsid w:val="00B52A35"/>
    <w:rsid w:val="00B5531C"/>
    <w:rsid w:val="00B568A3"/>
    <w:rsid w:val="00B619C7"/>
    <w:rsid w:val="00B65B32"/>
    <w:rsid w:val="00B71F14"/>
    <w:rsid w:val="00B7367D"/>
    <w:rsid w:val="00B74079"/>
    <w:rsid w:val="00B82EFA"/>
    <w:rsid w:val="00B84397"/>
    <w:rsid w:val="00B92DE4"/>
    <w:rsid w:val="00B9790B"/>
    <w:rsid w:val="00BB176B"/>
    <w:rsid w:val="00BC21FF"/>
    <w:rsid w:val="00BC4D79"/>
    <w:rsid w:val="00BC68AC"/>
    <w:rsid w:val="00BD0C3C"/>
    <w:rsid w:val="00BE3B85"/>
    <w:rsid w:val="00BE3F0A"/>
    <w:rsid w:val="00BE4C99"/>
    <w:rsid w:val="00BE4DA2"/>
    <w:rsid w:val="00BF24CC"/>
    <w:rsid w:val="00BF7242"/>
    <w:rsid w:val="00C010B9"/>
    <w:rsid w:val="00C03307"/>
    <w:rsid w:val="00C1058E"/>
    <w:rsid w:val="00C248BD"/>
    <w:rsid w:val="00C33DA6"/>
    <w:rsid w:val="00C36F5E"/>
    <w:rsid w:val="00C420E1"/>
    <w:rsid w:val="00C42CC7"/>
    <w:rsid w:val="00C46C68"/>
    <w:rsid w:val="00C5192E"/>
    <w:rsid w:val="00C52076"/>
    <w:rsid w:val="00C5700A"/>
    <w:rsid w:val="00C67636"/>
    <w:rsid w:val="00C72C91"/>
    <w:rsid w:val="00C74198"/>
    <w:rsid w:val="00C75FF0"/>
    <w:rsid w:val="00C830CF"/>
    <w:rsid w:val="00C90469"/>
    <w:rsid w:val="00C95FB7"/>
    <w:rsid w:val="00C96305"/>
    <w:rsid w:val="00CA57AE"/>
    <w:rsid w:val="00CB49A7"/>
    <w:rsid w:val="00CC0B01"/>
    <w:rsid w:val="00CC6264"/>
    <w:rsid w:val="00CC7283"/>
    <w:rsid w:val="00CE1FED"/>
    <w:rsid w:val="00CF67C6"/>
    <w:rsid w:val="00D01370"/>
    <w:rsid w:val="00D04E2A"/>
    <w:rsid w:val="00D0759B"/>
    <w:rsid w:val="00D16435"/>
    <w:rsid w:val="00D168A2"/>
    <w:rsid w:val="00D17B80"/>
    <w:rsid w:val="00D34232"/>
    <w:rsid w:val="00D4089E"/>
    <w:rsid w:val="00D459DD"/>
    <w:rsid w:val="00D50E02"/>
    <w:rsid w:val="00D5111B"/>
    <w:rsid w:val="00D51BB5"/>
    <w:rsid w:val="00D53762"/>
    <w:rsid w:val="00D55E93"/>
    <w:rsid w:val="00D732CB"/>
    <w:rsid w:val="00D74323"/>
    <w:rsid w:val="00D75CB3"/>
    <w:rsid w:val="00D973FE"/>
    <w:rsid w:val="00DA2905"/>
    <w:rsid w:val="00DA747A"/>
    <w:rsid w:val="00DB3307"/>
    <w:rsid w:val="00DB640F"/>
    <w:rsid w:val="00DC65FD"/>
    <w:rsid w:val="00DD0C11"/>
    <w:rsid w:val="00DD1D92"/>
    <w:rsid w:val="00DD6C6C"/>
    <w:rsid w:val="00DE0000"/>
    <w:rsid w:val="00DE0E7E"/>
    <w:rsid w:val="00DF0172"/>
    <w:rsid w:val="00DF182A"/>
    <w:rsid w:val="00DF2FBF"/>
    <w:rsid w:val="00DF7862"/>
    <w:rsid w:val="00E04552"/>
    <w:rsid w:val="00E14D31"/>
    <w:rsid w:val="00E16A14"/>
    <w:rsid w:val="00E2262B"/>
    <w:rsid w:val="00E23A11"/>
    <w:rsid w:val="00E25BEF"/>
    <w:rsid w:val="00E4481E"/>
    <w:rsid w:val="00E47A07"/>
    <w:rsid w:val="00E52D4B"/>
    <w:rsid w:val="00E52E36"/>
    <w:rsid w:val="00E5769E"/>
    <w:rsid w:val="00E83321"/>
    <w:rsid w:val="00E87B60"/>
    <w:rsid w:val="00E87F52"/>
    <w:rsid w:val="00E95F67"/>
    <w:rsid w:val="00E96D02"/>
    <w:rsid w:val="00EA54C5"/>
    <w:rsid w:val="00EB1AB5"/>
    <w:rsid w:val="00EB2B63"/>
    <w:rsid w:val="00EB2F71"/>
    <w:rsid w:val="00EC0621"/>
    <w:rsid w:val="00EC0D35"/>
    <w:rsid w:val="00EC5DA7"/>
    <w:rsid w:val="00EC68C0"/>
    <w:rsid w:val="00ED1308"/>
    <w:rsid w:val="00EE4411"/>
    <w:rsid w:val="00EE4AAF"/>
    <w:rsid w:val="00EF0DDD"/>
    <w:rsid w:val="00EF53A6"/>
    <w:rsid w:val="00EF5861"/>
    <w:rsid w:val="00F0170A"/>
    <w:rsid w:val="00F0306F"/>
    <w:rsid w:val="00F055DF"/>
    <w:rsid w:val="00F126DF"/>
    <w:rsid w:val="00F150D8"/>
    <w:rsid w:val="00F16B92"/>
    <w:rsid w:val="00F229B9"/>
    <w:rsid w:val="00F26B5C"/>
    <w:rsid w:val="00F3056C"/>
    <w:rsid w:val="00F32880"/>
    <w:rsid w:val="00F415E0"/>
    <w:rsid w:val="00F42DD5"/>
    <w:rsid w:val="00F462FE"/>
    <w:rsid w:val="00F4776A"/>
    <w:rsid w:val="00F5038D"/>
    <w:rsid w:val="00F514F4"/>
    <w:rsid w:val="00F519D7"/>
    <w:rsid w:val="00F53C8D"/>
    <w:rsid w:val="00F56128"/>
    <w:rsid w:val="00F562EF"/>
    <w:rsid w:val="00F65FAE"/>
    <w:rsid w:val="00F70028"/>
    <w:rsid w:val="00F748F2"/>
    <w:rsid w:val="00F83436"/>
    <w:rsid w:val="00F843DF"/>
    <w:rsid w:val="00F86518"/>
    <w:rsid w:val="00F926A9"/>
    <w:rsid w:val="00F93C2B"/>
    <w:rsid w:val="00FA1805"/>
    <w:rsid w:val="00FA19B9"/>
    <w:rsid w:val="00FB73F8"/>
    <w:rsid w:val="00FC15D0"/>
    <w:rsid w:val="00FD1E01"/>
    <w:rsid w:val="00FD3E13"/>
    <w:rsid w:val="00FD5657"/>
    <w:rsid w:val="00FD7745"/>
    <w:rsid w:val="00FE0FB5"/>
    <w:rsid w:val="00FF5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6763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C676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C67636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uiPriority w:val="9"/>
    <w:qFormat/>
    <w:rsid w:val="00AD1C59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AD1C5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qFormat/>
    <w:rsid w:val="00D4089E"/>
    <w:pPr>
      <w:jc w:val="both"/>
      <w:outlineLvl w:val="4"/>
    </w:pPr>
    <w:rPr>
      <w:rFonts w:ascii="Verdana" w:eastAsia="Times New Roman" w:hAnsi="Verdana"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AD1C59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AD1C5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AD1C5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AD1C5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1"/>
    <w:link w:val="1"/>
    <w:rsid w:val="00C676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C67636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4">
    <w:name w:val="List Paragraph"/>
    <w:basedOn w:val="a0"/>
    <w:link w:val="a5"/>
    <w:uiPriority w:val="34"/>
    <w:qFormat/>
    <w:rsid w:val="00C67636"/>
    <w:pPr>
      <w:ind w:left="720"/>
      <w:contextualSpacing/>
    </w:pPr>
  </w:style>
  <w:style w:type="character" w:customStyle="1" w:styleId="a5">
    <w:name w:val="Абзац списка Знак"/>
    <w:basedOn w:val="a1"/>
    <w:link w:val="a4"/>
    <w:uiPriority w:val="34"/>
    <w:rsid w:val="00C67636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6">
    <w:name w:val="Strong"/>
    <w:basedOn w:val="a1"/>
    <w:qFormat/>
    <w:rsid w:val="00C67636"/>
    <w:rPr>
      <w:b/>
      <w:bCs/>
    </w:rPr>
  </w:style>
  <w:style w:type="table" w:styleId="a7">
    <w:name w:val="Table Grid"/>
    <w:basedOn w:val="a2"/>
    <w:uiPriority w:val="59"/>
    <w:rsid w:val="00C67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wordnormal">
    <w:name w:val="Tword_normal"/>
    <w:basedOn w:val="a0"/>
    <w:link w:val="Twordnormal0"/>
    <w:rsid w:val="00C67636"/>
    <w:pPr>
      <w:ind w:firstLine="709"/>
      <w:jc w:val="both"/>
    </w:pPr>
    <w:rPr>
      <w:rFonts w:ascii="ISOCPEUR" w:eastAsia="Times New Roman" w:hAnsi="ISOCPEUR"/>
      <w:i/>
      <w:sz w:val="28"/>
    </w:rPr>
  </w:style>
  <w:style w:type="character" w:customStyle="1" w:styleId="Twordnormal0">
    <w:name w:val="Tword_normal Знак"/>
    <w:link w:val="Twordnormal"/>
    <w:rsid w:val="00C67636"/>
    <w:rPr>
      <w:rFonts w:ascii="ISOCPEUR" w:eastAsia="Times New Roman" w:hAnsi="ISOCPEUR" w:cs="Times New Roman"/>
      <w:i/>
      <w:sz w:val="28"/>
      <w:szCs w:val="24"/>
    </w:rPr>
  </w:style>
  <w:style w:type="paragraph" w:styleId="21">
    <w:name w:val="Body Text 2"/>
    <w:basedOn w:val="a0"/>
    <w:link w:val="22"/>
    <w:rsid w:val="00C67636"/>
    <w:pPr>
      <w:jc w:val="center"/>
    </w:pPr>
    <w:rPr>
      <w:rFonts w:eastAsia="Times New Roman"/>
      <w:szCs w:val="20"/>
      <w:lang w:eastAsia="en-US"/>
    </w:rPr>
  </w:style>
  <w:style w:type="character" w:customStyle="1" w:styleId="22">
    <w:name w:val="Основной текст 2 Знак"/>
    <w:basedOn w:val="a1"/>
    <w:link w:val="21"/>
    <w:rsid w:val="00C67636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Balloon Text"/>
    <w:basedOn w:val="a0"/>
    <w:link w:val="a9"/>
    <w:uiPriority w:val="99"/>
    <w:unhideWhenUsed/>
    <w:rsid w:val="00C6763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rsid w:val="00C67636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210">
    <w:name w:val="Основной текст 21"/>
    <w:basedOn w:val="a0"/>
    <w:rsid w:val="00C67636"/>
    <w:pPr>
      <w:ind w:firstLine="567"/>
      <w:jc w:val="both"/>
    </w:pPr>
    <w:rPr>
      <w:rFonts w:eastAsia="Times New Roman"/>
      <w:szCs w:val="20"/>
    </w:rPr>
  </w:style>
  <w:style w:type="paragraph" w:styleId="a">
    <w:name w:val="No Spacing"/>
    <w:uiPriority w:val="1"/>
    <w:qFormat/>
    <w:rsid w:val="00C67636"/>
    <w:pPr>
      <w:numPr>
        <w:numId w:val="7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aa">
    <w:name w:val="Body Text Indent"/>
    <w:basedOn w:val="a0"/>
    <w:link w:val="ab"/>
    <w:unhideWhenUsed/>
    <w:rsid w:val="00C67636"/>
    <w:pPr>
      <w:spacing w:after="120"/>
      <w:ind w:left="283"/>
    </w:pPr>
  </w:style>
  <w:style w:type="character" w:customStyle="1" w:styleId="ab">
    <w:name w:val="Основной текст с отступом Знак"/>
    <w:basedOn w:val="a1"/>
    <w:link w:val="aa"/>
    <w:rsid w:val="00C67636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c">
    <w:name w:val="Plain Text"/>
    <w:basedOn w:val="a0"/>
    <w:link w:val="ad"/>
    <w:rsid w:val="00C67636"/>
    <w:rPr>
      <w:rFonts w:ascii="Courier New" w:eastAsia="Times New Roman" w:hAnsi="Courier New" w:cs="Courier New"/>
      <w:sz w:val="20"/>
      <w:szCs w:val="20"/>
    </w:rPr>
  </w:style>
  <w:style w:type="character" w:customStyle="1" w:styleId="ad">
    <w:name w:val="Текст Знак"/>
    <w:basedOn w:val="a1"/>
    <w:link w:val="ac"/>
    <w:rsid w:val="00C6763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header"/>
    <w:aliases w:val=" Знак,Знак"/>
    <w:basedOn w:val="a0"/>
    <w:link w:val="af"/>
    <w:unhideWhenUsed/>
    <w:rsid w:val="00C6763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">
    <w:name w:val="Верхний колонтитул Знак"/>
    <w:aliases w:val=" Знак Знак,Знак Знак"/>
    <w:basedOn w:val="a1"/>
    <w:link w:val="ae"/>
    <w:rsid w:val="00C67636"/>
  </w:style>
  <w:style w:type="paragraph" w:styleId="af0">
    <w:name w:val="footer"/>
    <w:basedOn w:val="a0"/>
    <w:link w:val="af1"/>
    <w:uiPriority w:val="99"/>
    <w:unhideWhenUsed/>
    <w:rsid w:val="00C6763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1">
    <w:name w:val="Нижний колонтитул Знак"/>
    <w:basedOn w:val="a1"/>
    <w:link w:val="af0"/>
    <w:uiPriority w:val="99"/>
    <w:rsid w:val="00C67636"/>
  </w:style>
  <w:style w:type="character" w:styleId="af2">
    <w:name w:val="page number"/>
    <w:basedOn w:val="a1"/>
    <w:rsid w:val="00C67636"/>
  </w:style>
  <w:style w:type="paragraph" w:customStyle="1" w:styleId="Default">
    <w:name w:val="Default"/>
    <w:rsid w:val="00C676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5">
    <w:name w:val="font5"/>
    <w:basedOn w:val="a0"/>
    <w:rsid w:val="00C67636"/>
    <w:pPr>
      <w:spacing w:before="100" w:beforeAutospacing="1" w:after="100" w:afterAutospacing="1"/>
    </w:pPr>
    <w:rPr>
      <w:rFonts w:ascii="GOST type A" w:eastAsia="Times New Roman" w:hAnsi="GOST type A"/>
      <w:sz w:val="28"/>
      <w:szCs w:val="28"/>
    </w:rPr>
  </w:style>
  <w:style w:type="paragraph" w:customStyle="1" w:styleId="11">
    <w:name w:val="Таблица_текст_11пт"/>
    <w:basedOn w:val="a0"/>
    <w:rsid w:val="00C67636"/>
    <w:pPr>
      <w:spacing w:before="120"/>
    </w:pPr>
    <w:rPr>
      <w:rFonts w:ascii="Arial" w:eastAsia="Times New Roman" w:hAnsi="Arial" w:cs="Arial"/>
      <w:sz w:val="22"/>
    </w:rPr>
  </w:style>
  <w:style w:type="paragraph" w:customStyle="1" w:styleId="af3">
    <w:name w:val="Таблица_заголовок"/>
    <w:basedOn w:val="a0"/>
    <w:rsid w:val="00C67636"/>
    <w:pPr>
      <w:keepLines/>
      <w:spacing w:before="120" w:after="120"/>
      <w:jc w:val="center"/>
    </w:pPr>
    <w:rPr>
      <w:rFonts w:ascii="Arial" w:eastAsia="Times New Roman" w:hAnsi="Arial"/>
      <w:bCs/>
      <w:sz w:val="22"/>
      <w:szCs w:val="20"/>
    </w:rPr>
  </w:style>
  <w:style w:type="character" w:customStyle="1" w:styleId="31">
    <w:name w:val="Заголовок 3 Знак"/>
    <w:basedOn w:val="a1"/>
    <w:link w:val="30"/>
    <w:uiPriority w:val="9"/>
    <w:rsid w:val="00AD1C59"/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AD1C5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rsid w:val="00AD1C59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rsid w:val="00AD1C59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AD1C59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AD1C59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f4">
    <w:name w:val="Body Text"/>
    <w:aliases w:val="Основной текст Знак Знак Знак,Основной текст Знак Знак Знак Знак,Знак1, Знак1,body text Знак Знак"/>
    <w:basedOn w:val="a0"/>
    <w:link w:val="af5"/>
    <w:rsid w:val="00AD1C59"/>
    <w:pPr>
      <w:jc w:val="both"/>
    </w:pPr>
  </w:style>
  <w:style w:type="character" w:customStyle="1" w:styleId="af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f4"/>
    <w:rsid w:val="00AD1C59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6">
    <w:name w:val="Emphasis"/>
    <w:basedOn w:val="a1"/>
    <w:uiPriority w:val="99"/>
    <w:qFormat/>
    <w:rsid w:val="00AD1C59"/>
    <w:rPr>
      <w:rFonts w:ascii="Times New Roman" w:hAnsi="Times New Roman" w:cs="Times New Roman"/>
      <w:i/>
      <w:iCs/>
    </w:rPr>
  </w:style>
  <w:style w:type="character" w:styleId="af7">
    <w:name w:val="annotation reference"/>
    <w:basedOn w:val="a1"/>
    <w:uiPriority w:val="99"/>
    <w:unhideWhenUsed/>
    <w:rsid w:val="00AD1C59"/>
    <w:rPr>
      <w:sz w:val="16"/>
      <w:szCs w:val="16"/>
    </w:rPr>
  </w:style>
  <w:style w:type="paragraph" w:styleId="af8">
    <w:name w:val="annotation text"/>
    <w:basedOn w:val="a0"/>
    <w:link w:val="af9"/>
    <w:unhideWhenUsed/>
    <w:rsid w:val="00AD1C59"/>
    <w:rPr>
      <w:sz w:val="20"/>
      <w:szCs w:val="20"/>
    </w:rPr>
  </w:style>
  <w:style w:type="character" w:customStyle="1" w:styleId="af9">
    <w:name w:val="Текст примечания Знак"/>
    <w:basedOn w:val="a1"/>
    <w:link w:val="af8"/>
    <w:rsid w:val="00AD1C59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customStyle="1" w:styleId="SpecTextCharChar">
    <w:name w:val="Spec Text Char Char"/>
    <w:basedOn w:val="a1"/>
    <w:link w:val="SpecText"/>
    <w:locked/>
    <w:rsid w:val="00AD1C59"/>
    <w:rPr>
      <w:rFonts w:ascii="Arial" w:eastAsia="Times New Roman" w:hAnsi="Arial" w:cs="Arial"/>
    </w:rPr>
  </w:style>
  <w:style w:type="paragraph" w:customStyle="1" w:styleId="SpecText">
    <w:name w:val="Spec Text"/>
    <w:link w:val="SpecTextCharChar"/>
    <w:rsid w:val="00AD1C59"/>
    <w:pPr>
      <w:spacing w:after="120" w:line="260" w:lineRule="atLeast"/>
    </w:pPr>
    <w:rPr>
      <w:rFonts w:ascii="Arial" w:eastAsia="Times New Roman" w:hAnsi="Arial" w:cs="Arial"/>
    </w:rPr>
  </w:style>
  <w:style w:type="character" w:styleId="afa">
    <w:name w:val="Hyperlink"/>
    <w:uiPriority w:val="99"/>
    <w:rsid w:val="00AD1C59"/>
    <w:rPr>
      <w:color w:val="0000FF"/>
      <w:u w:val="single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32">
    <w:name w:val="Знак Знак3"/>
    <w:rsid w:val="00AD1C59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AD1C59"/>
    <w:rPr>
      <w:rFonts w:eastAsia="Times New Roman"/>
      <w:sz w:val="20"/>
      <w:szCs w:val="20"/>
    </w:rPr>
  </w:style>
  <w:style w:type="paragraph" w:styleId="23">
    <w:name w:val="toc 2"/>
    <w:basedOn w:val="a0"/>
    <w:next w:val="a0"/>
    <w:autoRedefine/>
    <w:uiPriority w:val="39"/>
    <w:qFormat/>
    <w:rsid w:val="00AD1C59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uiPriority w:val="39"/>
    <w:qFormat/>
    <w:rsid w:val="006E2CBC"/>
    <w:pPr>
      <w:numPr>
        <w:numId w:val="10"/>
      </w:numPr>
      <w:tabs>
        <w:tab w:val="clear" w:pos="567"/>
      </w:tabs>
    </w:pPr>
    <w:rPr>
      <w:rFonts w:eastAsia="Times New Roman"/>
      <w:sz w:val="20"/>
      <w:szCs w:val="20"/>
    </w:rPr>
  </w:style>
  <w:style w:type="character" w:customStyle="1" w:styleId="24">
    <w:name w:val="Знак Знак2"/>
    <w:rsid w:val="00AD1C59"/>
    <w:rPr>
      <w:sz w:val="24"/>
      <w:szCs w:val="24"/>
      <w:lang w:val="ru-RU" w:eastAsia="ru-RU" w:bidi="ar-SA"/>
    </w:rPr>
  </w:style>
  <w:style w:type="paragraph" w:styleId="afb">
    <w:name w:val="Title"/>
    <w:basedOn w:val="a0"/>
    <w:link w:val="afc"/>
    <w:qFormat/>
    <w:rsid w:val="00AD1C59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c">
    <w:name w:val="Название Знак"/>
    <w:basedOn w:val="a1"/>
    <w:link w:val="afb"/>
    <w:rsid w:val="00AD1C59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13">
    <w:name w:val="Знак Знак1"/>
    <w:rsid w:val="00AD1C59"/>
    <w:rPr>
      <w:rFonts w:ascii="Arial" w:hAnsi="Arial" w:cs="Arial"/>
      <w:b/>
      <w:bCs/>
      <w:kern w:val="28"/>
      <w:sz w:val="32"/>
      <w:szCs w:val="32"/>
    </w:rPr>
  </w:style>
  <w:style w:type="paragraph" w:styleId="afd">
    <w:name w:val="Subtitle"/>
    <w:basedOn w:val="a0"/>
    <w:link w:val="afe"/>
    <w:qFormat/>
    <w:rsid w:val="00AD1C59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e">
    <w:name w:val="Подзаголовок Знак"/>
    <w:basedOn w:val="a1"/>
    <w:link w:val="afd"/>
    <w:rsid w:val="00AD1C59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AD1C59"/>
    <w:rPr>
      <w:sz w:val="24"/>
      <w:szCs w:val="24"/>
    </w:rPr>
  </w:style>
  <w:style w:type="paragraph" w:customStyle="1" w:styleId="15">
    <w:name w:val="Стиль1"/>
    <w:basedOn w:val="a0"/>
    <w:rsid w:val="00AD1C59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AD1C59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AD1C59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AD1C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AD1C5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">
    <w:name w:val="Знак Знак Знак Знак Знак Знак Знак Знак Знак 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5">
    <w:name w:val="Body Text Indent 2"/>
    <w:basedOn w:val="a0"/>
    <w:link w:val="26"/>
    <w:rsid w:val="00AD1C59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6">
    <w:name w:val="Основной текст с отступом 2 Знак"/>
    <w:basedOn w:val="a1"/>
    <w:link w:val="25"/>
    <w:rsid w:val="00AD1C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0"/>
    <w:link w:val="34"/>
    <w:rsid w:val="00AD1C59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AD1C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f0">
    <w:name w:val="Таблицы (моноширинный)"/>
    <w:basedOn w:val="a0"/>
    <w:next w:val="a0"/>
    <w:rsid w:val="00AD1C59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1">
    <w:name w:val="Цветовое выделение"/>
    <w:rsid w:val="00AD1C59"/>
    <w:rPr>
      <w:b/>
      <w:bCs/>
      <w:color w:val="000080"/>
      <w:sz w:val="16"/>
      <w:szCs w:val="16"/>
    </w:rPr>
  </w:style>
  <w:style w:type="character" w:customStyle="1" w:styleId="aff2">
    <w:name w:val="Гипертекстовая ссылка"/>
    <w:rsid w:val="00AD1C59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AD1C59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AD1C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Nonformat">
    <w:name w:val="ConsNonformat"/>
    <w:rsid w:val="00AD1C59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7">
    <w:name w:val="Знак3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3">
    <w:name w:val="Таблица шапка"/>
    <w:basedOn w:val="a0"/>
    <w:rsid w:val="00AD1C59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AD1C59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AD1C59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AD1C59"/>
    <w:pPr>
      <w:keepNext/>
      <w:jc w:val="both"/>
      <w:outlineLvl w:val="2"/>
    </w:pPr>
    <w:rPr>
      <w:rFonts w:eastAsia="Times New Roman"/>
      <w:szCs w:val="20"/>
    </w:rPr>
  </w:style>
  <w:style w:type="paragraph" w:styleId="27">
    <w:name w:val="List 2"/>
    <w:basedOn w:val="a0"/>
    <w:unhideWhenUsed/>
    <w:rsid w:val="00AD1C59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AD1C5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4">
    <w:name w:val="Date"/>
    <w:basedOn w:val="a0"/>
    <w:next w:val="a0"/>
    <w:link w:val="aff5"/>
    <w:rsid w:val="00AD1C59"/>
    <w:pPr>
      <w:spacing w:after="60"/>
      <w:jc w:val="both"/>
    </w:pPr>
    <w:rPr>
      <w:rFonts w:eastAsia="Times New Roman"/>
    </w:rPr>
  </w:style>
  <w:style w:type="character" w:customStyle="1" w:styleId="aff5">
    <w:name w:val="Дата Знак"/>
    <w:basedOn w:val="a1"/>
    <w:link w:val="aff4"/>
    <w:rsid w:val="00AD1C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6">
    <w:name w:val="Пункт"/>
    <w:basedOn w:val="a0"/>
    <w:rsid w:val="00AD1C59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7">
    <w:name w:val="Block Text"/>
    <w:basedOn w:val="a0"/>
    <w:rsid w:val="00AD1C59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qFormat/>
    <w:rsid w:val="00AD1C59"/>
    <w:pPr>
      <w:ind w:left="720"/>
    </w:pPr>
    <w:rPr>
      <w:rFonts w:eastAsia="Times New Roman"/>
    </w:rPr>
  </w:style>
  <w:style w:type="paragraph" w:styleId="aff8">
    <w:name w:val="Normal (Web)"/>
    <w:basedOn w:val="a0"/>
    <w:uiPriority w:val="99"/>
    <w:rsid w:val="00AD1C59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8">
    <w:name w:val="Знак2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AD1C59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AD1C59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AD1C59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AD1C59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AD1C59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AD1C59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AD1C59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AD1C59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AD1C59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AD1C59"/>
    <w:rPr>
      <w:rFonts w:ascii="Arial" w:hAnsi="Arial" w:cs="Arial"/>
      <w:b/>
      <w:bCs/>
      <w:sz w:val="18"/>
      <w:szCs w:val="18"/>
    </w:rPr>
  </w:style>
  <w:style w:type="paragraph" w:customStyle="1" w:styleId="aff9">
    <w:name w:val="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AD1C59"/>
    <w:rPr>
      <w:rFonts w:eastAsia="Times New Roman"/>
    </w:rPr>
  </w:style>
  <w:style w:type="paragraph" w:customStyle="1" w:styleId="Style7">
    <w:name w:val="Style7"/>
    <w:basedOn w:val="a0"/>
    <w:rsid w:val="00AD1C59"/>
    <w:rPr>
      <w:rFonts w:eastAsia="Times New Roman"/>
    </w:rPr>
  </w:style>
  <w:style w:type="paragraph" w:customStyle="1" w:styleId="Style17">
    <w:name w:val="Style17"/>
    <w:basedOn w:val="a0"/>
    <w:rsid w:val="00AD1C59"/>
    <w:rPr>
      <w:rFonts w:ascii="Constantia" w:eastAsia="Times New Roman" w:hAnsi="Constantia"/>
    </w:rPr>
  </w:style>
  <w:style w:type="paragraph" w:customStyle="1" w:styleId="Style18">
    <w:name w:val="Style18"/>
    <w:basedOn w:val="a0"/>
    <w:rsid w:val="00AD1C59"/>
    <w:rPr>
      <w:rFonts w:ascii="Constantia" w:eastAsia="Times New Roman" w:hAnsi="Constantia"/>
    </w:rPr>
  </w:style>
  <w:style w:type="paragraph" w:customStyle="1" w:styleId="Style19">
    <w:name w:val="Style19"/>
    <w:basedOn w:val="a0"/>
    <w:rsid w:val="00AD1C59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AD1C59"/>
    <w:rPr>
      <w:rFonts w:ascii="Constantia" w:eastAsia="Times New Roman" w:hAnsi="Constantia"/>
    </w:rPr>
  </w:style>
  <w:style w:type="paragraph" w:customStyle="1" w:styleId="Style21">
    <w:name w:val="Style21"/>
    <w:basedOn w:val="a0"/>
    <w:rsid w:val="00AD1C59"/>
    <w:rPr>
      <w:rFonts w:ascii="Constantia" w:eastAsia="Times New Roman" w:hAnsi="Constantia"/>
    </w:rPr>
  </w:style>
  <w:style w:type="paragraph" w:customStyle="1" w:styleId="Style22">
    <w:name w:val="Style22"/>
    <w:basedOn w:val="a0"/>
    <w:rsid w:val="00AD1C59"/>
    <w:rPr>
      <w:rFonts w:ascii="Constantia" w:eastAsia="Times New Roman" w:hAnsi="Constantia"/>
    </w:rPr>
  </w:style>
  <w:style w:type="character" w:customStyle="1" w:styleId="FontStyle61">
    <w:name w:val="Font Style61"/>
    <w:rsid w:val="00AD1C59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AD1C59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AD1C59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AD1C59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AD1C59"/>
    <w:rPr>
      <w:rFonts w:ascii="Constantia" w:eastAsia="Times New Roman" w:hAnsi="Constantia"/>
    </w:rPr>
  </w:style>
  <w:style w:type="paragraph" w:customStyle="1" w:styleId="Style27">
    <w:name w:val="Style27"/>
    <w:basedOn w:val="a0"/>
    <w:rsid w:val="00AD1C59"/>
    <w:rPr>
      <w:rFonts w:ascii="Constantia" w:eastAsia="Times New Roman" w:hAnsi="Constantia"/>
    </w:rPr>
  </w:style>
  <w:style w:type="character" w:customStyle="1" w:styleId="FontStyle70">
    <w:name w:val="Font Style70"/>
    <w:rsid w:val="00AD1C59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AD1C59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AD1C59"/>
    <w:rPr>
      <w:rFonts w:ascii="Constantia" w:eastAsia="Times New Roman" w:hAnsi="Constantia"/>
    </w:rPr>
  </w:style>
  <w:style w:type="paragraph" w:customStyle="1" w:styleId="Style31">
    <w:name w:val="Style31"/>
    <w:basedOn w:val="a0"/>
    <w:rsid w:val="00AD1C59"/>
    <w:rPr>
      <w:rFonts w:ascii="Constantia" w:eastAsia="Times New Roman" w:hAnsi="Constantia"/>
    </w:rPr>
  </w:style>
  <w:style w:type="paragraph" w:customStyle="1" w:styleId="Style32">
    <w:name w:val="Style32"/>
    <w:basedOn w:val="a0"/>
    <w:rsid w:val="00AD1C59"/>
    <w:rPr>
      <w:rFonts w:ascii="Constantia" w:eastAsia="Times New Roman" w:hAnsi="Constantia"/>
    </w:rPr>
  </w:style>
  <w:style w:type="paragraph" w:customStyle="1" w:styleId="Style33">
    <w:name w:val="Style33"/>
    <w:basedOn w:val="a0"/>
    <w:rsid w:val="00AD1C59"/>
    <w:rPr>
      <w:rFonts w:ascii="Constantia" w:eastAsia="Times New Roman" w:hAnsi="Constantia"/>
    </w:rPr>
  </w:style>
  <w:style w:type="paragraph" w:customStyle="1" w:styleId="Style35">
    <w:name w:val="Style35"/>
    <w:basedOn w:val="a0"/>
    <w:rsid w:val="00AD1C59"/>
    <w:rPr>
      <w:rFonts w:ascii="Constantia" w:eastAsia="Times New Roman" w:hAnsi="Constantia"/>
    </w:rPr>
  </w:style>
  <w:style w:type="paragraph" w:customStyle="1" w:styleId="Style36">
    <w:name w:val="Style36"/>
    <w:basedOn w:val="a0"/>
    <w:rsid w:val="00AD1C59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AD1C59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AD1C59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AD1C59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AD1C59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AD1C59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AD1C59"/>
    <w:rPr>
      <w:rFonts w:ascii="Constantia" w:eastAsia="Times New Roman" w:hAnsi="Constantia"/>
    </w:rPr>
  </w:style>
  <w:style w:type="paragraph" w:customStyle="1" w:styleId="Style42">
    <w:name w:val="Style42"/>
    <w:basedOn w:val="a0"/>
    <w:rsid w:val="00AD1C59"/>
    <w:rPr>
      <w:rFonts w:ascii="Constantia" w:eastAsia="Times New Roman" w:hAnsi="Constantia"/>
    </w:rPr>
  </w:style>
  <w:style w:type="paragraph" w:customStyle="1" w:styleId="Style46">
    <w:name w:val="Style46"/>
    <w:basedOn w:val="a0"/>
    <w:rsid w:val="00AD1C59"/>
    <w:rPr>
      <w:rFonts w:ascii="Constantia" w:eastAsia="Times New Roman" w:hAnsi="Constantia"/>
    </w:rPr>
  </w:style>
  <w:style w:type="paragraph" w:customStyle="1" w:styleId="Style47">
    <w:name w:val="Style47"/>
    <w:basedOn w:val="a0"/>
    <w:rsid w:val="00AD1C59"/>
    <w:rPr>
      <w:rFonts w:ascii="Constantia" w:eastAsia="Times New Roman" w:hAnsi="Constantia"/>
    </w:rPr>
  </w:style>
  <w:style w:type="character" w:customStyle="1" w:styleId="FontStyle79">
    <w:name w:val="Font Style79"/>
    <w:rsid w:val="00AD1C59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AD1C59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AD1C59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AD1C59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AD1C59"/>
    <w:rPr>
      <w:rFonts w:ascii="Constantia" w:eastAsia="Times New Roman" w:hAnsi="Constantia"/>
    </w:rPr>
  </w:style>
  <w:style w:type="paragraph" w:customStyle="1" w:styleId="Style26">
    <w:name w:val="Style26"/>
    <w:basedOn w:val="a0"/>
    <w:rsid w:val="00AD1C59"/>
    <w:rPr>
      <w:rFonts w:ascii="Constantia" w:eastAsia="Times New Roman" w:hAnsi="Constantia"/>
    </w:rPr>
  </w:style>
  <w:style w:type="paragraph" w:customStyle="1" w:styleId="Style52">
    <w:name w:val="Style52"/>
    <w:basedOn w:val="a0"/>
    <w:rsid w:val="00AD1C59"/>
    <w:rPr>
      <w:rFonts w:ascii="Constantia" w:eastAsia="Times New Roman" w:hAnsi="Constantia"/>
    </w:rPr>
  </w:style>
  <w:style w:type="character" w:customStyle="1" w:styleId="FontStyle87">
    <w:name w:val="Font Style87"/>
    <w:rsid w:val="00AD1C59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AD1C59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AD1C59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AD1C59"/>
    <w:rPr>
      <w:rFonts w:ascii="Constantia" w:eastAsia="Times New Roman" w:hAnsi="Constantia"/>
    </w:rPr>
  </w:style>
  <w:style w:type="paragraph" w:customStyle="1" w:styleId="Style30">
    <w:name w:val="Style30"/>
    <w:basedOn w:val="a0"/>
    <w:rsid w:val="00AD1C59"/>
    <w:rPr>
      <w:rFonts w:ascii="Constantia" w:eastAsia="Times New Roman" w:hAnsi="Constantia"/>
    </w:rPr>
  </w:style>
  <w:style w:type="paragraph" w:customStyle="1" w:styleId="Style44">
    <w:name w:val="Style44"/>
    <w:basedOn w:val="a0"/>
    <w:rsid w:val="00AD1C59"/>
    <w:rPr>
      <w:rFonts w:ascii="Constantia" w:eastAsia="Times New Roman" w:hAnsi="Constantia"/>
    </w:rPr>
  </w:style>
  <w:style w:type="paragraph" w:customStyle="1" w:styleId="Style48">
    <w:name w:val="Style48"/>
    <w:basedOn w:val="a0"/>
    <w:rsid w:val="00AD1C59"/>
    <w:rPr>
      <w:rFonts w:ascii="Constantia" w:eastAsia="Times New Roman" w:hAnsi="Constantia"/>
    </w:rPr>
  </w:style>
  <w:style w:type="paragraph" w:customStyle="1" w:styleId="Style50">
    <w:name w:val="Style50"/>
    <w:basedOn w:val="a0"/>
    <w:rsid w:val="00AD1C59"/>
    <w:rPr>
      <w:rFonts w:ascii="Constantia" w:eastAsia="Times New Roman" w:hAnsi="Constantia"/>
    </w:rPr>
  </w:style>
  <w:style w:type="character" w:customStyle="1" w:styleId="FontStyle90">
    <w:name w:val="Font Style90"/>
    <w:rsid w:val="00AD1C59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AD1C59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AD1C59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AD1C59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AD1C59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AD1C59"/>
    <w:rPr>
      <w:rFonts w:ascii="Constantia" w:eastAsia="Times New Roman" w:hAnsi="Constantia"/>
    </w:rPr>
  </w:style>
  <w:style w:type="paragraph" w:customStyle="1" w:styleId="Style51">
    <w:name w:val="Style51"/>
    <w:basedOn w:val="a0"/>
    <w:rsid w:val="00AD1C59"/>
    <w:rPr>
      <w:rFonts w:ascii="Constantia" w:eastAsia="Times New Roman" w:hAnsi="Constantia"/>
    </w:rPr>
  </w:style>
  <w:style w:type="character" w:customStyle="1" w:styleId="FontStyle97">
    <w:name w:val="Font Style97"/>
    <w:rsid w:val="00AD1C59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AD1C59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AD1C59"/>
    <w:rPr>
      <w:rFonts w:ascii="Georgia" w:hAnsi="Georgia" w:cs="Georgia"/>
      <w:b/>
      <w:bCs/>
      <w:sz w:val="18"/>
      <w:szCs w:val="18"/>
    </w:rPr>
  </w:style>
  <w:style w:type="paragraph" w:customStyle="1" w:styleId="affa">
    <w:name w:val="Стиль текста"/>
    <w:basedOn w:val="af4"/>
    <w:rsid w:val="00AD1C59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semiHidden/>
    <w:rsid w:val="00AD1C59"/>
  </w:style>
  <w:style w:type="paragraph" w:styleId="affb">
    <w:name w:val="footnote text"/>
    <w:basedOn w:val="a0"/>
    <w:link w:val="affc"/>
    <w:rsid w:val="00AD1C59"/>
    <w:rPr>
      <w:rFonts w:eastAsia="Times New Roman"/>
      <w:sz w:val="20"/>
      <w:szCs w:val="20"/>
    </w:rPr>
  </w:style>
  <w:style w:type="character" w:customStyle="1" w:styleId="affc">
    <w:name w:val="Текст сноски Знак"/>
    <w:basedOn w:val="a1"/>
    <w:link w:val="affb"/>
    <w:rsid w:val="00AD1C59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9">
    <w:name w:val="Нет списка2"/>
    <w:next w:val="a3"/>
    <w:semiHidden/>
    <w:unhideWhenUsed/>
    <w:rsid w:val="00AD1C59"/>
  </w:style>
  <w:style w:type="paragraph" w:styleId="affd">
    <w:name w:val="annotation subject"/>
    <w:basedOn w:val="af8"/>
    <w:next w:val="af8"/>
    <w:link w:val="affe"/>
    <w:uiPriority w:val="99"/>
    <w:unhideWhenUsed/>
    <w:rsid w:val="00AD1C59"/>
    <w:rPr>
      <w:b/>
      <w:bCs/>
    </w:rPr>
  </w:style>
  <w:style w:type="character" w:customStyle="1" w:styleId="affe">
    <w:name w:val="Тема примечания Знак"/>
    <w:basedOn w:val="af9"/>
    <w:link w:val="affd"/>
    <w:uiPriority w:val="99"/>
    <w:rsid w:val="00AD1C59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styleId="afff">
    <w:name w:val="footnote reference"/>
    <w:basedOn w:val="a1"/>
    <w:uiPriority w:val="99"/>
    <w:unhideWhenUsed/>
    <w:rsid w:val="00AD1C59"/>
    <w:rPr>
      <w:vertAlign w:val="superscript"/>
    </w:rPr>
  </w:style>
  <w:style w:type="paragraph" w:styleId="afff0">
    <w:name w:val="Revision"/>
    <w:hidden/>
    <w:uiPriority w:val="99"/>
    <w:semiHidden/>
    <w:rsid w:val="00AD1C5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rialNarrow85pt">
    <w:name w:val="Основной текст + Arial Narrow;8;5 pt"/>
    <w:basedOn w:val="a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AD1C5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1">
    <w:name w:val="Основной текст_"/>
    <w:basedOn w:val="a1"/>
    <w:link w:val="1a"/>
    <w:rsid w:val="00AD1C5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1"/>
    <w:rsid w:val="00AD1C59"/>
    <w:pPr>
      <w:widowControl w:val="0"/>
      <w:shd w:val="clear" w:color="auto" w:fill="FFFFFF"/>
    </w:pPr>
    <w:rPr>
      <w:rFonts w:eastAsia="Times New Roman"/>
      <w:sz w:val="20"/>
      <w:szCs w:val="20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1"/>
    <w:rsid w:val="00AD1C5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1"/>
    <w:rsid w:val="00AD1C59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7"/>
    <w:uiPriority w:val="59"/>
    <w:rsid w:val="00AD1C5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2">
    <w:name w:val="FollowedHyperlink"/>
    <w:basedOn w:val="a1"/>
    <w:uiPriority w:val="99"/>
    <w:unhideWhenUsed/>
    <w:rsid w:val="00AD1C59"/>
    <w:rPr>
      <w:color w:val="800080"/>
      <w:u w:val="single"/>
    </w:rPr>
  </w:style>
  <w:style w:type="paragraph" w:customStyle="1" w:styleId="font6">
    <w:name w:val="font6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b/>
      <w:bCs/>
      <w:sz w:val="20"/>
      <w:szCs w:val="20"/>
    </w:rPr>
  </w:style>
  <w:style w:type="paragraph" w:customStyle="1" w:styleId="font7">
    <w:name w:val="font7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color w:val="333333"/>
      <w:sz w:val="20"/>
      <w:szCs w:val="20"/>
    </w:rPr>
  </w:style>
  <w:style w:type="paragraph" w:customStyle="1" w:styleId="font8">
    <w:name w:val="font8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b/>
      <w:bCs/>
      <w:color w:val="333333"/>
      <w:sz w:val="20"/>
      <w:szCs w:val="20"/>
    </w:rPr>
  </w:style>
  <w:style w:type="paragraph" w:customStyle="1" w:styleId="xl65">
    <w:name w:val="xl6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67">
    <w:name w:val="xl6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69">
    <w:name w:val="xl6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0">
    <w:name w:val="xl70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sz w:val="18"/>
      <w:szCs w:val="18"/>
    </w:rPr>
  </w:style>
  <w:style w:type="paragraph" w:customStyle="1" w:styleId="xl71">
    <w:name w:val="xl7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2">
    <w:name w:val="xl72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3">
    <w:name w:val="xl7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4">
    <w:name w:val="xl74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5">
    <w:name w:val="xl7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Times New Roman"/>
    </w:rPr>
  </w:style>
  <w:style w:type="paragraph" w:customStyle="1" w:styleId="xl76">
    <w:name w:val="xl7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78">
    <w:name w:val="xl7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9">
    <w:name w:val="xl7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0">
    <w:name w:val="xl80"/>
    <w:basedOn w:val="a0"/>
    <w:rsid w:val="00AD1C5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1">
    <w:name w:val="xl8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82">
    <w:name w:val="xl82"/>
    <w:basedOn w:val="a0"/>
    <w:rsid w:val="00AD1C59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eastAsia="Times New Roman"/>
      <w:color w:val="FF0000"/>
    </w:rPr>
  </w:style>
  <w:style w:type="paragraph" w:customStyle="1" w:styleId="xl84">
    <w:name w:val="xl84"/>
    <w:basedOn w:val="a0"/>
    <w:rsid w:val="00AD1C59"/>
    <w:pP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85">
    <w:name w:val="xl85"/>
    <w:basedOn w:val="a0"/>
    <w:rsid w:val="00AD1C59"/>
    <w:pP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color w:val="FF0000"/>
    </w:rPr>
  </w:style>
  <w:style w:type="paragraph" w:customStyle="1" w:styleId="xl86">
    <w:name w:val="xl8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87">
    <w:name w:val="xl8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</w:rPr>
  </w:style>
  <w:style w:type="paragraph" w:customStyle="1" w:styleId="xl88">
    <w:name w:val="xl8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89">
    <w:name w:val="xl8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0">
    <w:name w:val="xl90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  <w:sz w:val="20"/>
      <w:szCs w:val="20"/>
    </w:rPr>
  </w:style>
  <w:style w:type="paragraph" w:customStyle="1" w:styleId="xl91">
    <w:name w:val="xl9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2">
    <w:name w:val="xl92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3">
    <w:name w:val="xl9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rFonts w:eastAsia="Times New Roman"/>
      <w:color w:val="FF0000"/>
    </w:rPr>
  </w:style>
  <w:style w:type="paragraph" w:customStyle="1" w:styleId="xl94">
    <w:name w:val="xl94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95">
    <w:name w:val="xl9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6">
    <w:name w:val="xl9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7">
    <w:name w:val="xl97"/>
    <w:basedOn w:val="a0"/>
    <w:rsid w:val="00AD1C59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8">
    <w:name w:val="xl98"/>
    <w:basedOn w:val="a0"/>
    <w:rsid w:val="00AD1C5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9">
    <w:name w:val="xl9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0">
    <w:name w:val="xl100"/>
    <w:basedOn w:val="a0"/>
    <w:rsid w:val="00AD1C5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1">
    <w:name w:val="xl101"/>
    <w:basedOn w:val="a0"/>
    <w:rsid w:val="00AD1C5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numbering" w:customStyle="1" w:styleId="38">
    <w:name w:val="Нет списка3"/>
    <w:next w:val="a3"/>
    <w:uiPriority w:val="99"/>
    <w:semiHidden/>
    <w:unhideWhenUsed/>
    <w:rsid w:val="00AD1C59"/>
  </w:style>
  <w:style w:type="table" w:customStyle="1" w:styleId="2a">
    <w:name w:val="Сетка таблицы2"/>
    <w:basedOn w:val="a2"/>
    <w:next w:val="a7"/>
    <w:uiPriority w:val="59"/>
    <w:rsid w:val="00AD1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">
    <w:name w:val="Нет списка11"/>
    <w:next w:val="a3"/>
    <w:semiHidden/>
    <w:rsid w:val="00AD1C59"/>
  </w:style>
  <w:style w:type="numbering" w:customStyle="1" w:styleId="211">
    <w:name w:val="Нет списка21"/>
    <w:next w:val="a3"/>
    <w:semiHidden/>
    <w:unhideWhenUsed/>
    <w:rsid w:val="00AD1C59"/>
  </w:style>
  <w:style w:type="table" w:customStyle="1" w:styleId="112">
    <w:name w:val="Сетка таблицы11"/>
    <w:basedOn w:val="a2"/>
    <w:next w:val="a7"/>
    <w:uiPriority w:val="59"/>
    <w:rsid w:val="00AD1C5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">
    <w:name w:val="Сетка таблицы3"/>
    <w:basedOn w:val="a2"/>
    <w:next w:val="a7"/>
    <w:uiPriority w:val="59"/>
    <w:rsid w:val="00AD1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4">
    <w:name w:val="xl64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02">
    <w:name w:val="xl102"/>
    <w:basedOn w:val="a0"/>
    <w:rsid w:val="0068731F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3">
    <w:name w:val="xl103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4">
    <w:name w:val="xl104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5">
    <w:name w:val="xl105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6">
    <w:name w:val="xl106"/>
    <w:basedOn w:val="a0"/>
    <w:rsid w:val="0068731F"/>
    <w:pPr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7">
    <w:name w:val="xl107"/>
    <w:basedOn w:val="a0"/>
    <w:rsid w:val="0068731F"/>
    <w:pPr>
      <w:pBdr>
        <w:top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8">
    <w:name w:val="xl108"/>
    <w:basedOn w:val="a0"/>
    <w:rsid w:val="0068731F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9">
    <w:name w:val="xl109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0">
    <w:name w:val="xl110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1">
    <w:name w:val="xl111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2">
    <w:name w:val="xl112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3">
    <w:name w:val="xl113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4">
    <w:name w:val="xl114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5">
    <w:name w:val="xl115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6">
    <w:name w:val="xl116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7">
    <w:name w:val="xl117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8">
    <w:name w:val="xl118"/>
    <w:basedOn w:val="a0"/>
    <w:rsid w:val="0068731F"/>
    <w:pPr>
      <w:spacing w:before="100" w:beforeAutospacing="1" w:after="100" w:afterAutospacing="1"/>
      <w:jc w:val="center"/>
    </w:pPr>
    <w:rPr>
      <w:rFonts w:eastAsia="Times New Roman"/>
      <w:sz w:val="22"/>
      <w:szCs w:val="22"/>
      <w:u w:val="single"/>
    </w:rPr>
  </w:style>
  <w:style w:type="paragraph" w:customStyle="1" w:styleId="xl119">
    <w:name w:val="xl119"/>
    <w:basedOn w:val="a0"/>
    <w:rsid w:val="0068731F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0">
    <w:name w:val="xl120"/>
    <w:basedOn w:val="a0"/>
    <w:rsid w:val="0068731F"/>
    <w:pPr>
      <w:spacing w:before="100" w:beforeAutospacing="1" w:after="100" w:afterAutospacing="1"/>
      <w:jc w:val="center"/>
    </w:pPr>
    <w:rPr>
      <w:rFonts w:eastAsia="Times New Roman"/>
      <w:b/>
      <w:bCs/>
      <w:sz w:val="22"/>
      <w:szCs w:val="22"/>
    </w:rPr>
  </w:style>
  <w:style w:type="paragraph" w:customStyle="1" w:styleId="PamkaStad">
    <w:name w:val="PamkaStad"/>
    <w:basedOn w:val="a0"/>
    <w:rsid w:val="001629B5"/>
    <w:pPr>
      <w:jc w:val="center"/>
    </w:pPr>
    <w:rPr>
      <w:rFonts w:ascii="Arial" w:eastAsia="Times New Roman" w:hAnsi="Arial"/>
      <w:szCs w:val="20"/>
    </w:rPr>
  </w:style>
  <w:style w:type="paragraph" w:customStyle="1" w:styleId="xl121">
    <w:name w:val="xl121"/>
    <w:basedOn w:val="a0"/>
    <w:rsid w:val="001629B5"/>
    <w:pPr>
      <w:pBdr>
        <w:lef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2">
    <w:name w:val="xl122"/>
    <w:basedOn w:val="a0"/>
    <w:rsid w:val="001629B5"/>
    <w:pPr>
      <w:pBdr>
        <w:righ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3">
    <w:name w:val="xl123"/>
    <w:basedOn w:val="a0"/>
    <w:rsid w:val="001629B5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4">
    <w:name w:val="xl124"/>
    <w:basedOn w:val="a0"/>
    <w:rsid w:val="001629B5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5">
    <w:name w:val="xl125"/>
    <w:basedOn w:val="a0"/>
    <w:rsid w:val="001629B5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6">
    <w:name w:val="xl126"/>
    <w:basedOn w:val="a0"/>
    <w:rsid w:val="001629B5"/>
    <w:pPr>
      <w:pBdr>
        <w:top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7">
    <w:name w:val="xl127"/>
    <w:basedOn w:val="a0"/>
    <w:rsid w:val="001629B5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8">
    <w:name w:val="xl128"/>
    <w:basedOn w:val="a0"/>
    <w:rsid w:val="001629B5"/>
    <w:pPr>
      <w:pBdr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9">
    <w:name w:val="xl129"/>
    <w:basedOn w:val="a0"/>
    <w:rsid w:val="001629B5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22"/>
      <w:szCs w:val="22"/>
    </w:rPr>
  </w:style>
  <w:style w:type="paragraph" w:customStyle="1" w:styleId="xl130">
    <w:name w:val="xl130"/>
    <w:basedOn w:val="a0"/>
    <w:rsid w:val="001629B5"/>
    <w:pPr>
      <w:pBdr>
        <w:top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22"/>
      <w:szCs w:val="22"/>
    </w:rPr>
  </w:style>
  <w:style w:type="paragraph" w:customStyle="1" w:styleId="xl131">
    <w:name w:val="xl131"/>
    <w:basedOn w:val="a0"/>
    <w:rsid w:val="001629B5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16"/>
      <w:szCs w:val="16"/>
    </w:rPr>
  </w:style>
  <w:style w:type="paragraph" w:customStyle="1" w:styleId="xl132">
    <w:name w:val="xl132"/>
    <w:basedOn w:val="a0"/>
    <w:rsid w:val="001629B5"/>
    <w:pPr>
      <w:pBdr>
        <w:top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16"/>
      <w:szCs w:val="16"/>
    </w:rPr>
  </w:style>
  <w:style w:type="paragraph" w:customStyle="1" w:styleId="font9">
    <w:name w:val="font9"/>
    <w:basedOn w:val="a0"/>
    <w:rsid w:val="007A61CA"/>
    <w:pP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33">
    <w:name w:val="xl133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34">
    <w:name w:val="xl134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35">
    <w:name w:val="xl135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36">
    <w:name w:val="xl136"/>
    <w:basedOn w:val="a0"/>
    <w:rsid w:val="007A61C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37">
    <w:name w:val="xl137"/>
    <w:basedOn w:val="a0"/>
    <w:rsid w:val="007A61C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38">
    <w:name w:val="xl138"/>
    <w:basedOn w:val="a0"/>
    <w:rsid w:val="007A61C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FFC000"/>
      <w:spacing w:before="100" w:beforeAutospacing="1" w:after="100" w:afterAutospacing="1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39">
    <w:name w:val="xl139"/>
    <w:basedOn w:val="a0"/>
    <w:rsid w:val="007A61CA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FF6600" w:fill="FFC000"/>
      <w:spacing w:before="100" w:beforeAutospacing="1" w:after="100" w:afterAutospacing="1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40">
    <w:name w:val="xl140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6DDE8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41">
    <w:name w:val="xl141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42">
    <w:name w:val="xl142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43">
    <w:name w:val="xl143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44">
    <w:name w:val="xl144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45">
    <w:name w:val="xl145"/>
    <w:basedOn w:val="a0"/>
    <w:rsid w:val="007A61C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46">
    <w:name w:val="xl146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47">
    <w:name w:val="xl147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48">
    <w:name w:val="xl148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49">
    <w:name w:val="xl149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0">
    <w:name w:val="xl150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51">
    <w:name w:val="xl151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52">
    <w:name w:val="xl152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53">
    <w:name w:val="xl153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54">
    <w:name w:val="xl154"/>
    <w:basedOn w:val="a0"/>
    <w:rsid w:val="007A61CA"/>
    <w:pPr>
      <w:pBdr>
        <w:top w:val="single" w:sz="8" w:space="0" w:color="auto"/>
        <w:left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5">
    <w:name w:val="xl155"/>
    <w:basedOn w:val="a0"/>
    <w:rsid w:val="007A61CA"/>
    <w:pPr>
      <w:pBdr>
        <w:top w:val="single" w:sz="8" w:space="0" w:color="000000"/>
        <w:left w:val="single" w:sz="8" w:space="0" w:color="auto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6">
    <w:name w:val="xl156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57">
    <w:name w:val="xl157"/>
    <w:basedOn w:val="a0"/>
    <w:rsid w:val="007A61CA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58">
    <w:name w:val="xl158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DBEEF3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9">
    <w:name w:val="xl159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DBEEF3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60">
    <w:name w:val="xl160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1">
    <w:name w:val="xl161"/>
    <w:basedOn w:val="a0"/>
    <w:rsid w:val="007A61CA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2">
    <w:name w:val="xl162"/>
    <w:basedOn w:val="a0"/>
    <w:rsid w:val="007A61CA"/>
    <w:pPr>
      <w:pBdr>
        <w:top w:val="single" w:sz="8" w:space="0" w:color="auto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3">
    <w:name w:val="xl163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4">
    <w:name w:val="xl164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65">
    <w:name w:val="xl165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character" w:customStyle="1" w:styleId="50">
    <w:name w:val="Заголовок 5 Знак"/>
    <w:basedOn w:val="a1"/>
    <w:link w:val="5"/>
    <w:rsid w:val="00D4089E"/>
    <w:rPr>
      <w:rFonts w:ascii="Verdana" w:eastAsia="Times New Roman" w:hAnsi="Verdana" w:cs="Times New Roman"/>
      <w:i/>
      <w:iCs/>
      <w:sz w:val="26"/>
      <w:szCs w:val="26"/>
    </w:rPr>
  </w:style>
  <w:style w:type="paragraph" w:customStyle="1" w:styleId="311">
    <w:name w:val="Основной текст 31"/>
    <w:basedOn w:val="a0"/>
    <w:rsid w:val="00D4089E"/>
    <w:rPr>
      <w:rFonts w:eastAsia="Times New Roman"/>
      <w:sz w:val="22"/>
      <w:szCs w:val="20"/>
      <w:lang w:val="en-US"/>
    </w:rPr>
  </w:style>
  <w:style w:type="paragraph" w:customStyle="1" w:styleId="Iiiaeuiue">
    <w:name w:val="Ii?iaeuiue"/>
    <w:rsid w:val="00D4089E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D4089E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D4089E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D4089E"/>
    <w:pPr>
      <w:keepNext/>
      <w:jc w:val="center"/>
    </w:pPr>
    <w:rPr>
      <w:rFonts w:eastAsia="Times New Roman"/>
    </w:rPr>
  </w:style>
  <w:style w:type="paragraph" w:customStyle="1" w:styleId="Iauiue">
    <w:name w:val="Iau?iue"/>
    <w:rsid w:val="00D40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3">
    <w:name w:val="çàãîëîâîê 9"/>
    <w:basedOn w:val="a0"/>
    <w:next w:val="a0"/>
    <w:rsid w:val="00D4089E"/>
    <w:pPr>
      <w:keepNext/>
      <w:jc w:val="center"/>
    </w:pPr>
    <w:rPr>
      <w:rFonts w:eastAsia="Times New Roman"/>
    </w:rPr>
  </w:style>
  <w:style w:type="paragraph" w:customStyle="1" w:styleId="BodyTextIndent31">
    <w:name w:val="Body Text Indent 31"/>
    <w:basedOn w:val="a0"/>
    <w:rsid w:val="00D4089E"/>
    <w:pPr>
      <w:spacing w:line="360" w:lineRule="auto"/>
      <w:ind w:firstLine="720"/>
      <w:jc w:val="both"/>
    </w:pPr>
    <w:rPr>
      <w:rFonts w:eastAsia="Times New Roman"/>
    </w:rPr>
  </w:style>
  <w:style w:type="paragraph" w:customStyle="1" w:styleId="1-21">
    <w:name w:val="„_ЊЉ’ШШ –Њђ€ 1 - ЛђљЊ’ 21"/>
    <w:basedOn w:val="a0"/>
    <w:uiPriority w:val="34"/>
    <w:qFormat/>
    <w:rsid w:val="00D4089E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42">
    <w:name w:val="toc 4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51">
    <w:name w:val="toc 5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61">
    <w:name w:val="toc 6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71">
    <w:name w:val="toc 7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81">
    <w:name w:val="toc 8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94">
    <w:name w:val="toc 9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character" w:styleId="afff3">
    <w:name w:val="Subtle Emphasis"/>
    <w:uiPriority w:val="19"/>
    <w:qFormat/>
    <w:rsid w:val="00D4089E"/>
    <w:rPr>
      <w:i/>
    </w:rPr>
  </w:style>
  <w:style w:type="paragraph" w:customStyle="1" w:styleId="2b">
    <w:name w:val="Абзац списка2"/>
    <w:basedOn w:val="a0"/>
    <w:qFormat/>
    <w:rsid w:val="00D4089E"/>
    <w:pPr>
      <w:ind w:left="708"/>
    </w:pPr>
    <w:rPr>
      <w:rFonts w:ascii="Arial" w:eastAsia="Times New Roman" w:hAnsi="Arial"/>
      <w:szCs w:val="20"/>
    </w:rPr>
  </w:style>
  <w:style w:type="paragraph" w:styleId="afff4">
    <w:name w:val="Document Map"/>
    <w:basedOn w:val="a0"/>
    <w:link w:val="afff5"/>
    <w:rsid w:val="00D4089E"/>
    <w:rPr>
      <w:rFonts w:ascii="Tahoma" w:eastAsia="Times New Roman" w:hAnsi="Tahoma" w:cs="Tahoma"/>
      <w:sz w:val="16"/>
      <w:szCs w:val="16"/>
    </w:rPr>
  </w:style>
  <w:style w:type="character" w:customStyle="1" w:styleId="afff5">
    <w:name w:val="Схема документа Знак"/>
    <w:basedOn w:val="a1"/>
    <w:link w:val="afff4"/>
    <w:rsid w:val="00D4089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abel">
    <w:name w:val="label"/>
    <w:rsid w:val="00D4089E"/>
  </w:style>
  <w:style w:type="character" w:customStyle="1" w:styleId="apple-converted-space">
    <w:name w:val="apple-converted-space"/>
    <w:rsid w:val="00D4089E"/>
  </w:style>
  <w:style w:type="character" w:customStyle="1" w:styleId="value">
    <w:name w:val="value"/>
    <w:rsid w:val="00D4089E"/>
  </w:style>
  <w:style w:type="character" w:customStyle="1" w:styleId="apple-style-span">
    <w:name w:val="apple-style-span"/>
    <w:rsid w:val="00D4089E"/>
  </w:style>
  <w:style w:type="paragraph" w:customStyle="1" w:styleId="Normal1">
    <w:name w:val="Normal1"/>
    <w:rsid w:val="00D4089E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0"/>
    <w:rsid w:val="00D4089E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0"/>
    <w:link w:val="HTML0"/>
    <w:rsid w:val="00D4089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D4089E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f6">
    <w:name w:val="Îáû÷íûé"/>
    <w:rsid w:val="00D4089E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0"/>
    <w:rsid w:val="00D4089E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D4089E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D4089E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1"/>
    <w:rsid w:val="00D4089E"/>
    <w:rPr>
      <w:rFonts w:cs="Times New Roman"/>
    </w:rPr>
  </w:style>
  <w:style w:type="paragraph" w:customStyle="1" w:styleId="CharChar">
    <w:name w:val="Char Char"/>
    <w:basedOn w:val="a0"/>
    <w:link w:val="CharCharChar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D4089E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f7">
    <w:name w:val="Знак Знак Знак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c">
    <w:name w:val="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4089E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D4089E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4089E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9"/>
    <w:semiHidden/>
    <w:locked/>
    <w:rsid w:val="00D4089E"/>
    <w:rPr>
      <w:rFonts w:ascii="Times New Roman" w:eastAsiaTheme="minorEastAsia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text1">
    <w:name w:val="text1"/>
    <w:basedOn w:val="a0"/>
    <w:rsid w:val="00D4089E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D4089E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D4089E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D4089E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D4089E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D4089E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character" w:customStyle="1" w:styleId="FontStyle27">
    <w:name w:val="Font Style27"/>
    <w:basedOn w:val="a1"/>
    <w:rsid w:val="00D4089E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rsid w:val="00D4089E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D4089E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D4089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D4089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D4089E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D4089E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D4089E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D4089E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D4089E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D4089E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D4089E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D4089E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D4089E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D4089E"/>
    <w:pPr>
      <w:spacing w:before="100" w:beforeAutospacing="1" w:after="100" w:afterAutospacing="1"/>
    </w:pPr>
    <w:rPr>
      <w:rFonts w:eastAsia="Times New Roman"/>
    </w:rPr>
  </w:style>
  <w:style w:type="paragraph" w:customStyle="1" w:styleId="120">
    <w:name w:val="Знак Знак12"/>
    <w:basedOn w:val="a0"/>
    <w:rsid w:val="00D4089E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formattext">
    <w:name w:val="formattext"/>
    <w:basedOn w:val="a0"/>
    <w:rsid w:val="00D4089E"/>
    <w:pPr>
      <w:spacing w:before="100" w:beforeAutospacing="1" w:after="100" w:afterAutospacing="1"/>
    </w:pPr>
    <w:rPr>
      <w:rFonts w:eastAsia="Times New Roman"/>
    </w:rPr>
  </w:style>
  <w:style w:type="paragraph" w:customStyle="1" w:styleId="font10">
    <w:name w:val="font10"/>
    <w:basedOn w:val="a0"/>
    <w:rsid w:val="00486E81"/>
    <w:pPr>
      <w:spacing w:before="100" w:beforeAutospacing="1" w:after="100" w:afterAutospacing="1"/>
    </w:pPr>
    <w:rPr>
      <w:rFonts w:eastAsia="Times New Roman"/>
      <w:b/>
      <w:bCs/>
      <w:color w:val="000000"/>
      <w:sz w:val="20"/>
      <w:szCs w:val="20"/>
    </w:rPr>
  </w:style>
  <w:style w:type="numbering" w:customStyle="1" w:styleId="43">
    <w:name w:val="Нет списка4"/>
    <w:next w:val="a3"/>
    <w:uiPriority w:val="99"/>
    <w:semiHidden/>
    <w:unhideWhenUsed/>
    <w:rsid w:val="00486E81"/>
  </w:style>
  <w:style w:type="table" w:customStyle="1" w:styleId="44">
    <w:name w:val="Сетка таблицы4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">
    <w:name w:val="Нет списка12"/>
    <w:next w:val="a3"/>
    <w:semiHidden/>
    <w:rsid w:val="00486E81"/>
  </w:style>
  <w:style w:type="numbering" w:customStyle="1" w:styleId="220">
    <w:name w:val="Нет списка22"/>
    <w:next w:val="a3"/>
    <w:semiHidden/>
    <w:unhideWhenUsed/>
    <w:rsid w:val="00486E81"/>
  </w:style>
  <w:style w:type="table" w:customStyle="1" w:styleId="122">
    <w:name w:val="Сетка таблицы12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8">
    <w:name w:val="TOC Heading"/>
    <w:basedOn w:val="1"/>
    <w:next w:val="a0"/>
    <w:uiPriority w:val="39"/>
    <w:unhideWhenUsed/>
    <w:qFormat/>
    <w:rsid w:val="00486E81"/>
    <w:pPr>
      <w:spacing w:line="276" w:lineRule="auto"/>
      <w:outlineLvl w:val="9"/>
    </w:pPr>
    <w:rPr>
      <w:rFonts w:ascii="Cambria" w:eastAsia="Times New Roman" w:hAnsi="Cambria" w:cs="Times New Roman"/>
      <w:color w:val="365F91"/>
    </w:rPr>
  </w:style>
  <w:style w:type="paragraph" w:styleId="afff9">
    <w:name w:val="endnote text"/>
    <w:basedOn w:val="a0"/>
    <w:link w:val="afffa"/>
    <w:uiPriority w:val="99"/>
    <w:semiHidden/>
    <w:unhideWhenUsed/>
    <w:rsid w:val="00486E81"/>
    <w:rPr>
      <w:rFonts w:eastAsia="MS Mincho"/>
      <w:sz w:val="20"/>
      <w:szCs w:val="20"/>
    </w:rPr>
  </w:style>
  <w:style w:type="character" w:customStyle="1" w:styleId="afffa">
    <w:name w:val="Текст концевой сноски Знак"/>
    <w:basedOn w:val="a1"/>
    <w:link w:val="afff9"/>
    <w:uiPriority w:val="99"/>
    <w:semiHidden/>
    <w:rsid w:val="00486E81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b">
    <w:name w:val="endnote reference"/>
    <w:uiPriority w:val="99"/>
    <w:semiHidden/>
    <w:unhideWhenUsed/>
    <w:rsid w:val="00486E81"/>
    <w:rPr>
      <w:vertAlign w:val="superscript"/>
    </w:rPr>
  </w:style>
  <w:style w:type="numbering" w:customStyle="1" w:styleId="312">
    <w:name w:val="Нет списка31"/>
    <w:next w:val="a3"/>
    <w:uiPriority w:val="99"/>
    <w:semiHidden/>
    <w:unhideWhenUsed/>
    <w:rsid w:val="00486E81"/>
  </w:style>
  <w:style w:type="table" w:customStyle="1" w:styleId="212">
    <w:name w:val="Сетка таблицы21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166">
    <w:name w:val="xl166"/>
    <w:basedOn w:val="a0"/>
    <w:rsid w:val="00486E81"/>
    <w:pPr>
      <w:pBdr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67">
    <w:name w:val="xl167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68">
    <w:name w:val="xl168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/>
      <w:i/>
      <w:iCs/>
      <w:color w:val="000000"/>
    </w:rPr>
  </w:style>
  <w:style w:type="paragraph" w:customStyle="1" w:styleId="xl169">
    <w:name w:val="xl169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0">
    <w:name w:val="xl170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1">
    <w:name w:val="xl171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2">
    <w:name w:val="xl172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3">
    <w:name w:val="xl173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4">
    <w:name w:val="xl174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5">
    <w:name w:val="xl175"/>
    <w:basedOn w:val="a0"/>
    <w:rsid w:val="00486E81"/>
    <w:pPr>
      <w:pBdr>
        <w:top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6">
    <w:name w:val="xl176"/>
    <w:basedOn w:val="a0"/>
    <w:rsid w:val="00486E8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7">
    <w:name w:val="xl177"/>
    <w:basedOn w:val="a0"/>
    <w:rsid w:val="00486E81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178">
    <w:name w:val="xl178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9">
    <w:name w:val="xl179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80">
    <w:name w:val="xl180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181">
    <w:name w:val="xl181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2">
    <w:name w:val="xl18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3">
    <w:name w:val="xl183"/>
    <w:basedOn w:val="a0"/>
    <w:rsid w:val="00486E81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4">
    <w:name w:val="xl184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5">
    <w:name w:val="xl185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86">
    <w:name w:val="xl186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87">
    <w:name w:val="xl187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8">
    <w:name w:val="xl188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89">
    <w:name w:val="xl189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90">
    <w:name w:val="xl190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1">
    <w:name w:val="xl191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2">
    <w:name w:val="xl192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3">
    <w:name w:val="xl193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4">
    <w:name w:val="xl194"/>
    <w:basedOn w:val="a0"/>
    <w:rsid w:val="00486E81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5">
    <w:name w:val="xl195"/>
    <w:basedOn w:val="a0"/>
    <w:rsid w:val="00486E8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6">
    <w:name w:val="xl196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7">
    <w:name w:val="xl197"/>
    <w:basedOn w:val="a0"/>
    <w:rsid w:val="00486E81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198">
    <w:name w:val="xl198"/>
    <w:basedOn w:val="a0"/>
    <w:rsid w:val="00486E81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199">
    <w:name w:val="xl199"/>
    <w:basedOn w:val="a0"/>
    <w:rsid w:val="00486E81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00">
    <w:name w:val="xl200"/>
    <w:basedOn w:val="a0"/>
    <w:rsid w:val="00486E8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1">
    <w:name w:val="xl201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2">
    <w:name w:val="xl20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3">
    <w:name w:val="xl203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4">
    <w:name w:val="xl204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5">
    <w:name w:val="xl205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6">
    <w:name w:val="xl206"/>
    <w:basedOn w:val="a0"/>
    <w:rsid w:val="00486E81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07">
    <w:name w:val="xl207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8">
    <w:name w:val="xl208"/>
    <w:basedOn w:val="a0"/>
    <w:rsid w:val="00486E81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09">
    <w:name w:val="xl209"/>
    <w:basedOn w:val="a0"/>
    <w:rsid w:val="00486E81"/>
    <w:pPr>
      <w:pBdr>
        <w:top w:val="single" w:sz="8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0">
    <w:name w:val="xl210"/>
    <w:basedOn w:val="a0"/>
    <w:rsid w:val="00486E81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1">
    <w:name w:val="xl21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12">
    <w:name w:val="xl21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13">
    <w:name w:val="xl213"/>
    <w:basedOn w:val="a0"/>
    <w:rsid w:val="00486E81"/>
    <w:pPr>
      <w:pBdr>
        <w:top w:val="single" w:sz="4" w:space="0" w:color="auto"/>
      </w:pBdr>
      <w:shd w:val="clear" w:color="000000" w:fill="FFEB9C"/>
      <w:spacing w:before="100" w:beforeAutospacing="1" w:after="100" w:afterAutospacing="1"/>
      <w:jc w:val="center"/>
      <w:textAlignment w:val="center"/>
    </w:pPr>
    <w:rPr>
      <w:rFonts w:eastAsia="Times New Roman"/>
      <w:color w:val="9C6500"/>
    </w:rPr>
  </w:style>
  <w:style w:type="paragraph" w:customStyle="1" w:styleId="xl214">
    <w:name w:val="xl214"/>
    <w:basedOn w:val="a0"/>
    <w:rsid w:val="00486E81"/>
    <w:pPr>
      <w:pBdr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5">
    <w:name w:val="xl215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sz w:val="18"/>
      <w:szCs w:val="18"/>
    </w:rPr>
  </w:style>
  <w:style w:type="paragraph" w:customStyle="1" w:styleId="xl216">
    <w:name w:val="xl216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17">
    <w:name w:val="xl217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sz w:val="20"/>
      <w:szCs w:val="20"/>
    </w:rPr>
  </w:style>
  <w:style w:type="paragraph" w:customStyle="1" w:styleId="xl218">
    <w:name w:val="xl218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219">
    <w:name w:val="xl219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20">
    <w:name w:val="xl220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1">
    <w:name w:val="xl221"/>
    <w:basedOn w:val="a0"/>
    <w:rsid w:val="00486E81"/>
    <w:pPr>
      <w:pBdr>
        <w:top w:val="single" w:sz="4" w:space="0" w:color="auto"/>
      </w:pBdr>
      <w:shd w:val="clear" w:color="000000" w:fill="FFEB9C"/>
      <w:spacing w:before="100" w:beforeAutospacing="1" w:after="100" w:afterAutospacing="1"/>
      <w:jc w:val="center"/>
      <w:textAlignment w:val="center"/>
    </w:pPr>
    <w:rPr>
      <w:rFonts w:eastAsia="Times New Roman"/>
      <w:color w:val="9C6500"/>
    </w:rPr>
  </w:style>
  <w:style w:type="paragraph" w:customStyle="1" w:styleId="xl222">
    <w:name w:val="xl22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3">
    <w:name w:val="xl223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4">
    <w:name w:val="xl224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5">
    <w:name w:val="xl225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6">
    <w:name w:val="xl226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7">
    <w:name w:val="xl227"/>
    <w:basedOn w:val="a0"/>
    <w:rsid w:val="00486E81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8">
    <w:name w:val="xl228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9">
    <w:name w:val="xl229"/>
    <w:basedOn w:val="a0"/>
    <w:rsid w:val="00486E81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0">
    <w:name w:val="xl230"/>
    <w:basedOn w:val="a0"/>
    <w:rsid w:val="00486E81"/>
    <w:pPr>
      <w:pBdr>
        <w:top w:val="single" w:sz="8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1">
    <w:name w:val="xl231"/>
    <w:basedOn w:val="a0"/>
    <w:rsid w:val="00486E81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2">
    <w:name w:val="xl232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3">
    <w:name w:val="xl233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4">
    <w:name w:val="xl234"/>
    <w:basedOn w:val="a0"/>
    <w:rsid w:val="00486E81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5">
    <w:name w:val="xl235"/>
    <w:basedOn w:val="a0"/>
    <w:rsid w:val="00486E8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6">
    <w:name w:val="xl236"/>
    <w:basedOn w:val="a0"/>
    <w:rsid w:val="00486E81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7">
    <w:name w:val="xl237"/>
    <w:basedOn w:val="a0"/>
    <w:rsid w:val="00486E81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8">
    <w:name w:val="xl238"/>
    <w:basedOn w:val="a0"/>
    <w:rsid w:val="00486E81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9">
    <w:name w:val="xl239"/>
    <w:basedOn w:val="a0"/>
    <w:rsid w:val="00486E8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40">
    <w:name w:val="xl240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41">
    <w:name w:val="xl24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42">
    <w:name w:val="xl24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43">
    <w:name w:val="xl243"/>
    <w:basedOn w:val="a0"/>
    <w:rsid w:val="00486E81"/>
    <w:pPr>
      <w:pBdr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44">
    <w:name w:val="xl244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color w:val="000000"/>
      <w:sz w:val="20"/>
      <w:szCs w:val="20"/>
    </w:rPr>
  </w:style>
  <w:style w:type="paragraph" w:customStyle="1" w:styleId="xl245">
    <w:name w:val="xl245"/>
    <w:basedOn w:val="a0"/>
    <w:rsid w:val="00486E8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46">
    <w:name w:val="xl246"/>
    <w:basedOn w:val="a0"/>
    <w:rsid w:val="00486E8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47">
    <w:name w:val="xl247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248">
    <w:name w:val="xl248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49">
    <w:name w:val="xl249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0">
    <w:name w:val="xl250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1">
    <w:name w:val="xl251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2">
    <w:name w:val="xl25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3">
    <w:name w:val="xl253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4">
    <w:name w:val="xl254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5">
    <w:name w:val="xl255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6">
    <w:name w:val="xl256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7">
    <w:name w:val="xl257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8">
    <w:name w:val="xl258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59">
    <w:name w:val="xl259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60">
    <w:name w:val="xl260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61">
    <w:name w:val="xl26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62">
    <w:name w:val="xl26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63">
    <w:name w:val="xl263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4">
    <w:name w:val="xl264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5">
    <w:name w:val="xl265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6">
    <w:name w:val="xl266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7">
    <w:name w:val="xl267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8">
    <w:name w:val="xl268"/>
    <w:basedOn w:val="a0"/>
    <w:rsid w:val="00486E81"/>
    <w:pPr>
      <w:pBdr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9">
    <w:name w:val="xl269"/>
    <w:basedOn w:val="a0"/>
    <w:rsid w:val="00486E81"/>
    <w:pPr>
      <w:pBdr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0">
    <w:name w:val="xl270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1">
    <w:name w:val="xl271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2">
    <w:name w:val="xl272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3">
    <w:name w:val="xl273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4">
    <w:name w:val="xl274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5">
    <w:name w:val="xl275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76">
    <w:name w:val="xl276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7">
    <w:name w:val="xl277"/>
    <w:basedOn w:val="a0"/>
    <w:rsid w:val="00486E81"/>
    <w:pPr>
      <w:pBdr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8">
    <w:name w:val="xl278"/>
    <w:basedOn w:val="a0"/>
    <w:rsid w:val="00486E81"/>
    <w:pP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9">
    <w:name w:val="xl279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80">
    <w:name w:val="xl280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1">
    <w:name w:val="xl281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2">
    <w:name w:val="xl282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3">
    <w:name w:val="xl283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4">
    <w:name w:val="xl284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</w:rPr>
  </w:style>
  <w:style w:type="paragraph" w:customStyle="1" w:styleId="xl285">
    <w:name w:val="xl285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86">
    <w:name w:val="xl286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</w:rPr>
  </w:style>
  <w:style w:type="paragraph" w:customStyle="1" w:styleId="xl287">
    <w:name w:val="xl287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table" w:customStyle="1" w:styleId="52">
    <w:name w:val="Сетка таблицы5"/>
    <w:basedOn w:val="a2"/>
    <w:next w:val="a7"/>
    <w:uiPriority w:val="59"/>
    <w:rsid w:val="00787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2"/>
    <w:next w:val="a7"/>
    <w:uiPriority w:val="59"/>
    <w:rsid w:val="00440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2"/>
    <w:next w:val="a7"/>
    <w:uiPriority w:val="59"/>
    <w:rsid w:val="00811E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7"/>
    <w:uiPriority w:val="59"/>
    <w:rsid w:val="005E31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5">
    <w:name w:val="Сетка таблицы9"/>
    <w:basedOn w:val="a2"/>
    <w:next w:val="a7"/>
    <w:uiPriority w:val="59"/>
    <w:rsid w:val="00DB3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2"/>
    <w:next w:val="a7"/>
    <w:uiPriority w:val="59"/>
    <w:rsid w:val="00EF0DDD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3">
    <w:name w:val="Нет списка5"/>
    <w:next w:val="a3"/>
    <w:uiPriority w:val="99"/>
    <w:semiHidden/>
    <w:unhideWhenUsed/>
    <w:rsid w:val="00313E28"/>
  </w:style>
  <w:style w:type="table" w:customStyle="1" w:styleId="101">
    <w:name w:val="Сетка таблицы10"/>
    <w:basedOn w:val="a2"/>
    <w:next w:val="a7"/>
    <w:uiPriority w:val="59"/>
    <w:rsid w:val="00313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2">
    <w:name w:val="Нет списка13"/>
    <w:next w:val="a3"/>
    <w:semiHidden/>
    <w:rsid w:val="00313E28"/>
  </w:style>
  <w:style w:type="numbering" w:customStyle="1" w:styleId="230">
    <w:name w:val="Нет списка23"/>
    <w:next w:val="a3"/>
    <w:semiHidden/>
    <w:unhideWhenUsed/>
    <w:rsid w:val="00313E28"/>
  </w:style>
  <w:style w:type="table" w:customStyle="1" w:styleId="141">
    <w:name w:val="Сетка таблицы14"/>
    <w:basedOn w:val="a2"/>
    <w:next w:val="a7"/>
    <w:uiPriority w:val="59"/>
    <w:rsid w:val="00313E28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0">
    <w:name w:val="Нет списка32"/>
    <w:next w:val="a3"/>
    <w:uiPriority w:val="99"/>
    <w:semiHidden/>
    <w:unhideWhenUsed/>
    <w:rsid w:val="00313E28"/>
  </w:style>
  <w:style w:type="table" w:customStyle="1" w:styleId="221">
    <w:name w:val="Сетка таблицы22"/>
    <w:basedOn w:val="a2"/>
    <w:next w:val="a7"/>
    <w:uiPriority w:val="59"/>
    <w:rsid w:val="00313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">
    <w:name w:val="Нет списка111"/>
    <w:next w:val="a3"/>
    <w:semiHidden/>
    <w:rsid w:val="00313E28"/>
  </w:style>
  <w:style w:type="numbering" w:customStyle="1" w:styleId="2110">
    <w:name w:val="Нет списка211"/>
    <w:next w:val="a3"/>
    <w:semiHidden/>
    <w:unhideWhenUsed/>
    <w:rsid w:val="00313E28"/>
  </w:style>
  <w:style w:type="table" w:customStyle="1" w:styleId="1120">
    <w:name w:val="Сетка таблицы112"/>
    <w:basedOn w:val="a2"/>
    <w:next w:val="a7"/>
    <w:uiPriority w:val="59"/>
    <w:rsid w:val="00313E28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">
    <w:name w:val="Сетка таблицы31"/>
    <w:basedOn w:val="a2"/>
    <w:next w:val="a7"/>
    <w:uiPriority w:val="59"/>
    <w:rsid w:val="00313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0">
    <w:name w:val="Нет списка41"/>
    <w:next w:val="a3"/>
    <w:uiPriority w:val="99"/>
    <w:semiHidden/>
    <w:unhideWhenUsed/>
    <w:rsid w:val="00313E28"/>
  </w:style>
  <w:style w:type="table" w:customStyle="1" w:styleId="411">
    <w:name w:val="Сетка таблицы4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0">
    <w:name w:val="Нет списка121"/>
    <w:next w:val="a3"/>
    <w:semiHidden/>
    <w:rsid w:val="00313E28"/>
  </w:style>
  <w:style w:type="numbering" w:customStyle="1" w:styleId="2210">
    <w:name w:val="Нет списка221"/>
    <w:next w:val="a3"/>
    <w:semiHidden/>
    <w:unhideWhenUsed/>
    <w:rsid w:val="00313E28"/>
  </w:style>
  <w:style w:type="table" w:customStyle="1" w:styleId="1211">
    <w:name w:val="Сетка таблицы12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0">
    <w:name w:val="Нет списка311"/>
    <w:next w:val="a3"/>
    <w:uiPriority w:val="99"/>
    <w:semiHidden/>
    <w:unhideWhenUsed/>
    <w:rsid w:val="00313E28"/>
  </w:style>
  <w:style w:type="table" w:customStyle="1" w:styleId="2111">
    <w:name w:val="Сетка таблицы21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0">
    <w:name w:val="Сетка таблицы111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3">
    <w:name w:val="Нет списка6"/>
    <w:next w:val="a3"/>
    <w:uiPriority w:val="99"/>
    <w:semiHidden/>
    <w:unhideWhenUsed/>
    <w:rsid w:val="000900A1"/>
  </w:style>
  <w:style w:type="table" w:customStyle="1" w:styleId="150">
    <w:name w:val="Сетка таблицы15"/>
    <w:basedOn w:val="a2"/>
    <w:next w:val="a7"/>
    <w:uiPriority w:val="59"/>
    <w:rsid w:val="00090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2">
    <w:name w:val="Нет списка14"/>
    <w:next w:val="a3"/>
    <w:semiHidden/>
    <w:rsid w:val="000900A1"/>
  </w:style>
  <w:style w:type="numbering" w:customStyle="1" w:styleId="240">
    <w:name w:val="Нет списка24"/>
    <w:next w:val="a3"/>
    <w:semiHidden/>
    <w:unhideWhenUsed/>
    <w:rsid w:val="000900A1"/>
  </w:style>
  <w:style w:type="table" w:customStyle="1" w:styleId="160">
    <w:name w:val="Сетка таблицы16"/>
    <w:basedOn w:val="a2"/>
    <w:next w:val="a7"/>
    <w:uiPriority w:val="59"/>
    <w:rsid w:val="000900A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0">
    <w:name w:val="Нет списка33"/>
    <w:next w:val="a3"/>
    <w:uiPriority w:val="99"/>
    <w:semiHidden/>
    <w:unhideWhenUsed/>
    <w:rsid w:val="000900A1"/>
  </w:style>
  <w:style w:type="table" w:customStyle="1" w:styleId="231">
    <w:name w:val="Сетка таблицы23"/>
    <w:basedOn w:val="a2"/>
    <w:next w:val="a7"/>
    <w:uiPriority w:val="59"/>
    <w:rsid w:val="00090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">
    <w:name w:val="Нет списка112"/>
    <w:next w:val="a3"/>
    <w:semiHidden/>
    <w:rsid w:val="000900A1"/>
  </w:style>
  <w:style w:type="numbering" w:customStyle="1" w:styleId="2120">
    <w:name w:val="Нет списка212"/>
    <w:next w:val="a3"/>
    <w:semiHidden/>
    <w:unhideWhenUsed/>
    <w:rsid w:val="000900A1"/>
  </w:style>
  <w:style w:type="table" w:customStyle="1" w:styleId="113">
    <w:name w:val="Сетка таблицы113"/>
    <w:basedOn w:val="a2"/>
    <w:next w:val="a7"/>
    <w:uiPriority w:val="59"/>
    <w:rsid w:val="000900A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">
    <w:name w:val="Сетка таблицы32"/>
    <w:basedOn w:val="a2"/>
    <w:next w:val="a7"/>
    <w:uiPriority w:val="59"/>
    <w:rsid w:val="00090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0">
    <w:name w:val="Нет списка42"/>
    <w:next w:val="a3"/>
    <w:uiPriority w:val="99"/>
    <w:semiHidden/>
    <w:unhideWhenUsed/>
    <w:rsid w:val="000900A1"/>
  </w:style>
  <w:style w:type="table" w:customStyle="1" w:styleId="421">
    <w:name w:val="Сетка таблицы4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20">
    <w:name w:val="Нет списка122"/>
    <w:next w:val="a3"/>
    <w:semiHidden/>
    <w:rsid w:val="000900A1"/>
  </w:style>
  <w:style w:type="numbering" w:customStyle="1" w:styleId="222">
    <w:name w:val="Нет списка222"/>
    <w:next w:val="a3"/>
    <w:semiHidden/>
    <w:unhideWhenUsed/>
    <w:rsid w:val="000900A1"/>
  </w:style>
  <w:style w:type="table" w:customStyle="1" w:styleId="1221">
    <w:name w:val="Сетка таблицы12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0">
    <w:name w:val="Нет списка312"/>
    <w:next w:val="a3"/>
    <w:uiPriority w:val="99"/>
    <w:semiHidden/>
    <w:unhideWhenUsed/>
    <w:rsid w:val="000900A1"/>
  </w:style>
  <w:style w:type="table" w:customStyle="1" w:styleId="2121">
    <w:name w:val="Сетка таблицы21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2">
    <w:name w:val="Сетка таблицы111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6763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C676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C67636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uiPriority w:val="9"/>
    <w:qFormat/>
    <w:rsid w:val="00AD1C59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AD1C5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qFormat/>
    <w:rsid w:val="00D4089E"/>
    <w:pPr>
      <w:jc w:val="both"/>
      <w:outlineLvl w:val="4"/>
    </w:pPr>
    <w:rPr>
      <w:rFonts w:ascii="Verdana" w:eastAsia="Times New Roman" w:hAnsi="Verdana"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AD1C59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AD1C5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AD1C5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AD1C5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1"/>
    <w:link w:val="1"/>
    <w:rsid w:val="00C676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C67636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4">
    <w:name w:val="List Paragraph"/>
    <w:basedOn w:val="a0"/>
    <w:link w:val="a5"/>
    <w:uiPriority w:val="34"/>
    <w:qFormat/>
    <w:rsid w:val="00C67636"/>
    <w:pPr>
      <w:ind w:left="720"/>
      <w:contextualSpacing/>
    </w:pPr>
  </w:style>
  <w:style w:type="character" w:customStyle="1" w:styleId="a5">
    <w:name w:val="Абзац списка Знак"/>
    <w:basedOn w:val="a1"/>
    <w:link w:val="a4"/>
    <w:uiPriority w:val="34"/>
    <w:rsid w:val="00C67636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6">
    <w:name w:val="Strong"/>
    <w:basedOn w:val="a1"/>
    <w:qFormat/>
    <w:rsid w:val="00C67636"/>
    <w:rPr>
      <w:b/>
      <w:bCs/>
    </w:rPr>
  </w:style>
  <w:style w:type="table" w:styleId="a7">
    <w:name w:val="Table Grid"/>
    <w:basedOn w:val="a2"/>
    <w:uiPriority w:val="59"/>
    <w:rsid w:val="00C67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wordnormal">
    <w:name w:val="Tword_normal"/>
    <w:basedOn w:val="a0"/>
    <w:link w:val="Twordnormal0"/>
    <w:rsid w:val="00C67636"/>
    <w:pPr>
      <w:ind w:firstLine="709"/>
      <w:jc w:val="both"/>
    </w:pPr>
    <w:rPr>
      <w:rFonts w:ascii="ISOCPEUR" w:eastAsia="Times New Roman" w:hAnsi="ISOCPEUR"/>
      <w:i/>
      <w:sz w:val="28"/>
    </w:rPr>
  </w:style>
  <w:style w:type="character" w:customStyle="1" w:styleId="Twordnormal0">
    <w:name w:val="Tword_normal Знак"/>
    <w:link w:val="Twordnormal"/>
    <w:rsid w:val="00C67636"/>
    <w:rPr>
      <w:rFonts w:ascii="ISOCPEUR" w:eastAsia="Times New Roman" w:hAnsi="ISOCPEUR" w:cs="Times New Roman"/>
      <w:i/>
      <w:sz w:val="28"/>
      <w:szCs w:val="24"/>
    </w:rPr>
  </w:style>
  <w:style w:type="paragraph" w:styleId="21">
    <w:name w:val="Body Text 2"/>
    <w:basedOn w:val="a0"/>
    <w:link w:val="22"/>
    <w:rsid w:val="00C67636"/>
    <w:pPr>
      <w:jc w:val="center"/>
    </w:pPr>
    <w:rPr>
      <w:rFonts w:eastAsia="Times New Roman"/>
      <w:szCs w:val="20"/>
      <w:lang w:eastAsia="en-US"/>
    </w:rPr>
  </w:style>
  <w:style w:type="character" w:customStyle="1" w:styleId="22">
    <w:name w:val="Основной текст 2 Знак"/>
    <w:basedOn w:val="a1"/>
    <w:link w:val="21"/>
    <w:rsid w:val="00C67636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Balloon Text"/>
    <w:basedOn w:val="a0"/>
    <w:link w:val="a9"/>
    <w:uiPriority w:val="99"/>
    <w:unhideWhenUsed/>
    <w:rsid w:val="00C6763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rsid w:val="00C67636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210">
    <w:name w:val="Основной текст 21"/>
    <w:basedOn w:val="a0"/>
    <w:rsid w:val="00C67636"/>
    <w:pPr>
      <w:ind w:firstLine="567"/>
      <w:jc w:val="both"/>
    </w:pPr>
    <w:rPr>
      <w:rFonts w:eastAsia="Times New Roman"/>
      <w:szCs w:val="20"/>
    </w:rPr>
  </w:style>
  <w:style w:type="paragraph" w:styleId="a">
    <w:name w:val="No Spacing"/>
    <w:uiPriority w:val="1"/>
    <w:qFormat/>
    <w:rsid w:val="00C67636"/>
    <w:pPr>
      <w:numPr>
        <w:numId w:val="7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aa">
    <w:name w:val="Body Text Indent"/>
    <w:basedOn w:val="a0"/>
    <w:link w:val="ab"/>
    <w:unhideWhenUsed/>
    <w:rsid w:val="00C67636"/>
    <w:pPr>
      <w:spacing w:after="120"/>
      <w:ind w:left="283"/>
    </w:pPr>
  </w:style>
  <w:style w:type="character" w:customStyle="1" w:styleId="ab">
    <w:name w:val="Основной текст с отступом Знак"/>
    <w:basedOn w:val="a1"/>
    <w:link w:val="aa"/>
    <w:rsid w:val="00C67636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c">
    <w:name w:val="Plain Text"/>
    <w:basedOn w:val="a0"/>
    <w:link w:val="ad"/>
    <w:rsid w:val="00C67636"/>
    <w:rPr>
      <w:rFonts w:ascii="Courier New" w:eastAsia="Times New Roman" w:hAnsi="Courier New" w:cs="Courier New"/>
      <w:sz w:val="20"/>
      <w:szCs w:val="20"/>
    </w:rPr>
  </w:style>
  <w:style w:type="character" w:customStyle="1" w:styleId="ad">
    <w:name w:val="Текст Знак"/>
    <w:basedOn w:val="a1"/>
    <w:link w:val="ac"/>
    <w:rsid w:val="00C6763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header"/>
    <w:aliases w:val=" Знак,Знак"/>
    <w:basedOn w:val="a0"/>
    <w:link w:val="af"/>
    <w:unhideWhenUsed/>
    <w:rsid w:val="00C6763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">
    <w:name w:val="Верхний колонтитул Знак"/>
    <w:aliases w:val=" Знак Знак,Знак Знак"/>
    <w:basedOn w:val="a1"/>
    <w:link w:val="ae"/>
    <w:rsid w:val="00C67636"/>
  </w:style>
  <w:style w:type="paragraph" w:styleId="af0">
    <w:name w:val="footer"/>
    <w:basedOn w:val="a0"/>
    <w:link w:val="af1"/>
    <w:uiPriority w:val="99"/>
    <w:unhideWhenUsed/>
    <w:rsid w:val="00C6763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1">
    <w:name w:val="Нижний колонтитул Знак"/>
    <w:basedOn w:val="a1"/>
    <w:link w:val="af0"/>
    <w:uiPriority w:val="99"/>
    <w:rsid w:val="00C67636"/>
  </w:style>
  <w:style w:type="character" w:styleId="af2">
    <w:name w:val="page number"/>
    <w:basedOn w:val="a1"/>
    <w:rsid w:val="00C67636"/>
  </w:style>
  <w:style w:type="paragraph" w:customStyle="1" w:styleId="Default">
    <w:name w:val="Default"/>
    <w:rsid w:val="00C676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5">
    <w:name w:val="font5"/>
    <w:basedOn w:val="a0"/>
    <w:rsid w:val="00C67636"/>
    <w:pPr>
      <w:spacing w:before="100" w:beforeAutospacing="1" w:after="100" w:afterAutospacing="1"/>
    </w:pPr>
    <w:rPr>
      <w:rFonts w:ascii="GOST type A" w:eastAsia="Times New Roman" w:hAnsi="GOST type A"/>
      <w:sz w:val="28"/>
      <w:szCs w:val="28"/>
    </w:rPr>
  </w:style>
  <w:style w:type="paragraph" w:customStyle="1" w:styleId="11">
    <w:name w:val="Таблица_текст_11пт"/>
    <w:basedOn w:val="a0"/>
    <w:rsid w:val="00C67636"/>
    <w:pPr>
      <w:spacing w:before="120"/>
    </w:pPr>
    <w:rPr>
      <w:rFonts w:ascii="Arial" w:eastAsia="Times New Roman" w:hAnsi="Arial" w:cs="Arial"/>
      <w:sz w:val="22"/>
    </w:rPr>
  </w:style>
  <w:style w:type="paragraph" w:customStyle="1" w:styleId="af3">
    <w:name w:val="Таблица_заголовок"/>
    <w:basedOn w:val="a0"/>
    <w:rsid w:val="00C67636"/>
    <w:pPr>
      <w:keepLines/>
      <w:spacing w:before="120" w:after="120"/>
      <w:jc w:val="center"/>
    </w:pPr>
    <w:rPr>
      <w:rFonts w:ascii="Arial" w:eastAsia="Times New Roman" w:hAnsi="Arial"/>
      <w:bCs/>
      <w:sz w:val="22"/>
      <w:szCs w:val="20"/>
    </w:rPr>
  </w:style>
  <w:style w:type="character" w:customStyle="1" w:styleId="31">
    <w:name w:val="Заголовок 3 Знак"/>
    <w:basedOn w:val="a1"/>
    <w:link w:val="30"/>
    <w:uiPriority w:val="9"/>
    <w:rsid w:val="00AD1C59"/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AD1C5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rsid w:val="00AD1C59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rsid w:val="00AD1C59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AD1C59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AD1C59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f4">
    <w:name w:val="Body Text"/>
    <w:aliases w:val="Основной текст Знак Знак Знак,Основной текст Знак Знак Знак Знак,Знак1, Знак1,body text Знак Знак"/>
    <w:basedOn w:val="a0"/>
    <w:link w:val="af5"/>
    <w:rsid w:val="00AD1C59"/>
    <w:pPr>
      <w:jc w:val="both"/>
    </w:pPr>
  </w:style>
  <w:style w:type="character" w:customStyle="1" w:styleId="af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f4"/>
    <w:rsid w:val="00AD1C59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6">
    <w:name w:val="Emphasis"/>
    <w:basedOn w:val="a1"/>
    <w:uiPriority w:val="99"/>
    <w:qFormat/>
    <w:rsid w:val="00AD1C59"/>
    <w:rPr>
      <w:rFonts w:ascii="Times New Roman" w:hAnsi="Times New Roman" w:cs="Times New Roman"/>
      <w:i/>
      <w:iCs/>
    </w:rPr>
  </w:style>
  <w:style w:type="character" w:styleId="af7">
    <w:name w:val="annotation reference"/>
    <w:basedOn w:val="a1"/>
    <w:uiPriority w:val="99"/>
    <w:unhideWhenUsed/>
    <w:rsid w:val="00AD1C59"/>
    <w:rPr>
      <w:sz w:val="16"/>
      <w:szCs w:val="16"/>
    </w:rPr>
  </w:style>
  <w:style w:type="paragraph" w:styleId="af8">
    <w:name w:val="annotation text"/>
    <w:basedOn w:val="a0"/>
    <w:link w:val="af9"/>
    <w:unhideWhenUsed/>
    <w:rsid w:val="00AD1C59"/>
    <w:rPr>
      <w:sz w:val="20"/>
      <w:szCs w:val="20"/>
    </w:rPr>
  </w:style>
  <w:style w:type="character" w:customStyle="1" w:styleId="af9">
    <w:name w:val="Текст примечания Знак"/>
    <w:basedOn w:val="a1"/>
    <w:link w:val="af8"/>
    <w:rsid w:val="00AD1C59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customStyle="1" w:styleId="SpecTextCharChar">
    <w:name w:val="Spec Text Char Char"/>
    <w:basedOn w:val="a1"/>
    <w:link w:val="SpecText"/>
    <w:locked/>
    <w:rsid w:val="00AD1C59"/>
    <w:rPr>
      <w:rFonts w:ascii="Arial" w:eastAsia="Times New Roman" w:hAnsi="Arial" w:cs="Arial"/>
    </w:rPr>
  </w:style>
  <w:style w:type="paragraph" w:customStyle="1" w:styleId="SpecText">
    <w:name w:val="Spec Text"/>
    <w:link w:val="SpecTextCharChar"/>
    <w:rsid w:val="00AD1C59"/>
    <w:pPr>
      <w:spacing w:after="120" w:line="260" w:lineRule="atLeast"/>
    </w:pPr>
    <w:rPr>
      <w:rFonts w:ascii="Arial" w:eastAsia="Times New Roman" w:hAnsi="Arial" w:cs="Arial"/>
    </w:rPr>
  </w:style>
  <w:style w:type="character" w:styleId="afa">
    <w:name w:val="Hyperlink"/>
    <w:uiPriority w:val="99"/>
    <w:rsid w:val="00AD1C59"/>
    <w:rPr>
      <w:color w:val="0000FF"/>
      <w:u w:val="single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32">
    <w:name w:val="Знак Знак3"/>
    <w:rsid w:val="00AD1C59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AD1C59"/>
    <w:rPr>
      <w:rFonts w:eastAsia="Times New Roman"/>
      <w:sz w:val="20"/>
      <w:szCs w:val="20"/>
    </w:rPr>
  </w:style>
  <w:style w:type="paragraph" w:styleId="23">
    <w:name w:val="toc 2"/>
    <w:basedOn w:val="a0"/>
    <w:next w:val="a0"/>
    <w:autoRedefine/>
    <w:uiPriority w:val="39"/>
    <w:qFormat/>
    <w:rsid w:val="00AD1C59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uiPriority w:val="39"/>
    <w:qFormat/>
    <w:rsid w:val="006E2CBC"/>
    <w:pPr>
      <w:numPr>
        <w:numId w:val="10"/>
      </w:numPr>
      <w:tabs>
        <w:tab w:val="clear" w:pos="567"/>
      </w:tabs>
    </w:pPr>
    <w:rPr>
      <w:rFonts w:eastAsia="Times New Roman"/>
      <w:sz w:val="20"/>
      <w:szCs w:val="20"/>
    </w:rPr>
  </w:style>
  <w:style w:type="character" w:customStyle="1" w:styleId="24">
    <w:name w:val="Знак Знак2"/>
    <w:rsid w:val="00AD1C59"/>
    <w:rPr>
      <w:sz w:val="24"/>
      <w:szCs w:val="24"/>
      <w:lang w:val="ru-RU" w:eastAsia="ru-RU" w:bidi="ar-SA"/>
    </w:rPr>
  </w:style>
  <w:style w:type="paragraph" w:styleId="afb">
    <w:name w:val="Title"/>
    <w:basedOn w:val="a0"/>
    <w:link w:val="afc"/>
    <w:qFormat/>
    <w:rsid w:val="00AD1C59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c">
    <w:name w:val="Название Знак"/>
    <w:basedOn w:val="a1"/>
    <w:link w:val="afb"/>
    <w:rsid w:val="00AD1C59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13">
    <w:name w:val="Знак Знак1"/>
    <w:rsid w:val="00AD1C59"/>
    <w:rPr>
      <w:rFonts w:ascii="Arial" w:hAnsi="Arial" w:cs="Arial"/>
      <w:b/>
      <w:bCs/>
      <w:kern w:val="28"/>
      <w:sz w:val="32"/>
      <w:szCs w:val="32"/>
    </w:rPr>
  </w:style>
  <w:style w:type="paragraph" w:styleId="afd">
    <w:name w:val="Subtitle"/>
    <w:basedOn w:val="a0"/>
    <w:link w:val="afe"/>
    <w:qFormat/>
    <w:rsid w:val="00AD1C59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e">
    <w:name w:val="Подзаголовок Знак"/>
    <w:basedOn w:val="a1"/>
    <w:link w:val="afd"/>
    <w:rsid w:val="00AD1C59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AD1C59"/>
    <w:rPr>
      <w:sz w:val="24"/>
      <w:szCs w:val="24"/>
    </w:rPr>
  </w:style>
  <w:style w:type="paragraph" w:customStyle="1" w:styleId="15">
    <w:name w:val="Стиль1"/>
    <w:basedOn w:val="a0"/>
    <w:rsid w:val="00AD1C59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AD1C59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AD1C59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AD1C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AD1C5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">
    <w:name w:val="Знак Знак Знак Знак Знак Знак Знак Знак Знак 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5">
    <w:name w:val="Body Text Indent 2"/>
    <w:basedOn w:val="a0"/>
    <w:link w:val="26"/>
    <w:rsid w:val="00AD1C59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6">
    <w:name w:val="Основной текст с отступом 2 Знак"/>
    <w:basedOn w:val="a1"/>
    <w:link w:val="25"/>
    <w:rsid w:val="00AD1C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0"/>
    <w:link w:val="34"/>
    <w:rsid w:val="00AD1C59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AD1C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f0">
    <w:name w:val="Таблицы (моноширинный)"/>
    <w:basedOn w:val="a0"/>
    <w:next w:val="a0"/>
    <w:rsid w:val="00AD1C59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1">
    <w:name w:val="Цветовое выделение"/>
    <w:rsid w:val="00AD1C59"/>
    <w:rPr>
      <w:b/>
      <w:bCs/>
      <w:color w:val="000080"/>
      <w:sz w:val="16"/>
      <w:szCs w:val="16"/>
    </w:rPr>
  </w:style>
  <w:style w:type="character" w:customStyle="1" w:styleId="aff2">
    <w:name w:val="Гипертекстовая ссылка"/>
    <w:rsid w:val="00AD1C59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AD1C59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AD1C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Nonformat">
    <w:name w:val="ConsNonformat"/>
    <w:rsid w:val="00AD1C59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7">
    <w:name w:val="Знак3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3">
    <w:name w:val="Таблица шапка"/>
    <w:basedOn w:val="a0"/>
    <w:rsid w:val="00AD1C59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AD1C59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AD1C59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AD1C59"/>
    <w:pPr>
      <w:keepNext/>
      <w:jc w:val="both"/>
      <w:outlineLvl w:val="2"/>
    </w:pPr>
    <w:rPr>
      <w:rFonts w:eastAsia="Times New Roman"/>
      <w:szCs w:val="20"/>
    </w:rPr>
  </w:style>
  <w:style w:type="paragraph" w:styleId="27">
    <w:name w:val="List 2"/>
    <w:basedOn w:val="a0"/>
    <w:unhideWhenUsed/>
    <w:rsid w:val="00AD1C59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AD1C5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4">
    <w:name w:val="Date"/>
    <w:basedOn w:val="a0"/>
    <w:next w:val="a0"/>
    <w:link w:val="aff5"/>
    <w:rsid w:val="00AD1C59"/>
    <w:pPr>
      <w:spacing w:after="60"/>
      <w:jc w:val="both"/>
    </w:pPr>
    <w:rPr>
      <w:rFonts w:eastAsia="Times New Roman"/>
    </w:rPr>
  </w:style>
  <w:style w:type="character" w:customStyle="1" w:styleId="aff5">
    <w:name w:val="Дата Знак"/>
    <w:basedOn w:val="a1"/>
    <w:link w:val="aff4"/>
    <w:rsid w:val="00AD1C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6">
    <w:name w:val="Пункт"/>
    <w:basedOn w:val="a0"/>
    <w:rsid w:val="00AD1C59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7">
    <w:name w:val="Block Text"/>
    <w:basedOn w:val="a0"/>
    <w:rsid w:val="00AD1C59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qFormat/>
    <w:rsid w:val="00AD1C59"/>
    <w:pPr>
      <w:ind w:left="720"/>
    </w:pPr>
    <w:rPr>
      <w:rFonts w:eastAsia="Times New Roman"/>
    </w:rPr>
  </w:style>
  <w:style w:type="paragraph" w:styleId="aff8">
    <w:name w:val="Normal (Web)"/>
    <w:basedOn w:val="a0"/>
    <w:uiPriority w:val="99"/>
    <w:rsid w:val="00AD1C59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8">
    <w:name w:val="Знак2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AD1C59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AD1C59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AD1C59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AD1C59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AD1C59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AD1C59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AD1C59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AD1C59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AD1C59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AD1C59"/>
    <w:rPr>
      <w:rFonts w:ascii="Arial" w:hAnsi="Arial" w:cs="Arial"/>
      <w:b/>
      <w:bCs/>
      <w:sz w:val="18"/>
      <w:szCs w:val="18"/>
    </w:rPr>
  </w:style>
  <w:style w:type="paragraph" w:customStyle="1" w:styleId="aff9">
    <w:name w:val="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AD1C59"/>
    <w:rPr>
      <w:rFonts w:eastAsia="Times New Roman"/>
    </w:rPr>
  </w:style>
  <w:style w:type="paragraph" w:customStyle="1" w:styleId="Style7">
    <w:name w:val="Style7"/>
    <w:basedOn w:val="a0"/>
    <w:rsid w:val="00AD1C59"/>
    <w:rPr>
      <w:rFonts w:eastAsia="Times New Roman"/>
    </w:rPr>
  </w:style>
  <w:style w:type="paragraph" w:customStyle="1" w:styleId="Style17">
    <w:name w:val="Style17"/>
    <w:basedOn w:val="a0"/>
    <w:rsid w:val="00AD1C59"/>
    <w:rPr>
      <w:rFonts w:ascii="Constantia" w:eastAsia="Times New Roman" w:hAnsi="Constantia"/>
    </w:rPr>
  </w:style>
  <w:style w:type="paragraph" w:customStyle="1" w:styleId="Style18">
    <w:name w:val="Style18"/>
    <w:basedOn w:val="a0"/>
    <w:rsid w:val="00AD1C59"/>
    <w:rPr>
      <w:rFonts w:ascii="Constantia" w:eastAsia="Times New Roman" w:hAnsi="Constantia"/>
    </w:rPr>
  </w:style>
  <w:style w:type="paragraph" w:customStyle="1" w:styleId="Style19">
    <w:name w:val="Style19"/>
    <w:basedOn w:val="a0"/>
    <w:rsid w:val="00AD1C59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AD1C59"/>
    <w:rPr>
      <w:rFonts w:ascii="Constantia" w:eastAsia="Times New Roman" w:hAnsi="Constantia"/>
    </w:rPr>
  </w:style>
  <w:style w:type="paragraph" w:customStyle="1" w:styleId="Style21">
    <w:name w:val="Style21"/>
    <w:basedOn w:val="a0"/>
    <w:rsid w:val="00AD1C59"/>
    <w:rPr>
      <w:rFonts w:ascii="Constantia" w:eastAsia="Times New Roman" w:hAnsi="Constantia"/>
    </w:rPr>
  </w:style>
  <w:style w:type="paragraph" w:customStyle="1" w:styleId="Style22">
    <w:name w:val="Style22"/>
    <w:basedOn w:val="a0"/>
    <w:rsid w:val="00AD1C59"/>
    <w:rPr>
      <w:rFonts w:ascii="Constantia" w:eastAsia="Times New Roman" w:hAnsi="Constantia"/>
    </w:rPr>
  </w:style>
  <w:style w:type="character" w:customStyle="1" w:styleId="FontStyle61">
    <w:name w:val="Font Style61"/>
    <w:rsid w:val="00AD1C59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AD1C59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AD1C59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AD1C59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AD1C59"/>
    <w:rPr>
      <w:rFonts w:ascii="Constantia" w:eastAsia="Times New Roman" w:hAnsi="Constantia"/>
    </w:rPr>
  </w:style>
  <w:style w:type="paragraph" w:customStyle="1" w:styleId="Style27">
    <w:name w:val="Style27"/>
    <w:basedOn w:val="a0"/>
    <w:rsid w:val="00AD1C59"/>
    <w:rPr>
      <w:rFonts w:ascii="Constantia" w:eastAsia="Times New Roman" w:hAnsi="Constantia"/>
    </w:rPr>
  </w:style>
  <w:style w:type="character" w:customStyle="1" w:styleId="FontStyle70">
    <w:name w:val="Font Style70"/>
    <w:rsid w:val="00AD1C59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AD1C59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AD1C59"/>
    <w:rPr>
      <w:rFonts w:ascii="Constantia" w:eastAsia="Times New Roman" w:hAnsi="Constantia"/>
    </w:rPr>
  </w:style>
  <w:style w:type="paragraph" w:customStyle="1" w:styleId="Style31">
    <w:name w:val="Style31"/>
    <w:basedOn w:val="a0"/>
    <w:rsid w:val="00AD1C59"/>
    <w:rPr>
      <w:rFonts w:ascii="Constantia" w:eastAsia="Times New Roman" w:hAnsi="Constantia"/>
    </w:rPr>
  </w:style>
  <w:style w:type="paragraph" w:customStyle="1" w:styleId="Style32">
    <w:name w:val="Style32"/>
    <w:basedOn w:val="a0"/>
    <w:rsid w:val="00AD1C59"/>
    <w:rPr>
      <w:rFonts w:ascii="Constantia" w:eastAsia="Times New Roman" w:hAnsi="Constantia"/>
    </w:rPr>
  </w:style>
  <w:style w:type="paragraph" w:customStyle="1" w:styleId="Style33">
    <w:name w:val="Style33"/>
    <w:basedOn w:val="a0"/>
    <w:rsid w:val="00AD1C59"/>
    <w:rPr>
      <w:rFonts w:ascii="Constantia" w:eastAsia="Times New Roman" w:hAnsi="Constantia"/>
    </w:rPr>
  </w:style>
  <w:style w:type="paragraph" w:customStyle="1" w:styleId="Style35">
    <w:name w:val="Style35"/>
    <w:basedOn w:val="a0"/>
    <w:rsid w:val="00AD1C59"/>
    <w:rPr>
      <w:rFonts w:ascii="Constantia" w:eastAsia="Times New Roman" w:hAnsi="Constantia"/>
    </w:rPr>
  </w:style>
  <w:style w:type="paragraph" w:customStyle="1" w:styleId="Style36">
    <w:name w:val="Style36"/>
    <w:basedOn w:val="a0"/>
    <w:rsid w:val="00AD1C59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AD1C59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AD1C59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AD1C59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AD1C59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AD1C59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AD1C59"/>
    <w:rPr>
      <w:rFonts w:ascii="Constantia" w:eastAsia="Times New Roman" w:hAnsi="Constantia"/>
    </w:rPr>
  </w:style>
  <w:style w:type="paragraph" w:customStyle="1" w:styleId="Style42">
    <w:name w:val="Style42"/>
    <w:basedOn w:val="a0"/>
    <w:rsid w:val="00AD1C59"/>
    <w:rPr>
      <w:rFonts w:ascii="Constantia" w:eastAsia="Times New Roman" w:hAnsi="Constantia"/>
    </w:rPr>
  </w:style>
  <w:style w:type="paragraph" w:customStyle="1" w:styleId="Style46">
    <w:name w:val="Style46"/>
    <w:basedOn w:val="a0"/>
    <w:rsid w:val="00AD1C59"/>
    <w:rPr>
      <w:rFonts w:ascii="Constantia" w:eastAsia="Times New Roman" w:hAnsi="Constantia"/>
    </w:rPr>
  </w:style>
  <w:style w:type="paragraph" w:customStyle="1" w:styleId="Style47">
    <w:name w:val="Style47"/>
    <w:basedOn w:val="a0"/>
    <w:rsid w:val="00AD1C59"/>
    <w:rPr>
      <w:rFonts w:ascii="Constantia" w:eastAsia="Times New Roman" w:hAnsi="Constantia"/>
    </w:rPr>
  </w:style>
  <w:style w:type="character" w:customStyle="1" w:styleId="FontStyle79">
    <w:name w:val="Font Style79"/>
    <w:rsid w:val="00AD1C59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AD1C59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AD1C59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AD1C59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AD1C59"/>
    <w:rPr>
      <w:rFonts w:ascii="Constantia" w:eastAsia="Times New Roman" w:hAnsi="Constantia"/>
    </w:rPr>
  </w:style>
  <w:style w:type="paragraph" w:customStyle="1" w:styleId="Style26">
    <w:name w:val="Style26"/>
    <w:basedOn w:val="a0"/>
    <w:rsid w:val="00AD1C59"/>
    <w:rPr>
      <w:rFonts w:ascii="Constantia" w:eastAsia="Times New Roman" w:hAnsi="Constantia"/>
    </w:rPr>
  </w:style>
  <w:style w:type="paragraph" w:customStyle="1" w:styleId="Style52">
    <w:name w:val="Style52"/>
    <w:basedOn w:val="a0"/>
    <w:rsid w:val="00AD1C59"/>
    <w:rPr>
      <w:rFonts w:ascii="Constantia" w:eastAsia="Times New Roman" w:hAnsi="Constantia"/>
    </w:rPr>
  </w:style>
  <w:style w:type="character" w:customStyle="1" w:styleId="FontStyle87">
    <w:name w:val="Font Style87"/>
    <w:rsid w:val="00AD1C59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AD1C59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AD1C59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AD1C59"/>
    <w:rPr>
      <w:rFonts w:ascii="Constantia" w:eastAsia="Times New Roman" w:hAnsi="Constantia"/>
    </w:rPr>
  </w:style>
  <w:style w:type="paragraph" w:customStyle="1" w:styleId="Style30">
    <w:name w:val="Style30"/>
    <w:basedOn w:val="a0"/>
    <w:rsid w:val="00AD1C59"/>
    <w:rPr>
      <w:rFonts w:ascii="Constantia" w:eastAsia="Times New Roman" w:hAnsi="Constantia"/>
    </w:rPr>
  </w:style>
  <w:style w:type="paragraph" w:customStyle="1" w:styleId="Style44">
    <w:name w:val="Style44"/>
    <w:basedOn w:val="a0"/>
    <w:rsid w:val="00AD1C59"/>
    <w:rPr>
      <w:rFonts w:ascii="Constantia" w:eastAsia="Times New Roman" w:hAnsi="Constantia"/>
    </w:rPr>
  </w:style>
  <w:style w:type="paragraph" w:customStyle="1" w:styleId="Style48">
    <w:name w:val="Style48"/>
    <w:basedOn w:val="a0"/>
    <w:rsid w:val="00AD1C59"/>
    <w:rPr>
      <w:rFonts w:ascii="Constantia" w:eastAsia="Times New Roman" w:hAnsi="Constantia"/>
    </w:rPr>
  </w:style>
  <w:style w:type="paragraph" w:customStyle="1" w:styleId="Style50">
    <w:name w:val="Style50"/>
    <w:basedOn w:val="a0"/>
    <w:rsid w:val="00AD1C59"/>
    <w:rPr>
      <w:rFonts w:ascii="Constantia" w:eastAsia="Times New Roman" w:hAnsi="Constantia"/>
    </w:rPr>
  </w:style>
  <w:style w:type="character" w:customStyle="1" w:styleId="FontStyle90">
    <w:name w:val="Font Style90"/>
    <w:rsid w:val="00AD1C59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AD1C59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AD1C59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AD1C59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AD1C59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AD1C59"/>
    <w:rPr>
      <w:rFonts w:ascii="Constantia" w:eastAsia="Times New Roman" w:hAnsi="Constantia"/>
    </w:rPr>
  </w:style>
  <w:style w:type="paragraph" w:customStyle="1" w:styleId="Style51">
    <w:name w:val="Style51"/>
    <w:basedOn w:val="a0"/>
    <w:rsid w:val="00AD1C59"/>
    <w:rPr>
      <w:rFonts w:ascii="Constantia" w:eastAsia="Times New Roman" w:hAnsi="Constantia"/>
    </w:rPr>
  </w:style>
  <w:style w:type="character" w:customStyle="1" w:styleId="FontStyle97">
    <w:name w:val="Font Style97"/>
    <w:rsid w:val="00AD1C59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AD1C59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AD1C59"/>
    <w:rPr>
      <w:rFonts w:ascii="Georgia" w:hAnsi="Georgia" w:cs="Georgia"/>
      <w:b/>
      <w:bCs/>
      <w:sz w:val="18"/>
      <w:szCs w:val="18"/>
    </w:rPr>
  </w:style>
  <w:style w:type="paragraph" w:customStyle="1" w:styleId="affa">
    <w:name w:val="Стиль текста"/>
    <w:basedOn w:val="af4"/>
    <w:rsid w:val="00AD1C59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semiHidden/>
    <w:rsid w:val="00AD1C59"/>
  </w:style>
  <w:style w:type="paragraph" w:styleId="affb">
    <w:name w:val="footnote text"/>
    <w:basedOn w:val="a0"/>
    <w:link w:val="affc"/>
    <w:rsid w:val="00AD1C59"/>
    <w:rPr>
      <w:rFonts w:eastAsia="Times New Roman"/>
      <w:sz w:val="20"/>
      <w:szCs w:val="20"/>
    </w:rPr>
  </w:style>
  <w:style w:type="character" w:customStyle="1" w:styleId="affc">
    <w:name w:val="Текст сноски Знак"/>
    <w:basedOn w:val="a1"/>
    <w:link w:val="affb"/>
    <w:rsid w:val="00AD1C59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9">
    <w:name w:val="Нет списка2"/>
    <w:next w:val="a3"/>
    <w:semiHidden/>
    <w:unhideWhenUsed/>
    <w:rsid w:val="00AD1C59"/>
  </w:style>
  <w:style w:type="paragraph" w:styleId="affd">
    <w:name w:val="annotation subject"/>
    <w:basedOn w:val="af8"/>
    <w:next w:val="af8"/>
    <w:link w:val="affe"/>
    <w:uiPriority w:val="99"/>
    <w:unhideWhenUsed/>
    <w:rsid w:val="00AD1C59"/>
    <w:rPr>
      <w:b/>
      <w:bCs/>
    </w:rPr>
  </w:style>
  <w:style w:type="character" w:customStyle="1" w:styleId="affe">
    <w:name w:val="Тема примечания Знак"/>
    <w:basedOn w:val="af9"/>
    <w:link w:val="affd"/>
    <w:uiPriority w:val="99"/>
    <w:rsid w:val="00AD1C59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styleId="afff">
    <w:name w:val="footnote reference"/>
    <w:basedOn w:val="a1"/>
    <w:uiPriority w:val="99"/>
    <w:unhideWhenUsed/>
    <w:rsid w:val="00AD1C59"/>
    <w:rPr>
      <w:vertAlign w:val="superscript"/>
    </w:rPr>
  </w:style>
  <w:style w:type="paragraph" w:styleId="afff0">
    <w:name w:val="Revision"/>
    <w:hidden/>
    <w:uiPriority w:val="99"/>
    <w:semiHidden/>
    <w:rsid w:val="00AD1C5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rialNarrow85pt">
    <w:name w:val="Основной текст + Arial Narrow;8;5 pt"/>
    <w:basedOn w:val="a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AD1C5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1">
    <w:name w:val="Основной текст_"/>
    <w:basedOn w:val="a1"/>
    <w:link w:val="1a"/>
    <w:rsid w:val="00AD1C5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1"/>
    <w:rsid w:val="00AD1C59"/>
    <w:pPr>
      <w:widowControl w:val="0"/>
      <w:shd w:val="clear" w:color="auto" w:fill="FFFFFF"/>
    </w:pPr>
    <w:rPr>
      <w:rFonts w:eastAsia="Times New Roman"/>
      <w:sz w:val="20"/>
      <w:szCs w:val="20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1"/>
    <w:rsid w:val="00AD1C5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1"/>
    <w:rsid w:val="00AD1C59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7"/>
    <w:uiPriority w:val="59"/>
    <w:rsid w:val="00AD1C5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2">
    <w:name w:val="FollowedHyperlink"/>
    <w:basedOn w:val="a1"/>
    <w:uiPriority w:val="99"/>
    <w:unhideWhenUsed/>
    <w:rsid w:val="00AD1C59"/>
    <w:rPr>
      <w:color w:val="800080"/>
      <w:u w:val="single"/>
    </w:rPr>
  </w:style>
  <w:style w:type="paragraph" w:customStyle="1" w:styleId="font6">
    <w:name w:val="font6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b/>
      <w:bCs/>
      <w:sz w:val="20"/>
      <w:szCs w:val="20"/>
    </w:rPr>
  </w:style>
  <w:style w:type="paragraph" w:customStyle="1" w:styleId="font7">
    <w:name w:val="font7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color w:val="333333"/>
      <w:sz w:val="20"/>
      <w:szCs w:val="20"/>
    </w:rPr>
  </w:style>
  <w:style w:type="paragraph" w:customStyle="1" w:styleId="font8">
    <w:name w:val="font8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b/>
      <w:bCs/>
      <w:color w:val="333333"/>
      <w:sz w:val="20"/>
      <w:szCs w:val="20"/>
    </w:rPr>
  </w:style>
  <w:style w:type="paragraph" w:customStyle="1" w:styleId="xl65">
    <w:name w:val="xl6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67">
    <w:name w:val="xl6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69">
    <w:name w:val="xl6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0">
    <w:name w:val="xl70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sz w:val="18"/>
      <w:szCs w:val="18"/>
    </w:rPr>
  </w:style>
  <w:style w:type="paragraph" w:customStyle="1" w:styleId="xl71">
    <w:name w:val="xl7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2">
    <w:name w:val="xl72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3">
    <w:name w:val="xl7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4">
    <w:name w:val="xl74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5">
    <w:name w:val="xl7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Times New Roman"/>
    </w:rPr>
  </w:style>
  <w:style w:type="paragraph" w:customStyle="1" w:styleId="xl76">
    <w:name w:val="xl7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78">
    <w:name w:val="xl7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9">
    <w:name w:val="xl7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0">
    <w:name w:val="xl80"/>
    <w:basedOn w:val="a0"/>
    <w:rsid w:val="00AD1C5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1">
    <w:name w:val="xl8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82">
    <w:name w:val="xl82"/>
    <w:basedOn w:val="a0"/>
    <w:rsid w:val="00AD1C59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eastAsia="Times New Roman"/>
      <w:color w:val="FF0000"/>
    </w:rPr>
  </w:style>
  <w:style w:type="paragraph" w:customStyle="1" w:styleId="xl84">
    <w:name w:val="xl84"/>
    <w:basedOn w:val="a0"/>
    <w:rsid w:val="00AD1C59"/>
    <w:pP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85">
    <w:name w:val="xl85"/>
    <w:basedOn w:val="a0"/>
    <w:rsid w:val="00AD1C59"/>
    <w:pP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color w:val="FF0000"/>
    </w:rPr>
  </w:style>
  <w:style w:type="paragraph" w:customStyle="1" w:styleId="xl86">
    <w:name w:val="xl8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87">
    <w:name w:val="xl8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</w:rPr>
  </w:style>
  <w:style w:type="paragraph" w:customStyle="1" w:styleId="xl88">
    <w:name w:val="xl8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89">
    <w:name w:val="xl8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0">
    <w:name w:val="xl90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  <w:sz w:val="20"/>
      <w:szCs w:val="20"/>
    </w:rPr>
  </w:style>
  <w:style w:type="paragraph" w:customStyle="1" w:styleId="xl91">
    <w:name w:val="xl9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2">
    <w:name w:val="xl92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3">
    <w:name w:val="xl9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rFonts w:eastAsia="Times New Roman"/>
      <w:color w:val="FF0000"/>
    </w:rPr>
  </w:style>
  <w:style w:type="paragraph" w:customStyle="1" w:styleId="xl94">
    <w:name w:val="xl94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95">
    <w:name w:val="xl9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6">
    <w:name w:val="xl9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7">
    <w:name w:val="xl97"/>
    <w:basedOn w:val="a0"/>
    <w:rsid w:val="00AD1C59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8">
    <w:name w:val="xl98"/>
    <w:basedOn w:val="a0"/>
    <w:rsid w:val="00AD1C5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9">
    <w:name w:val="xl9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0">
    <w:name w:val="xl100"/>
    <w:basedOn w:val="a0"/>
    <w:rsid w:val="00AD1C5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1">
    <w:name w:val="xl101"/>
    <w:basedOn w:val="a0"/>
    <w:rsid w:val="00AD1C5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numbering" w:customStyle="1" w:styleId="38">
    <w:name w:val="Нет списка3"/>
    <w:next w:val="a3"/>
    <w:uiPriority w:val="99"/>
    <w:semiHidden/>
    <w:unhideWhenUsed/>
    <w:rsid w:val="00AD1C59"/>
  </w:style>
  <w:style w:type="table" w:customStyle="1" w:styleId="2a">
    <w:name w:val="Сетка таблицы2"/>
    <w:basedOn w:val="a2"/>
    <w:next w:val="a7"/>
    <w:uiPriority w:val="59"/>
    <w:rsid w:val="00AD1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">
    <w:name w:val="Нет списка11"/>
    <w:next w:val="a3"/>
    <w:semiHidden/>
    <w:rsid w:val="00AD1C59"/>
  </w:style>
  <w:style w:type="numbering" w:customStyle="1" w:styleId="211">
    <w:name w:val="Нет списка21"/>
    <w:next w:val="a3"/>
    <w:semiHidden/>
    <w:unhideWhenUsed/>
    <w:rsid w:val="00AD1C59"/>
  </w:style>
  <w:style w:type="table" w:customStyle="1" w:styleId="112">
    <w:name w:val="Сетка таблицы11"/>
    <w:basedOn w:val="a2"/>
    <w:next w:val="a7"/>
    <w:uiPriority w:val="59"/>
    <w:rsid w:val="00AD1C5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">
    <w:name w:val="Сетка таблицы3"/>
    <w:basedOn w:val="a2"/>
    <w:next w:val="a7"/>
    <w:uiPriority w:val="59"/>
    <w:rsid w:val="00AD1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4">
    <w:name w:val="xl64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02">
    <w:name w:val="xl102"/>
    <w:basedOn w:val="a0"/>
    <w:rsid w:val="0068731F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3">
    <w:name w:val="xl103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4">
    <w:name w:val="xl104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5">
    <w:name w:val="xl105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6">
    <w:name w:val="xl106"/>
    <w:basedOn w:val="a0"/>
    <w:rsid w:val="0068731F"/>
    <w:pPr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7">
    <w:name w:val="xl107"/>
    <w:basedOn w:val="a0"/>
    <w:rsid w:val="0068731F"/>
    <w:pPr>
      <w:pBdr>
        <w:top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8">
    <w:name w:val="xl108"/>
    <w:basedOn w:val="a0"/>
    <w:rsid w:val="0068731F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9">
    <w:name w:val="xl109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0">
    <w:name w:val="xl110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1">
    <w:name w:val="xl111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2">
    <w:name w:val="xl112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3">
    <w:name w:val="xl113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4">
    <w:name w:val="xl114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5">
    <w:name w:val="xl115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6">
    <w:name w:val="xl116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7">
    <w:name w:val="xl117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8">
    <w:name w:val="xl118"/>
    <w:basedOn w:val="a0"/>
    <w:rsid w:val="0068731F"/>
    <w:pPr>
      <w:spacing w:before="100" w:beforeAutospacing="1" w:after="100" w:afterAutospacing="1"/>
      <w:jc w:val="center"/>
    </w:pPr>
    <w:rPr>
      <w:rFonts w:eastAsia="Times New Roman"/>
      <w:sz w:val="22"/>
      <w:szCs w:val="22"/>
      <w:u w:val="single"/>
    </w:rPr>
  </w:style>
  <w:style w:type="paragraph" w:customStyle="1" w:styleId="xl119">
    <w:name w:val="xl119"/>
    <w:basedOn w:val="a0"/>
    <w:rsid w:val="0068731F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0">
    <w:name w:val="xl120"/>
    <w:basedOn w:val="a0"/>
    <w:rsid w:val="0068731F"/>
    <w:pPr>
      <w:spacing w:before="100" w:beforeAutospacing="1" w:after="100" w:afterAutospacing="1"/>
      <w:jc w:val="center"/>
    </w:pPr>
    <w:rPr>
      <w:rFonts w:eastAsia="Times New Roman"/>
      <w:b/>
      <w:bCs/>
      <w:sz w:val="22"/>
      <w:szCs w:val="22"/>
    </w:rPr>
  </w:style>
  <w:style w:type="paragraph" w:customStyle="1" w:styleId="PamkaStad">
    <w:name w:val="PamkaStad"/>
    <w:basedOn w:val="a0"/>
    <w:rsid w:val="001629B5"/>
    <w:pPr>
      <w:jc w:val="center"/>
    </w:pPr>
    <w:rPr>
      <w:rFonts w:ascii="Arial" w:eastAsia="Times New Roman" w:hAnsi="Arial"/>
      <w:szCs w:val="20"/>
    </w:rPr>
  </w:style>
  <w:style w:type="paragraph" w:customStyle="1" w:styleId="xl121">
    <w:name w:val="xl121"/>
    <w:basedOn w:val="a0"/>
    <w:rsid w:val="001629B5"/>
    <w:pPr>
      <w:pBdr>
        <w:lef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2">
    <w:name w:val="xl122"/>
    <w:basedOn w:val="a0"/>
    <w:rsid w:val="001629B5"/>
    <w:pPr>
      <w:pBdr>
        <w:righ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3">
    <w:name w:val="xl123"/>
    <w:basedOn w:val="a0"/>
    <w:rsid w:val="001629B5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4">
    <w:name w:val="xl124"/>
    <w:basedOn w:val="a0"/>
    <w:rsid w:val="001629B5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5">
    <w:name w:val="xl125"/>
    <w:basedOn w:val="a0"/>
    <w:rsid w:val="001629B5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6">
    <w:name w:val="xl126"/>
    <w:basedOn w:val="a0"/>
    <w:rsid w:val="001629B5"/>
    <w:pPr>
      <w:pBdr>
        <w:top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7">
    <w:name w:val="xl127"/>
    <w:basedOn w:val="a0"/>
    <w:rsid w:val="001629B5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8">
    <w:name w:val="xl128"/>
    <w:basedOn w:val="a0"/>
    <w:rsid w:val="001629B5"/>
    <w:pPr>
      <w:pBdr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9">
    <w:name w:val="xl129"/>
    <w:basedOn w:val="a0"/>
    <w:rsid w:val="001629B5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22"/>
      <w:szCs w:val="22"/>
    </w:rPr>
  </w:style>
  <w:style w:type="paragraph" w:customStyle="1" w:styleId="xl130">
    <w:name w:val="xl130"/>
    <w:basedOn w:val="a0"/>
    <w:rsid w:val="001629B5"/>
    <w:pPr>
      <w:pBdr>
        <w:top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22"/>
      <w:szCs w:val="22"/>
    </w:rPr>
  </w:style>
  <w:style w:type="paragraph" w:customStyle="1" w:styleId="xl131">
    <w:name w:val="xl131"/>
    <w:basedOn w:val="a0"/>
    <w:rsid w:val="001629B5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16"/>
      <w:szCs w:val="16"/>
    </w:rPr>
  </w:style>
  <w:style w:type="paragraph" w:customStyle="1" w:styleId="xl132">
    <w:name w:val="xl132"/>
    <w:basedOn w:val="a0"/>
    <w:rsid w:val="001629B5"/>
    <w:pPr>
      <w:pBdr>
        <w:top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16"/>
      <w:szCs w:val="16"/>
    </w:rPr>
  </w:style>
  <w:style w:type="paragraph" w:customStyle="1" w:styleId="font9">
    <w:name w:val="font9"/>
    <w:basedOn w:val="a0"/>
    <w:rsid w:val="007A61CA"/>
    <w:pP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33">
    <w:name w:val="xl133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34">
    <w:name w:val="xl134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35">
    <w:name w:val="xl135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36">
    <w:name w:val="xl136"/>
    <w:basedOn w:val="a0"/>
    <w:rsid w:val="007A61C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37">
    <w:name w:val="xl137"/>
    <w:basedOn w:val="a0"/>
    <w:rsid w:val="007A61C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38">
    <w:name w:val="xl138"/>
    <w:basedOn w:val="a0"/>
    <w:rsid w:val="007A61C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FFC000"/>
      <w:spacing w:before="100" w:beforeAutospacing="1" w:after="100" w:afterAutospacing="1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39">
    <w:name w:val="xl139"/>
    <w:basedOn w:val="a0"/>
    <w:rsid w:val="007A61CA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FF6600" w:fill="FFC000"/>
      <w:spacing w:before="100" w:beforeAutospacing="1" w:after="100" w:afterAutospacing="1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40">
    <w:name w:val="xl140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6DDE8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41">
    <w:name w:val="xl141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42">
    <w:name w:val="xl142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43">
    <w:name w:val="xl143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44">
    <w:name w:val="xl144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45">
    <w:name w:val="xl145"/>
    <w:basedOn w:val="a0"/>
    <w:rsid w:val="007A61C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46">
    <w:name w:val="xl146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47">
    <w:name w:val="xl147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48">
    <w:name w:val="xl148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49">
    <w:name w:val="xl149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0">
    <w:name w:val="xl150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51">
    <w:name w:val="xl151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52">
    <w:name w:val="xl152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53">
    <w:name w:val="xl153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54">
    <w:name w:val="xl154"/>
    <w:basedOn w:val="a0"/>
    <w:rsid w:val="007A61CA"/>
    <w:pPr>
      <w:pBdr>
        <w:top w:val="single" w:sz="8" w:space="0" w:color="auto"/>
        <w:left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5">
    <w:name w:val="xl155"/>
    <w:basedOn w:val="a0"/>
    <w:rsid w:val="007A61CA"/>
    <w:pPr>
      <w:pBdr>
        <w:top w:val="single" w:sz="8" w:space="0" w:color="000000"/>
        <w:left w:val="single" w:sz="8" w:space="0" w:color="auto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6">
    <w:name w:val="xl156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57">
    <w:name w:val="xl157"/>
    <w:basedOn w:val="a0"/>
    <w:rsid w:val="007A61CA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58">
    <w:name w:val="xl158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DBEEF3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9">
    <w:name w:val="xl159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DBEEF3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60">
    <w:name w:val="xl160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1">
    <w:name w:val="xl161"/>
    <w:basedOn w:val="a0"/>
    <w:rsid w:val="007A61CA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2">
    <w:name w:val="xl162"/>
    <w:basedOn w:val="a0"/>
    <w:rsid w:val="007A61CA"/>
    <w:pPr>
      <w:pBdr>
        <w:top w:val="single" w:sz="8" w:space="0" w:color="auto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3">
    <w:name w:val="xl163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4">
    <w:name w:val="xl164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65">
    <w:name w:val="xl165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character" w:customStyle="1" w:styleId="50">
    <w:name w:val="Заголовок 5 Знак"/>
    <w:basedOn w:val="a1"/>
    <w:link w:val="5"/>
    <w:rsid w:val="00D4089E"/>
    <w:rPr>
      <w:rFonts w:ascii="Verdana" w:eastAsia="Times New Roman" w:hAnsi="Verdana" w:cs="Times New Roman"/>
      <w:i/>
      <w:iCs/>
      <w:sz w:val="26"/>
      <w:szCs w:val="26"/>
    </w:rPr>
  </w:style>
  <w:style w:type="paragraph" w:customStyle="1" w:styleId="311">
    <w:name w:val="Основной текст 31"/>
    <w:basedOn w:val="a0"/>
    <w:rsid w:val="00D4089E"/>
    <w:rPr>
      <w:rFonts w:eastAsia="Times New Roman"/>
      <w:sz w:val="22"/>
      <w:szCs w:val="20"/>
      <w:lang w:val="en-US"/>
    </w:rPr>
  </w:style>
  <w:style w:type="paragraph" w:customStyle="1" w:styleId="Iiiaeuiue">
    <w:name w:val="Ii?iaeuiue"/>
    <w:rsid w:val="00D4089E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D4089E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D4089E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D4089E"/>
    <w:pPr>
      <w:keepNext/>
      <w:jc w:val="center"/>
    </w:pPr>
    <w:rPr>
      <w:rFonts w:eastAsia="Times New Roman"/>
    </w:rPr>
  </w:style>
  <w:style w:type="paragraph" w:customStyle="1" w:styleId="Iauiue">
    <w:name w:val="Iau?iue"/>
    <w:rsid w:val="00D40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3">
    <w:name w:val="çàãîëîâîê 9"/>
    <w:basedOn w:val="a0"/>
    <w:next w:val="a0"/>
    <w:rsid w:val="00D4089E"/>
    <w:pPr>
      <w:keepNext/>
      <w:jc w:val="center"/>
    </w:pPr>
    <w:rPr>
      <w:rFonts w:eastAsia="Times New Roman"/>
    </w:rPr>
  </w:style>
  <w:style w:type="paragraph" w:customStyle="1" w:styleId="BodyTextIndent31">
    <w:name w:val="Body Text Indent 31"/>
    <w:basedOn w:val="a0"/>
    <w:rsid w:val="00D4089E"/>
    <w:pPr>
      <w:spacing w:line="360" w:lineRule="auto"/>
      <w:ind w:firstLine="720"/>
      <w:jc w:val="both"/>
    </w:pPr>
    <w:rPr>
      <w:rFonts w:eastAsia="Times New Roman"/>
    </w:rPr>
  </w:style>
  <w:style w:type="paragraph" w:customStyle="1" w:styleId="1-21">
    <w:name w:val="„_ЊЉ’ШШ –Њђ€ 1 - ЛђљЊ’ 21"/>
    <w:basedOn w:val="a0"/>
    <w:uiPriority w:val="34"/>
    <w:qFormat/>
    <w:rsid w:val="00D4089E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42">
    <w:name w:val="toc 4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51">
    <w:name w:val="toc 5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61">
    <w:name w:val="toc 6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71">
    <w:name w:val="toc 7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81">
    <w:name w:val="toc 8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94">
    <w:name w:val="toc 9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character" w:styleId="afff3">
    <w:name w:val="Subtle Emphasis"/>
    <w:uiPriority w:val="19"/>
    <w:qFormat/>
    <w:rsid w:val="00D4089E"/>
    <w:rPr>
      <w:i/>
    </w:rPr>
  </w:style>
  <w:style w:type="paragraph" w:customStyle="1" w:styleId="2b">
    <w:name w:val="Абзац списка2"/>
    <w:basedOn w:val="a0"/>
    <w:qFormat/>
    <w:rsid w:val="00D4089E"/>
    <w:pPr>
      <w:ind w:left="708"/>
    </w:pPr>
    <w:rPr>
      <w:rFonts w:ascii="Arial" w:eastAsia="Times New Roman" w:hAnsi="Arial"/>
      <w:szCs w:val="20"/>
    </w:rPr>
  </w:style>
  <w:style w:type="paragraph" w:styleId="afff4">
    <w:name w:val="Document Map"/>
    <w:basedOn w:val="a0"/>
    <w:link w:val="afff5"/>
    <w:rsid w:val="00D4089E"/>
    <w:rPr>
      <w:rFonts w:ascii="Tahoma" w:eastAsia="Times New Roman" w:hAnsi="Tahoma" w:cs="Tahoma"/>
      <w:sz w:val="16"/>
      <w:szCs w:val="16"/>
    </w:rPr>
  </w:style>
  <w:style w:type="character" w:customStyle="1" w:styleId="afff5">
    <w:name w:val="Схема документа Знак"/>
    <w:basedOn w:val="a1"/>
    <w:link w:val="afff4"/>
    <w:rsid w:val="00D4089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abel">
    <w:name w:val="label"/>
    <w:rsid w:val="00D4089E"/>
  </w:style>
  <w:style w:type="character" w:customStyle="1" w:styleId="apple-converted-space">
    <w:name w:val="apple-converted-space"/>
    <w:rsid w:val="00D4089E"/>
  </w:style>
  <w:style w:type="character" w:customStyle="1" w:styleId="value">
    <w:name w:val="value"/>
    <w:rsid w:val="00D4089E"/>
  </w:style>
  <w:style w:type="character" w:customStyle="1" w:styleId="apple-style-span">
    <w:name w:val="apple-style-span"/>
    <w:rsid w:val="00D4089E"/>
  </w:style>
  <w:style w:type="paragraph" w:customStyle="1" w:styleId="Normal1">
    <w:name w:val="Normal1"/>
    <w:rsid w:val="00D4089E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0"/>
    <w:rsid w:val="00D4089E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0"/>
    <w:link w:val="HTML0"/>
    <w:rsid w:val="00D4089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D4089E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f6">
    <w:name w:val="Îáû÷íûé"/>
    <w:rsid w:val="00D4089E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0"/>
    <w:rsid w:val="00D4089E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D4089E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D4089E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1"/>
    <w:rsid w:val="00D4089E"/>
    <w:rPr>
      <w:rFonts w:cs="Times New Roman"/>
    </w:rPr>
  </w:style>
  <w:style w:type="paragraph" w:customStyle="1" w:styleId="CharChar">
    <w:name w:val="Char Char"/>
    <w:basedOn w:val="a0"/>
    <w:link w:val="CharCharChar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D4089E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f7">
    <w:name w:val="Знак Знак Знак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c">
    <w:name w:val="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4089E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D4089E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4089E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9"/>
    <w:semiHidden/>
    <w:locked/>
    <w:rsid w:val="00D4089E"/>
    <w:rPr>
      <w:rFonts w:ascii="Times New Roman" w:eastAsiaTheme="minorEastAsia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text1">
    <w:name w:val="text1"/>
    <w:basedOn w:val="a0"/>
    <w:rsid w:val="00D4089E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D4089E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D4089E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D4089E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D4089E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D4089E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character" w:customStyle="1" w:styleId="FontStyle27">
    <w:name w:val="Font Style27"/>
    <w:basedOn w:val="a1"/>
    <w:rsid w:val="00D4089E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rsid w:val="00D4089E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D4089E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D4089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D4089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D4089E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D4089E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D4089E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D4089E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D4089E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D4089E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D4089E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D4089E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D4089E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D4089E"/>
    <w:pPr>
      <w:spacing w:before="100" w:beforeAutospacing="1" w:after="100" w:afterAutospacing="1"/>
    </w:pPr>
    <w:rPr>
      <w:rFonts w:eastAsia="Times New Roman"/>
    </w:rPr>
  </w:style>
  <w:style w:type="paragraph" w:customStyle="1" w:styleId="120">
    <w:name w:val="Знак Знак12"/>
    <w:basedOn w:val="a0"/>
    <w:rsid w:val="00D4089E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formattext">
    <w:name w:val="formattext"/>
    <w:basedOn w:val="a0"/>
    <w:rsid w:val="00D4089E"/>
    <w:pPr>
      <w:spacing w:before="100" w:beforeAutospacing="1" w:after="100" w:afterAutospacing="1"/>
    </w:pPr>
    <w:rPr>
      <w:rFonts w:eastAsia="Times New Roman"/>
    </w:rPr>
  </w:style>
  <w:style w:type="paragraph" w:customStyle="1" w:styleId="font10">
    <w:name w:val="font10"/>
    <w:basedOn w:val="a0"/>
    <w:rsid w:val="00486E81"/>
    <w:pPr>
      <w:spacing w:before="100" w:beforeAutospacing="1" w:after="100" w:afterAutospacing="1"/>
    </w:pPr>
    <w:rPr>
      <w:rFonts w:eastAsia="Times New Roman"/>
      <w:b/>
      <w:bCs/>
      <w:color w:val="000000"/>
      <w:sz w:val="20"/>
      <w:szCs w:val="20"/>
    </w:rPr>
  </w:style>
  <w:style w:type="numbering" w:customStyle="1" w:styleId="43">
    <w:name w:val="Нет списка4"/>
    <w:next w:val="a3"/>
    <w:uiPriority w:val="99"/>
    <w:semiHidden/>
    <w:unhideWhenUsed/>
    <w:rsid w:val="00486E81"/>
  </w:style>
  <w:style w:type="table" w:customStyle="1" w:styleId="44">
    <w:name w:val="Сетка таблицы4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">
    <w:name w:val="Нет списка12"/>
    <w:next w:val="a3"/>
    <w:semiHidden/>
    <w:rsid w:val="00486E81"/>
  </w:style>
  <w:style w:type="numbering" w:customStyle="1" w:styleId="220">
    <w:name w:val="Нет списка22"/>
    <w:next w:val="a3"/>
    <w:semiHidden/>
    <w:unhideWhenUsed/>
    <w:rsid w:val="00486E81"/>
  </w:style>
  <w:style w:type="table" w:customStyle="1" w:styleId="122">
    <w:name w:val="Сетка таблицы12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8">
    <w:name w:val="TOC Heading"/>
    <w:basedOn w:val="1"/>
    <w:next w:val="a0"/>
    <w:uiPriority w:val="39"/>
    <w:unhideWhenUsed/>
    <w:qFormat/>
    <w:rsid w:val="00486E81"/>
    <w:pPr>
      <w:spacing w:line="276" w:lineRule="auto"/>
      <w:outlineLvl w:val="9"/>
    </w:pPr>
    <w:rPr>
      <w:rFonts w:ascii="Cambria" w:eastAsia="Times New Roman" w:hAnsi="Cambria" w:cs="Times New Roman"/>
      <w:color w:val="365F91"/>
    </w:rPr>
  </w:style>
  <w:style w:type="paragraph" w:styleId="afff9">
    <w:name w:val="endnote text"/>
    <w:basedOn w:val="a0"/>
    <w:link w:val="afffa"/>
    <w:uiPriority w:val="99"/>
    <w:semiHidden/>
    <w:unhideWhenUsed/>
    <w:rsid w:val="00486E81"/>
    <w:rPr>
      <w:rFonts w:eastAsia="MS Mincho"/>
      <w:sz w:val="20"/>
      <w:szCs w:val="20"/>
    </w:rPr>
  </w:style>
  <w:style w:type="character" w:customStyle="1" w:styleId="afffa">
    <w:name w:val="Текст концевой сноски Знак"/>
    <w:basedOn w:val="a1"/>
    <w:link w:val="afff9"/>
    <w:uiPriority w:val="99"/>
    <w:semiHidden/>
    <w:rsid w:val="00486E81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b">
    <w:name w:val="endnote reference"/>
    <w:uiPriority w:val="99"/>
    <w:semiHidden/>
    <w:unhideWhenUsed/>
    <w:rsid w:val="00486E81"/>
    <w:rPr>
      <w:vertAlign w:val="superscript"/>
    </w:rPr>
  </w:style>
  <w:style w:type="numbering" w:customStyle="1" w:styleId="312">
    <w:name w:val="Нет списка31"/>
    <w:next w:val="a3"/>
    <w:uiPriority w:val="99"/>
    <w:semiHidden/>
    <w:unhideWhenUsed/>
    <w:rsid w:val="00486E81"/>
  </w:style>
  <w:style w:type="table" w:customStyle="1" w:styleId="212">
    <w:name w:val="Сетка таблицы21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166">
    <w:name w:val="xl166"/>
    <w:basedOn w:val="a0"/>
    <w:rsid w:val="00486E81"/>
    <w:pPr>
      <w:pBdr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67">
    <w:name w:val="xl167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68">
    <w:name w:val="xl168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/>
      <w:i/>
      <w:iCs/>
      <w:color w:val="000000"/>
    </w:rPr>
  </w:style>
  <w:style w:type="paragraph" w:customStyle="1" w:styleId="xl169">
    <w:name w:val="xl169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0">
    <w:name w:val="xl170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1">
    <w:name w:val="xl171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2">
    <w:name w:val="xl172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3">
    <w:name w:val="xl173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4">
    <w:name w:val="xl174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5">
    <w:name w:val="xl175"/>
    <w:basedOn w:val="a0"/>
    <w:rsid w:val="00486E81"/>
    <w:pPr>
      <w:pBdr>
        <w:top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6">
    <w:name w:val="xl176"/>
    <w:basedOn w:val="a0"/>
    <w:rsid w:val="00486E8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7">
    <w:name w:val="xl177"/>
    <w:basedOn w:val="a0"/>
    <w:rsid w:val="00486E81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178">
    <w:name w:val="xl178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9">
    <w:name w:val="xl179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80">
    <w:name w:val="xl180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181">
    <w:name w:val="xl181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2">
    <w:name w:val="xl18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3">
    <w:name w:val="xl183"/>
    <w:basedOn w:val="a0"/>
    <w:rsid w:val="00486E81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4">
    <w:name w:val="xl184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5">
    <w:name w:val="xl185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86">
    <w:name w:val="xl186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87">
    <w:name w:val="xl187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8">
    <w:name w:val="xl188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89">
    <w:name w:val="xl189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90">
    <w:name w:val="xl190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1">
    <w:name w:val="xl191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2">
    <w:name w:val="xl192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3">
    <w:name w:val="xl193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4">
    <w:name w:val="xl194"/>
    <w:basedOn w:val="a0"/>
    <w:rsid w:val="00486E81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5">
    <w:name w:val="xl195"/>
    <w:basedOn w:val="a0"/>
    <w:rsid w:val="00486E8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6">
    <w:name w:val="xl196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7">
    <w:name w:val="xl197"/>
    <w:basedOn w:val="a0"/>
    <w:rsid w:val="00486E81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198">
    <w:name w:val="xl198"/>
    <w:basedOn w:val="a0"/>
    <w:rsid w:val="00486E81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199">
    <w:name w:val="xl199"/>
    <w:basedOn w:val="a0"/>
    <w:rsid w:val="00486E81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00">
    <w:name w:val="xl200"/>
    <w:basedOn w:val="a0"/>
    <w:rsid w:val="00486E8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1">
    <w:name w:val="xl201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2">
    <w:name w:val="xl20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3">
    <w:name w:val="xl203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4">
    <w:name w:val="xl204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5">
    <w:name w:val="xl205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6">
    <w:name w:val="xl206"/>
    <w:basedOn w:val="a0"/>
    <w:rsid w:val="00486E81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07">
    <w:name w:val="xl207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8">
    <w:name w:val="xl208"/>
    <w:basedOn w:val="a0"/>
    <w:rsid w:val="00486E81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09">
    <w:name w:val="xl209"/>
    <w:basedOn w:val="a0"/>
    <w:rsid w:val="00486E81"/>
    <w:pPr>
      <w:pBdr>
        <w:top w:val="single" w:sz="8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0">
    <w:name w:val="xl210"/>
    <w:basedOn w:val="a0"/>
    <w:rsid w:val="00486E81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1">
    <w:name w:val="xl21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12">
    <w:name w:val="xl21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13">
    <w:name w:val="xl213"/>
    <w:basedOn w:val="a0"/>
    <w:rsid w:val="00486E81"/>
    <w:pPr>
      <w:pBdr>
        <w:top w:val="single" w:sz="4" w:space="0" w:color="auto"/>
      </w:pBdr>
      <w:shd w:val="clear" w:color="000000" w:fill="FFEB9C"/>
      <w:spacing w:before="100" w:beforeAutospacing="1" w:after="100" w:afterAutospacing="1"/>
      <w:jc w:val="center"/>
      <w:textAlignment w:val="center"/>
    </w:pPr>
    <w:rPr>
      <w:rFonts w:eastAsia="Times New Roman"/>
      <w:color w:val="9C6500"/>
    </w:rPr>
  </w:style>
  <w:style w:type="paragraph" w:customStyle="1" w:styleId="xl214">
    <w:name w:val="xl214"/>
    <w:basedOn w:val="a0"/>
    <w:rsid w:val="00486E81"/>
    <w:pPr>
      <w:pBdr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5">
    <w:name w:val="xl215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sz w:val="18"/>
      <w:szCs w:val="18"/>
    </w:rPr>
  </w:style>
  <w:style w:type="paragraph" w:customStyle="1" w:styleId="xl216">
    <w:name w:val="xl216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17">
    <w:name w:val="xl217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sz w:val="20"/>
      <w:szCs w:val="20"/>
    </w:rPr>
  </w:style>
  <w:style w:type="paragraph" w:customStyle="1" w:styleId="xl218">
    <w:name w:val="xl218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219">
    <w:name w:val="xl219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20">
    <w:name w:val="xl220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1">
    <w:name w:val="xl221"/>
    <w:basedOn w:val="a0"/>
    <w:rsid w:val="00486E81"/>
    <w:pPr>
      <w:pBdr>
        <w:top w:val="single" w:sz="4" w:space="0" w:color="auto"/>
      </w:pBdr>
      <w:shd w:val="clear" w:color="000000" w:fill="FFEB9C"/>
      <w:spacing w:before="100" w:beforeAutospacing="1" w:after="100" w:afterAutospacing="1"/>
      <w:jc w:val="center"/>
      <w:textAlignment w:val="center"/>
    </w:pPr>
    <w:rPr>
      <w:rFonts w:eastAsia="Times New Roman"/>
      <w:color w:val="9C6500"/>
    </w:rPr>
  </w:style>
  <w:style w:type="paragraph" w:customStyle="1" w:styleId="xl222">
    <w:name w:val="xl22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3">
    <w:name w:val="xl223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4">
    <w:name w:val="xl224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5">
    <w:name w:val="xl225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6">
    <w:name w:val="xl226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7">
    <w:name w:val="xl227"/>
    <w:basedOn w:val="a0"/>
    <w:rsid w:val="00486E81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8">
    <w:name w:val="xl228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9">
    <w:name w:val="xl229"/>
    <w:basedOn w:val="a0"/>
    <w:rsid w:val="00486E81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0">
    <w:name w:val="xl230"/>
    <w:basedOn w:val="a0"/>
    <w:rsid w:val="00486E81"/>
    <w:pPr>
      <w:pBdr>
        <w:top w:val="single" w:sz="8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1">
    <w:name w:val="xl231"/>
    <w:basedOn w:val="a0"/>
    <w:rsid w:val="00486E81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2">
    <w:name w:val="xl232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3">
    <w:name w:val="xl233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4">
    <w:name w:val="xl234"/>
    <w:basedOn w:val="a0"/>
    <w:rsid w:val="00486E81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5">
    <w:name w:val="xl235"/>
    <w:basedOn w:val="a0"/>
    <w:rsid w:val="00486E8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6">
    <w:name w:val="xl236"/>
    <w:basedOn w:val="a0"/>
    <w:rsid w:val="00486E81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7">
    <w:name w:val="xl237"/>
    <w:basedOn w:val="a0"/>
    <w:rsid w:val="00486E81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8">
    <w:name w:val="xl238"/>
    <w:basedOn w:val="a0"/>
    <w:rsid w:val="00486E81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9">
    <w:name w:val="xl239"/>
    <w:basedOn w:val="a0"/>
    <w:rsid w:val="00486E8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40">
    <w:name w:val="xl240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41">
    <w:name w:val="xl24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42">
    <w:name w:val="xl24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43">
    <w:name w:val="xl243"/>
    <w:basedOn w:val="a0"/>
    <w:rsid w:val="00486E81"/>
    <w:pPr>
      <w:pBdr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44">
    <w:name w:val="xl244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color w:val="000000"/>
      <w:sz w:val="20"/>
      <w:szCs w:val="20"/>
    </w:rPr>
  </w:style>
  <w:style w:type="paragraph" w:customStyle="1" w:styleId="xl245">
    <w:name w:val="xl245"/>
    <w:basedOn w:val="a0"/>
    <w:rsid w:val="00486E8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46">
    <w:name w:val="xl246"/>
    <w:basedOn w:val="a0"/>
    <w:rsid w:val="00486E8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47">
    <w:name w:val="xl247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248">
    <w:name w:val="xl248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49">
    <w:name w:val="xl249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0">
    <w:name w:val="xl250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1">
    <w:name w:val="xl251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2">
    <w:name w:val="xl25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3">
    <w:name w:val="xl253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4">
    <w:name w:val="xl254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5">
    <w:name w:val="xl255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6">
    <w:name w:val="xl256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7">
    <w:name w:val="xl257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8">
    <w:name w:val="xl258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59">
    <w:name w:val="xl259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60">
    <w:name w:val="xl260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61">
    <w:name w:val="xl26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62">
    <w:name w:val="xl26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63">
    <w:name w:val="xl263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4">
    <w:name w:val="xl264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5">
    <w:name w:val="xl265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6">
    <w:name w:val="xl266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7">
    <w:name w:val="xl267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8">
    <w:name w:val="xl268"/>
    <w:basedOn w:val="a0"/>
    <w:rsid w:val="00486E81"/>
    <w:pPr>
      <w:pBdr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9">
    <w:name w:val="xl269"/>
    <w:basedOn w:val="a0"/>
    <w:rsid w:val="00486E81"/>
    <w:pPr>
      <w:pBdr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0">
    <w:name w:val="xl270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1">
    <w:name w:val="xl271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2">
    <w:name w:val="xl272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3">
    <w:name w:val="xl273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4">
    <w:name w:val="xl274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5">
    <w:name w:val="xl275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76">
    <w:name w:val="xl276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7">
    <w:name w:val="xl277"/>
    <w:basedOn w:val="a0"/>
    <w:rsid w:val="00486E81"/>
    <w:pPr>
      <w:pBdr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8">
    <w:name w:val="xl278"/>
    <w:basedOn w:val="a0"/>
    <w:rsid w:val="00486E81"/>
    <w:pP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9">
    <w:name w:val="xl279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80">
    <w:name w:val="xl280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1">
    <w:name w:val="xl281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2">
    <w:name w:val="xl282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3">
    <w:name w:val="xl283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4">
    <w:name w:val="xl284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</w:rPr>
  </w:style>
  <w:style w:type="paragraph" w:customStyle="1" w:styleId="xl285">
    <w:name w:val="xl285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86">
    <w:name w:val="xl286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</w:rPr>
  </w:style>
  <w:style w:type="paragraph" w:customStyle="1" w:styleId="xl287">
    <w:name w:val="xl287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table" w:customStyle="1" w:styleId="52">
    <w:name w:val="Сетка таблицы5"/>
    <w:basedOn w:val="a2"/>
    <w:next w:val="a7"/>
    <w:uiPriority w:val="59"/>
    <w:rsid w:val="00787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2"/>
    <w:next w:val="a7"/>
    <w:uiPriority w:val="59"/>
    <w:rsid w:val="00440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2"/>
    <w:next w:val="a7"/>
    <w:uiPriority w:val="59"/>
    <w:rsid w:val="00811E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7"/>
    <w:uiPriority w:val="59"/>
    <w:rsid w:val="005E31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5">
    <w:name w:val="Сетка таблицы9"/>
    <w:basedOn w:val="a2"/>
    <w:next w:val="a7"/>
    <w:uiPriority w:val="59"/>
    <w:rsid w:val="00DB3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2"/>
    <w:next w:val="a7"/>
    <w:uiPriority w:val="59"/>
    <w:rsid w:val="00EF0DDD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3">
    <w:name w:val="Нет списка5"/>
    <w:next w:val="a3"/>
    <w:uiPriority w:val="99"/>
    <w:semiHidden/>
    <w:unhideWhenUsed/>
    <w:rsid w:val="00313E28"/>
  </w:style>
  <w:style w:type="table" w:customStyle="1" w:styleId="101">
    <w:name w:val="Сетка таблицы10"/>
    <w:basedOn w:val="a2"/>
    <w:next w:val="a7"/>
    <w:uiPriority w:val="59"/>
    <w:rsid w:val="00313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2">
    <w:name w:val="Нет списка13"/>
    <w:next w:val="a3"/>
    <w:semiHidden/>
    <w:rsid w:val="00313E28"/>
  </w:style>
  <w:style w:type="numbering" w:customStyle="1" w:styleId="230">
    <w:name w:val="Нет списка23"/>
    <w:next w:val="a3"/>
    <w:semiHidden/>
    <w:unhideWhenUsed/>
    <w:rsid w:val="00313E28"/>
  </w:style>
  <w:style w:type="table" w:customStyle="1" w:styleId="141">
    <w:name w:val="Сетка таблицы14"/>
    <w:basedOn w:val="a2"/>
    <w:next w:val="a7"/>
    <w:uiPriority w:val="59"/>
    <w:rsid w:val="00313E28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0">
    <w:name w:val="Нет списка32"/>
    <w:next w:val="a3"/>
    <w:uiPriority w:val="99"/>
    <w:semiHidden/>
    <w:unhideWhenUsed/>
    <w:rsid w:val="00313E28"/>
  </w:style>
  <w:style w:type="table" w:customStyle="1" w:styleId="221">
    <w:name w:val="Сетка таблицы22"/>
    <w:basedOn w:val="a2"/>
    <w:next w:val="a7"/>
    <w:uiPriority w:val="59"/>
    <w:rsid w:val="00313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">
    <w:name w:val="Нет списка111"/>
    <w:next w:val="a3"/>
    <w:semiHidden/>
    <w:rsid w:val="00313E28"/>
  </w:style>
  <w:style w:type="numbering" w:customStyle="1" w:styleId="2110">
    <w:name w:val="Нет списка211"/>
    <w:next w:val="a3"/>
    <w:semiHidden/>
    <w:unhideWhenUsed/>
    <w:rsid w:val="00313E28"/>
  </w:style>
  <w:style w:type="table" w:customStyle="1" w:styleId="1120">
    <w:name w:val="Сетка таблицы112"/>
    <w:basedOn w:val="a2"/>
    <w:next w:val="a7"/>
    <w:uiPriority w:val="59"/>
    <w:rsid w:val="00313E28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">
    <w:name w:val="Сетка таблицы31"/>
    <w:basedOn w:val="a2"/>
    <w:next w:val="a7"/>
    <w:uiPriority w:val="59"/>
    <w:rsid w:val="00313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0">
    <w:name w:val="Нет списка41"/>
    <w:next w:val="a3"/>
    <w:uiPriority w:val="99"/>
    <w:semiHidden/>
    <w:unhideWhenUsed/>
    <w:rsid w:val="00313E28"/>
  </w:style>
  <w:style w:type="table" w:customStyle="1" w:styleId="411">
    <w:name w:val="Сетка таблицы4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0">
    <w:name w:val="Нет списка121"/>
    <w:next w:val="a3"/>
    <w:semiHidden/>
    <w:rsid w:val="00313E28"/>
  </w:style>
  <w:style w:type="numbering" w:customStyle="1" w:styleId="2210">
    <w:name w:val="Нет списка221"/>
    <w:next w:val="a3"/>
    <w:semiHidden/>
    <w:unhideWhenUsed/>
    <w:rsid w:val="00313E28"/>
  </w:style>
  <w:style w:type="table" w:customStyle="1" w:styleId="1211">
    <w:name w:val="Сетка таблицы12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0">
    <w:name w:val="Нет списка311"/>
    <w:next w:val="a3"/>
    <w:uiPriority w:val="99"/>
    <w:semiHidden/>
    <w:unhideWhenUsed/>
    <w:rsid w:val="00313E28"/>
  </w:style>
  <w:style w:type="table" w:customStyle="1" w:styleId="2111">
    <w:name w:val="Сетка таблицы21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0">
    <w:name w:val="Сетка таблицы111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3">
    <w:name w:val="Нет списка6"/>
    <w:next w:val="a3"/>
    <w:uiPriority w:val="99"/>
    <w:semiHidden/>
    <w:unhideWhenUsed/>
    <w:rsid w:val="000900A1"/>
  </w:style>
  <w:style w:type="table" w:customStyle="1" w:styleId="150">
    <w:name w:val="Сетка таблицы15"/>
    <w:basedOn w:val="a2"/>
    <w:next w:val="a7"/>
    <w:uiPriority w:val="59"/>
    <w:rsid w:val="00090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2">
    <w:name w:val="Нет списка14"/>
    <w:next w:val="a3"/>
    <w:semiHidden/>
    <w:rsid w:val="000900A1"/>
  </w:style>
  <w:style w:type="numbering" w:customStyle="1" w:styleId="240">
    <w:name w:val="Нет списка24"/>
    <w:next w:val="a3"/>
    <w:semiHidden/>
    <w:unhideWhenUsed/>
    <w:rsid w:val="000900A1"/>
  </w:style>
  <w:style w:type="table" w:customStyle="1" w:styleId="160">
    <w:name w:val="Сетка таблицы16"/>
    <w:basedOn w:val="a2"/>
    <w:next w:val="a7"/>
    <w:uiPriority w:val="59"/>
    <w:rsid w:val="000900A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0">
    <w:name w:val="Нет списка33"/>
    <w:next w:val="a3"/>
    <w:uiPriority w:val="99"/>
    <w:semiHidden/>
    <w:unhideWhenUsed/>
    <w:rsid w:val="000900A1"/>
  </w:style>
  <w:style w:type="table" w:customStyle="1" w:styleId="231">
    <w:name w:val="Сетка таблицы23"/>
    <w:basedOn w:val="a2"/>
    <w:next w:val="a7"/>
    <w:uiPriority w:val="59"/>
    <w:rsid w:val="00090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">
    <w:name w:val="Нет списка112"/>
    <w:next w:val="a3"/>
    <w:semiHidden/>
    <w:rsid w:val="000900A1"/>
  </w:style>
  <w:style w:type="numbering" w:customStyle="1" w:styleId="2120">
    <w:name w:val="Нет списка212"/>
    <w:next w:val="a3"/>
    <w:semiHidden/>
    <w:unhideWhenUsed/>
    <w:rsid w:val="000900A1"/>
  </w:style>
  <w:style w:type="table" w:customStyle="1" w:styleId="113">
    <w:name w:val="Сетка таблицы113"/>
    <w:basedOn w:val="a2"/>
    <w:next w:val="a7"/>
    <w:uiPriority w:val="59"/>
    <w:rsid w:val="000900A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">
    <w:name w:val="Сетка таблицы32"/>
    <w:basedOn w:val="a2"/>
    <w:next w:val="a7"/>
    <w:uiPriority w:val="59"/>
    <w:rsid w:val="00090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0">
    <w:name w:val="Нет списка42"/>
    <w:next w:val="a3"/>
    <w:uiPriority w:val="99"/>
    <w:semiHidden/>
    <w:unhideWhenUsed/>
    <w:rsid w:val="000900A1"/>
  </w:style>
  <w:style w:type="table" w:customStyle="1" w:styleId="421">
    <w:name w:val="Сетка таблицы4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20">
    <w:name w:val="Нет списка122"/>
    <w:next w:val="a3"/>
    <w:semiHidden/>
    <w:rsid w:val="000900A1"/>
  </w:style>
  <w:style w:type="numbering" w:customStyle="1" w:styleId="222">
    <w:name w:val="Нет списка222"/>
    <w:next w:val="a3"/>
    <w:semiHidden/>
    <w:unhideWhenUsed/>
    <w:rsid w:val="000900A1"/>
  </w:style>
  <w:style w:type="table" w:customStyle="1" w:styleId="1221">
    <w:name w:val="Сетка таблицы12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0">
    <w:name w:val="Нет списка312"/>
    <w:next w:val="a3"/>
    <w:uiPriority w:val="99"/>
    <w:semiHidden/>
    <w:unhideWhenUsed/>
    <w:rsid w:val="000900A1"/>
  </w:style>
  <w:style w:type="table" w:customStyle="1" w:styleId="2121">
    <w:name w:val="Сетка таблицы21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2">
    <w:name w:val="Сетка таблицы111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4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2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4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9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9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5722F0-74A6-4F89-8917-2A05473F1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1470</Words>
  <Characters>8382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РМЧ</dc:creator>
  <cp:keywords>ТЗ;Сколково</cp:keywords>
  <cp:lastModifiedBy>Doushanova Elena</cp:lastModifiedBy>
  <cp:revision>5</cp:revision>
  <cp:lastPrinted>2015-10-16T13:20:00Z</cp:lastPrinted>
  <dcterms:created xsi:type="dcterms:W3CDTF">2015-11-06T14:49:00Z</dcterms:created>
  <dcterms:modified xsi:type="dcterms:W3CDTF">2015-11-17T08:29:00Z</dcterms:modified>
</cp:coreProperties>
</file>