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BC4C3B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8460F8" w:rsidRPr="00BC4C3B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C4C3B" w:rsidRPr="00BC4C3B">
        <w:rPr>
          <w:sz w:val="24"/>
          <w:szCs w:val="24"/>
          <w:lang w:val="ru-RU" w:eastAsia="ru-RU"/>
        </w:rPr>
        <w:t>15-20102/73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BC4C3B" w:rsidRPr="00BC4C3B">
        <w:rPr>
          <w:b/>
          <w:bCs/>
          <w:iCs/>
          <w:sz w:val="28"/>
          <w:szCs w:val="28"/>
          <w:lang w:val="ru-RU" w:eastAsia="ru-RU"/>
        </w:rPr>
        <w:t>поставки офисной мебели для нужд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C4C3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50F8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4E6DD0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106A9"/>
    <w:rsid w:val="007216BD"/>
    <w:rsid w:val="0072545A"/>
    <w:rsid w:val="00737E10"/>
    <w:rsid w:val="00746EB2"/>
    <w:rsid w:val="0076559E"/>
    <w:rsid w:val="00775D26"/>
    <w:rsid w:val="00784263"/>
    <w:rsid w:val="007A5BAB"/>
    <w:rsid w:val="007C7C89"/>
    <w:rsid w:val="00801547"/>
    <w:rsid w:val="008460F8"/>
    <w:rsid w:val="0084776B"/>
    <w:rsid w:val="00860E6B"/>
    <w:rsid w:val="008741E7"/>
    <w:rsid w:val="008F0B55"/>
    <w:rsid w:val="009727CB"/>
    <w:rsid w:val="009C76AA"/>
    <w:rsid w:val="009E045A"/>
    <w:rsid w:val="009E30F6"/>
    <w:rsid w:val="00A150E0"/>
    <w:rsid w:val="00A219D0"/>
    <w:rsid w:val="00A23F6B"/>
    <w:rsid w:val="00AE5720"/>
    <w:rsid w:val="00B62145"/>
    <w:rsid w:val="00B72617"/>
    <w:rsid w:val="00BB02C0"/>
    <w:rsid w:val="00BB18FD"/>
    <w:rsid w:val="00BC4C3B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941E0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2015-11-12T15:06:00Z</dcterms:created>
  <dcterms:modified xsi:type="dcterms:W3CDTF">2015-11-13T17:27:00Z</dcterms:modified>
</cp:coreProperties>
</file>