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A26A7B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A26A7B" w:rsidRPr="00A26A7B">
        <w:rPr>
          <w:b/>
          <w:sz w:val="28"/>
          <w:szCs w:val="28"/>
          <w:lang w:val="ru-RU"/>
        </w:rPr>
        <w:t>договор</w:t>
      </w:r>
      <w:r w:rsidR="00FD6C20">
        <w:rPr>
          <w:b/>
          <w:sz w:val="28"/>
          <w:szCs w:val="28"/>
          <w:lang w:val="ru-RU"/>
        </w:rPr>
        <w:t>а</w:t>
      </w:r>
      <w:r w:rsidR="00A26A7B" w:rsidRPr="00A26A7B">
        <w:rPr>
          <w:b/>
          <w:sz w:val="28"/>
          <w:szCs w:val="28"/>
          <w:lang w:val="ru-RU"/>
        </w:rPr>
        <w:t xml:space="preserve"> </w:t>
      </w:r>
      <w:r w:rsidR="00FD6C20" w:rsidRPr="000911BD">
        <w:rPr>
          <w:b/>
          <w:sz w:val="28"/>
          <w:szCs w:val="28"/>
          <w:lang w:val="ru-RU"/>
        </w:rPr>
        <w:t xml:space="preserve">на </w:t>
      </w:r>
      <w:r w:rsidR="00FD6C20" w:rsidRPr="000911BD">
        <w:rPr>
          <w:rFonts w:eastAsia="Calibri"/>
          <w:b/>
          <w:sz w:val="28"/>
          <w:szCs w:val="28"/>
          <w:lang w:val="ru-RU"/>
        </w:rPr>
        <w:t xml:space="preserve">выполнение работ по внедрению программно-аппаратного комплекса интерактивного бронирования переговорных комнат </w:t>
      </w:r>
      <w:r w:rsidR="00FD6C20" w:rsidRPr="000911BD">
        <w:rPr>
          <w:b/>
          <w:sz w:val="28"/>
          <w:szCs w:val="28"/>
          <w:lang w:val="ru-RU"/>
        </w:rPr>
        <w:t>на объект инновационного центра «</w:t>
      </w:r>
      <w:proofErr w:type="spellStart"/>
      <w:r w:rsidR="00FD6C20" w:rsidRPr="000911BD">
        <w:rPr>
          <w:b/>
          <w:sz w:val="28"/>
          <w:szCs w:val="28"/>
          <w:lang w:val="ru-RU"/>
        </w:rPr>
        <w:t>Сколково</w:t>
      </w:r>
      <w:proofErr w:type="spellEnd"/>
      <w:r w:rsidR="00FD6C20" w:rsidRPr="000911BD">
        <w:rPr>
          <w:b/>
          <w:sz w:val="28"/>
          <w:szCs w:val="28"/>
          <w:lang w:val="ru-RU"/>
        </w:rPr>
        <w:t>» Офисный центр «Технопарк» (корпус 1 и 2)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8331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31E" w:rsidRDefault="0018331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31E" w:rsidRDefault="0018331E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31E" w:rsidRDefault="0018331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31E" w:rsidRDefault="0018331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31E" w:rsidRDefault="0018331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36C13" w:rsidRPr="00436C13">
      <w:rPr>
        <w:b/>
        <w:i/>
        <w:sz w:val="24"/>
        <w:szCs w:val="24"/>
      </w:rPr>
      <w:t xml:space="preserve"> </w:t>
    </w:r>
    <w:r w:rsidR="0018331E">
      <w:rPr>
        <w:b/>
        <w:i/>
        <w:sz w:val="24"/>
        <w:szCs w:val="24"/>
      </w:rPr>
      <w:t>15-50204/288</w:t>
    </w:r>
    <w:bookmarkStart w:id="0" w:name="_GoBack"/>
    <w:bookmarkEnd w:id="0"/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8331E"/>
    <w:rsid w:val="001D12FF"/>
    <w:rsid w:val="00216ABE"/>
    <w:rsid w:val="00221BCA"/>
    <w:rsid w:val="00277507"/>
    <w:rsid w:val="00294BAD"/>
    <w:rsid w:val="002A17BE"/>
    <w:rsid w:val="002A3B77"/>
    <w:rsid w:val="002F5B62"/>
    <w:rsid w:val="003D1ACB"/>
    <w:rsid w:val="00436C13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81BBF"/>
    <w:rsid w:val="007B1C8E"/>
    <w:rsid w:val="008512A0"/>
    <w:rsid w:val="008D7C66"/>
    <w:rsid w:val="00947290"/>
    <w:rsid w:val="009C52BD"/>
    <w:rsid w:val="009C674A"/>
    <w:rsid w:val="00A26A7B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D6C20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6</cp:revision>
  <cp:lastPrinted>2015-10-21T17:10:00Z</cp:lastPrinted>
  <dcterms:created xsi:type="dcterms:W3CDTF">2015-10-06T16:06:00Z</dcterms:created>
  <dcterms:modified xsi:type="dcterms:W3CDTF">2015-11-02T16:36:00Z</dcterms:modified>
</cp:coreProperties>
</file>