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93A" w:rsidRDefault="0024593A" w:rsidP="008C1273">
      <w:pPr>
        <w:jc w:val="right"/>
      </w:pPr>
      <w:r>
        <w:t>.</w:t>
      </w:r>
    </w:p>
    <w:p w:rsidR="0024593A" w:rsidRPr="00F90E00" w:rsidRDefault="0024593A" w:rsidP="00F90E00"/>
    <w:p w:rsidR="00885877" w:rsidRDefault="00F90E00" w:rsidP="00885877">
      <w:pPr>
        <w:jc w:val="center"/>
        <w:rPr>
          <w:b/>
          <w:sz w:val="22"/>
          <w:szCs w:val="22"/>
        </w:rPr>
      </w:pPr>
      <w:r>
        <w:rPr>
          <w:b/>
          <w:szCs w:val="22"/>
        </w:rPr>
        <w:t>ТЕХНИЧЕСКОЕ ЗАДАНИЕ</w:t>
      </w:r>
    </w:p>
    <w:p w:rsidR="0026268E" w:rsidRDefault="0026268E" w:rsidP="008C1273">
      <w:pPr>
        <w:autoSpaceDE w:val="0"/>
        <w:autoSpaceDN w:val="0"/>
        <w:adjustRightInd w:val="0"/>
        <w:jc w:val="center"/>
        <w:outlineLvl w:val="1"/>
        <w:rPr>
          <w:b/>
        </w:rPr>
      </w:pPr>
      <w:r w:rsidRPr="008C1273">
        <w:rPr>
          <w:b/>
        </w:rPr>
        <w:t xml:space="preserve">на выполнение </w:t>
      </w:r>
      <w:r w:rsidR="0024593A" w:rsidRPr="008C1273">
        <w:rPr>
          <w:b/>
        </w:rPr>
        <w:t xml:space="preserve">работ по </w:t>
      </w:r>
      <w:r w:rsidR="0024593A" w:rsidRPr="006A3E1C">
        <w:rPr>
          <w:b/>
        </w:rPr>
        <w:t>разработке и изготовлению трехмерной модели</w:t>
      </w:r>
      <w:r w:rsidR="004C720A">
        <w:rPr>
          <w:b/>
        </w:rPr>
        <w:t xml:space="preserve"> и</w:t>
      </w:r>
      <w:r w:rsidR="004C720A" w:rsidRPr="008C1273">
        <w:rPr>
          <w:b/>
        </w:rPr>
        <w:t xml:space="preserve"> </w:t>
      </w:r>
      <w:r w:rsidR="004C720A" w:rsidRPr="006A3E1C">
        <w:rPr>
          <w:b/>
        </w:rPr>
        <w:t xml:space="preserve"> </w:t>
      </w:r>
      <w:r w:rsidR="0024593A" w:rsidRPr="006A3E1C">
        <w:rPr>
          <w:b/>
        </w:rPr>
        <w:t>3</w:t>
      </w:r>
      <w:r w:rsidR="0024593A" w:rsidRPr="008C1273">
        <w:rPr>
          <w:b/>
        </w:rPr>
        <w:t>D</w:t>
      </w:r>
      <w:r w:rsidR="0024593A" w:rsidRPr="006A3E1C">
        <w:rPr>
          <w:b/>
        </w:rPr>
        <w:t xml:space="preserve"> визуализаций </w:t>
      </w:r>
      <w:r w:rsidR="0024593A" w:rsidRPr="008C1273">
        <w:rPr>
          <w:b/>
        </w:rPr>
        <w:t xml:space="preserve">по </w:t>
      </w:r>
      <w:r w:rsidR="0024593A" w:rsidRPr="006A3E1C">
        <w:rPr>
          <w:b/>
        </w:rPr>
        <w:t>кварталам апартаментов D2-01-07 и  D2-09-11</w:t>
      </w:r>
      <w:r w:rsidR="004C720A">
        <w:rPr>
          <w:b/>
        </w:rPr>
        <w:t>,</w:t>
      </w:r>
      <w:r w:rsidR="0024593A" w:rsidRPr="008C1273">
        <w:rPr>
          <w:b/>
        </w:rPr>
        <w:t xml:space="preserve"> </w:t>
      </w:r>
      <w:proofErr w:type="gramStart"/>
      <w:r w:rsidR="0024593A" w:rsidRPr="008C1273">
        <w:rPr>
          <w:b/>
        </w:rPr>
        <w:t>презентационного</w:t>
      </w:r>
      <w:proofErr w:type="gramEnd"/>
      <w:r w:rsidR="0024593A" w:rsidRPr="008C1273">
        <w:rPr>
          <w:b/>
        </w:rPr>
        <w:t xml:space="preserve"> видео-ролика по </w:t>
      </w:r>
      <w:r w:rsidR="0024593A" w:rsidRPr="006A3E1C">
        <w:rPr>
          <w:b/>
        </w:rPr>
        <w:t>кварталам апартаментов D2-01-07</w:t>
      </w:r>
    </w:p>
    <w:p w:rsidR="00142810" w:rsidRDefault="00142810" w:rsidP="008C1273">
      <w:pPr>
        <w:autoSpaceDE w:val="0"/>
        <w:autoSpaceDN w:val="0"/>
        <w:adjustRightInd w:val="0"/>
        <w:jc w:val="center"/>
        <w:outlineLvl w:val="1"/>
        <w:rPr>
          <w:b/>
        </w:rPr>
      </w:pPr>
    </w:p>
    <w:tbl>
      <w:tblPr>
        <w:tblW w:w="14567" w:type="dxa"/>
        <w:tblLayout w:type="fixed"/>
        <w:tblLook w:val="0000" w:firstRow="0" w:lastRow="0" w:firstColumn="0" w:lastColumn="0" w:noHBand="0" w:noVBand="0"/>
      </w:tblPr>
      <w:tblGrid>
        <w:gridCol w:w="2093"/>
        <w:gridCol w:w="12474"/>
      </w:tblGrid>
      <w:tr w:rsidR="00142810" w:rsidTr="00930202">
        <w:trPr>
          <w:cantSplit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142810" w:rsidRPr="00AB4AC7" w:rsidRDefault="00142810" w:rsidP="00930202">
            <w:pPr>
              <w:rPr>
                <w:b/>
              </w:rPr>
            </w:pPr>
            <w:r>
              <w:rPr>
                <w:b/>
              </w:rPr>
              <w:t>Заказчик:</w:t>
            </w:r>
          </w:p>
        </w:tc>
        <w:tc>
          <w:tcPr>
            <w:tcW w:w="12474" w:type="dxa"/>
            <w:tcBorders>
              <w:top w:val="nil"/>
              <w:left w:val="nil"/>
              <w:bottom w:val="nil"/>
              <w:right w:val="nil"/>
            </w:tcBorders>
          </w:tcPr>
          <w:p w:rsidR="00142810" w:rsidRPr="00AB4AC7" w:rsidRDefault="00142810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</w:pPr>
            <w:r>
              <w:rPr>
                <w:color w:val="000000"/>
              </w:rPr>
              <w:t>ООО</w:t>
            </w:r>
            <w:r>
              <w:rPr>
                <w:color w:val="000000"/>
                <w:spacing w:val="38"/>
              </w:rPr>
              <w:t xml:space="preserve"> </w:t>
            </w:r>
            <w:r>
              <w:rPr>
                <w:color w:val="000000"/>
                <w:spacing w:val="-1"/>
              </w:rPr>
              <w:t>«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1"/>
              </w:rPr>
              <w:t>б</w:t>
            </w:r>
            <w:r>
              <w:rPr>
                <w:color w:val="000000"/>
              </w:rPr>
              <w:t>ъединен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ая</w:t>
            </w:r>
            <w:r>
              <w:rPr>
                <w:color w:val="000000"/>
                <w:spacing w:val="27"/>
              </w:rPr>
              <w:t xml:space="preserve"> </w:t>
            </w:r>
            <w:r>
              <w:rPr>
                <w:color w:val="000000"/>
              </w:rPr>
              <w:t>ди</w:t>
            </w:r>
            <w:r>
              <w:rPr>
                <w:color w:val="000000"/>
                <w:spacing w:val="1"/>
              </w:rPr>
              <w:t>р</w:t>
            </w:r>
            <w:r>
              <w:rPr>
                <w:color w:val="000000"/>
              </w:rPr>
              <w:t>екция</w:t>
            </w:r>
            <w:r>
              <w:rPr>
                <w:color w:val="000000"/>
                <w:spacing w:val="33"/>
              </w:rPr>
              <w:t xml:space="preserve"> </w:t>
            </w:r>
            <w:r>
              <w:rPr>
                <w:color w:val="000000"/>
              </w:rPr>
              <w:t>по</w:t>
            </w:r>
            <w:r>
              <w:rPr>
                <w:color w:val="000000"/>
                <w:spacing w:val="42"/>
              </w:rPr>
              <w:t xml:space="preserve"> </w:t>
            </w:r>
            <w:r>
              <w:rPr>
                <w:color w:val="000000"/>
                <w:spacing w:val="2"/>
              </w:rPr>
              <w:t>у</w:t>
            </w:r>
            <w:r>
              <w:rPr>
                <w:color w:val="000000"/>
                <w:spacing w:val="-1"/>
              </w:rPr>
              <w:t>п</w:t>
            </w:r>
            <w:r>
              <w:rPr>
                <w:color w:val="000000"/>
                <w:spacing w:val="1"/>
              </w:rPr>
              <w:t>р</w:t>
            </w:r>
            <w:r>
              <w:rPr>
                <w:color w:val="000000"/>
              </w:rPr>
              <w:t>авлен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ю</w:t>
            </w:r>
            <w:r>
              <w:rPr>
                <w:color w:val="000000"/>
                <w:spacing w:val="32"/>
              </w:rPr>
              <w:t xml:space="preserve"> </w:t>
            </w:r>
            <w:r>
              <w:rPr>
                <w:color w:val="000000"/>
              </w:rPr>
              <w:t>актива</w:t>
            </w:r>
            <w:r>
              <w:rPr>
                <w:color w:val="000000"/>
                <w:spacing w:val="1"/>
              </w:rPr>
              <w:t>м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35"/>
              </w:rPr>
              <w:t xml:space="preserve"> </w:t>
            </w:r>
            <w:r>
              <w:rPr>
                <w:color w:val="000000"/>
              </w:rPr>
              <w:t>и се</w:t>
            </w:r>
            <w:r>
              <w:rPr>
                <w:color w:val="000000"/>
                <w:spacing w:val="1"/>
              </w:rPr>
              <w:t>р</w:t>
            </w:r>
            <w:r>
              <w:rPr>
                <w:color w:val="000000"/>
              </w:rPr>
              <w:t>ви</w:t>
            </w:r>
            <w:r>
              <w:rPr>
                <w:color w:val="000000"/>
                <w:spacing w:val="1"/>
              </w:rPr>
              <w:t>с</w:t>
            </w:r>
            <w:r>
              <w:rPr>
                <w:color w:val="000000"/>
              </w:rPr>
              <w:t>ами Цент</w:t>
            </w:r>
            <w:r>
              <w:rPr>
                <w:color w:val="000000"/>
                <w:spacing w:val="1"/>
              </w:rPr>
              <w:t>р</w:t>
            </w:r>
            <w:r>
              <w:rPr>
                <w:color w:val="000000"/>
              </w:rPr>
              <w:t xml:space="preserve">а </w:t>
            </w:r>
            <w:r>
              <w:rPr>
                <w:color w:val="000000"/>
                <w:spacing w:val="1"/>
              </w:rPr>
              <w:t>р</w:t>
            </w:r>
            <w:r>
              <w:rPr>
                <w:color w:val="000000"/>
              </w:rPr>
              <w:t>аз</w:t>
            </w:r>
            <w:r>
              <w:rPr>
                <w:color w:val="000000"/>
                <w:spacing w:val="2"/>
              </w:rPr>
              <w:t>р</w:t>
            </w:r>
            <w:r>
              <w:rPr>
                <w:color w:val="000000"/>
              </w:rPr>
              <w:t>аб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>тки и к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>мме</w:t>
            </w:r>
            <w:r>
              <w:rPr>
                <w:color w:val="000000"/>
                <w:spacing w:val="1"/>
              </w:rPr>
              <w:t>р</w:t>
            </w:r>
            <w:r>
              <w:rPr>
                <w:color w:val="000000"/>
              </w:rPr>
              <w:t>циал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 xml:space="preserve">зации </w:t>
            </w:r>
            <w:r>
              <w:rPr>
                <w:color w:val="000000"/>
                <w:spacing w:val="3"/>
              </w:rPr>
              <w:t xml:space="preserve"> 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>в</w:t>
            </w:r>
            <w:r>
              <w:rPr>
                <w:color w:val="000000"/>
                <w:spacing w:val="1"/>
              </w:rPr>
              <w:t>ы</w:t>
            </w:r>
            <w:r>
              <w:rPr>
                <w:color w:val="000000"/>
              </w:rPr>
              <w:t>х те</w:t>
            </w:r>
            <w:r>
              <w:rPr>
                <w:color w:val="000000"/>
                <w:spacing w:val="1"/>
              </w:rPr>
              <w:t>х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>л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>гий (инн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>вац</w:t>
            </w:r>
            <w:r>
              <w:rPr>
                <w:color w:val="000000"/>
                <w:spacing w:val="1"/>
              </w:rPr>
              <w:t>ио</w:t>
            </w:r>
            <w:r>
              <w:rPr>
                <w:color w:val="000000"/>
              </w:rPr>
              <w:t>нн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 xml:space="preserve">го </w:t>
            </w:r>
            <w:r>
              <w:rPr>
                <w:color w:val="000000"/>
                <w:spacing w:val="6"/>
              </w:rPr>
              <w:t xml:space="preserve"> </w:t>
            </w:r>
            <w:r>
              <w:rPr>
                <w:color w:val="000000"/>
              </w:rPr>
              <w:t>цент</w:t>
            </w:r>
            <w:r>
              <w:rPr>
                <w:color w:val="000000"/>
                <w:spacing w:val="1"/>
              </w:rPr>
              <w:t>р</w:t>
            </w:r>
            <w:r>
              <w:rPr>
                <w:color w:val="000000"/>
              </w:rPr>
              <w:t xml:space="preserve">а </w:t>
            </w:r>
            <w:r>
              <w:rPr>
                <w:color w:val="000000"/>
                <w:spacing w:val="-1"/>
              </w:rPr>
              <w:t>«</w:t>
            </w:r>
            <w:proofErr w:type="spellStart"/>
            <w:r>
              <w:rPr>
                <w:color w:val="000000"/>
              </w:rPr>
              <w:t>Ск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>лк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>в</w:t>
            </w:r>
            <w:r>
              <w:rPr>
                <w:color w:val="000000"/>
                <w:spacing w:val="2"/>
              </w:rPr>
              <w:t>о</w:t>
            </w:r>
            <w:proofErr w:type="spellEnd"/>
            <w:r>
              <w:rPr>
                <w:color w:val="000000"/>
                <w:spacing w:val="-1"/>
              </w:rPr>
              <w:t>»</w:t>
            </w:r>
            <w:r>
              <w:rPr>
                <w:color w:val="000000"/>
                <w:spacing w:val="1"/>
              </w:rPr>
              <w:t>)</w:t>
            </w:r>
            <w:r>
              <w:rPr>
                <w:color w:val="000000"/>
                <w:spacing w:val="-1"/>
              </w:rPr>
              <w:t xml:space="preserve">» </w:t>
            </w:r>
          </w:p>
        </w:tc>
      </w:tr>
      <w:tr w:rsidR="00142810" w:rsidTr="00930202">
        <w:trPr>
          <w:cantSplit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142810" w:rsidRDefault="00142810" w:rsidP="00930202">
            <w:pPr>
              <w:tabs>
                <w:tab w:val="left" w:pos="2295"/>
              </w:tabs>
              <w:rPr>
                <w:b/>
              </w:rPr>
            </w:pPr>
            <w:r w:rsidRPr="00AB4AC7">
              <w:rPr>
                <w:b/>
              </w:rPr>
              <w:t xml:space="preserve">Сроки </w:t>
            </w:r>
            <w:r>
              <w:rPr>
                <w:b/>
              </w:rPr>
              <w:t>оказания</w:t>
            </w:r>
            <w:r>
              <w:rPr>
                <w:b/>
              </w:rPr>
              <w:tab/>
            </w:r>
          </w:p>
          <w:p w:rsidR="00142810" w:rsidRDefault="00142810" w:rsidP="00930202">
            <w:pPr>
              <w:tabs>
                <w:tab w:val="left" w:pos="2295"/>
              </w:tabs>
              <w:rPr>
                <w:b/>
              </w:rPr>
            </w:pPr>
            <w:r>
              <w:rPr>
                <w:b/>
              </w:rPr>
              <w:t xml:space="preserve"> услуг:</w:t>
            </w:r>
            <w:r>
              <w:rPr>
                <w:b/>
              </w:rPr>
              <w:tab/>
              <w:t>апрель 2012-</w:t>
            </w:r>
          </w:p>
          <w:p w:rsidR="00142810" w:rsidRDefault="00142810" w:rsidP="00930202">
            <w:pPr>
              <w:tabs>
                <w:tab w:val="left" w:pos="2295"/>
              </w:tabs>
              <w:rPr>
                <w:b/>
              </w:rPr>
            </w:pPr>
          </w:p>
          <w:p w:rsidR="00142810" w:rsidRDefault="00142810" w:rsidP="00930202">
            <w:pPr>
              <w:tabs>
                <w:tab w:val="left" w:pos="2295"/>
              </w:tabs>
              <w:rPr>
                <w:b/>
              </w:rPr>
            </w:pPr>
          </w:p>
          <w:p w:rsidR="00142810" w:rsidRDefault="00142810" w:rsidP="00930202">
            <w:pPr>
              <w:tabs>
                <w:tab w:val="left" w:pos="2295"/>
              </w:tabs>
              <w:rPr>
                <w:b/>
              </w:rPr>
            </w:pPr>
            <w:r>
              <w:rPr>
                <w:b/>
              </w:rPr>
              <w:t>Наименование</w:t>
            </w:r>
          </w:p>
          <w:p w:rsidR="00142810" w:rsidRPr="00315CAC" w:rsidRDefault="00142810" w:rsidP="00930202">
            <w:r w:rsidRPr="00315CAC">
              <w:rPr>
                <w:b/>
              </w:rPr>
              <w:t>Услуг</w:t>
            </w:r>
            <w:r>
              <w:rPr>
                <w:b/>
              </w:rPr>
              <w:t>:</w:t>
            </w:r>
          </w:p>
        </w:tc>
        <w:tc>
          <w:tcPr>
            <w:tcW w:w="12474" w:type="dxa"/>
            <w:tcBorders>
              <w:top w:val="nil"/>
              <w:left w:val="nil"/>
              <w:bottom w:val="nil"/>
              <w:right w:val="nil"/>
            </w:tcBorders>
          </w:tcPr>
          <w:p w:rsidR="00142810" w:rsidRPr="00142810" w:rsidRDefault="00142810" w:rsidP="00930202">
            <w:pPr>
              <w:jc w:val="both"/>
            </w:pPr>
            <w:r w:rsidRPr="00D868D7">
              <w:rPr>
                <w:lang w:eastAsia="en-US"/>
              </w:rPr>
              <w:t xml:space="preserve">Работы должны быть выполнены Исполнителем, а результаты Работ должны быть переданы Заказчику в течение 21 (двадцати одного) календарного дня, </w:t>
            </w:r>
            <w:proofErr w:type="gramStart"/>
            <w:r w:rsidRPr="00D868D7">
              <w:rPr>
                <w:lang w:eastAsia="en-US"/>
              </w:rPr>
              <w:t>с даты начала</w:t>
            </w:r>
            <w:proofErr w:type="gramEnd"/>
            <w:r w:rsidRPr="00D868D7">
              <w:rPr>
                <w:lang w:eastAsia="en-US"/>
              </w:rPr>
              <w:t xml:space="preserve"> </w:t>
            </w:r>
            <w:r w:rsidR="00D868D7">
              <w:rPr>
                <w:lang w:eastAsia="en-US"/>
              </w:rPr>
              <w:t xml:space="preserve">выполнения </w:t>
            </w:r>
            <w:r w:rsidRPr="00D868D7">
              <w:rPr>
                <w:lang w:eastAsia="en-US"/>
              </w:rPr>
              <w:t>Работ.</w:t>
            </w:r>
          </w:p>
          <w:p w:rsidR="00142810" w:rsidRDefault="00142810" w:rsidP="00930202">
            <w:pPr>
              <w:jc w:val="both"/>
            </w:pPr>
          </w:p>
          <w:p w:rsidR="00142810" w:rsidRPr="00F90E00" w:rsidRDefault="00142810" w:rsidP="00930202">
            <w:pPr>
              <w:jc w:val="both"/>
            </w:pPr>
          </w:p>
          <w:p w:rsidR="00142810" w:rsidRPr="00142810" w:rsidRDefault="00142810" w:rsidP="00D868D7">
            <w:pPr>
              <w:jc w:val="both"/>
            </w:pPr>
            <w:r w:rsidRPr="00D868D7">
              <w:t>Выполнение работ по разработке и изготовлению трехмерной модели</w:t>
            </w:r>
            <w:r w:rsidR="004C720A">
              <w:t xml:space="preserve"> и</w:t>
            </w:r>
            <w:r w:rsidRPr="00D868D7">
              <w:t xml:space="preserve"> 3D визуализаций по кварталам апартаментов D2-01-07 и  D2-09-11</w:t>
            </w:r>
            <w:r w:rsidR="004C720A">
              <w:t>,</w:t>
            </w:r>
            <w:r w:rsidR="00D868D7">
              <w:t xml:space="preserve"> </w:t>
            </w:r>
            <w:proofErr w:type="gramStart"/>
            <w:r w:rsidRPr="00D868D7">
              <w:t>презентационного</w:t>
            </w:r>
            <w:proofErr w:type="gramEnd"/>
            <w:r w:rsidRPr="00D868D7">
              <w:t xml:space="preserve"> видео-ролика по кварталам апартаментов D2-01-07</w:t>
            </w:r>
          </w:p>
        </w:tc>
      </w:tr>
    </w:tbl>
    <w:p w:rsidR="00142810" w:rsidRPr="008C1273" w:rsidRDefault="00142810" w:rsidP="008C1273">
      <w:pPr>
        <w:autoSpaceDE w:val="0"/>
        <w:autoSpaceDN w:val="0"/>
        <w:adjustRightInd w:val="0"/>
        <w:jc w:val="center"/>
        <w:outlineLvl w:val="1"/>
        <w:rPr>
          <w:b/>
        </w:rPr>
      </w:pPr>
    </w:p>
    <w:p w:rsidR="00885877" w:rsidRPr="008C1273" w:rsidRDefault="00885877" w:rsidP="00885877">
      <w:pPr>
        <w:autoSpaceDE w:val="0"/>
        <w:autoSpaceDN w:val="0"/>
        <w:adjustRightInd w:val="0"/>
        <w:jc w:val="both"/>
        <w:outlineLvl w:val="1"/>
        <w:rPr>
          <w:b/>
        </w:rPr>
      </w:pPr>
    </w:p>
    <w:tbl>
      <w:tblPr>
        <w:tblW w:w="15026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1985"/>
        <w:gridCol w:w="993"/>
        <w:gridCol w:w="2126"/>
        <w:gridCol w:w="4820"/>
        <w:gridCol w:w="5102"/>
      </w:tblGrid>
      <w:tr w:rsidR="00F90E00" w:rsidTr="00442264">
        <w:trPr>
          <w:cantSplit/>
          <w:trHeight w:val="454"/>
        </w:trPr>
        <w:tc>
          <w:tcPr>
            <w:tcW w:w="150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90E00" w:rsidRDefault="00F90E00" w:rsidP="00442264">
            <w:pPr>
              <w:pStyle w:val="11"/>
            </w:pPr>
            <w:r>
              <w:t>ОБЩИЕ ТРЕБОВАНИЯ</w:t>
            </w:r>
          </w:p>
        </w:tc>
      </w:tr>
      <w:tr w:rsidR="00F90E00" w:rsidTr="00442264">
        <w:trPr>
          <w:cantSplit/>
          <w:trHeight w:val="828"/>
        </w:trPr>
        <w:tc>
          <w:tcPr>
            <w:tcW w:w="2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90E00" w:rsidRPr="00442264" w:rsidRDefault="00F90E00" w:rsidP="00442264">
            <w:pPr>
              <w:pStyle w:val="11"/>
            </w:pPr>
            <w:r w:rsidRPr="00442264">
              <w:t>Цель изготовления</w:t>
            </w:r>
          </w:p>
        </w:tc>
        <w:tc>
          <w:tcPr>
            <w:tcW w:w="12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C720A" w:rsidRDefault="004C720A" w:rsidP="00D868D7">
            <w:pPr>
              <w:pStyle w:val="11"/>
              <w:numPr>
                <w:ilvl w:val="0"/>
                <w:numId w:val="49"/>
              </w:numPr>
              <w:tabs>
                <w:tab w:val="clear" w:pos="-31680"/>
              </w:tabs>
              <w:jc w:val="left"/>
            </w:pPr>
            <w:r>
              <w:t xml:space="preserve">Создание трехмерной модели и </w:t>
            </w:r>
            <w:r w:rsidRPr="006602B7">
              <w:t>3D визуализаций по кварталам апартаментов D2-01-07 и  D2-09-11</w:t>
            </w:r>
          </w:p>
          <w:p w:rsidR="004C720A" w:rsidRDefault="004C720A" w:rsidP="008C1273">
            <w:pPr>
              <w:pStyle w:val="11"/>
              <w:jc w:val="left"/>
            </w:pPr>
          </w:p>
          <w:p w:rsidR="00F90E00" w:rsidRPr="00442264" w:rsidRDefault="004C720A" w:rsidP="008C1273">
            <w:pPr>
              <w:pStyle w:val="11"/>
              <w:jc w:val="left"/>
            </w:pPr>
            <w:r>
              <w:t xml:space="preserve">2. </w:t>
            </w:r>
            <w:r w:rsidR="00F90E00" w:rsidRPr="00442264">
              <w:t xml:space="preserve">Создание презентационного </w:t>
            </w:r>
            <w:proofErr w:type="gramStart"/>
            <w:r w:rsidR="00F90E00" w:rsidRPr="00442264">
              <w:t>Видео-ролика</w:t>
            </w:r>
            <w:proofErr w:type="gramEnd"/>
            <w:r w:rsidR="00F90E00" w:rsidRPr="00442264">
              <w:t xml:space="preserve"> о градостроительном проекте ИЦ «Сколково», информирующего о:</w:t>
            </w:r>
          </w:p>
          <w:p w:rsidR="00F90E00" w:rsidRPr="00442264" w:rsidRDefault="004C720A" w:rsidP="008C1273">
            <w:pPr>
              <w:pStyle w:val="11"/>
              <w:jc w:val="left"/>
            </w:pPr>
            <w:r>
              <w:t xml:space="preserve">- </w:t>
            </w:r>
            <w:r w:rsidR="00F90E00" w:rsidRPr="00442264">
              <w:t xml:space="preserve"> </w:t>
            </w:r>
            <w:proofErr w:type="gramStart"/>
            <w:r w:rsidR="00AC6ACB" w:rsidRPr="00442264">
              <w:t>Возможностях</w:t>
            </w:r>
            <w:proofErr w:type="gramEnd"/>
            <w:r w:rsidR="00AC6ACB" w:rsidRPr="00442264">
              <w:t xml:space="preserve"> проживания на территории Инновационного центра</w:t>
            </w:r>
            <w:r w:rsidR="00AC6ACB">
              <w:t>;</w:t>
            </w:r>
          </w:p>
          <w:p w:rsidR="00F90E00" w:rsidRPr="00442264" w:rsidRDefault="004C720A" w:rsidP="008C1273">
            <w:pPr>
              <w:pStyle w:val="11"/>
              <w:jc w:val="left"/>
            </w:pPr>
            <w:r>
              <w:t xml:space="preserve">- </w:t>
            </w:r>
            <w:r w:rsidR="00AC6ACB" w:rsidRPr="00442264">
              <w:t xml:space="preserve"> </w:t>
            </w:r>
            <w:proofErr w:type="gramStart"/>
            <w:r w:rsidR="00AC6ACB" w:rsidRPr="00442264">
              <w:t>Этапах</w:t>
            </w:r>
            <w:proofErr w:type="gramEnd"/>
            <w:r w:rsidR="00AC6ACB" w:rsidRPr="00442264">
              <w:t xml:space="preserve"> реализации проекта по строительству апартаментов</w:t>
            </w:r>
            <w:r>
              <w:t xml:space="preserve"> – кварталы с 01 по 07</w:t>
            </w:r>
            <w:r w:rsidR="00AC6ACB" w:rsidRPr="00442264">
              <w:t>;</w:t>
            </w:r>
          </w:p>
          <w:p w:rsidR="00F90E00" w:rsidRDefault="004C720A" w:rsidP="008C1273">
            <w:pPr>
              <w:pStyle w:val="11"/>
              <w:jc w:val="left"/>
            </w:pPr>
            <w:r>
              <w:t xml:space="preserve">- </w:t>
            </w:r>
            <w:r w:rsidR="00AC6ACB" w:rsidRPr="00442264">
              <w:t xml:space="preserve"> Градостроительных </w:t>
            </w:r>
            <w:proofErr w:type="gramStart"/>
            <w:r w:rsidR="00AC6ACB" w:rsidRPr="00442264">
              <w:t>решениях</w:t>
            </w:r>
            <w:proofErr w:type="gramEnd"/>
            <w:r w:rsidR="00AC6ACB" w:rsidRPr="00442264">
              <w:t xml:space="preserve"> (архитектура, ландшафт, транспорт, коммунальная инфраструктура)</w:t>
            </w:r>
            <w:r w:rsidR="00F90E00" w:rsidRPr="00442264">
              <w:t>.</w:t>
            </w:r>
          </w:p>
          <w:p w:rsidR="00D04396" w:rsidRPr="00442264" w:rsidRDefault="00D04396" w:rsidP="008C1273">
            <w:pPr>
              <w:pStyle w:val="11"/>
              <w:ind w:left="0"/>
              <w:jc w:val="left"/>
            </w:pPr>
          </w:p>
        </w:tc>
      </w:tr>
      <w:tr w:rsidR="00F90E00" w:rsidTr="00442264">
        <w:trPr>
          <w:cantSplit/>
          <w:trHeight w:val="580"/>
        </w:trPr>
        <w:tc>
          <w:tcPr>
            <w:tcW w:w="2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90E00" w:rsidRPr="00442264" w:rsidRDefault="00F90E00" w:rsidP="00442264">
            <w:pPr>
              <w:pStyle w:val="11"/>
            </w:pPr>
            <w:r w:rsidRPr="00442264">
              <w:t>Целевые аудитории</w:t>
            </w:r>
          </w:p>
        </w:tc>
        <w:tc>
          <w:tcPr>
            <w:tcW w:w="12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90E00" w:rsidRDefault="00F90E00" w:rsidP="008C1273">
            <w:pPr>
              <w:pStyle w:val="11"/>
              <w:jc w:val="left"/>
            </w:pPr>
            <w:r w:rsidRPr="00442264">
              <w:t xml:space="preserve">Основная целевая аудитория: </w:t>
            </w:r>
            <w:r w:rsidR="007E1789">
              <w:t xml:space="preserve">Потенциальные арендаторы, </w:t>
            </w:r>
            <w:r w:rsidRPr="00442264">
              <w:t>инвесторы в области недвижимости, ключевые партнеры Управляющей компании, резиденты инновационного центра</w:t>
            </w:r>
            <w:r w:rsidR="001A2A9E" w:rsidRPr="00442264">
              <w:t xml:space="preserve"> «Сколково»</w:t>
            </w:r>
            <w:r w:rsidRPr="00442264">
              <w:t>, представители региональн</w:t>
            </w:r>
            <w:r w:rsidR="001A2A9E" w:rsidRPr="00442264">
              <w:t>ых</w:t>
            </w:r>
            <w:r w:rsidRPr="00442264">
              <w:t xml:space="preserve"> и федеральн</w:t>
            </w:r>
            <w:r w:rsidR="001A2A9E" w:rsidRPr="00442264">
              <w:t>ых органов</w:t>
            </w:r>
            <w:r w:rsidRPr="00442264">
              <w:t xml:space="preserve"> власти, а так же министерств и ведомств, сотрудничающих с Управляющей компанией.</w:t>
            </w:r>
          </w:p>
          <w:p w:rsidR="00D04396" w:rsidRPr="00442264" w:rsidRDefault="00D04396" w:rsidP="008C1273">
            <w:pPr>
              <w:pStyle w:val="11"/>
              <w:jc w:val="left"/>
            </w:pPr>
          </w:p>
        </w:tc>
      </w:tr>
      <w:tr w:rsidR="00F90E00" w:rsidTr="00442264">
        <w:trPr>
          <w:cantSplit/>
          <w:trHeight w:val="475"/>
        </w:trPr>
        <w:tc>
          <w:tcPr>
            <w:tcW w:w="2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90E00" w:rsidRPr="00442264" w:rsidRDefault="00F90E00" w:rsidP="00442264">
            <w:pPr>
              <w:pStyle w:val="11"/>
            </w:pPr>
            <w:r w:rsidRPr="00442264">
              <w:t>Смысловые акценты</w:t>
            </w:r>
          </w:p>
        </w:tc>
        <w:tc>
          <w:tcPr>
            <w:tcW w:w="12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90E00" w:rsidRDefault="00C53261" w:rsidP="00AC6ACB">
            <w:pPr>
              <w:autoSpaceDE w:val="0"/>
              <w:autoSpaceDN w:val="0"/>
              <w:adjustRightInd w:val="0"/>
              <w:rPr>
                <w:rFonts w:eastAsia="ヒラギノ角ゴ Pro W3"/>
                <w:color w:val="000000" w:themeColor="text1"/>
                <w:szCs w:val="22"/>
              </w:rPr>
            </w:pPr>
            <w:r w:rsidRPr="00442264">
              <w:rPr>
                <w:rFonts w:eastAsia="ヒラギノ角ゴ Pro W3"/>
                <w:color w:val="000000" w:themeColor="text1"/>
                <w:szCs w:val="22"/>
              </w:rPr>
              <w:t>Кварталы апартаментов расположены в окружении современного ландшафта и парков. Детские игровые зоны, спортивные площадки, пешеходные и велодорожки, парки — одним словом все, что нужно для</w:t>
            </w:r>
            <w:r w:rsidR="007E1789">
              <w:rPr>
                <w:rFonts w:eastAsia="ヒラギノ角ゴ Pro W3"/>
                <w:color w:val="000000" w:themeColor="text1"/>
                <w:szCs w:val="22"/>
              </w:rPr>
              <w:t xml:space="preserve"> качественной жизни на территории ИЦ «Сколково»,</w:t>
            </w:r>
            <w:r w:rsidRPr="00442264">
              <w:rPr>
                <w:rFonts w:eastAsia="ヒラギノ角ゴ Pro W3"/>
                <w:color w:val="000000" w:themeColor="text1"/>
                <w:szCs w:val="22"/>
              </w:rPr>
              <w:t xml:space="preserve"> активного досуга и отдыха с детьми.</w:t>
            </w:r>
          </w:p>
          <w:p w:rsidR="00D04396" w:rsidRPr="00442264" w:rsidRDefault="00D04396" w:rsidP="00ED2C1C">
            <w:pPr>
              <w:autoSpaceDE w:val="0"/>
              <w:autoSpaceDN w:val="0"/>
              <w:adjustRightInd w:val="0"/>
              <w:rPr>
                <w:color w:val="000000" w:themeColor="text1"/>
                <w:szCs w:val="22"/>
              </w:rPr>
            </w:pPr>
          </w:p>
        </w:tc>
      </w:tr>
      <w:tr w:rsidR="00F90E00" w:rsidTr="00442264">
        <w:trPr>
          <w:cantSplit/>
          <w:trHeight w:val="1480"/>
        </w:trPr>
        <w:tc>
          <w:tcPr>
            <w:tcW w:w="2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90E00" w:rsidRPr="00442264" w:rsidRDefault="00F90E00" w:rsidP="004C720A">
            <w:pPr>
              <w:pStyle w:val="11"/>
            </w:pPr>
            <w:r w:rsidRPr="00442264">
              <w:lastRenderedPageBreak/>
              <w:t xml:space="preserve">Использование </w:t>
            </w:r>
          </w:p>
        </w:tc>
        <w:tc>
          <w:tcPr>
            <w:tcW w:w="12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90E00" w:rsidRPr="00442264" w:rsidRDefault="004C720A" w:rsidP="008C1273">
            <w:pPr>
              <w:pStyle w:val="11"/>
              <w:jc w:val="left"/>
            </w:pPr>
            <w:r>
              <w:t xml:space="preserve">Трехмерная модель и </w:t>
            </w:r>
            <w:r w:rsidRPr="006602B7">
              <w:t>3D визуали</w:t>
            </w:r>
            <w:r>
              <w:t>зация</w:t>
            </w:r>
            <w:proofErr w:type="gramStart"/>
            <w:r>
              <w:t xml:space="preserve"> ,</w:t>
            </w:r>
            <w:proofErr w:type="gramEnd"/>
            <w:r>
              <w:t xml:space="preserve"> </w:t>
            </w:r>
            <w:r w:rsidRPr="00442264">
              <w:t xml:space="preserve"> </w:t>
            </w:r>
            <w:r w:rsidR="00F90E00" w:rsidRPr="00442264">
              <w:t>Ви</w:t>
            </w:r>
            <w:r w:rsidR="00F77B49" w:rsidRPr="00442264">
              <w:t>д</w:t>
            </w:r>
            <w:r w:rsidR="00F90E00" w:rsidRPr="00442264">
              <w:t xml:space="preserve">ео-ролик </w:t>
            </w:r>
            <w:r w:rsidRPr="00442264">
              <w:t>буд</w:t>
            </w:r>
            <w:r>
              <w:t>у</w:t>
            </w:r>
            <w:r w:rsidRPr="00442264">
              <w:t xml:space="preserve">т </w:t>
            </w:r>
            <w:r w:rsidR="00F90E00" w:rsidRPr="00442264">
              <w:t>демонстрироваться:</w:t>
            </w:r>
          </w:p>
          <w:p w:rsidR="00F90E00" w:rsidRPr="00442264" w:rsidRDefault="00F90E00" w:rsidP="008C1273">
            <w:pPr>
              <w:pStyle w:val="11"/>
              <w:jc w:val="left"/>
            </w:pPr>
            <w:r w:rsidRPr="00442264">
              <w:t>1. В ходе переговоров с инвесторами и партнерами Управляющей компании;</w:t>
            </w:r>
          </w:p>
          <w:p w:rsidR="00F90E00" w:rsidRPr="00442264" w:rsidRDefault="00F90E00" w:rsidP="008C1273">
            <w:pPr>
              <w:pStyle w:val="11"/>
              <w:jc w:val="left"/>
            </w:pPr>
            <w:r w:rsidRPr="00442264">
              <w:t>2. На форумах и выставках, посвященных инвестициям в сфере недвижимости;</w:t>
            </w:r>
          </w:p>
          <w:p w:rsidR="00F90E00" w:rsidRPr="00442264" w:rsidRDefault="00F90E00" w:rsidP="008C1273">
            <w:pPr>
              <w:pStyle w:val="11"/>
              <w:jc w:val="left"/>
            </w:pPr>
            <w:r w:rsidRPr="00442264">
              <w:t xml:space="preserve">3. На форумах и выставках, посвященных архитектуре и </w:t>
            </w:r>
            <w:proofErr w:type="spellStart"/>
            <w:r w:rsidRPr="00442264">
              <w:t>урбанистике</w:t>
            </w:r>
            <w:proofErr w:type="spellEnd"/>
            <w:r w:rsidRPr="00442264">
              <w:t>;</w:t>
            </w:r>
          </w:p>
          <w:p w:rsidR="00F90E00" w:rsidRPr="00442264" w:rsidRDefault="00F90E00" w:rsidP="008C1273">
            <w:pPr>
              <w:pStyle w:val="11"/>
              <w:jc w:val="left"/>
            </w:pPr>
            <w:r w:rsidRPr="00442264">
              <w:t>4. Н</w:t>
            </w:r>
            <w:r w:rsidR="00D75AD2" w:rsidRPr="00442264">
              <w:t>а</w:t>
            </w:r>
            <w:r w:rsidRPr="00442264">
              <w:t xml:space="preserve"> публичных мероприятиях, организуемых Управляющей компанией;</w:t>
            </w:r>
          </w:p>
          <w:p w:rsidR="00F90E00" w:rsidRPr="00442264" w:rsidRDefault="00F90E00" w:rsidP="008C1273">
            <w:pPr>
              <w:pStyle w:val="11"/>
              <w:jc w:val="left"/>
            </w:pPr>
            <w:r w:rsidRPr="00442264">
              <w:t xml:space="preserve">5. </w:t>
            </w:r>
            <w:r w:rsidR="00D75AD2" w:rsidRPr="00442264">
              <w:t>На официальном сайте аренды апартаментов в ИЦ «Сколково».</w:t>
            </w:r>
          </w:p>
        </w:tc>
      </w:tr>
      <w:tr w:rsidR="00F90E00" w:rsidTr="00442264">
        <w:trPr>
          <w:cantSplit/>
          <w:trHeight w:val="350"/>
        </w:trPr>
        <w:tc>
          <w:tcPr>
            <w:tcW w:w="2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90E00" w:rsidRPr="00442264" w:rsidRDefault="00F90E00" w:rsidP="00442264">
            <w:pPr>
              <w:pStyle w:val="11"/>
            </w:pPr>
            <w:r w:rsidRPr="00442264">
              <w:t>Хронометраж</w:t>
            </w:r>
            <w:r w:rsidR="00D75AD2" w:rsidRPr="00442264">
              <w:t xml:space="preserve"> видео</w:t>
            </w:r>
          </w:p>
        </w:tc>
        <w:tc>
          <w:tcPr>
            <w:tcW w:w="12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90E00" w:rsidRPr="00442264" w:rsidRDefault="00D75AD2" w:rsidP="008C1273">
            <w:pPr>
              <w:pStyle w:val="11"/>
              <w:jc w:val="left"/>
            </w:pPr>
            <w:r w:rsidRPr="00442264">
              <w:t xml:space="preserve"> </w:t>
            </w:r>
            <w:r w:rsidR="00F90E00" w:rsidRPr="00442264">
              <w:t xml:space="preserve">До </w:t>
            </w:r>
            <w:r w:rsidRPr="00442264">
              <w:t>2</w:t>
            </w:r>
            <w:r w:rsidR="00F90E00" w:rsidRPr="00442264">
              <w:t>-х минут</w:t>
            </w:r>
          </w:p>
        </w:tc>
      </w:tr>
      <w:tr w:rsidR="00F90E00" w:rsidTr="00442264">
        <w:trPr>
          <w:cantSplit/>
          <w:trHeight w:val="350"/>
        </w:trPr>
        <w:tc>
          <w:tcPr>
            <w:tcW w:w="2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90E00" w:rsidRPr="00442264" w:rsidRDefault="00F90E00" w:rsidP="00442264">
            <w:pPr>
              <w:pStyle w:val="11"/>
            </w:pPr>
            <w:r w:rsidRPr="00442264">
              <w:t>Формат</w:t>
            </w:r>
          </w:p>
        </w:tc>
        <w:tc>
          <w:tcPr>
            <w:tcW w:w="12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77B49" w:rsidRPr="00442264" w:rsidRDefault="00B81A3F" w:rsidP="008C1273">
            <w:pPr>
              <w:pStyle w:val="11"/>
              <w:jc w:val="left"/>
            </w:pPr>
            <w:r w:rsidRPr="008C1273">
              <w:t>3D визуализаций</w:t>
            </w:r>
            <w:r w:rsidR="00F77B49" w:rsidRPr="00442264">
              <w:t>: Минимальный раз</w:t>
            </w:r>
            <w:r w:rsidR="00D75AD2" w:rsidRPr="00442264">
              <w:t xml:space="preserve">мер  – не менее  1600х1200 </w:t>
            </w:r>
            <w:proofErr w:type="spellStart"/>
            <w:r w:rsidR="00D75AD2" w:rsidRPr="00442264">
              <w:t>pix</w:t>
            </w:r>
            <w:proofErr w:type="spellEnd"/>
            <w:r w:rsidR="00D75AD2" w:rsidRPr="00442264">
              <w:t xml:space="preserve">, </w:t>
            </w:r>
            <w:r w:rsidR="00F77B49" w:rsidRPr="00442264">
              <w:t xml:space="preserve">Формат  - </w:t>
            </w:r>
            <w:proofErr w:type="spellStart"/>
            <w:r w:rsidR="00F77B49" w:rsidRPr="00442264">
              <w:t>Tiff</w:t>
            </w:r>
            <w:proofErr w:type="spellEnd"/>
            <w:r w:rsidR="00F77B49" w:rsidRPr="00442264">
              <w:t xml:space="preserve">, </w:t>
            </w:r>
            <w:r w:rsidR="004666E5" w:rsidRPr="00442264">
              <w:rPr>
                <w:lang w:val="en-US"/>
              </w:rPr>
              <w:t>J</w:t>
            </w:r>
            <w:r w:rsidR="00F77B49" w:rsidRPr="00442264">
              <w:t>PEG</w:t>
            </w:r>
          </w:p>
          <w:p w:rsidR="00F90E00" w:rsidRPr="00442264" w:rsidRDefault="00F77B49" w:rsidP="008C1273">
            <w:pPr>
              <w:pStyle w:val="11"/>
              <w:jc w:val="left"/>
            </w:pPr>
            <w:r w:rsidRPr="00442264">
              <w:t xml:space="preserve">Видео: </w:t>
            </w:r>
            <w:r w:rsidR="00F90E00" w:rsidRPr="00442264">
              <w:t xml:space="preserve">Фотореалистичный </w:t>
            </w:r>
            <w:proofErr w:type="spellStart"/>
            <w:r w:rsidR="00F90E00" w:rsidRPr="00442264">
              <w:t>Full</w:t>
            </w:r>
            <w:proofErr w:type="spellEnd"/>
            <w:r w:rsidR="00F90E00" w:rsidRPr="00442264">
              <w:t>-CG графический ролик, разрешение 720p.</w:t>
            </w:r>
          </w:p>
        </w:tc>
      </w:tr>
      <w:tr w:rsidR="00F90E00" w:rsidTr="00442264">
        <w:trPr>
          <w:cantSplit/>
          <w:trHeight w:val="557"/>
        </w:trPr>
        <w:tc>
          <w:tcPr>
            <w:tcW w:w="2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90E00" w:rsidRPr="00442264" w:rsidRDefault="00F90E00" w:rsidP="00D868D7">
            <w:pPr>
              <w:pStyle w:val="11"/>
              <w:jc w:val="left"/>
            </w:pPr>
            <w:r w:rsidRPr="00442264">
              <w:t>Звуковое и музыкальное оформление</w:t>
            </w:r>
            <w:r w:rsidR="004666E5" w:rsidRPr="00442264">
              <w:t xml:space="preserve"> </w:t>
            </w:r>
            <w:proofErr w:type="gramStart"/>
            <w:r w:rsidR="004666E5" w:rsidRPr="00442264">
              <w:t>видео-ролика</w:t>
            </w:r>
            <w:proofErr w:type="gramEnd"/>
          </w:p>
        </w:tc>
        <w:tc>
          <w:tcPr>
            <w:tcW w:w="12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F90E00" w:rsidRPr="00442264" w:rsidRDefault="00F90E00" w:rsidP="008C1273">
            <w:pPr>
              <w:pStyle w:val="11"/>
              <w:jc w:val="left"/>
            </w:pPr>
            <w:r w:rsidRPr="00442264">
              <w:t xml:space="preserve">Диктор. Саунд эффекты. </w:t>
            </w:r>
          </w:p>
        </w:tc>
      </w:tr>
      <w:tr w:rsidR="00F90E00" w:rsidTr="00442264">
        <w:trPr>
          <w:trHeight w:val="454"/>
        </w:trPr>
        <w:tc>
          <w:tcPr>
            <w:tcW w:w="150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E00" w:rsidRPr="00442264" w:rsidRDefault="004666E5">
            <w:pPr>
              <w:jc w:val="center"/>
              <w:rPr>
                <w:rFonts w:eastAsia="Times New Roman"/>
                <w:b/>
                <w:color w:val="000000" w:themeColor="text1"/>
                <w:sz w:val="22"/>
                <w:szCs w:val="22"/>
              </w:rPr>
            </w:pPr>
            <w:r w:rsidRPr="00442264">
              <w:rPr>
                <w:b/>
                <w:color w:val="000000" w:themeColor="text1"/>
                <w:szCs w:val="22"/>
              </w:rPr>
              <w:t>Поэтапный план выполнения работ</w:t>
            </w:r>
          </w:p>
        </w:tc>
      </w:tr>
      <w:tr w:rsidR="00F90E00" w:rsidTr="00442264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E00" w:rsidRDefault="004666E5" w:rsidP="004666E5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>
              <w:rPr>
                <w:b/>
                <w:szCs w:val="22"/>
              </w:rPr>
              <w:t>Этапы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E00" w:rsidRDefault="004666E5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>
              <w:rPr>
                <w:b/>
                <w:szCs w:val="22"/>
              </w:rPr>
              <w:t>Описание</w:t>
            </w:r>
            <w:r w:rsidR="00F66790">
              <w:rPr>
                <w:b/>
                <w:szCs w:val="22"/>
              </w:rPr>
              <w:t xml:space="preserve"> задачи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E00" w:rsidRDefault="00F66790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>
              <w:rPr>
                <w:b/>
                <w:szCs w:val="22"/>
              </w:rPr>
              <w:t>Исходные данные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E00" w:rsidRDefault="00F66790" w:rsidP="00F66790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>
              <w:rPr>
                <w:b/>
                <w:szCs w:val="22"/>
              </w:rPr>
              <w:t>Спецификация</w:t>
            </w:r>
          </w:p>
        </w:tc>
      </w:tr>
      <w:tr w:rsidR="00F90E00" w:rsidTr="008C1273">
        <w:trPr>
          <w:trHeight w:val="2256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E00" w:rsidRPr="00885877" w:rsidRDefault="004666E5" w:rsidP="008044B1">
            <w:pPr>
              <w:pStyle w:val="af5"/>
              <w:rPr>
                <w:sz w:val="24"/>
                <w:szCs w:val="22"/>
              </w:rPr>
            </w:pPr>
            <w:r w:rsidRPr="00885877">
              <w:rPr>
                <w:sz w:val="24"/>
                <w:szCs w:val="22"/>
              </w:rPr>
              <w:t>Этап 1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E00" w:rsidRPr="00885877" w:rsidRDefault="00F66790">
            <w:pPr>
              <w:jc w:val="both"/>
              <w:rPr>
                <w:rFonts w:eastAsia="Times New Roman"/>
                <w:szCs w:val="22"/>
              </w:rPr>
            </w:pPr>
            <w:r w:rsidRPr="00885877">
              <w:rPr>
                <w:rFonts w:eastAsia="Times New Roman"/>
                <w:szCs w:val="22"/>
              </w:rPr>
              <w:t xml:space="preserve">Разработка трехмерной модели </w:t>
            </w:r>
            <w:r w:rsidR="00B604A4">
              <w:rPr>
                <w:rFonts w:eastAsia="Times New Roman"/>
                <w:szCs w:val="22"/>
              </w:rPr>
              <w:t xml:space="preserve">и </w:t>
            </w:r>
            <w:r w:rsidR="00B604A4" w:rsidRPr="00885877">
              <w:rPr>
                <w:szCs w:val="22"/>
              </w:rPr>
              <w:t>3D-визуализаций кварталов апартаментов D2-01-07 и D2-09-11 с целью иллюстрирования разработанной модели</w:t>
            </w:r>
            <w:r w:rsidR="00B604A4" w:rsidRPr="00885877">
              <w:rPr>
                <w:rFonts w:eastAsia="Times New Roman"/>
                <w:szCs w:val="22"/>
              </w:rPr>
              <w:t xml:space="preserve"> </w:t>
            </w:r>
            <w:r w:rsidRPr="00885877">
              <w:rPr>
                <w:rFonts w:eastAsia="Times New Roman"/>
                <w:szCs w:val="22"/>
              </w:rPr>
              <w:t>кварталов апартаментов D2-01-07 и  D2-09-11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6790" w:rsidRPr="00442264" w:rsidRDefault="00F66790" w:rsidP="00442264">
            <w:pPr>
              <w:spacing w:line="276" w:lineRule="auto"/>
              <w:rPr>
                <w:szCs w:val="22"/>
              </w:rPr>
            </w:pPr>
            <w:r w:rsidRPr="00442264">
              <w:rPr>
                <w:szCs w:val="22"/>
              </w:rPr>
              <w:t xml:space="preserve">Общая площадь кварталов апартаментов – 213 тыс. </w:t>
            </w:r>
            <w:proofErr w:type="spellStart"/>
            <w:r w:rsidRPr="00442264">
              <w:rPr>
                <w:szCs w:val="22"/>
              </w:rPr>
              <w:t>кв.м</w:t>
            </w:r>
            <w:proofErr w:type="spellEnd"/>
            <w:r w:rsidRPr="00442264">
              <w:rPr>
                <w:szCs w:val="22"/>
              </w:rPr>
              <w:t xml:space="preserve">., в </w:t>
            </w:r>
            <w:proofErr w:type="spellStart"/>
            <w:r w:rsidRPr="00442264">
              <w:rPr>
                <w:szCs w:val="22"/>
              </w:rPr>
              <w:t>т.ч</w:t>
            </w:r>
            <w:proofErr w:type="spellEnd"/>
            <w:r w:rsidRPr="00442264">
              <w:rPr>
                <w:szCs w:val="22"/>
              </w:rPr>
              <w:t>.</w:t>
            </w:r>
          </w:p>
          <w:p w:rsidR="00F66790" w:rsidRPr="00F66790" w:rsidRDefault="00F66790" w:rsidP="00885877">
            <w:pPr>
              <w:pStyle w:val="a7"/>
              <w:numPr>
                <w:ilvl w:val="1"/>
                <w:numId w:val="44"/>
              </w:numPr>
              <w:spacing w:line="276" w:lineRule="auto"/>
              <w:ind w:left="317"/>
              <w:rPr>
                <w:szCs w:val="22"/>
              </w:rPr>
            </w:pPr>
            <w:r w:rsidRPr="00F66790">
              <w:rPr>
                <w:szCs w:val="22"/>
              </w:rPr>
              <w:t xml:space="preserve">Площадь кварталов D2-01-07 – </w:t>
            </w:r>
            <w:r w:rsidRPr="00885877">
              <w:rPr>
                <w:b/>
                <w:szCs w:val="22"/>
              </w:rPr>
              <w:t>163 тыс</w:t>
            </w:r>
            <w:r w:rsidRPr="00F66790">
              <w:rPr>
                <w:szCs w:val="22"/>
              </w:rPr>
              <w:t xml:space="preserve">. </w:t>
            </w:r>
            <w:proofErr w:type="spellStart"/>
            <w:r w:rsidRPr="00F66790">
              <w:rPr>
                <w:szCs w:val="22"/>
              </w:rPr>
              <w:t>кв.м</w:t>
            </w:r>
            <w:proofErr w:type="spellEnd"/>
            <w:r w:rsidRPr="00F66790">
              <w:rPr>
                <w:szCs w:val="22"/>
              </w:rPr>
              <w:t>.</w:t>
            </w:r>
          </w:p>
          <w:p w:rsidR="00F66790" w:rsidRPr="00F66790" w:rsidRDefault="00F66790" w:rsidP="00885877">
            <w:pPr>
              <w:pStyle w:val="a7"/>
              <w:numPr>
                <w:ilvl w:val="1"/>
                <w:numId w:val="44"/>
              </w:numPr>
              <w:spacing w:line="276" w:lineRule="auto"/>
              <w:ind w:left="317"/>
              <w:rPr>
                <w:szCs w:val="22"/>
              </w:rPr>
            </w:pPr>
            <w:r w:rsidRPr="00F66790">
              <w:rPr>
                <w:szCs w:val="22"/>
              </w:rPr>
              <w:t xml:space="preserve">Площадь кварталов D2-09-11 – </w:t>
            </w:r>
            <w:r w:rsidRPr="00885877">
              <w:rPr>
                <w:b/>
                <w:szCs w:val="22"/>
              </w:rPr>
              <w:t>50 тыс.</w:t>
            </w:r>
            <w:r w:rsidRPr="00F66790">
              <w:rPr>
                <w:szCs w:val="22"/>
              </w:rPr>
              <w:t xml:space="preserve"> </w:t>
            </w:r>
            <w:proofErr w:type="spellStart"/>
            <w:r w:rsidRPr="00F66790">
              <w:rPr>
                <w:szCs w:val="22"/>
              </w:rPr>
              <w:t>кв.м</w:t>
            </w:r>
            <w:proofErr w:type="spellEnd"/>
            <w:r w:rsidRPr="00F66790">
              <w:rPr>
                <w:szCs w:val="22"/>
              </w:rPr>
              <w:t>.</w:t>
            </w:r>
          </w:p>
          <w:p w:rsidR="00F66790" w:rsidRPr="00F66790" w:rsidRDefault="00F66790" w:rsidP="00F66790">
            <w:pPr>
              <w:spacing w:line="276" w:lineRule="auto"/>
              <w:rPr>
                <w:rFonts w:eastAsia="Times New Roman"/>
                <w:szCs w:val="22"/>
              </w:rPr>
            </w:pPr>
            <w:r w:rsidRPr="00F66790">
              <w:rPr>
                <w:rFonts w:eastAsia="Times New Roman"/>
                <w:szCs w:val="22"/>
              </w:rPr>
              <w:t xml:space="preserve">Общее количество апартаментов – </w:t>
            </w:r>
            <w:r w:rsidRPr="00F66790">
              <w:rPr>
                <w:rFonts w:eastAsia="Times New Roman"/>
                <w:b/>
                <w:szCs w:val="22"/>
              </w:rPr>
              <w:t xml:space="preserve">2018 единиц,  </w:t>
            </w:r>
            <w:r w:rsidRPr="00F66790">
              <w:rPr>
                <w:rFonts w:eastAsia="Times New Roman"/>
                <w:szCs w:val="22"/>
              </w:rPr>
              <w:t>из них:</w:t>
            </w:r>
          </w:p>
          <w:p w:rsidR="00F90E00" w:rsidRPr="00F66790" w:rsidRDefault="00F66790" w:rsidP="008C1273">
            <w:pPr>
              <w:ind w:left="600"/>
              <w:jc w:val="both"/>
              <w:rPr>
                <w:rFonts w:eastAsia="Times New Roman"/>
                <w:b/>
                <w:szCs w:val="22"/>
              </w:rPr>
            </w:pPr>
            <w:r w:rsidRPr="00F66790">
              <w:rPr>
                <w:rFonts w:eastAsia="Times New Roman"/>
                <w:b/>
                <w:szCs w:val="22"/>
              </w:rPr>
              <w:t>1767 – Апартаменты;</w:t>
            </w:r>
          </w:p>
          <w:p w:rsidR="00F66790" w:rsidRPr="00F66790" w:rsidRDefault="00F66790" w:rsidP="008C1273">
            <w:pPr>
              <w:ind w:left="600"/>
              <w:jc w:val="both"/>
              <w:rPr>
                <w:rFonts w:eastAsia="Times New Roman"/>
                <w:b/>
                <w:szCs w:val="22"/>
              </w:rPr>
            </w:pPr>
            <w:r w:rsidRPr="00F66790">
              <w:rPr>
                <w:rFonts w:eastAsia="Times New Roman"/>
                <w:b/>
                <w:szCs w:val="22"/>
              </w:rPr>
              <w:t>130 – Двухуровневые апартаменты;</w:t>
            </w:r>
          </w:p>
          <w:p w:rsidR="00F66790" w:rsidRPr="00F66790" w:rsidRDefault="00F66790" w:rsidP="008C1273">
            <w:pPr>
              <w:ind w:left="600"/>
              <w:jc w:val="both"/>
              <w:rPr>
                <w:rFonts w:eastAsia="Times New Roman"/>
                <w:b/>
                <w:szCs w:val="22"/>
              </w:rPr>
            </w:pPr>
            <w:r w:rsidRPr="00F66790">
              <w:rPr>
                <w:rFonts w:eastAsia="Times New Roman"/>
                <w:b/>
                <w:szCs w:val="22"/>
              </w:rPr>
              <w:t>80 – Коттеджи;</w:t>
            </w:r>
          </w:p>
          <w:p w:rsidR="00B604A4" w:rsidRDefault="00F66790" w:rsidP="008C1273">
            <w:pPr>
              <w:spacing w:line="276" w:lineRule="auto"/>
              <w:ind w:left="600"/>
              <w:rPr>
                <w:rFonts w:eastAsia="Times New Roman"/>
                <w:b/>
                <w:szCs w:val="22"/>
              </w:rPr>
            </w:pPr>
            <w:r w:rsidRPr="00F66790">
              <w:rPr>
                <w:rFonts w:eastAsia="Times New Roman"/>
                <w:b/>
                <w:szCs w:val="22"/>
              </w:rPr>
              <w:t xml:space="preserve">41 – </w:t>
            </w:r>
            <w:proofErr w:type="spellStart"/>
            <w:r w:rsidRPr="00F66790">
              <w:rPr>
                <w:rFonts w:eastAsia="Times New Roman"/>
                <w:b/>
                <w:szCs w:val="22"/>
              </w:rPr>
              <w:t>Таунхаусы</w:t>
            </w:r>
            <w:proofErr w:type="spellEnd"/>
            <w:r w:rsidRPr="00F66790">
              <w:rPr>
                <w:rFonts w:eastAsia="Times New Roman"/>
                <w:b/>
                <w:szCs w:val="22"/>
              </w:rPr>
              <w:t xml:space="preserve"> </w:t>
            </w:r>
          </w:p>
          <w:p w:rsidR="002041B5" w:rsidRDefault="002041B5" w:rsidP="00B604A4">
            <w:pPr>
              <w:spacing w:line="276" w:lineRule="auto"/>
              <w:rPr>
                <w:rFonts w:eastAsia="Times New Roman"/>
                <w:b/>
                <w:szCs w:val="22"/>
              </w:rPr>
            </w:pPr>
          </w:p>
          <w:p w:rsidR="002041B5" w:rsidRPr="00ED2C1C" w:rsidRDefault="002041B5" w:rsidP="00B604A4">
            <w:pPr>
              <w:spacing w:line="276" w:lineRule="auto"/>
              <w:rPr>
                <w:rFonts w:eastAsia="Times New Roman"/>
                <w:b/>
              </w:rPr>
            </w:pPr>
            <w:r w:rsidRPr="00ED2C1C">
              <w:rPr>
                <w:rFonts w:eastAsia="Times New Roman"/>
                <w:b/>
              </w:rPr>
              <w:t>Для разработки моделей передаются:</w:t>
            </w:r>
          </w:p>
          <w:p w:rsidR="002041B5" w:rsidRPr="008C1273" w:rsidRDefault="002041B5" w:rsidP="008C1273">
            <w:pPr>
              <w:spacing w:line="276" w:lineRule="auto"/>
              <w:ind w:left="33"/>
              <w:rPr>
                <w:b/>
                <w:bCs/>
                <w:color w:val="000000"/>
              </w:rPr>
            </w:pPr>
            <w:r w:rsidRPr="008C1273">
              <w:rPr>
                <w:color w:val="000000"/>
              </w:rPr>
              <w:t xml:space="preserve">1.         </w:t>
            </w:r>
            <w:r w:rsidRPr="008C1273">
              <w:rPr>
                <w:b/>
                <w:bCs/>
                <w:color w:val="000000"/>
              </w:rPr>
              <w:t xml:space="preserve">планы жилых кварталов </w:t>
            </w:r>
            <w:r w:rsidRPr="008C1273">
              <w:rPr>
                <w:bCs/>
                <w:color w:val="000000"/>
              </w:rPr>
              <w:t xml:space="preserve">(файлы в формате </w:t>
            </w:r>
            <w:r w:rsidRPr="008C1273">
              <w:rPr>
                <w:bCs/>
                <w:color w:val="000000"/>
                <w:lang w:val="en-US"/>
              </w:rPr>
              <w:t>DWG</w:t>
            </w:r>
            <w:r w:rsidRPr="008C1273">
              <w:rPr>
                <w:bCs/>
                <w:color w:val="000000"/>
              </w:rPr>
              <w:t>)</w:t>
            </w:r>
            <w:r w:rsidRPr="008C1273">
              <w:rPr>
                <w:b/>
                <w:bCs/>
                <w:color w:val="000000"/>
              </w:rPr>
              <w:br/>
            </w:r>
            <w:r w:rsidRPr="008C1273">
              <w:rPr>
                <w:color w:val="000000"/>
              </w:rPr>
              <w:t xml:space="preserve">2.         </w:t>
            </w:r>
            <w:r w:rsidRPr="008C1273">
              <w:rPr>
                <w:b/>
                <w:bCs/>
                <w:color w:val="000000"/>
              </w:rPr>
              <w:t xml:space="preserve">фасады и разрезы </w:t>
            </w:r>
            <w:r w:rsidRPr="008C1273">
              <w:rPr>
                <w:bCs/>
                <w:color w:val="000000"/>
              </w:rPr>
              <w:t xml:space="preserve"> (файлы в формате </w:t>
            </w:r>
            <w:r w:rsidRPr="008C1273">
              <w:rPr>
                <w:bCs/>
                <w:color w:val="000000"/>
                <w:lang w:val="en-US"/>
              </w:rPr>
              <w:t>DWG</w:t>
            </w:r>
            <w:r w:rsidRPr="008C1273">
              <w:rPr>
                <w:bCs/>
                <w:color w:val="000000"/>
              </w:rPr>
              <w:t>)</w:t>
            </w:r>
          </w:p>
          <w:p w:rsidR="002041B5" w:rsidRPr="008C1273" w:rsidRDefault="002041B5" w:rsidP="008C1273">
            <w:pPr>
              <w:spacing w:line="276" w:lineRule="auto"/>
              <w:ind w:left="33"/>
              <w:rPr>
                <w:bCs/>
                <w:color w:val="000000"/>
              </w:rPr>
            </w:pPr>
            <w:r w:rsidRPr="008C1273">
              <w:rPr>
                <w:bCs/>
                <w:color w:val="000000"/>
              </w:rPr>
              <w:lastRenderedPageBreak/>
              <w:t xml:space="preserve">- вертикальный план с указанием высот </w:t>
            </w:r>
            <w:r w:rsidRPr="008C1273">
              <w:rPr>
                <w:bCs/>
                <w:color w:val="000000"/>
              </w:rPr>
              <w:br/>
              <w:t xml:space="preserve">- генеральный план </w:t>
            </w:r>
            <w:r w:rsidRPr="008C1273">
              <w:rPr>
                <w:bCs/>
                <w:color w:val="000000"/>
              </w:rPr>
              <w:br/>
              <w:t xml:space="preserve">- план благоустройства территории </w:t>
            </w:r>
            <w:r w:rsidRPr="008C1273">
              <w:rPr>
                <w:bCs/>
                <w:color w:val="000000"/>
              </w:rPr>
              <w:br/>
              <w:t xml:space="preserve">- план покрытий территории </w:t>
            </w:r>
            <w:r w:rsidRPr="008C1273">
              <w:rPr>
                <w:bCs/>
                <w:color w:val="000000"/>
              </w:rPr>
              <w:br/>
              <w:t>- план освещения</w:t>
            </w:r>
          </w:p>
          <w:p w:rsidR="002041B5" w:rsidRPr="00ED2C1C" w:rsidRDefault="002041B5" w:rsidP="008C1273">
            <w:pPr>
              <w:spacing w:line="276" w:lineRule="auto"/>
              <w:ind w:left="33"/>
              <w:rPr>
                <w:rFonts w:eastAsia="Times New Roman"/>
                <w:b/>
              </w:rPr>
            </w:pPr>
            <w:r w:rsidRPr="008C1273">
              <w:rPr>
                <w:color w:val="000000"/>
              </w:rPr>
              <w:t xml:space="preserve">2. Адрес и координаты расположения объекта или ссылка на </w:t>
            </w:r>
            <w:proofErr w:type="spellStart"/>
            <w:r w:rsidRPr="008C1273">
              <w:rPr>
                <w:color w:val="000000"/>
              </w:rPr>
              <w:t>Google</w:t>
            </w:r>
            <w:proofErr w:type="spellEnd"/>
            <w:r w:rsidRPr="008C1273">
              <w:rPr>
                <w:color w:val="000000"/>
              </w:rPr>
              <w:t>\</w:t>
            </w:r>
            <w:proofErr w:type="spellStart"/>
            <w:r w:rsidRPr="008C1273">
              <w:rPr>
                <w:color w:val="000000"/>
              </w:rPr>
              <w:t>Yandex</w:t>
            </w:r>
            <w:proofErr w:type="spellEnd"/>
            <w:r w:rsidRPr="008C1273">
              <w:rPr>
                <w:color w:val="000000"/>
              </w:rPr>
              <w:t xml:space="preserve"> карты. </w:t>
            </w:r>
            <w:r w:rsidRPr="008C1273">
              <w:rPr>
                <w:color w:val="000000"/>
              </w:rPr>
              <w:br/>
              <w:t xml:space="preserve">3. Ведомость отделки и материалов, фотографии с примерами использования материалов </w:t>
            </w:r>
            <w:r w:rsidRPr="008C1273">
              <w:rPr>
                <w:color w:val="000000"/>
              </w:rPr>
              <w:br/>
            </w:r>
            <w:r w:rsidRPr="008C1273">
              <w:rPr>
                <w:bCs/>
                <w:color w:val="000000"/>
              </w:rPr>
              <w:t>4. Фотографии участка, окружающей застройки, аэрофотосъемка</w:t>
            </w:r>
            <w:r w:rsidRPr="008C1273">
              <w:rPr>
                <w:b/>
                <w:bCs/>
                <w:color w:val="000000"/>
              </w:rPr>
              <w:t xml:space="preserve"> </w:t>
            </w:r>
            <w:r w:rsidRPr="008C1273">
              <w:rPr>
                <w:bCs/>
                <w:color w:val="000000"/>
              </w:rPr>
              <w:t xml:space="preserve">(Файлы в формате </w:t>
            </w:r>
            <w:r w:rsidRPr="008C1273">
              <w:rPr>
                <w:bCs/>
                <w:color w:val="000000"/>
                <w:lang w:val="en-US"/>
              </w:rPr>
              <w:t>JPEG</w:t>
            </w:r>
            <w:r w:rsidRPr="008C1273">
              <w:rPr>
                <w:bCs/>
                <w:color w:val="000000"/>
              </w:rPr>
              <w:t xml:space="preserve">). </w:t>
            </w:r>
          </w:p>
          <w:p w:rsidR="00B604A4" w:rsidRPr="008C1273" w:rsidRDefault="00B604A4" w:rsidP="00B604A4">
            <w:pPr>
              <w:spacing w:line="276" w:lineRule="auto"/>
            </w:pPr>
            <w:r w:rsidRPr="008C1273">
              <w:t xml:space="preserve">Создание фотореалистичных трехмерных визуализаций кварталов апартаментов D2-01-7, D2-09-11 с различных видовых точек (не менее 15 ракурсов), в </w:t>
            </w:r>
            <w:proofErr w:type="spellStart"/>
            <w:r w:rsidRPr="008C1273">
              <w:t>т.ч</w:t>
            </w:r>
            <w:proofErr w:type="spellEnd"/>
            <w:r w:rsidRPr="008C1273">
              <w:t>.:</w:t>
            </w:r>
          </w:p>
          <w:p w:rsidR="00B604A4" w:rsidRPr="00ED2C1C" w:rsidRDefault="002041B5" w:rsidP="008C1273">
            <w:pPr>
              <w:spacing w:line="276" w:lineRule="auto"/>
            </w:pPr>
            <w:r w:rsidRPr="008C1273">
              <w:t>- с</w:t>
            </w:r>
            <w:r w:rsidR="00B604A4" w:rsidRPr="00ED2C1C">
              <w:t xml:space="preserve"> высоты птичьего полета</w:t>
            </w:r>
          </w:p>
          <w:p w:rsidR="00F66790" w:rsidRPr="008C1273" w:rsidRDefault="002041B5" w:rsidP="008C1273">
            <w:pPr>
              <w:spacing w:line="276" w:lineRule="auto"/>
              <w:rPr>
                <w:szCs w:val="22"/>
              </w:rPr>
            </w:pPr>
            <w:r w:rsidRPr="008C1273">
              <w:t>- с</w:t>
            </w:r>
            <w:r w:rsidR="00B604A4" w:rsidRPr="00ED2C1C">
              <w:t xml:space="preserve"> уровня глаз пешехода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E00" w:rsidRDefault="00F66790" w:rsidP="00F66790">
            <w:pPr>
              <w:jc w:val="both"/>
              <w:rPr>
                <w:szCs w:val="22"/>
              </w:rPr>
            </w:pPr>
            <w:r w:rsidRPr="00F66790">
              <w:rPr>
                <w:szCs w:val="22"/>
              </w:rPr>
              <w:lastRenderedPageBreak/>
              <w:t>Создание трехмерных моделей зданий Апартаментов квартал</w:t>
            </w:r>
            <w:r>
              <w:rPr>
                <w:szCs w:val="22"/>
              </w:rPr>
              <w:t xml:space="preserve">ов </w:t>
            </w:r>
            <w:r w:rsidRPr="00F66790">
              <w:rPr>
                <w:szCs w:val="22"/>
              </w:rPr>
              <w:t xml:space="preserve"> </w:t>
            </w:r>
            <w:r w:rsidR="00D868D7" w:rsidRPr="00F66790">
              <w:rPr>
                <w:szCs w:val="22"/>
              </w:rPr>
              <w:t>D2-01-07</w:t>
            </w:r>
            <w:r>
              <w:rPr>
                <w:szCs w:val="22"/>
              </w:rPr>
              <w:t xml:space="preserve"> и </w:t>
            </w:r>
            <w:r w:rsidR="00D868D7" w:rsidRPr="00F66790">
              <w:rPr>
                <w:szCs w:val="22"/>
              </w:rPr>
              <w:t>D2-09-11</w:t>
            </w:r>
            <w:r>
              <w:rPr>
                <w:szCs w:val="22"/>
              </w:rPr>
              <w:t>.</w:t>
            </w:r>
            <w:r w:rsidRPr="00F66790">
              <w:rPr>
                <w:szCs w:val="22"/>
              </w:rPr>
              <w:t xml:space="preserve"> Трехмерные модели каждого здания являются отличными друг от друга и изменяются на основе материалов</w:t>
            </w:r>
            <w:r>
              <w:rPr>
                <w:szCs w:val="22"/>
              </w:rPr>
              <w:t xml:space="preserve"> - </w:t>
            </w:r>
            <w:r w:rsidRPr="00F66790">
              <w:rPr>
                <w:szCs w:val="22"/>
              </w:rPr>
              <w:t>предоставленных исходных данных</w:t>
            </w:r>
            <w:r>
              <w:rPr>
                <w:szCs w:val="22"/>
              </w:rPr>
              <w:t xml:space="preserve">. </w:t>
            </w:r>
          </w:p>
          <w:p w:rsidR="00F66790" w:rsidRPr="00F66790" w:rsidRDefault="00F66790" w:rsidP="00885877">
            <w:pPr>
              <w:pStyle w:val="a7"/>
              <w:numPr>
                <w:ilvl w:val="0"/>
                <w:numId w:val="45"/>
              </w:numPr>
              <w:spacing w:line="276" w:lineRule="auto"/>
              <w:ind w:left="458"/>
              <w:rPr>
                <w:szCs w:val="22"/>
              </w:rPr>
            </w:pPr>
            <w:r w:rsidRPr="00F66790">
              <w:rPr>
                <w:szCs w:val="22"/>
              </w:rPr>
              <w:t>Создание трехмерной модели территории зоны со всеми кварталами №1-11 апартаментов района D2</w:t>
            </w:r>
          </w:p>
          <w:p w:rsidR="00F66790" w:rsidRPr="00F66790" w:rsidRDefault="00F66790" w:rsidP="00885877">
            <w:pPr>
              <w:pStyle w:val="a7"/>
              <w:numPr>
                <w:ilvl w:val="0"/>
                <w:numId w:val="45"/>
              </w:numPr>
              <w:spacing w:line="276" w:lineRule="auto"/>
              <w:ind w:left="458"/>
              <w:rPr>
                <w:szCs w:val="22"/>
              </w:rPr>
            </w:pPr>
            <w:r w:rsidRPr="00F66790">
              <w:rPr>
                <w:szCs w:val="22"/>
              </w:rPr>
              <w:t xml:space="preserve">Создание трехмерной модели </w:t>
            </w:r>
            <w:proofErr w:type="spellStart"/>
            <w:r w:rsidRPr="00F66790">
              <w:rPr>
                <w:szCs w:val="22"/>
              </w:rPr>
              <w:t>антуражных</w:t>
            </w:r>
            <w:proofErr w:type="spellEnd"/>
            <w:r w:rsidRPr="00F66790">
              <w:rPr>
                <w:szCs w:val="22"/>
              </w:rPr>
              <w:t xml:space="preserve"> объектов </w:t>
            </w:r>
          </w:p>
          <w:p w:rsidR="00F66790" w:rsidRPr="00F66790" w:rsidRDefault="00F66790" w:rsidP="00885877">
            <w:pPr>
              <w:pStyle w:val="a7"/>
              <w:numPr>
                <w:ilvl w:val="1"/>
                <w:numId w:val="45"/>
              </w:numPr>
              <w:spacing w:line="276" w:lineRule="auto"/>
              <w:ind w:left="741" w:hanging="425"/>
              <w:rPr>
                <w:szCs w:val="22"/>
              </w:rPr>
            </w:pPr>
            <w:r w:rsidRPr="00F66790">
              <w:rPr>
                <w:szCs w:val="22"/>
              </w:rPr>
              <w:t>Люди</w:t>
            </w:r>
          </w:p>
          <w:p w:rsidR="00F66790" w:rsidRPr="00F66790" w:rsidRDefault="00F66790" w:rsidP="00885877">
            <w:pPr>
              <w:pStyle w:val="a7"/>
              <w:numPr>
                <w:ilvl w:val="1"/>
                <w:numId w:val="45"/>
              </w:numPr>
              <w:spacing w:line="276" w:lineRule="auto"/>
              <w:ind w:left="741" w:hanging="425"/>
              <w:rPr>
                <w:szCs w:val="22"/>
              </w:rPr>
            </w:pPr>
            <w:r w:rsidRPr="00F66790">
              <w:rPr>
                <w:szCs w:val="22"/>
              </w:rPr>
              <w:t>Автомобили</w:t>
            </w:r>
          </w:p>
          <w:p w:rsidR="00F66790" w:rsidRPr="00F66790" w:rsidRDefault="00F66790" w:rsidP="00885877">
            <w:pPr>
              <w:pStyle w:val="a7"/>
              <w:numPr>
                <w:ilvl w:val="1"/>
                <w:numId w:val="45"/>
              </w:numPr>
              <w:spacing w:line="276" w:lineRule="auto"/>
              <w:ind w:left="741" w:hanging="425"/>
              <w:rPr>
                <w:szCs w:val="22"/>
              </w:rPr>
            </w:pPr>
            <w:r w:rsidRPr="00F66790">
              <w:rPr>
                <w:szCs w:val="22"/>
              </w:rPr>
              <w:t>Скамейки</w:t>
            </w:r>
          </w:p>
          <w:p w:rsidR="00F66790" w:rsidRPr="00F66790" w:rsidRDefault="00F66790" w:rsidP="00885877">
            <w:pPr>
              <w:pStyle w:val="a7"/>
              <w:numPr>
                <w:ilvl w:val="1"/>
                <w:numId w:val="45"/>
              </w:numPr>
              <w:spacing w:line="276" w:lineRule="auto"/>
              <w:ind w:left="741" w:hanging="425"/>
              <w:rPr>
                <w:szCs w:val="22"/>
              </w:rPr>
            </w:pPr>
            <w:r w:rsidRPr="00F66790">
              <w:rPr>
                <w:szCs w:val="22"/>
              </w:rPr>
              <w:t>Элементы освещения</w:t>
            </w:r>
          </w:p>
          <w:p w:rsidR="00F66790" w:rsidRPr="00F66790" w:rsidRDefault="00F66790" w:rsidP="00885877">
            <w:pPr>
              <w:pStyle w:val="a7"/>
              <w:numPr>
                <w:ilvl w:val="1"/>
                <w:numId w:val="45"/>
              </w:numPr>
              <w:spacing w:line="276" w:lineRule="auto"/>
              <w:ind w:left="741" w:hanging="425"/>
              <w:rPr>
                <w:szCs w:val="22"/>
              </w:rPr>
            </w:pPr>
            <w:r w:rsidRPr="00F66790">
              <w:rPr>
                <w:szCs w:val="22"/>
              </w:rPr>
              <w:t>Детские площадки</w:t>
            </w:r>
          </w:p>
          <w:p w:rsidR="00F66790" w:rsidRPr="00F66790" w:rsidRDefault="00F66790" w:rsidP="00885877">
            <w:pPr>
              <w:pStyle w:val="a7"/>
              <w:numPr>
                <w:ilvl w:val="1"/>
                <w:numId w:val="45"/>
              </w:numPr>
              <w:spacing w:line="276" w:lineRule="auto"/>
              <w:ind w:left="741" w:hanging="425"/>
              <w:rPr>
                <w:szCs w:val="22"/>
              </w:rPr>
            </w:pPr>
            <w:r w:rsidRPr="00F66790">
              <w:rPr>
                <w:szCs w:val="22"/>
              </w:rPr>
              <w:t>Прочие объекты</w:t>
            </w:r>
          </w:p>
          <w:p w:rsidR="00F66790" w:rsidRDefault="00F66790" w:rsidP="00885877">
            <w:pPr>
              <w:pStyle w:val="a7"/>
              <w:numPr>
                <w:ilvl w:val="0"/>
                <w:numId w:val="45"/>
              </w:numPr>
              <w:spacing w:line="276" w:lineRule="auto"/>
              <w:ind w:left="458"/>
              <w:rPr>
                <w:szCs w:val="22"/>
              </w:rPr>
            </w:pPr>
            <w:r w:rsidRPr="00F66790">
              <w:rPr>
                <w:szCs w:val="22"/>
              </w:rPr>
              <w:t>Сборка и расстановка моделей в единую сцену</w:t>
            </w:r>
          </w:p>
          <w:p w:rsidR="00B604A4" w:rsidRPr="00885877" w:rsidRDefault="00B604A4" w:rsidP="00B604A4">
            <w:pPr>
              <w:pStyle w:val="a7"/>
              <w:numPr>
                <w:ilvl w:val="0"/>
                <w:numId w:val="46"/>
              </w:numPr>
              <w:spacing w:line="276" w:lineRule="auto"/>
              <w:ind w:left="458" w:hanging="392"/>
              <w:rPr>
                <w:szCs w:val="22"/>
              </w:rPr>
            </w:pPr>
            <w:r w:rsidRPr="00885877">
              <w:rPr>
                <w:szCs w:val="22"/>
              </w:rPr>
              <w:lastRenderedPageBreak/>
              <w:t>Последующая обработка фотореалистичных трехмерных визуализаций и добавление специфических эффектов:</w:t>
            </w:r>
          </w:p>
          <w:p w:rsidR="00B604A4" w:rsidRPr="00885877" w:rsidRDefault="00B604A4" w:rsidP="00B604A4">
            <w:pPr>
              <w:pStyle w:val="a7"/>
              <w:numPr>
                <w:ilvl w:val="0"/>
                <w:numId w:val="47"/>
              </w:numPr>
              <w:spacing w:line="276" w:lineRule="auto"/>
              <w:ind w:left="741" w:hanging="392"/>
              <w:rPr>
                <w:szCs w:val="22"/>
              </w:rPr>
            </w:pPr>
            <w:proofErr w:type="spellStart"/>
            <w:r w:rsidRPr="00885877">
              <w:rPr>
                <w:szCs w:val="22"/>
              </w:rPr>
              <w:t>Цветокоррекция</w:t>
            </w:r>
            <w:proofErr w:type="spellEnd"/>
          </w:p>
          <w:p w:rsidR="00B604A4" w:rsidRPr="00885877" w:rsidRDefault="00B604A4" w:rsidP="00B604A4">
            <w:pPr>
              <w:pStyle w:val="a7"/>
              <w:numPr>
                <w:ilvl w:val="0"/>
                <w:numId w:val="47"/>
              </w:numPr>
              <w:spacing w:line="276" w:lineRule="auto"/>
              <w:ind w:left="741" w:hanging="392"/>
              <w:rPr>
                <w:szCs w:val="22"/>
              </w:rPr>
            </w:pPr>
            <w:r w:rsidRPr="00885877">
              <w:rPr>
                <w:szCs w:val="22"/>
              </w:rPr>
              <w:t>Трассировка фар автомобилей</w:t>
            </w:r>
          </w:p>
          <w:p w:rsidR="00B604A4" w:rsidRPr="00885877" w:rsidRDefault="00B604A4" w:rsidP="00B604A4">
            <w:pPr>
              <w:pStyle w:val="a7"/>
              <w:numPr>
                <w:ilvl w:val="0"/>
                <w:numId w:val="47"/>
              </w:numPr>
              <w:spacing w:line="276" w:lineRule="auto"/>
              <w:ind w:left="741" w:hanging="392"/>
              <w:rPr>
                <w:szCs w:val="22"/>
              </w:rPr>
            </w:pPr>
            <w:r w:rsidRPr="00885877">
              <w:rPr>
                <w:szCs w:val="22"/>
              </w:rPr>
              <w:t>Отражение в лужах</w:t>
            </w:r>
          </w:p>
          <w:p w:rsidR="00B604A4" w:rsidRPr="00885877" w:rsidRDefault="00B604A4" w:rsidP="00B604A4">
            <w:pPr>
              <w:pStyle w:val="a7"/>
              <w:numPr>
                <w:ilvl w:val="0"/>
                <w:numId w:val="47"/>
              </w:numPr>
              <w:spacing w:line="276" w:lineRule="auto"/>
              <w:ind w:left="741" w:hanging="392"/>
              <w:rPr>
                <w:szCs w:val="22"/>
              </w:rPr>
            </w:pPr>
            <w:r w:rsidRPr="00885877">
              <w:rPr>
                <w:szCs w:val="22"/>
              </w:rPr>
              <w:t>Создание теней</w:t>
            </w:r>
          </w:p>
          <w:p w:rsidR="00B604A4" w:rsidRPr="00885877" w:rsidRDefault="00B604A4" w:rsidP="00B604A4">
            <w:pPr>
              <w:pStyle w:val="a7"/>
              <w:numPr>
                <w:ilvl w:val="0"/>
                <w:numId w:val="47"/>
              </w:numPr>
              <w:spacing w:line="276" w:lineRule="auto"/>
              <w:ind w:left="741" w:hanging="392"/>
              <w:rPr>
                <w:szCs w:val="22"/>
              </w:rPr>
            </w:pPr>
            <w:r w:rsidRPr="00885877">
              <w:rPr>
                <w:szCs w:val="22"/>
              </w:rPr>
              <w:t>Добавление солнечных лучей в дневных сценах</w:t>
            </w:r>
          </w:p>
          <w:p w:rsidR="00B604A4" w:rsidRPr="00885877" w:rsidRDefault="00B604A4" w:rsidP="00B604A4">
            <w:pPr>
              <w:pStyle w:val="a7"/>
              <w:numPr>
                <w:ilvl w:val="0"/>
                <w:numId w:val="47"/>
              </w:numPr>
              <w:spacing w:line="276" w:lineRule="auto"/>
              <w:ind w:left="741" w:hanging="392"/>
              <w:rPr>
                <w:szCs w:val="22"/>
              </w:rPr>
            </w:pPr>
            <w:r w:rsidRPr="00885877">
              <w:rPr>
                <w:szCs w:val="22"/>
              </w:rPr>
              <w:t xml:space="preserve">Добавление </w:t>
            </w:r>
            <w:proofErr w:type="spellStart"/>
            <w:r w:rsidRPr="00885877">
              <w:rPr>
                <w:szCs w:val="22"/>
              </w:rPr>
              <w:t>антуражных</w:t>
            </w:r>
            <w:proofErr w:type="spellEnd"/>
            <w:r w:rsidRPr="00885877">
              <w:rPr>
                <w:szCs w:val="22"/>
              </w:rPr>
              <w:t xml:space="preserve"> объектов (пролетающие птицы, облака, пейзажи)</w:t>
            </w:r>
          </w:p>
          <w:p w:rsidR="00B604A4" w:rsidRPr="00885877" w:rsidRDefault="00B604A4" w:rsidP="00B604A4">
            <w:pPr>
              <w:pStyle w:val="a7"/>
              <w:numPr>
                <w:ilvl w:val="0"/>
                <w:numId w:val="47"/>
              </w:numPr>
              <w:spacing w:line="276" w:lineRule="auto"/>
              <w:ind w:left="741" w:hanging="392"/>
              <w:rPr>
                <w:szCs w:val="22"/>
              </w:rPr>
            </w:pPr>
            <w:r w:rsidRPr="00885877">
              <w:rPr>
                <w:szCs w:val="22"/>
              </w:rPr>
              <w:t>Добавление объектов с «размытием в движении»</w:t>
            </w:r>
          </w:p>
          <w:p w:rsidR="00B604A4" w:rsidRPr="00ED2C1C" w:rsidRDefault="00B604A4" w:rsidP="008C1273">
            <w:pPr>
              <w:pStyle w:val="a7"/>
              <w:numPr>
                <w:ilvl w:val="0"/>
                <w:numId w:val="47"/>
              </w:numPr>
              <w:spacing w:line="276" w:lineRule="auto"/>
              <w:ind w:left="741" w:hanging="392"/>
              <w:rPr>
                <w:szCs w:val="22"/>
              </w:rPr>
            </w:pPr>
            <w:r w:rsidRPr="00885877">
              <w:rPr>
                <w:szCs w:val="22"/>
              </w:rPr>
              <w:t>Прочие эффекты, направленные на усиление «эффекта присутствия» зрителя</w:t>
            </w:r>
          </w:p>
        </w:tc>
      </w:tr>
      <w:tr w:rsidR="00F90E00" w:rsidTr="00442264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E00" w:rsidRDefault="00885877">
            <w:pPr>
              <w:jc w:val="both"/>
              <w:rPr>
                <w:rFonts w:eastAsia="Times New Roman"/>
                <w:sz w:val="22"/>
                <w:szCs w:val="22"/>
              </w:rPr>
            </w:pPr>
            <w:r>
              <w:rPr>
                <w:szCs w:val="22"/>
              </w:rPr>
              <w:lastRenderedPageBreak/>
              <w:t>Этап</w:t>
            </w:r>
            <w:r w:rsidR="00D04396">
              <w:rPr>
                <w:szCs w:val="22"/>
              </w:rPr>
              <w:t xml:space="preserve"> 2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E00" w:rsidRPr="00442264" w:rsidRDefault="00885877" w:rsidP="00476620">
            <w:pPr>
              <w:jc w:val="both"/>
              <w:rPr>
                <w:szCs w:val="22"/>
              </w:rPr>
            </w:pPr>
            <w:r w:rsidRPr="00885877">
              <w:rPr>
                <w:szCs w:val="22"/>
              </w:rPr>
              <w:t xml:space="preserve">Создание </w:t>
            </w:r>
            <w:proofErr w:type="gramStart"/>
            <w:r w:rsidRPr="00885877">
              <w:rPr>
                <w:szCs w:val="22"/>
              </w:rPr>
              <w:t>видео-ролика</w:t>
            </w:r>
            <w:proofErr w:type="gramEnd"/>
            <w:r w:rsidRPr="00885877">
              <w:rPr>
                <w:szCs w:val="22"/>
              </w:rPr>
              <w:t xml:space="preserve"> по кварталам  D2-01-07</w:t>
            </w:r>
            <w:r w:rsidR="00442264">
              <w:rPr>
                <w:szCs w:val="22"/>
              </w:rPr>
              <w:t xml:space="preserve"> </w:t>
            </w:r>
            <w:r w:rsidRPr="00885877">
              <w:rPr>
                <w:szCs w:val="22"/>
              </w:rPr>
              <w:t>на основе разработанной трехмерной модели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E00" w:rsidRPr="00442264" w:rsidRDefault="00601E16" w:rsidP="00C3675F">
            <w:pPr>
              <w:jc w:val="both"/>
              <w:rPr>
                <w:szCs w:val="22"/>
              </w:rPr>
            </w:pPr>
            <w:r w:rsidRPr="00442264">
              <w:rPr>
                <w:szCs w:val="22"/>
              </w:rPr>
              <w:t>Длительностью не более 2-х минут по согласованной с Заказчиком траектории облета камеры с монтажом</w:t>
            </w:r>
            <w:r w:rsidR="00C3675F">
              <w:rPr>
                <w:szCs w:val="22"/>
              </w:rPr>
              <w:t xml:space="preserve">.  </w:t>
            </w:r>
          </w:p>
        </w:tc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0E00" w:rsidRPr="00442264" w:rsidRDefault="007228C3" w:rsidP="00ED2C1C">
            <w:pPr>
              <w:jc w:val="both"/>
              <w:rPr>
                <w:szCs w:val="22"/>
              </w:rPr>
            </w:pPr>
            <w:r>
              <w:rPr>
                <w:szCs w:val="22"/>
              </w:rPr>
              <w:t xml:space="preserve">Спецификация – в описании </w:t>
            </w:r>
            <w:r w:rsidR="002041B5">
              <w:rPr>
                <w:szCs w:val="22"/>
              </w:rPr>
              <w:t xml:space="preserve">сценария видеоролика </w:t>
            </w:r>
            <w:r>
              <w:rPr>
                <w:szCs w:val="22"/>
              </w:rPr>
              <w:t>ниже.</w:t>
            </w:r>
          </w:p>
        </w:tc>
      </w:tr>
    </w:tbl>
    <w:p w:rsidR="00442264" w:rsidRDefault="00442264"/>
    <w:p w:rsidR="002B7CA5" w:rsidRPr="008C1273" w:rsidRDefault="00476620">
      <w:pPr>
        <w:rPr>
          <w:b/>
        </w:rPr>
      </w:pPr>
      <w:r>
        <w:rPr>
          <w:b/>
        </w:rPr>
        <w:t>Ориентировочный с</w:t>
      </w:r>
      <w:r w:rsidR="007E1789" w:rsidRPr="008C1273">
        <w:rPr>
          <w:b/>
        </w:rPr>
        <w:t xml:space="preserve">ценарий </w:t>
      </w:r>
      <w:r w:rsidR="001B64AF">
        <w:rPr>
          <w:b/>
        </w:rPr>
        <w:t xml:space="preserve">и хронометраж </w:t>
      </w:r>
      <w:r w:rsidR="007E1789" w:rsidRPr="008C1273">
        <w:rPr>
          <w:b/>
        </w:rPr>
        <w:t>Видеоролика</w:t>
      </w:r>
    </w:p>
    <w:p w:rsidR="002B7CA5" w:rsidRPr="0089543F" w:rsidRDefault="002B7CA5"/>
    <w:p w:rsidR="00442264" w:rsidRPr="002B7CA5" w:rsidRDefault="002B7CA5" w:rsidP="002B7CA5">
      <w:pPr>
        <w:spacing w:before="40" w:after="40"/>
        <w:rPr>
          <w:b/>
        </w:rPr>
      </w:pPr>
      <w:r w:rsidRPr="002B7CA5">
        <w:rPr>
          <w:b/>
        </w:rPr>
        <w:t xml:space="preserve">Сцена 1 </w:t>
      </w:r>
      <w:r w:rsidR="00C3675F" w:rsidRPr="002B7CA5">
        <w:rPr>
          <w:b/>
        </w:rPr>
        <w:t>(0-15 сек)</w:t>
      </w:r>
      <w:r w:rsidRPr="002B7CA5">
        <w:rPr>
          <w:b/>
        </w:rPr>
        <w:t xml:space="preserve">  - </w:t>
      </w:r>
      <w:r w:rsidR="00442264" w:rsidRPr="002B7CA5">
        <w:t>Общий план ИЦ Скол</w:t>
      </w:r>
      <w:bookmarkStart w:id="0" w:name="_GoBack"/>
      <w:bookmarkEnd w:id="0"/>
      <w:r w:rsidR="00442264" w:rsidRPr="002B7CA5">
        <w:t>ково</w:t>
      </w:r>
      <w:r w:rsidR="00C3675F" w:rsidRPr="002B7CA5">
        <w:t xml:space="preserve"> с высоты птичьего полёта</w:t>
      </w:r>
    </w:p>
    <w:p w:rsidR="00C3675F" w:rsidRPr="002B7CA5" w:rsidRDefault="00C3675F" w:rsidP="002B7CA5">
      <w:pPr>
        <w:spacing w:before="40" w:after="40"/>
        <w:rPr>
          <w:i/>
        </w:rPr>
      </w:pPr>
      <w:r w:rsidRPr="002B7CA5">
        <w:rPr>
          <w:i/>
        </w:rPr>
        <w:t xml:space="preserve">Текст: </w:t>
      </w:r>
    </w:p>
    <w:p w:rsidR="00C3675F" w:rsidRPr="0089543F" w:rsidRDefault="00C3675F" w:rsidP="002B7CA5">
      <w:pPr>
        <w:spacing w:before="40" w:after="40"/>
        <w:rPr>
          <w:i/>
        </w:rPr>
      </w:pPr>
      <w:r w:rsidRPr="0089543F">
        <w:rPr>
          <w:i/>
        </w:rPr>
        <w:lastRenderedPageBreak/>
        <w:t>«Инновационный центр «Сколково» — это уникальный мир, в котором на одной площадке уживаются высокие технологии и красота подмосковной пр</w:t>
      </w:r>
      <w:r w:rsidR="00D868D7">
        <w:rPr>
          <w:i/>
        </w:rPr>
        <w:t xml:space="preserve">ироды, а ваши партнеры по бизнесу </w:t>
      </w:r>
      <w:r w:rsidRPr="0089543F">
        <w:rPr>
          <w:i/>
        </w:rPr>
        <w:t>легко могут стать вашими соседями. Здесь все создано для эффективной работы и полноценного отдыха. Это то самое место, где вы мечтаете жить!»</w:t>
      </w:r>
    </w:p>
    <w:p w:rsidR="00C3675F" w:rsidRPr="002B7CA5" w:rsidRDefault="00C3675F" w:rsidP="002B7CA5">
      <w:pPr>
        <w:spacing w:before="40" w:after="40"/>
      </w:pPr>
      <w:r w:rsidRPr="0089543F">
        <w:rPr>
          <w:b/>
        </w:rPr>
        <w:t>Сцена 2</w:t>
      </w:r>
      <w:r w:rsidR="002B7CA5">
        <w:rPr>
          <w:b/>
        </w:rPr>
        <w:t xml:space="preserve"> </w:t>
      </w:r>
      <w:r w:rsidRPr="0089543F">
        <w:rPr>
          <w:b/>
        </w:rPr>
        <w:t>(15-30 сек)</w:t>
      </w:r>
      <w:r w:rsidR="002B7CA5">
        <w:rPr>
          <w:b/>
        </w:rPr>
        <w:t xml:space="preserve"> - </w:t>
      </w:r>
      <w:r w:rsidRPr="002B7CA5">
        <w:t xml:space="preserve">Кварталы апартаментов района </w:t>
      </w:r>
      <w:r w:rsidRPr="002B7CA5">
        <w:rPr>
          <w:lang w:val="en-US"/>
        </w:rPr>
        <w:t>D</w:t>
      </w:r>
      <w:r w:rsidRPr="002B7CA5">
        <w:t>2 с высоты птичьего полёта</w:t>
      </w:r>
    </w:p>
    <w:p w:rsidR="00C3675F" w:rsidRPr="002B7CA5" w:rsidRDefault="00C3675F" w:rsidP="002B7CA5">
      <w:pPr>
        <w:spacing w:before="40" w:after="40"/>
        <w:rPr>
          <w:i/>
        </w:rPr>
      </w:pPr>
      <w:r w:rsidRPr="002B7CA5">
        <w:rPr>
          <w:i/>
        </w:rPr>
        <w:t xml:space="preserve">Текст: </w:t>
      </w:r>
    </w:p>
    <w:p w:rsidR="00C3675F" w:rsidRPr="0089543F" w:rsidRDefault="00C3675F" w:rsidP="002B7CA5">
      <w:pPr>
        <w:autoSpaceDE w:val="0"/>
        <w:autoSpaceDN w:val="0"/>
        <w:adjustRightInd w:val="0"/>
        <w:spacing w:before="40" w:after="40"/>
        <w:rPr>
          <w:i/>
        </w:rPr>
      </w:pPr>
      <w:r w:rsidRPr="0089543F">
        <w:rPr>
          <w:i/>
        </w:rPr>
        <w:t>«</w:t>
      </w:r>
      <w:proofErr w:type="gramStart"/>
      <w:r w:rsidRPr="0089543F">
        <w:rPr>
          <w:i/>
        </w:rPr>
        <w:t>В ИЦ</w:t>
      </w:r>
      <w:proofErr w:type="gramEnd"/>
      <w:r w:rsidRPr="0089543F">
        <w:rPr>
          <w:i/>
        </w:rPr>
        <w:t xml:space="preserve"> «Сколково» сбываются ваши мечты</w:t>
      </w:r>
      <w:r w:rsidR="00D20B77">
        <w:rPr>
          <w:i/>
        </w:rPr>
        <w:t xml:space="preserve"> </w:t>
      </w:r>
      <w:r w:rsidRPr="0089543F">
        <w:rPr>
          <w:i/>
        </w:rPr>
        <w:t>о комфортной и счастливой жизни в близком по духу окружении. Кварталы апартаментов спроектированы с учетом индивидуальных потребностей всех жителей — от студентов и молодых специалистов до профессоров, научных</w:t>
      </w:r>
    </w:p>
    <w:p w:rsidR="00C3675F" w:rsidRPr="0089543F" w:rsidRDefault="00C3675F" w:rsidP="002B7CA5">
      <w:pPr>
        <w:autoSpaceDE w:val="0"/>
        <w:autoSpaceDN w:val="0"/>
        <w:adjustRightInd w:val="0"/>
        <w:spacing w:before="40" w:after="40"/>
        <w:rPr>
          <w:i/>
        </w:rPr>
      </w:pPr>
      <w:r w:rsidRPr="0089543F">
        <w:rPr>
          <w:i/>
        </w:rPr>
        <w:t xml:space="preserve">работников, исследователей и </w:t>
      </w:r>
      <w:proofErr w:type="gramStart"/>
      <w:r w:rsidRPr="0089543F">
        <w:rPr>
          <w:i/>
        </w:rPr>
        <w:t>топ-менеджмента</w:t>
      </w:r>
      <w:proofErr w:type="gramEnd"/>
      <w:r w:rsidRPr="0089543F">
        <w:rPr>
          <w:i/>
        </w:rPr>
        <w:t xml:space="preserve"> крупных компаний.»</w:t>
      </w:r>
    </w:p>
    <w:p w:rsidR="00C3675F" w:rsidRPr="0089543F" w:rsidRDefault="00C3675F" w:rsidP="002B7CA5">
      <w:pPr>
        <w:spacing w:before="40" w:after="40"/>
        <w:rPr>
          <w:b/>
        </w:rPr>
      </w:pPr>
      <w:r w:rsidRPr="0089543F">
        <w:rPr>
          <w:b/>
        </w:rPr>
        <w:t>Сцена 3</w:t>
      </w:r>
      <w:r w:rsidR="002B7CA5">
        <w:rPr>
          <w:b/>
        </w:rPr>
        <w:t xml:space="preserve"> </w:t>
      </w:r>
      <w:r w:rsidRPr="0089543F">
        <w:rPr>
          <w:b/>
        </w:rPr>
        <w:t>(30-</w:t>
      </w:r>
      <w:r w:rsidR="009D2B3B">
        <w:rPr>
          <w:b/>
        </w:rPr>
        <w:t>40</w:t>
      </w:r>
      <w:r w:rsidR="009D2B3B" w:rsidRPr="0089543F">
        <w:rPr>
          <w:b/>
        </w:rPr>
        <w:t xml:space="preserve"> </w:t>
      </w:r>
      <w:r w:rsidRPr="0089543F">
        <w:rPr>
          <w:b/>
        </w:rPr>
        <w:t>сек)</w:t>
      </w:r>
      <w:r w:rsidR="002B7CA5">
        <w:rPr>
          <w:b/>
        </w:rPr>
        <w:t xml:space="preserve"> </w:t>
      </w:r>
      <w:r w:rsidR="002B7CA5" w:rsidRPr="002B7CA5">
        <w:t xml:space="preserve">- </w:t>
      </w:r>
      <w:r w:rsidRPr="002B7CA5">
        <w:t xml:space="preserve">Квартал </w:t>
      </w:r>
      <w:r w:rsidRPr="002B7CA5">
        <w:rPr>
          <w:lang w:val="en-US"/>
        </w:rPr>
        <w:t>D</w:t>
      </w:r>
      <w:r w:rsidRPr="002B7CA5">
        <w:t xml:space="preserve">2 -1 </w:t>
      </w:r>
    </w:p>
    <w:p w:rsidR="00C3675F" w:rsidRPr="002B7CA5" w:rsidRDefault="00C3675F" w:rsidP="002B7CA5">
      <w:pPr>
        <w:spacing w:before="40" w:after="40"/>
        <w:rPr>
          <w:i/>
        </w:rPr>
      </w:pPr>
      <w:r w:rsidRPr="002B7CA5">
        <w:rPr>
          <w:i/>
        </w:rPr>
        <w:t>Текст:</w:t>
      </w:r>
    </w:p>
    <w:p w:rsidR="00C3675F" w:rsidRDefault="00C3675F" w:rsidP="002B7CA5">
      <w:pPr>
        <w:spacing w:before="40" w:after="40"/>
        <w:rPr>
          <w:i/>
        </w:rPr>
      </w:pPr>
      <w:r w:rsidRPr="0089543F">
        <w:rPr>
          <w:i/>
        </w:rPr>
        <w:t>«</w:t>
      </w:r>
      <w:proofErr w:type="gramStart"/>
      <w:r w:rsidRPr="0089543F">
        <w:rPr>
          <w:i/>
        </w:rPr>
        <w:t>Здесь</w:t>
      </w:r>
      <w:proofErr w:type="gramEnd"/>
      <w:r w:rsidRPr="0089543F">
        <w:rPr>
          <w:i/>
        </w:rPr>
        <w:t xml:space="preserve"> кажется, будто вы попали в будущее! На шести этажах расположены полностью обустроенные апартаменты с высококачественной внутренней отделкой. Интерьеры и стиль здания гармонично вписываются в окружающий ландшафт — ухоженные зеленые газоны, парки, спортивные площадки, велодорожки, аллеи для прогулок и утренних пробежек</w:t>
      </w:r>
      <w:proofErr w:type="gramStart"/>
      <w:r w:rsidRPr="0089543F">
        <w:rPr>
          <w:i/>
        </w:rPr>
        <w:t>.»</w:t>
      </w:r>
      <w:proofErr w:type="gramEnd"/>
    </w:p>
    <w:p w:rsidR="000F1112" w:rsidRPr="0089543F" w:rsidRDefault="000F1112" w:rsidP="002B7CA5">
      <w:pPr>
        <w:spacing w:before="40" w:after="40"/>
        <w:rPr>
          <w:b/>
        </w:rPr>
      </w:pPr>
      <w:r w:rsidRPr="002B7CA5">
        <w:rPr>
          <w:b/>
        </w:rPr>
        <w:t>Сцена 4 (</w:t>
      </w:r>
      <w:r w:rsidR="009D2B3B">
        <w:rPr>
          <w:b/>
        </w:rPr>
        <w:t>40</w:t>
      </w:r>
      <w:r w:rsidRPr="002B7CA5">
        <w:rPr>
          <w:b/>
        </w:rPr>
        <w:t>-</w:t>
      </w:r>
      <w:r w:rsidR="009D2B3B">
        <w:rPr>
          <w:b/>
        </w:rPr>
        <w:t>50</w:t>
      </w:r>
      <w:r w:rsidRPr="002B7CA5">
        <w:rPr>
          <w:b/>
        </w:rPr>
        <w:t xml:space="preserve"> сек)</w:t>
      </w:r>
      <w:r w:rsidR="002B7CA5" w:rsidRPr="002B7CA5">
        <w:rPr>
          <w:b/>
        </w:rPr>
        <w:t xml:space="preserve"> -</w:t>
      </w:r>
      <w:r w:rsidR="002B7CA5">
        <w:rPr>
          <w:b/>
        </w:rPr>
        <w:t xml:space="preserve"> </w:t>
      </w:r>
      <w:r w:rsidRPr="002B7CA5">
        <w:t xml:space="preserve">Квартал </w:t>
      </w:r>
      <w:r w:rsidRPr="002B7CA5">
        <w:rPr>
          <w:lang w:val="en-US"/>
        </w:rPr>
        <w:t>D</w:t>
      </w:r>
      <w:r w:rsidRPr="002B7CA5">
        <w:t xml:space="preserve">2 -2 </w:t>
      </w:r>
    </w:p>
    <w:p w:rsidR="000F1112" w:rsidRPr="002B7CA5" w:rsidRDefault="000F1112" w:rsidP="002B7CA5">
      <w:pPr>
        <w:spacing w:before="40" w:after="40"/>
        <w:rPr>
          <w:i/>
        </w:rPr>
      </w:pPr>
      <w:r w:rsidRPr="002B7CA5">
        <w:rPr>
          <w:i/>
        </w:rPr>
        <w:t xml:space="preserve">Текст: </w:t>
      </w:r>
    </w:p>
    <w:p w:rsidR="000F1112" w:rsidRPr="0089543F" w:rsidRDefault="000F1112" w:rsidP="002B7CA5">
      <w:pPr>
        <w:autoSpaceDE w:val="0"/>
        <w:autoSpaceDN w:val="0"/>
        <w:adjustRightInd w:val="0"/>
        <w:spacing w:before="40" w:after="40"/>
        <w:rPr>
          <w:i/>
        </w:rPr>
      </w:pPr>
      <w:r w:rsidRPr="0089543F">
        <w:rPr>
          <w:i/>
        </w:rPr>
        <w:t>«Простота и элегантность - именно такими словами можно описать застройку квартала: пять четырехэтажных домов лаконичной формы, со светлыми фасадами и большими окнами.  В каждом доме — двухуровневые апартаменты, имеющие выход на приватные террасы для отдыха на свежем воздухе. На территории есть все необходимое для</w:t>
      </w:r>
      <w:r w:rsidR="0089543F" w:rsidRPr="0089543F">
        <w:rPr>
          <w:i/>
        </w:rPr>
        <w:t xml:space="preserve"> </w:t>
      </w:r>
      <w:r w:rsidRPr="0089543F">
        <w:rPr>
          <w:i/>
        </w:rPr>
        <w:t>активного и спокойного отдыха — зеленые  зоны, уютные аллеи для прогулок, детские и спортивные площадки, велодорожки</w:t>
      </w:r>
      <w:proofErr w:type="gramStart"/>
      <w:r w:rsidRPr="0089543F">
        <w:rPr>
          <w:i/>
        </w:rPr>
        <w:t>.»</w:t>
      </w:r>
      <w:proofErr w:type="gramEnd"/>
    </w:p>
    <w:p w:rsidR="0089543F" w:rsidRPr="0089543F" w:rsidRDefault="000F1112" w:rsidP="002B7CA5">
      <w:pPr>
        <w:spacing w:before="40" w:after="40"/>
        <w:rPr>
          <w:b/>
        </w:rPr>
      </w:pPr>
      <w:r w:rsidRPr="002B7CA5">
        <w:rPr>
          <w:b/>
        </w:rPr>
        <w:t>Сцена 5 (</w:t>
      </w:r>
      <w:r w:rsidR="009D2B3B">
        <w:rPr>
          <w:b/>
        </w:rPr>
        <w:t>50</w:t>
      </w:r>
      <w:r w:rsidRPr="002B7CA5">
        <w:rPr>
          <w:b/>
        </w:rPr>
        <w:t>-</w:t>
      </w:r>
      <w:r w:rsidR="009D2B3B">
        <w:rPr>
          <w:b/>
        </w:rPr>
        <w:t>60</w:t>
      </w:r>
      <w:r w:rsidR="00AC6ACB" w:rsidRPr="002B7CA5">
        <w:rPr>
          <w:b/>
        </w:rPr>
        <w:t xml:space="preserve"> </w:t>
      </w:r>
      <w:r w:rsidRPr="002B7CA5">
        <w:rPr>
          <w:b/>
        </w:rPr>
        <w:t>сек)</w:t>
      </w:r>
      <w:r w:rsidR="002B7CA5">
        <w:rPr>
          <w:b/>
        </w:rPr>
        <w:t xml:space="preserve"> </w:t>
      </w:r>
      <w:r w:rsidR="002B7CA5" w:rsidRPr="002B7CA5">
        <w:t xml:space="preserve">- </w:t>
      </w:r>
      <w:r w:rsidR="0089543F" w:rsidRPr="002B7CA5">
        <w:t xml:space="preserve">Квартал </w:t>
      </w:r>
      <w:r w:rsidR="0089543F" w:rsidRPr="002B7CA5">
        <w:rPr>
          <w:lang w:val="en-US"/>
        </w:rPr>
        <w:t>D</w:t>
      </w:r>
      <w:r w:rsidR="0089543F" w:rsidRPr="002B7CA5">
        <w:t>2 -3</w:t>
      </w:r>
      <w:r w:rsidR="0089543F" w:rsidRPr="0089543F">
        <w:rPr>
          <w:b/>
        </w:rPr>
        <w:t xml:space="preserve"> </w:t>
      </w:r>
    </w:p>
    <w:p w:rsidR="000F1112" w:rsidRPr="0089543F" w:rsidRDefault="000F1112" w:rsidP="002B7CA5">
      <w:pPr>
        <w:autoSpaceDE w:val="0"/>
        <w:autoSpaceDN w:val="0"/>
        <w:adjustRightInd w:val="0"/>
        <w:spacing w:before="40" w:after="40"/>
        <w:rPr>
          <w:i/>
        </w:rPr>
      </w:pPr>
      <w:r w:rsidRPr="0089543F">
        <w:rPr>
          <w:i/>
        </w:rPr>
        <w:t>Текст:</w:t>
      </w:r>
    </w:p>
    <w:p w:rsidR="000F1112" w:rsidRPr="0089543F" w:rsidRDefault="0089543F" w:rsidP="002B7CA5">
      <w:pPr>
        <w:autoSpaceDE w:val="0"/>
        <w:autoSpaceDN w:val="0"/>
        <w:adjustRightInd w:val="0"/>
        <w:spacing w:before="40" w:after="40"/>
        <w:rPr>
          <w:i/>
        </w:rPr>
      </w:pPr>
      <w:r w:rsidRPr="0089543F">
        <w:rPr>
          <w:i/>
        </w:rPr>
        <w:t>«</w:t>
      </w:r>
      <w:r w:rsidR="000F1112" w:rsidRPr="0089543F">
        <w:rPr>
          <w:i/>
        </w:rPr>
        <w:t xml:space="preserve">При взгляде на квартал возникает ощущение, что перед вами – маленький сказочный город. Необычные плавные очертания зданий, разноцветные элементы отделки фасада и зеленый холм в центре двора формируют единый неповторимый облик уютного пространства. На территории квартала, прямо под зеленым холмом, </w:t>
      </w:r>
      <w:proofErr w:type="gramStart"/>
      <w:r w:rsidR="000F1112" w:rsidRPr="0089543F">
        <w:rPr>
          <w:i/>
        </w:rPr>
        <w:t>расположен</w:t>
      </w:r>
      <w:proofErr w:type="gramEnd"/>
      <w:r w:rsidR="000F1112" w:rsidRPr="0089543F">
        <w:rPr>
          <w:i/>
        </w:rPr>
        <w:t xml:space="preserve"> </w:t>
      </w:r>
      <w:proofErr w:type="spellStart"/>
      <w:r w:rsidR="000F1112" w:rsidRPr="0089543F">
        <w:rPr>
          <w:i/>
        </w:rPr>
        <w:t>клаб-хаус</w:t>
      </w:r>
      <w:proofErr w:type="spellEnd"/>
      <w:r w:rsidR="000F1112" w:rsidRPr="0089543F">
        <w:rPr>
          <w:i/>
        </w:rPr>
        <w:t>.</w:t>
      </w:r>
      <w:r w:rsidRPr="0089543F">
        <w:rPr>
          <w:i/>
        </w:rPr>
        <w:t xml:space="preserve"> </w:t>
      </w:r>
      <w:r w:rsidR="000F1112" w:rsidRPr="0089543F">
        <w:rPr>
          <w:i/>
        </w:rPr>
        <w:t xml:space="preserve">Большой зал для различных мероприятий, бар, детский досуговый центр, </w:t>
      </w:r>
      <w:proofErr w:type="spellStart"/>
      <w:r w:rsidR="000F1112" w:rsidRPr="0089543F">
        <w:rPr>
          <w:i/>
        </w:rPr>
        <w:t>лаунж</w:t>
      </w:r>
      <w:proofErr w:type="spellEnd"/>
      <w:r w:rsidR="000F1112" w:rsidRPr="0089543F">
        <w:rPr>
          <w:i/>
        </w:rPr>
        <w:t>-зона, салон красоты, спортивная зона</w:t>
      </w:r>
      <w:r w:rsidRPr="0089543F">
        <w:rPr>
          <w:i/>
        </w:rPr>
        <w:t>»</w:t>
      </w:r>
    </w:p>
    <w:p w:rsidR="000F1112" w:rsidRPr="002B7CA5" w:rsidRDefault="000F1112" w:rsidP="002B7CA5">
      <w:pPr>
        <w:spacing w:before="40" w:after="40"/>
        <w:rPr>
          <w:b/>
        </w:rPr>
      </w:pPr>
      <w:r w:rsidRPr="002B7CA5">
        <w:rPr>
          <w:b/>
        </w:rPr>
        <w:t>Сцена 6 (</w:t>
      </w:r>
      <w:r w:rsidR="009D2B3B">
        <w:rPr>
          <w:b/>
        </w:rPr>
        <w:t>60</w:t>
      </w:r>
      <w:r w:rsidR="00AC6ACB" w:rsidRPr="002B7CA5">
        <w:rPr>
          <w:b/>
        </w:rPr>
        <w:t xml:space="preserve"> </w:t>
      </w:r>
      <w:r w:rsidRPr="002B7CA5">
        <w:rPr>
          <w:b/>
        </w:rPr>
        <w:t xml:space="preserve">- 1м </w:t>
      </w:r>
      <w:r w:rsidR="00AC6ACB">
        <w:rPr>
          <w:b/>
        </w:rPr>
        <w:t xml:space="preserve">10 </w:t>
      </w:r>
      <w:r w:rsidRPr="002B7CA5">
        <w:rPr>
          <w:b/>
        </w:rPr>
        <w:t>сек)</w:t>
      </w:r>
      <w:r w:rsidR="002B7CA5" w:rsidRPr="002B7CA5">
        <w:rPr>
          <w:b/>
        </w:rPr>
        <w:t xml:space="preserve"> - </w:t>
      </w:r>
      <w:r w:rsidRPr="002B7CA5">
        <w:t xml:space="preserve">Квартал </w:t>
      </w:r>
      <w:r w:rsidRPr="002B7CA5">
        <w:rPr>
          <w:lang w:val="en-US"/>
        </w:rPr>
        <w:t>D</w:t>
      </w:r>
      <w:r w:rsidRPr="002B7CA5">
        <w:t>2 -4</w:t>
      </w:r>
    </w:p>
    <w:p w:rsidR="000F1112" w:rsidRPr="0089543F" w:rsidRDefault="0089543F" w:rsidP="002B7CA5">
      <w:pPr>
        <w:autoSpaceDE w:val="0"/>
        <w:autoSpaceDN w:val="0"/>
        <w:adjustRightInd w:val="0"/>
        <w:spacing w:before="40" w:after="40"/>
        <w:rPr>
          <w:i/>
        </w:rPr>
      </w:pPr>
      <w:r w:rsidRPr="0089543F">
        <w:rPr>
          <w:i/>
        </w:rPr>
        <w:t>Текст:</w:t>
      </w:r>
    </w:p>
    <w:p w:rsidR="0089543F" w:rsidRPr="0089543F" w:rsidRDefault="0089543F" w:rsidP="002B7CA5">
      <w:pPr>
        <w:autoSpaceDE w:val="0"/>
        <w:autoSpaceDN w:val="0"/>
        <w:adjustRightInd w:val="0"/>
        <w:spacing w:before="40" w:after="40"/>
        <w:rPr>
          <w:i/>
        </w:rPr>
      </w:pPr>
      <w:proofErr w:type="gramStart"/>
      <w:r w:rsidRPr="0089543F">
        <w:rPr>
          <w:i/>
        </w:rPr>
        <w:t xml:space="preserve">«Семь пятигранных домов, расположенных практически в идеальном круге, радуют геометрической </w:t>
      </w:r>
      <w:proofErr w:type="spellStart"/>
      <w:r w:rsidRPr="0089543F">
        <w:rPr>
          <w:i/>
        </w:rPr>
        <w:t>выверенностью</w:t>
      </w:r>
      <w:proofErr w:type="spellEnd"/>
      <w:r w:rsidRPr="0089543F">
        <w:rPr>
          <w:i/>
        </w:rPr>
        <w:t xml:space="preserve"> форм, а аккуратные, четкие линии фасадов, отделанных красным кирпичом, придают облику квартала сдержанную респектабельность и благородство.</w:t>
      </w:r>
      <w:proofErr w:type="gramEnd"/>
      <w:r w:rsidRPr="0089543F">
        <w:rPr>
          <w:i/>
        </w:rPr>
        <w:t xml:space="preserve"> На входе располагается уютное и стильное кафе — прекрасное место для встреч не только жителей квартала, но и всех остальных </w:t>
      </w:r>
      <w:proofErr w:type="spellStart"/>
      <w:r w:rsidRPr="0089543F">
        <w:rPr>
          <w:i/>
        </w:rPr>
        <w:t>сколковчан</w:t>
      </w:r>
      <w:proofErr w:type="spellEnd"/>
      <w:r w:rsidRPr="0089543F">
        <w:rPr>
          <w:i/>
        </w:rPr>
        <w:t>.»</w:t>
      </w:r>
    </w:p>
    <w:p w:rsidR="000F1112" w:rsidRPr="0089543F" w:rsidRDefault="000F1112" w:rsidP="002B7CA5">
      <w:pPr>
        <w:autoSpaceDE w:val="0"/>
        <w:autoSpaceDN w:val="0"/>
        <w:adjustRightInd w:val="0"/>
        <w:spacing w:before="40" w:after="40"/>
        <w:rPr>
          <w:b/>
        </w:rPr>
      </w:pPr>
      <w:r w:rsidRPr="002B7CA5">
        <w:rPr>
          <w:b/>
        </w:rPr>
        <w:t xml:space="preserve">Сцена 7 (1м </w:t>
      </w:r>
      <w:r w:rsidR="00AC6ACB">
        <w:rPr>
          <w:b/>
        </w:rPr>
        <w:t xml:space="preserve">10 </w:t>
      </w:r>
      <w:r w:rsidR="00AC6ACB" w:rsidRPr="002B7CA5">
        <w:rPr>
          <w:b/>
        </w:rPr>
        <w:t xml:space="preserve">сек </w:t>
      </w:r>
      <w:r w:rsidRPr="002B7CA5">
        <w:rPr>
          <w:b/>
        </w:rPr>
        <w:t xml:space="preserve">– 1 м </w:t>
      </w:r>
      <w:r w:rsidR="00AC6ACB">
        <w:rPr>
          <w:b/>
        </w:rPr>
        <w:t>20</w:t>
      </w:r>
      <w:r w:rsidR="00AC6ACB" w:rsidRPr="002B7CA5">
        <w:rPr>
          <w:b/>
        </w:rPr>
        <w:t xml:space="preserve"> </w:t>
      </w:r>
      <w:r w:rsidRPr="002B7CA5">
        <w:rPr>
          <w:b/>
        </w:rPr>
        <w:t xml:space="preserve">сек) </w:t>
      </w:r>
      <w:r w:rsidR="002B7CA5">
        <w:rPr>
          <w:b/>
        </w:rPr>
        <w:t xml:space="preserve"> - </w:t>
      </w:r>
      <w:r w:rsidRPr="002B7CA5">
        <w:t xml:space="preserve">Квартал </w:t>
      </w:r>
      <w:r w:rsidRPr="002B7CA5">
        <w:rPr>
          <w:lang w:val="en-US"/>
        </w:rPr>
        <w:t>D</w:t>
      </w:r>
      <w:r w:rsidRPr="002B7CA5">
        <w:t>2 -5</w:t>
      </w:r>
    </w:p>
    <w:p w:rsidR="000F1112" w:rsidRPr="0089543F" w:rsidRDefault="0089543F" w:rsidP="002B7CA5">
      <w:pPr>
        <w:autoSpaceDE w:val="0"/>
        <w:autoSpaceDN w:val="0"/>
        <w:adjustRightInd w:val="0"/>
        <w:spacing w:before="40" w:after="40"/>
        <w:rPr>
          <w:i/>
        </w:rPr>
      </w:pPr>
      <w:r w:rsidRPr="0089543F">
        <w:rPr>
          <w:i/>
        </w:rPr>
        <w:t>Текст:</w:t>
      </w:r>
    </w:p>
    <w:p w:rsidR="0089543F" w:rsidRPr="0089543F" w:rsidRDefault="0089543F" w:rsidP="002B7CA5">
      <w:pPr>
        <w:autoSpaceDE w:val="0"/>
        <w:autoSpaceDN w:val="0"/>
        <w:adjustRightInd w:val="0"/>
        <w:spacing w:before="40" w:after="40"/>
        <w:rPr>
          <w:i/>
        </w:rPr>
      </w:pPr>
      <w:r w:rsidRPr="0089543F">
        <w:rPr>
          <w:i/>
        </w:rPr>
        <w:t>«Невысокие здания с остекленными балконами, перфорированными ставнями, формируют гармоничное пространство, наполненное светом и воздухом. Квартал граничит со спортивным парком, что особенно понравится поклонникам здорового образа жизни и любителям спорта</w:t>
      </w:r>
      <w:proofErr w:type="gramStart"/>
      <w:r w:rsidRPr="0089543F">
        <w:rPr>
          <w:i/>
        </w:rPr>
        <w:t>.»</w:t>
      </w:r>
      <w:proofErr w:type="gramEnd"/>
    </w:p>
    <w:p w:rsidR="000F1112" w:rsidRPr="0089543F" w:rsidRDefault="000F1112" w:rsidP="002B7CA5">
      <w:pPr>
        <w:autoSpaceDE w:val="0"/>
        <w:autoSpaceDN w:val="0"/>
        <w:adjustRightInd w:val="0"/>
        <w:spacing w:before="40" w:after="40"/>
        <w:rPr>
          <w:b/>
        </w:rPr>
      </w:pPr>
      <w:r w:rsidRPr="002B7CA5">
        <w:rPr>
          <w:b/>
        </w:rPr>
        <w:t>Сцена 8</w:t>
      </w:r>
      <w:r w:rsidR="002041B5">
        <w:rPr>
          <w:b/>
        </w:rPr>
        <w:t xml:space="preserve"> </w:t>
      </w:r>
      <w:r w:rsidRPr="002B7CA5">
        <w:rPr>
          <w:b/>
        </w:rPr>
        <w:t xml:space="preserve">(1 м </w:t>
      </w:r>
      <w:r w:rsidR="00AC6ACB">
        <w:rPr>
          <w:b/>
        </w:rPr>
        <w:t>20</w:t>
      </w:r>
      <w:r w:rsidR="00AC6ACB" w:rsidRPr="002B7CA5">
        <w:rPr>
          <w:b/>
        </w:rPr>
        <w:t xml:space="preserve"> </w:t>
      </w:r>
      <w:r w:rsidRPr="002B7CA5">
        <w:rPr>
          <w:b/>
        </w:rPr>
        <w:t xml:space="preserve">сек - 1м </w:t>
      </w:r>
      <w:r w:rsidR="00AC6ACB">
        <w:rPr>
          <w:b/>
        </w:rPr>
        <w:t>30</w:t>
      </w:r>
      <w:r w:rsidR="00AC6ACB" w:rsidRPr="002B7CA5">
        <w:rPr>
          <w:b/>
        </w:rPr>
        <w:t xml:space="preserve"> </w:t>
      </w:r>
      <w:r w:rsidRPr="002B7CA5">
        <w:rPr>
          <w:b/>
        </w:rPr>
        <w:t>сек)</w:t>
      </w:r>
      <w:r w:rsidR="002B7CA5" w:rsidRPr="002B7CA5">
        <w:rPr>
          <w:b/>
        </w:rPr>
        <w:t xml:space="preserve"> -</w:t>
      </w:r>
      <w:r w:rsidR="002B7CA5">
        <w:rPr>
          <w:b/>
        </w:rPr>
        <w:t xml:space="preserve"> </w:t>
      </w:r>
      <w:r w:rsidRPr="002B7CA5">
        <w:t xml:space="preserve">Квартал </w:t>
      </w:r>
      <w:r w:rsidRPr="002B7CA5">
        <w:rPr>
          <w:lang w:val="en-US"/>
        </w:rPr>
        <w:t>D</w:t>
      </w:r>
      <w:r w:rsidRPr="002B7CA5">
        <w:t>2 -6</w:t>
      </w:r>
      <w:r w:rsidRPr="0089543F">
        <w:rPr>
          <w:b/>
        </w:rPr>
        <w:t xml:space="preserve"> </w:t>
      </w:r>
    </w:p>
    <w:p w:rsidR="000F1112" w:rsidRPr="0089543F" w:rsidRDefault="0089543F" w:rsidP="002B7CA5">
      <w:pPr>
        <w:spacing w:before="40" w:after="40"/>
        <w:rPr>
          <w:b/>
        </w:rPr>
      </w:pPr>
      <w:r w:rsidRPr="0089543F">
        <w:rPr>
          <w:b/>
        </w:rPr>
        <w:t>Текст:</w:t>
      </w:r>
    </w:p>
    <w:p w:rsidR="0089543F" w:rsidRDefault="0089543F" w:rsidP="002B7CA5">
      <w:pPr>
        <w:autoSpaceDE w:val="0"/>
        <w:autoSpaceDN w:val="0"/>
        <w:adjustRightInd w:val="0"/>
        <w:spacing w:before="40" w:after="40"/>
        <w:rPr>
          <w:i/>
        </w:rPr>
      </w:pPr>
      <w:r w:rsidRPr="0089543F">
        <w:rPr>
          <w:i/>
        </w:rPr>
        <w:t xml:space="preserve">«С высоты птичьего полета квартал напоминает круг, “заштрихованный” вытянутыми линиями зданий, которые формируют единый гармоничный рисунок. Многочисленные арки, объединяющие пространства уютных дворов, подчеркивают необычную линию фасадов. Квартал делит пополам центральная улица с кафе и магазинами. По ней приятно прогуляться пешком или прокатиться на </w:t>
      </w:r>
      <w:r w:rsidR="002B7CA5">
        <w:rPr>
          <w:i/>
        </w:rPr>
        <w:t>велосипеде по выделенной полосе</w:t>
      </w:r>
      <w:r w:rsidRPr="0089543F">
        <w:rPr>
          <w:i/>
        </w:rPr>
        <w:t>»</w:t>
      </w:r>
      <w:r w:rsidR="002B7CA5">
        <w:rPr>
          <w:i/>
        </w:rPr>
        <w:t>.</w:t>
      </w:r>
    </w:p>
    <w:p w:rsidR="000F1112" w:rsidRPr="0089543F" w:rsidRDefault="000F1112" w:rsidP="002B7CA5">
      <w:pPr>
        <w:autoSpaceDE w:val="0"/>
        <w:autoSpaceDN w:val="0"/>
        <w:adjustRightInd w:val="0"/>
        <w:spacing w:before="40" w:after="40"/>
        <w:rPr>
          <w:b/>
        </w:rPr>
      </w:pPr>
      <w:r w:rsidRPr="002B7CA5">
        <w:rPr>
          <w:b/>
        </w:rPr>
        <w:t>Сцена 9 (1 м</w:t>
      </w:r>
      <w:r w:rsidR="00AC6ACB">
        <w:rPr>
          <w:b/>
        </w:rPr>
        <w:t xml:space="preserve"> 30</w:t>
      </w:r>
      <w:r w:rsidR="00AC6ACB" w:rsidRPr="002B7CA5">
        <w:rPr>
          <w:b/>
        </w:rPr>
        <w:t xml:space="preserve"> </w:t>
      </w:r>
      <w:r w:rsidRPr="002B7CA5">
        <w:rPr>
          <w:b/>
        </w:rPr>
        <w:t xml:space="preserve">сек – 1 м </w:t>
      </w:r>
      <w:r w:rsidR="00AC6ACB">
        <w:rPr>
          <w:b/>
        </w:rPr>
        <w:t>40</w:t>
      </w:r>
      <w:r w:rsidR="00AC6ACB" w:rsidRPr="002B7CA5">
        <w:rPr>
          <w:b/>
        </w:rPr>
        <w:t xml:space="preserve"> </w:t>
      </w:r>
      <w:r w:rsidRPr="002B7CA5">
        <w:rPr>
          <w:b/>
        </w:rPr>
        <w:t>сек)</w:t>
      </w:r>
      <w:r w:rsidR="002B7CA5">
        <w:rPr>
          <w:b/>
        </w:rPr>
        <w:t xml:space="preserve"> </w:t>
      </w:r>
      <w:r w:rsidR="002B7CA5" w:rsidRPr="002B7CA5">
        <w:t xml:space="preserve">- </w:t>
      </w:r>
      <w:r w:rsidRPr="002B7CA5">
        <w:t xml:space="preserve">Квартал </w:t>
      </w:r>
      <w:r w:rsidRPr="002B7CA5">
        <w:rPr>
          <w:lang w:val="en-US"/>
        </w:rPr>
        <w:t>D</w:t>
      </w:r>
      <w:r w:rsidRPr="002B7CA5">
        <w:t>2 -7</w:t>
      </w:r>
    </w:p>
    <w:p w:rsidR="0089543F" w:rsidRPr="002B7CA5" w:rsidRDefault="0089543F" w:rsidP="002B7CA5">
      <w:pPr>
        <w:spacing w:before="40" w:after="40"/>
        <w:rPr>
          <w:i/>
        </w:rPr>
      </w:pPr>
      <w:r w:rsidRPr="002B7CA5">
        <w:rPr>
          <w:i/>
        </w:rPr>
        <w:t>Текст:</w:t>
      </w:r>
    </w:p>
    <w:p w:rsidR="000F1112" w:rsidRDefault="0089543F" w:rsidP="002B7CA5">
      <w:pPr>
        <w:autoSpaceDE w:val="0"/>
        <w:autoSpaceDN w:val="0"/>
        <w:adjustRightInd w:val="0"/>
        <w:spacing w:before="40" w:after="40"/>
        <w:rPr>
          <w:i/>
        </w:rPr>
      </w:pPr>
      <w:r w:rsidRPr="0089543F">
        <w:rPr>
          <w:i/>
        </w:rPr>
        <w:t>«Невысокие здания с остекленными балконами, облицованные светлым материалом, формируют гармоничное пространство, наполненное светом и воздухом.</w:t>
      </w:r>
      <w:r w:rsidR="00476620">
        <w:rPr>
          <w:i/>
        </w:rPr>
        <w:t xml:space="preserve"> </w:t>
      </w:r>
      <w:r w:rsidRPr="0089543F">
        <w:rPr>
          <w:i/>
        </w:rPr>
        <w:t xml:space="preserve">Расположение квартала между спортивным парком и главным бульваром города отвечает </w:t>
      </w:r>
      <w:proofErr w:type="gramStart"/>
      <w:r w:rsidRPr="0089543F">
        <w:rPr>
          <w:i/>
        </w:rPr>
        <w:t>запросам</w:t>
      </w:r>
      <w:proofErr w:type="gramEnd"/>
      <w:r w:rsidRPr="0089543F">
        <w:rPr>
          <w:i/>
        </w:rPr>
        <w:t xml:space="preserve"> как самой спортивной части населения, так и любителей шопинга.»</w:t>
      </w:r>
    </w:p>
    <w:p w:rsidR="00AC6ACB" w:rsidRDefault="000F1112" w:rsidP="00C3675F">
      <w:pPr>
        <w:autoSpaceDE w:val="0"/>
        <w:autoSpaceDN w:val="0"/>
        <w:adjustRightInd w:val="0"/>
        <w:rPr>
          <w:i/>
        </w:rPr>
      </w:pPr>
      <w:r w:rsidRPr="00295002">
        <w:rPr>
          <w:b/>
        </w:rPr>
        <w:t>Сцена 1</w:t>
      </w:r>
      <w:r w:rsidR="00AC6ACB">
        <w:rPr>
          <w:b/>
        </w:rPr>
        <w:t>0</w:t>
      </w:r>
      <w:r w:rsidRPr="00295002">
        <w:rPr>
          <w:b/>
        </w:rPr>
        <w:t xml:space="preserve"> (1 м </w:t>
      </w:r>
      <w:r w:rsidR="00AC6ACB">
        <w:rPr>
          <w:b/>
        </w:rPr>
        <w:t>40</w:t>
      </w:r>
      <w:r w:rsidR="00AC6ACB" w:rsidRPr="00295002">
        <w:rPr>
          <w:b/>
        </w:rPr>
        <w:t xml:space="preserve"> </w:t>
      </w:r>
      <w:r w:rsidRPr="00295002">
        <w:rPr>
          <w:b/>
        </w:rPr>
        <w:t xml:space="preserve">сек – 1 м – </w:t>
      </w:r>
      <w:r w:rsidR="00AC6ACB" w:rsidRPr="00295002">
        <w:rPr>
          <w:b/>
        </w:rPr>
        <w:t>5</w:t>
      </w:r>
      <w:r w:rsidR="00AC6ACB">
        <w:rPr>
          <w:b/>
        </w:rPr>
        <w:t>5</w:t>
      </w:r>
      <w:r w:rsidR="00AC6ACB" w:rsidRPr="00295002">
        <w:rPr>
          <w:b/>
        </w:rPr>
        <w:t xml:space="preserve"> </w:t>
      </w:r>
      <w:r w:rsidRPr="00295002">
        <w:rPr>
          <w:b/>
        </w:rPr>
        <w:t>сек)</w:t>
      </w:r>
      <w:r w:rsidR="00295002" w:rsidRPr="00295002">
        <w:rPr>
          <w:b/>
        </w:rPr>
        <w:t xml:space="preserve"> -</w:t>
      </w:r>
      <w:r w:rsidR="00295002" w:rsidRPr="00295002">
        <w:t xml:space="preserve"> </w:t>
      </w:r>
      <w:r w:rsidRPr="00295002">
        <w:t xml:space="preserve">Удаление камеры на расстояние  - общий вид на </w:t>
      </w:r>
      <w:r w:rsidR="00AC6ACB">
        <w:t xml:space="preserve">зону апартаментов и появление текста: </w:t>
      </w:r>
      <w:r w:rsidR="00295002">
        <w:rPr>
          <w:i/>
        </w:rPr>
        <w:t>«Добро</w:t>
      </w:r>
      <w:r w:rsidR="0089543F" w:rsidRPr="0089543F">
        <w:rPr>
          <w:i/>
        </w:rPr>
        <w:t xml:space="preserve"> пожаловать в Сколково – Ваш город мечты!»</w:t>
      </w:r>
      <w:r w:rsidR="00AC6ACB">
        <w:rPr>
          <w:i/>
        </w:rPr>
        <w:t xml:space="preserve"> и появляются контакты: </w:t>
      </w:r>
    </w:p>
    <w:p w:rsidR="005D533C" w:rsidRDefault="00AC6ACB" w:rsidP="00C3675F">
      <w:pPr>
        <w:autoSpaceDE w:val="0"/>
        <w:autoSpaceDN w:val="0"/>
        <w:adjustRightInd w:val="0"/>
        <w:rPr>
          <w:i/>
        </w:rPr>
      </w:pPr>
      <w:r>
        <w:rPr>
          <w:i/>
        </w:rPr>
        <w:t>Телефон для бронирования +7 495 956 00 33</w:t>
      </w:r>
    </w:p>
    <w:p w:rsidR="00AC6ACB" w:rsidRPr="00171D56" w:rsidRDefault="00AC6ACB" w:rsidP="00C3675F">
      <w:pPr>
        <w:autoSpaceDE w:val="0"/>
        <w:autoSpaceDN w:val="0"/>
        <w:adjustRightInd w:val="0"/>
        <w:rPr>
          <w:i/>
        </w:rPr>
      </w:pPr>
      <w:r>
        <w:rPr>
          <w:i/>
        </w:rPr>
        <w:t xml:space="preserve">Электронный адрес: </w:t>
      </w:r>
      <w:r>
        <w:rPr>
          <w:i/>
          <w:lang w:val="en-US"/>
        </w:rPr>
        <w:t>live</w:t>
      </w:r>
      <w:r w:rsidRPr="00171D56">
        <w:rPr>
          <w:i/>
        </w:rPr>
        <w:t>@</w:t>
      </w:r>
      <w:proofErr w:type="spellStart"/>
      <w:r>
        <w:rPr>
          <w:i/>
          <w:lang w:val="en-US"/>
        </w:rPr>
        <w:t>sk</w:t>
      </w:r>
      <w:proofErr w:type="spellEnd"/>
      <w:r w:rsidRPr="00171D56">
        <w:rPr>
          <w:i/>
        </w:rPr>
        <w:t>.</w:t>
      </w:r>
      <w:proofErr w:type="spellStart"/>
      <w:r>
        <w:rPr>
          <w:i/>
          <w:lang w:val="en-US"/>
        </w:rPr>
        <w:t>ru</w:t>
      </w:r>
      <w:proofErr w:type="spellEnd"/>
    </w:p>
    <w:p w:rsidR="00C3675F" w:rsidRDefault="00C3675F"/>
    <w:p w:rsidR="00442264" w:rsidRPr="00AC6ACB" w:rsidRDefault="00442264" w:rsidP="00442264">
      <w:pPr>
        <w:ind w:left="360"/>
        <w:rPr>
          <w:b/>
        </w:rPr>
      </w:pPr>
      <w:r w:rsidRPr="00AC6ACB">
        <w:rPr>
          <w:b/>
        </w:rPr>
        <w:t>Результаты работ:</w:t>
      </w:r>
    </w:p>
    <w:p w:rsidR="00FD2631" w:rsidRPr="00AC6ACB" w:rsidRDefault="00442264" w:rsidP="00442264">
      <w:pPr>
        <w:pStyle w:val="a7"/>
        <w:numPr>
          <w:ilvl w:val="0"/>
          <w:numId w:val="46"/>
        </w:numPr>
        <w:ind w:left="426"/>
        <w:rPr>
          <w:b/>
        </w:rPr>
      </w:pPr>
      <w:r w:rsidRPr="00ED2C1C">
        <w:rPr>
          <w:b/>
        </w:rPr>
        <w:t>Этап</w:t>
      </w:r>
      <w:r w:rsidRPr="00AC6ACB">
        <w:rPr>
          <w:b/>
        </w:rPr>
        <w:t xml:space="preserve"> 1 -  </w:t>
      </w:r>
      <w:r w:rsidR="002E0584" w:rsidRPr="00AC6ACB">
        <w:rPr>
          <w:b/>
        </w:rPr>
        <w:t xml:space="preserve">передается </w:t>
      </w:r>
      <w:r w:rsidRPr="00AC6ACB">
        <w:rPr>
          <w:b/>
        </w:rPr>
        <w:t>Заказчику при помощи компьютерной сети Интернет с использованием сервисов обмена данными</w:t>
      </w:r>
      <w:r w:rsidR="002041B5">
        <w:rPr>
          <w:b/>
        </w:rPr>
        <w:t xml:space="preserve">, а также на информационном носителе </w:t>
      </w:r>
      <w:r w:rsidR="002041B5" w:rsidRPr="008C1273">
        <w:rPr>
          <w:b/>
        </w:rPr>
        <w:t>(</w:t>
      </w:r>
      <w:r w:rsidR="002041B5">
        <w:rPr>
          <w:b/>
          <w:lang w:val="en-US"/>
        </w:rPr>
        <w:t>USB</w:t>
      </w:r>
      <w:r w:rsidR="002041B5" w:rsidRPr="008C1273">
        <w:rPr>
          <w:b/>
        </w:rPr>
        <w:t xml:space="preserve"> </w:t>
      </w:r>
      <w:r w:rsidR="002041B5">
        <w:rPr>
          <w:b/>
        </w:rPr>
        <w:t>–</w:t>
      </w:r>
      <w:r w:rsidR="002041B5" w:rsidRPr="008C1273">
        <w:rPr>
          <w:b/>
        </w:rPr>
        <w:t xml:space="preserve"> </w:t>
      </w:r>
      <w:proofErr w:type="spellStart"/>
      <w:r w:rsidR="002041B5">
        <w:rPr>
          <w:b/>
        </w:rPr>
        <w:t>флешка</w:t>
      </w:r>
      <w:proofErr w:type="spellEnd"/>
      <w:r w:rsidR="002041B5">
        <w:rPr>
          <w:b/>
        </w:rPr>
        <w:t xml:space="preserve">, </w:t>
      </w:r>
      <w:r w:rsidR="002041B5">
        <w:rPr>
          <w:b/>
          <w:lang w:val="en-US"/>
        </w:rPr>
        <w:t>DVD</w:t>
      </w:r>
      <w:r w:rsidR="002041B5" w:rsidRPr="008C1273">
        <w:rPr>
          <w:b/>
        </w:rPr>
        <w:t xml:space="preserve"> </w:t>
      </w:r>
      <w:r w:rsidR="002041B5">
        <w:rPr>
          <w:b/>
        </w:rPr>
        <w:t>– диск)</w:t>
      </w:r>
    </w:p>
    <w:p w:rsidR="00442264" w:rsidRPr="00D868D7" w:rsidRDefault="00442264" w:rsidP="00442264">
      <w:pPr>
        <w:pStyle w:val="a7"/>
        <w:numPr>
          <w:ilvl w:val="0"/>
          <w:numId w:val="46"/>
        </w:numPr>
        <w:ind w:left="426"/>
        <w:rPr>
          <w:b/>
        </w:rPr>
      </w:pPr>
      <w:r w:rsidRPr="00ED2C1C">
        <w:rPr>
          <w:b/>
          <w:szCs w:val="22"/>
        </w:rPr>
        <w:t xml:space="preserve">Этап </w:t>
      </w:r>
      <w:r w:rsidR="002E0584" w:rsidRPr="00AC6ACB">
        <w:rPr>
          <w:b/>
          <w:szCs w:val="22"/>
        </w:rPr>
        <w:t xml:space="preserve">2 </w:t>
      </w:r>
      <w:r w:rsidRPr="00AC6ACB">
        <w:rPr>
          <w:b/>
          <w:szCs w:val="22"/>
        </w:rPr>
        <w:t xml:space="preserve">- Результаты работы передаются Заказчику в виде </w:t>
      </w:r>
      <w:proofErr w:type="gramStart"/>
      <w:r w:rsidRPr="00AC6ACB">
        <w:rPr>
          <w:b/>
          <w:szCs w:val="22"/>
        </w:rPr>
        <w:t>видео-ролика</w:t>
      </w:r>
      <w:proofErr w:type="gramEnd"/>
      <w:r w:rsidRPr="00AC6ACB">
        <w:rPr>
          <w:b/>
          <w:szCs w:val="22"/>
        </w:rPr>
        <w:t xml:space="preserve"> в формате .AVI, .MP4, или .MOV (на выбор Заказчика), с использованием сервисов обмена данными</w:t>
      </w:r>
      <w:r w:rsidR="002041B5">
        <w:rPr>
          <w:b/>
        </w:rPr>
        <w:t xml:space="preserve">, а также на информационном носителе </w:t>
      </w:r>
      <w:r w:rsidR="002041B5" w:rsidRPr="00DA6B91">
        <w:rPr>
          <w:b/>
        </w:rPr>
        <w:t>(</w:t>
      </w:r>
      <w:r w:rsidR="002041B5">
        <w:rPr>
          <w:b/>
          <w:lang w:val="en-US"/>
        </w:rPr>
        <w:t>USB</w:t>
      </w:r>
      <w:r w:rsidR="002041B5" w:rsidRPr="00DA6B91">
        <w:rPr>
          <w:b/>
        </w:rPr>
        <w:t xml:space="preserve"> </w:t>
      </w:r>
      <w:r w:rsidR="002041B5">
        <w:rPr>
          <w:b/>
        </w:rPr>
        <w:t>–</w:t>
      </w:r>
      <w:r w:rsidR="002041B5" w:rsidRPr="00DA6B91">
        <w:rPr>
          <w:b/>
        </w:rPr>
        <w:t xml:space="preserve"> </w:t>
      </w:r>
      <w:proofErr w:type="spellStart"/>
      <w:r w:rsidR="002041B5">
        <w:rPr>
          <w:b/>
        </w:rPr>
        <w:t>флешка</w:t>
      </w:r>
      <w:proofErr w:type="spellEnd"/>
      <w:r w:rsidR="002041B5">
        <w:rPr>
          <w:b/>
        </w:rPr>
        <w:t xml:space="preserve">, </w:t>
      </w:r>
      <w:r w:rsidR="002041B5">
        <w:rPr>
          <w:b/>
          <w:lang w:val="en-US"/>
        </w:rPr>
        <w:t>DVD</w:t>
      </w:r>
      <w:r w:rsidR="002041B5" w:rsidRPr="00DA6B91">
        <w:rPr>
          <w:b/>
        </w:rPr>
        <w:t xml:space="preserve"> </w:t>
      </w:r>
      <w:r w:rsidR="002041B5">
        <w:rPr>
          <w:b/>
        </w:rPr>
        <w:t>– диск)</w:t>
      </w:r>
    </w:p>
    <w:p w:rsidR="00B461E5" w:rsidRPr="00D868D7" w:rsidRDefault="00B461E5" w:rsidP="00D868D7">
      <w:pPr>
        <w:rPr>
          <w:b/>
        </w:rPr>
      </w:pPr>
    </w:p>
    <w:p w:rsidR="00B461E5" w:rsidRPr="00D868D7" w:rsidRDefault="00B461E5" w:rsidP="00D868D7">
      <w:pPr>
        <w:rPr>
          <w:b/>
        </w:rPr>
      </w:pPr>
    </w:p>
    <w:p w:rsidR="00B461E5" w:rsidRPr="00D868D7" w:rsidRDefault="00B461E5" w:rsidP="00D868D7">
      <w:pPr>
        <w:rPr>
          <w:b/>
        </w:rPr>
      </w:pPr>
    </w:p>
    <w:p w:rsidR="00664CE4" w:rsidRDefault="00664CE4" w:rsidP="008C1273">
      <w:pPr>
        <w:rPr>
          <w:b/>
          <w:highlight w:val="yellow"/>
        </w:rPr>
      </w:pPr>
    </w:p>
    <w:p w:rsidR="00664CE4" w:rsidRPr="008C1273" w:rsidRDefault="00664CE4" w:rsidP="008C1273">
      <w:pPr>
        <w:rPr>
          <w:b/>
          <w:highlight w:val="yellow"/>
        </w:rPr>
      </w:pPr>
    </w:p>
    <w:sectPr w:rsidR="00664CE4" w:rsidRPr="008C1273" w:rsidSect="007B4B6E">
      <w:headerReference w:type="default" r:id="rId9"/>
      <w:pgSz w:w="16838" w:h="11906" w:orient="landscape"/>
      <w:pgMar w:top="1260" w:right="962" w:bottom="85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6C4" w:rsidRDefault="003E36C4" w:rsidP="00DB23CA">
      <w:r>
        <w:separator/>
      </w:r>
    </w:p>
  </w:endnote>
  <w:endnote w:type="continuationSeparator" w:id="0">
    <w:p w:rsidR="003E36C4" w:rsidRDefault="003E36C4" w:rsidP="00DB2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6C4" w:rsidRDefault="003E36C4" w:rsidP="00DB23CA">
      <w:r>
        <w:separator/>
      </w:r>
    </w:p>
  </w:footnote>
  <w:footnote w:type="continuationSeparator" w:id="0">
    <w:p w:rsidR="003E36C4" w:rsidRDefault="003E36C4" w:rsidP="00DB23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2810" w:rsidRPr="00DB23CA" w:rsidRDefault="00142810" w:rsidP="00142810">
    <w:pPr>
      <w:pStyle w:val="ad"/>
      <w:pBdr>
        <w:bottom w:val="single" w:sz="6" w:space="1" w:color="auto"/>
      </w:pBdr>
      <w:rPr>
        <w:b/>
        <w:i/>
      </w:rPr>
    </w:pPr>
    <w:r>
      <w:rPr>
        <w:b/>
        <w:i/>
      </w:rPr>
      <w:t xml:space="preserve">Приложение № 1 к Извещению </w:t>
    </w:r>
    <w:r w:rsidRPr="00DB23CA">
      <w:rPr>
        <w:b/>
        <w:i/>
      </w:rPr>
      <w:t>№</w:t>
    </w:r>
    <w:r w:rsidRPr="00264B0E">
      <w:rPr>
        <w:b/>
        <w:i/>
      </w:rPr>
      <w:t xml:space="preserve"> </w:t>
    </w:r>
    <w:r w:rsidR="00D868D7">
      <w:rPr>
        <w:b/>
        <w:i/>
      </w:rPr>
      <w:t>15-50204/280</w:t>
    </w:r>
  </w:p>
  <w:p w:rsidR="00142810" w:rsidRDefault="00142810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2789C"/>
    <w:multiLevelType w:val="multilevel"/>
    <w:tmpl w:val="A1E2FA5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9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5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1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7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760" w:hanging="1800"/>
      </w:pPr>
      <w:rPr>
        <w:rFonts w:hint="default"/>
      </w:rPr>
    </w:lvl>
  </w:abstractNum>
  <w:abstractNum w:abstractNumId="1">
    <w:nsid w:val="02342FA8"/>
    <w:multiLevelType w:val="hybridMultilevel"/>
    <w:tmpl w:val="E9E0C9E2"/>
    <w:lvl w:ilvl="0" w:tplc="064CFADC">
      <w:numFmt w:val="bullet"/>
      <w:lvlText w:val="-"/>
      <w:lvlJc w:val="left"/>
      <w:pPr>
        <w:ind w:left="1131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8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1" w:hanging="360"/>
      </w:pPr>
      <w:rPr>
        <w:rFonts w:ascii="Wingdings" w:hAnsi="Wingdings" w:hint="default"/>
      </w:rPr>
    </w:lvl>
  </w:abstractNum>
  <w:abstractNum w:abstractNumId="2">
    <w:nsid w:val="049336E0"/>
    <w:multiLevelType w:val="hybridMultilevel"/>
    <w:tmpl w:val="C478E76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8A602F7"/>
    <w:multiLevelType w:val="hybridMultilevel"/>
    <w:tmpl w:val="C21E827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C780B62"/>
    <w:multiLevelType w:val="multilevel"/>
    <w:tmpl w:val="CAF47DA6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0D716023"/>
    <w:multiLevelType w:val="hybridMultilevel"/>
    <w:tmpl w:val="CB2E2226"/>
    <w:lvl w:ilvl="0" w:tplc="0419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>
    <w:nsid w:val="10D57899"/>
    <w:multiLevelType w:val="hybridMultilevel"/>
    <w:tmpl w:val="CAA25162"/>
    <w:lvl w:ilvl="0" w:tplc="064CFADC">
      <w:numFmt w:val="bullet"/>
      <w:lvlText w:val="-"/>
      <w:lvlJc w:val="left"/>
      <w:pPr>
        <w:ind w:left="997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7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7" w:hanging="360"/>
      </w:pPr>
      <w:rPr>
        <w:rFonts w:ascii="Wingdings" w:hAnsi="Wingdings" w:hint="default"/>
      </w:rPr>
    </w:lvl>
  </w:abstractNum>
  <w:abstractNum w:abstractNumId="7">
    <w:nsid w:val="16416EF1"/>
    <w:multiLevelType w:val="hybridMultilevel"/>
    <w:tmpl w:val="4F307D4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A8E7635"/>
    <w:multiLevelType w:val="hybridMultilevel"/>
    <w:tmpl w:val="2B522EE2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AD16862"/>
    <w:multiLevelType w:val="hybridMultilevel"/>
    <w:tmpl w:val="BE5ECA18"/>
    <w:lvl w:ilvl="0" w:tplc="064CFADC">
      <w:numFmt w:val="bullet"/>
      <w:lvlText w:val="-"/>
      <w:lvlJc w:val="left"/>
      <w:pPr>
        <w:ind w:left="1440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1C744931"/>
    <w:multiLevelType w:val="hybridMultilevel"/>
    <w:tmpl w:val="74AC47B2"/>
    <w:lvl w:ilvl="0" w:tplc="AD7CE37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1D644A1E"/>
    <w:multiLevelType w:val="hybridMultilevel"/>
    <w:tmpl w:val="B9EC3DEA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12">
    <w:nsid w:val="1E206682"/>
    <w:multiLevelType w:val="multilevel"/>
    <w:tmpl w:val="8A0C54F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3">
      <w:numFmt w:val="bullet"/>
      <w:lvlText w:val="-"/>
      <w:lvlJc w:val="left"/>
      <w:pPr>
        <w:ind w:left="1080" w:hanging="720"/>
      </w:pPr>
      <w:rPr>
        <w:rFonts w:ascii="Calibri" w:eastAsia="ArialNarrow" w:hAnsi="Calibri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cs="Times New Roman" w:hint="default"/>
      </w:rPr>
    </w:lvl>
  </w:abstractNum>
  <w:abstractNum w:abstractNumId="13">
    <w:nsid w:val="285A4E94"/>
    <w:multiLevelType w:val="hybridMultilevel"/>
    <w:tmpl w:val="377289B8"/>
    <w:lvl w:ilvl="0" w:tplc="F62A6FB4">
      <w:numFmt w:val="bullet"/>
      <w:pStyle w:val="a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90124E"/>
    <w:multiLevelType w:val="hybridMultilevel"/>
    <w:tmpl w:val="28D6EA4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09C2075"/>
    <w:multiLevelType w:val="hybridMultilevel"/>
    <w:tmpl w:val="753276AC"/>
    <w:lvl w:ilvl="0" w:tplc="0198633E">
      <w:start w:val="1"/>
      <w:numFmt w:val="decimal"/>
      <w:lvlText w:val="%1."/>
      <w:lvlJc w:val="left"/>
      <w:pPr>
        <w:ind w:left="19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27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34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41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8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5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63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70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740" w:hanging="180"/>
      </w:pPr>
      <w:rPr>
        <w:rFonts w:cs="Times New Roman"/>
      </w:rPr>
    </w:lvl>
  </w:abstractNum>
  <w:abstractNum w:abstractNumId="16">
    <w:nsid w:val="34B548DF"/>
    <w:multiLevelType w:val="hybridMultilevel"/>
    <w:tmpl w:val="BAF61774"/>
    <w:lvl w:ilvl="0" w:tplc="04190001">
      <w:start w:val="1"/>
      <w:numFmt w:val="bullet"/>
      <w:lvlText w:val=""/>
      <w:lvlJc w:val="left"/>
      <w:pPr>
        <w:ind w:left="-6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7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4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1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29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36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3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064" w:hanging="360"/>
      </w:pPr>
      <w:rPr>
        <w:rFonts w:ascii="Wingdings" w:hAnsi="Wingdings" w:hint="default"/>
      </w:rPr>
    </w:lvl>
  </w:abstractNum>
  <w:abstractNum w:abstractNumId="17">
    <w:nsid w:val="36BD2144"/>
    <w:multiLevelType w:val="hybridMultilevel"/>
    <w:tmpl w:val="F07C8F8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9C7515"/>
    <w:multiLevelType w:val="multilevel"/>
    <w:tmpl w:val="AFD642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9">
    <w:nsid w:val="3B16040F"/>
    <w:multiLevelType w:val="hybridMultilevel"/>
    <w:tmpl w:val="B3C65B5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B6C5881"/>
    <w:multiLevelType w:val="hybridMultilevel"/>
    <w:tmpl w:val="35B27BC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C0F4AD3"/>
    <w:multiLevelType w:val="hybridMultilevel"/>
    <w:tmpl w:val="87A406BC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CA8381C"/>
    <w:multiLevelType w:val="hybridMultilevel"/>
    <w:tmpl w:val="AC06102E"/>
    <w:lvl w:ilvl="0" w:tplc="04190001">
      <w:start w:val="1"/>
      <w:numFmt w:val="bullet"/>
      <w:lvlText w:val=""/>
      <w:lvlJc w:val="left"/>
      <w:pPr>
        <w:ind w:left="9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7" w:hanging="360"/>
      </w:pPr>
      <w:rPr>
        <w:rFonts w:ascii="Wingdings" w:hAnsi="Wingdings" w:hint="default"/>
      </w:rPr>
    </w:lvl>
  </w:abstractNum>
  <w:abstractNum w:abstractNumId="23">
    <w:nsid w:val="4A8E70FA"/>
    <w:multiLevelType w:val="hybridMultilevel"/>
    <w:tmpl w:val="71846DC0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D3B1F54"/>
    <w:multiLevelType w:val="hybridMultilevel"/>
    <w:tmpl w:val="0DCCB1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F6F0C7A"/>
    <w:multiLevelType w:val="hybridMultilevel"/>
    <w:tmpl w:val="EDE895F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FD4333D"/>
    <w:multiLevelType w:val="hybridMultilevel"/>
    <w:tmpl w:val="AA46D15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00215B3"/>
    <w:multiLevelType w:val="hybridMultilevel"/>
    <w:tmpl w:val="3FC618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33B4535"/>
    <w:multiLevelType w:val="hybridMultilevel"/>
    <w:tmpl w:val="8B20F03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41C06C3"/>
    <w:multiLevelType w:val="hybridMultilevel"/>
    <w:tmpl w:val="5AF628A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80E6335"/>
    <w:multiLevelType w:val="hybridMultilevel"/>
    <w:tmpl w:val="2BACD1A6"/>
    <w:lvl w:ilvl="0" w:tplc="63063AC6">
      <w:start w:val="1"/>
      <w:numFmt w:val="decimal"/>
      <w:lvlText w:val="%1."/>
      <w:lvlJc w:val="left"/>
      <w:pPr>
        <w:ind w:left="4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2" w:hanging="360"/>
      </w:pPr>
    </w:lvl>
    <w:lvl w:ilvl="2" w:tplc="0419001B" w:tentative="1">
      <w:start w:val="1"/>
      <w:numFmt w:val="lowerRoman"/>
      <w:lvlText w:val="%3."/>
      <w:lvlJc w:val="right"/>
      <w:pPr>
        <w:ind w:left="1892" w:hanging="180"/>
      </w:pPr>
    </w:lvl>
    <w:lvl w:ilvl="3" w:tplc="0419000F" w:tentative="1">
      <w:start w:val="1"/>
      <w:numFmt w:val="decimal"/>
      <w:lvlText w:val="%4."/>
      <w:lvlJc w:val="left"/>
      <w:pPr>
        <w:ind w:left="2612" w:hanging="360"/>
      </w:pPr>
    </w:lvl>
    <w:lvl w:ilvl="4" w:tplc="04190019" w:tentative="1">
      <w:start w:val="1"/>
      <w:numFmt w:val="lowerLetter"/>
      <w:lvlText w:val="%5."/>
      <w:lvlJc w:val="left"/>
      <w:pPr>
        <w:ind w:left="3332" w:hanging="360"/>
      </w:pPr>
    </w:lvl>
    <w:lvl w:ilvl="5" w:tplc="0419001B" w:tentative="1">
      <w:start w:val="1"/>
      <w:numFmt w:val="lowerRoman"/>
      <w:lvlText w:val="%6."/>
      <w:lvlJc w:val="right"/>
      <w:pPr>
        <w:ind w:left="4052" w:hanging="180"/>
      </w:pPr>
    </w:lvl>
    <w:lvl w:ilvl="6" w:tplc="0419000F" w:tentative="1">
      <w:start w:val="1"/>
      <w:numFmt w:val="decimal"/>
      <w:lvlText w:val="%7."/>
      <w:lvlJc w:val="left"/>
      <w:pPr>
        <w:ind w:left="4772" w:hanging="360"/>
      </w:pPr>
    </w:lvl>
    <w:lvl w:ilvl="7" w:tplc="04190019" w:tentative="1">
      <w:start w:val="1"/>
      <w:numFmt w:val="lowerLetter"/>
      <w:lvlText w:val="%8."/>
      <w:lvlJc w:val="left"/>
      <w:pPr>
        <w:ind w:left="5492" w:hanging="360"/>
      </w:pPr>
    </w:lvl>
    <w:lvl w:ilvl="8" w:tplc="0419001B" w:tentative="1">
      <w:start w:val="1"/>
      <w:numFmt w:val="lowerRoman"/>
      <w:lvlText w:val="%9."/>
      <w:lvlJc w:val="right"/>
      <w:pPr>
        <w:ind w:left="6212" w:hanging="180"/>
      </w:pPr>
    </w:lvl>
  </w:abstractNum>
  <w:abstractNum w:abstractNumId="31">
    <w:nsid w:val="5DA12990"/>
    <w:multiLevelType w:val="multilevel"/>
    <w:tmpl w:val="97041D1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3">
      <w:numFmt w:val="bullet"/>
      <w:lvlText w:val="-"/>
      <w:lvlJc w:val="left"/>
      <w:pPr>
        <w:ind w:left="1080" w:hanging="720"/>
      </w:pPr>
      <w:rPr>
        <w:rFonts w:ascii="Calibri" w:eastAsia="ArialNarrow" w:hAnsi="Calibri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cs="Times New Roman" w:hint="default"/>
      </w:rPr>
    </w:lvl>
  </w:abstractNum>
  <w:abstractNum w:abstractNumId="32">
    <w:nsid w:val="633940CF"/>
    <w:multiLevelType w:val="hybridMultilevel"/>
    <w:tmpl w:val="BCB278B2"/>
    <w:lvl w:ilvl="0" w:tplc="C730FAD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3F86E67"/>
    <w:multiLevelType w:val="hybridMultilevel"/>
    <w:tmpl w:val="2332B3B4"/>
    <w:lvl w:ilvl="0" w:tplc="0419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4">
    <w:nsid w:val="69244909"/>
    <w:multiLevelType w:val="hybridMultilevel"/>
    <w:tmpl w:val="3D78B3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C170B90"/>
    <w:multiLevelType w:val="hybridMultilevel"/>
    <w:tmpl w:val="556C7DBC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E3D6E24"/>
    <w:multiLevelType w:val="hybridMultilevel"/>
    <w:tmpl w:val="6638F260"/>
    <w:lvl w:ilvl="0" w:tplc="0419000F">
      <w:start w:val="1"/>
      <w:numFmt w:val="decimal"/>
      <w:lvlText w:val="%1."/>
      <w:lvlJc w:val="left"/>
      <w:pPr>
        <w:ind w:left="1462" w:hanging="360"/>
      </w:pPr>
    </w:lvl>
    <w:lvl w:ilvl="1" w:tplc="04190019" w:tentative="1">
      <w:start w:val="1"/>
      <w:numFmt w:val="lowerLetter"/>
      <w:lvlText w:val="%2."/>
      <w:lvlJc w:val="left"/>
      <w:pPr>
        <w:ind w:left="2182" w:hanging="360"/>
      </w:pPr>
    </w:lvl>
    <w:lvl w:ilvl="2" w:tplc="0419001B" w:tentative="1">
      <w:start w:val="1"/>
      <w:numFmt w:val="lowerRoman"/>
      <w:lvlText w:val="%3."/>
      <w:lvlJc w:val="right"/>
      <w:pPr>
        <w:ind w:left="2902" w:hanging="180"/>
      </w:pPr>
    </w:lvl>
    <w:lvl w:ilvl="3" w:tplc="0419000F" w:tentative="1">
      <w:start w:val="1"/>
      <w:numFmt w:val="decimal"/>
      <w:lvlText w:val="%4."/>
      <w:lvlJc w:val="left"/>
      <w:pPr>
        <w:ind w:left="3622" w:hanging="360"/>
      </w:pPr>
    </w:lvl>
    <w:lvl w:ilvl="4" w:tplc="04190019" w:tentative="1">
      <w:start w:val="1"/>
      <w:numFmt w:val="lowerLetter"/>
      <w:lvlText w:val="%5."/>
      <w:lvlJc w:val="left"/>
      <w:pPr>
        <w:ind w:left="4342" w:hanging="360"/>
      </w:pPr>
    </w:lvl>
    <w:lvl w:ilvl="5" w:tplc="0419001B" w:tentative="1">
      <w:start w:val="1"/>
      <w:numFmt w:val="lowerRoman"/>
      <w:lvlText w:val="%6."/>
      <w:lvlJc w:val="right"/>
      <w:pPr>
        <w:ind w:left="5062" w:hanging="180"/>
      </w:pPr>
    </w:lvl>
    <w:lvl w:ilvl="6" w:tplc="0419000F" w:tentative="1">
      <w:start w:val="1"/>
      <w:numFmt w:val="decimal"/>
      <w:lvlText w:val="%7."/>
      <w:lvlJc w:val="left"/>
      <w:pPr>
        <w:ind w:left="5782" w:hanging="360"/>
      </w:pPr>
    </w:lvl>
    <w:lvl w:ilvl="7" w:tplc="04190019" w:tentative="1">
      <w:start w:val="1"/>
      <w:numFmt w:val="lowerLetter"/>
      <w:lvlText w:val="%8."/>
      <w:lvlJc w:val="left"/>
      <w:pPr>
        <w:ind w:left="6502" w:hanging="360"/>
      </w:pPr>
    </w:lvl>
    <w:lvl w:ilvl="8" w:tplc="0419001B" w:tentative="1">
      <w:start w:val="1"/>
      <w:numFmt w:val="lowerRoman"/>
      <w:lvlText w:val="%9."/>
      <w:lvlJc w:val="right"/>
      <w:pPr>
        <w:ind w:left="7222" w:hanging="180"/>
      </w:pPr>
    </w:lvl>
  </w:abstractNum>
  <w:abstractNum w:abstractNumId="37">
    <w:nsid w:val="6FC52C8A"/>
    <w:multiLevelType w:val="hybridMultilevel"/>
    <w:tmpl w:val="E006CE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02A4A0B"/>
    <w:multiLevelType w:val="multilevel"/>
    <w:tmpl w:val="809C7CA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isLgl/>
      <w:lvlText w:val="%1.%2."/>
      <w:lvlJc w:val="left"/>
      <w:pPr>
        <w:tabs>
          <w:tab w:val="num" w:pos="988"/>
        </w:tabs>
        <w:ind w:left="988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56"/>
        </w:tabs>
        <w:ind w:left="18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424"/>
        </w:tabs>
        <w:ind w:left="24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352"/>
        </w:tabs>
        <w:ind w:left="335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920"/>
        </w:tabs>
        <w:ind w:left="39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848"/>
        </w:tabs>
        <w:ind w:left="48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5416"/>
        </w:tabs>
        <w:ind w:left="541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6344"/>
        </w:tabs>
        <w:ind w:left="6344" w:hanging="1800"/>
      </w:pPr>
      <w:rPr>
        <w:rFonts w:hint="default"/>
      </w:rPr>
    </w:lvl>
  </w:abstractNum>
  <w:abstractNum w:abstractNumId="39">
    <w:nsid w:val="72420C67"/>
    <w:multiLevelType w:val="hybridMultilevel"/>
    <w:tmpl w:val="CCFEE16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39B5AA4"/>
    <w:multiLevelType w:val="hybridMultilevel"/>
    <w:tmpl w:val="146E10BA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CA5D0A"/>
    <w:multiLevelType w:val="hybridMultilevel"/>
    <w:tmpl w:val="264A5CD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D73D56"/>
    <w:multiLevelType w:val="hybridMultilevel"/>
    <w:tmpl w:val="26EC97B6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5F92D96"/>
    <w:multiLevelType w:val="hybridMultilevel"/>
    <w:tmpl w:val="44C010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0766C4"/>
    <w:multiLevelType w:val="hybridMultilevel"/>
    <w:tmpl w:val="979CC1C6"/>
    <w:lvl w:ilvl="0" w:tplc="064CFADC">
      <w:numFmt w:val="bullet"/>
      <w:lvlText w:val="-"/>
      <w:lvlJc w:val="left"/>
      <w:pPr>
        <w:ind w:left="1440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>
    <w:nsid w:val="78676624"/>
    <w:multiLevelType w:val="multilevel"/>
    <w:tmpl w:val="3EB297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6">
    <w:nsid w:val="7A3B00CC"/>
    <w:multiLevelType w:val="hybridMultilevel"/>
    <w:tmpl w:val="9D94B83A"/>
    <w:lvl w:ilvl="0" w:tplc="04190001">
      <w:start w:val="1"/>
      <w:numFmt w:val="bullet"/>
      <w:lvlText w:val=""/>
      <w:lvlJc w:val="left"/>
      <w:pPr>
        <w:ind w:left="86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8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7" w:hanging="360"/>
      </w:pPr>
      <w:rPr>
        <w:rFonts w:ascii="Wingdings" w:hAnsi="Wingdings" w:hint="default"/>
      </w:rPr>
    </w:lvl>
  </w:abstractNum>
  <w:abstractNum w:abstractNumId="47">
    <w:nsid w:val="7BB365BF"/>
    <w:multiLevelType w:val="hybridMultilevel"/>
    <w:tmpl w:val="B9D6DC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E171B7E"/>
    <w:multiLevelType w:val="hybridMultilevel"/>
    <w:tmpl w:val="EBFCB49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7"/>
  </w:num>
  <w:num w:numId="3">
    <w:abstractNumId w:val="14"/>
  </w:num>
  <w:num w:numId="4">
    <w:abstractNumId w:val="3"/>
  </w:num>
  <w:num w:numId="5">
    <w:abstractNumId w:val="11"/>
  </w:num>
  <w:num w:numId="6">
    <w:abstractNumId w:val="36"/>
  </w:num>
  <w:num w:numId="7">
    <w:abstractNumId w:val="21"/>
  </w:num>
  <w:num w:numId="8">
    <w:abstractNumId w:val="23"/>
  </w:num>
  <w:num w:numId="9">
    <w:abstractNumId w:val="29"/>
  </w:num>
  <w:num w:numId="10">
    <w:abstractNumId w:val="35"/>
  </w:num>
  <w:num w:numId="11">
    <w:abstractNumId w:val="40"/>
  </w:num>
  <w:num w:numId="12">
    <w:abstractNumId w:val="17"/>
  </w:num>
  <w:num w:numId="13">
    <w:abstractNumId w:val="20"/>
  </w:num>
  <w:num w:numId="14">
    <w:abstractNumId w:val="48"/>
  </w:num>
  <w:num w:numId="15">
    <w:abstractNumId w:val="8"/>
  </w:num>
  <w:num w:numId="16">
    <w:abstractNumId w:val="41"/>
  </w:num>
  <w:num w:numId="17">
    <w:abstractNumId w:val="31"/>
  </w:num>
  <w:num w:numId="18">
    <w:abstractNumId w:val="12"/>
  </w:num>
  <w:num w:numId="19">
    <w:abstractNumId w:val="10"/>
  </w:num>
  <w:num w:numId="20">
    <w:abstractNumId w:val="13"/>
  </w:num>
  <w:num w:numId="21">
    <w:abstractNumId w:val="39"/>
  </w:num>
  <w:num w:numId="22">
    <w:abstractNumId w:val="0"/>
  </w:num>
  <w:num w:numId="23">
    <w:abstractNumId w:val="4"/>
  </w:num>
  <w:num w:numId="24">
    <w:abstractNumId w:val="15"/>
  </w:num>
  <w:num w:numId="25">
    <w:abstractNumId w:val="1"/>
  </w:num>
  <w:num w:numId="26">
    <w:abstractNumId w:val="37"/>
  </w:num>
  <w:num w:numId="27">
    <w:abstractNumId w:val="42"/>
  </w:num>
  <w:num w:numId="28">
    <w:abstractNumId w:val="9"/>
  </w:num>
  <w:num w:numId="29">
    <w:abstractNumId w:val="44"/>
  </w:num>
  <w:num w:numId="30">
    <w:abstractNumId w:val="6"/>
  </w:num>
  <w:num w:numId="31">
    <w:abstractNumId w:val="22"/>
  </w:num>
  <w:num w:numId="32">
    <w:abstractNumId w:val="46"/>
  </w:num>
  <w:num w:numId="33">
    <w:abstractNumId w:val="28"/>
  </w:num>
  <w:num w:numId="34">
    <w:abstractNumId w:val="2"/>
  </w:num>
  <w:num w:numId="35">
    <w:abstractNumId w:val="26"/>
  </w:num>
  <w:num w:numId="36">
    <w:abstractNumId w:val="25"/>
  </w:num>
  <w:num w:numId="37">
    <w:abstractNumId w:val="38"/>
  </w:num>
  <w:num w:numId="38">
    <w:abstractNumId w:val="43"/>
  </w:num>
  <w:num w:numId="39">
    <w:abstractNumId w:val="32"/>
  </w:num>
  <w:num w:numId="40">
    <w:abstractNumId w:val="47"/>
  </w:num>
  <w:num w:numId="41">
    <w:abstractNumId w:val="45"/>
  </w:num>
  <w:num w:numId="42">
    <w:abstractNumId w:val="27"/>
  </w:num>
  <w:num w:numId="43">
    <w:abstractNumId w:val="18"/>
  </w:num>
  <w:num w:numId="44">
    <w:abstractNumId w:val="34"/>
  </w:num>
  <w:num w:numId="45">
    <w:abstractNumId w:val="16"/>
  </w:num>
  <w:num w:numId="46">
    <w:abstractNumId w:val="33"/>
  </w:num>
  <w:num w:numId="47">
    <w:abstractNumId w:val="5"/>
  </w:num>
  <w:num w:numId="48">
    <w:abstractNumId w:val="24"/>
  </w:num>
  <w:num w:numId="49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08"/>
  <w:doNotHyphenateCaps/>
  <w:characterSpacingControl w:val="doNotCompress"/>
  <w:doNotValidateAgainstSchema/>
  <w:doNotDemarcateInvalidXml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38E"/>
    <w:rsid w:val="000046FF"/>
    <w:rsid w:val="000241C5"/>
    <w:rsid w:val="00032FD1"/>
    <w:rsid w:val="00067CE7"/>
    <w:rsid w:val="00074D4E"/>
    <w:rsid w:val="00083E66"/>
    <w:rsid w:val="00087977"/>
    <w:rsid w:val="000A30B3"/>
    <w:rsid w:val="000B00B3"/>
    <w:rsid w:val="000B54A2"/>
    <w:rsid w:val="000D0CDA"/>
    <w:rsid w:val="000D4D6F"/>
    <w:rsid w:val="000F1112"/>
    <w:rsid w:val="000F630A"/>
    <w:rsid w:val="0010246A"/>
    <w:rsid w:val="00102C30"/>
    <w:rsid w:val="0011332D"/>
    <w:rsid w:val="0011445C"/>
    <w:rsid w:val="0011592E"/>
    <w:rsid w:val="0012143B"/>
    <w:rsid w:val="00133C17"/>
    <w:rsid w:val="00142810"/>
    <w:rsid w:val="001557EF"/>
    <w:rsid w:val="00171D56"/>
    <w:rsid w:val="00180D0F"/>
    <w:rsid w:val="001869B9"/>
    <w:rsid w:val="001A2A9E"/>
    <w:rsid w:val="001A3BA3"/>
    <w:rsid w:val="001B1D74"/>
    <w:rsid w:val="001B4BCA"/>
    <w:rsid w:val="001B5323"/>
    <w:rsid w:val="001B64AF"/>
    <w:rsid w:val="001D39F1"/>
    <w:rsid w:val="001E1245"/>
    <w:rsid w:val="001F0836"/>
    <w:rsid w:val="002041B5"/>
    <w:rsid w:val="00212E70"/>
    <w:rsid w:val="002132C1"/>
    <w:rsid w:val="00230B79"/>
    <w:rsid w:val="00242917"/>
    <w:rsid w:val="0024355F"/>
    <w:rsid w:val="0024593A"/>
    <w:rsid w:val="00245E2E"/>
    <w:rsid w:val="0026268E"/>
    <w:rsid w:val="00264B0E"/>
    <w:rsid w:val="002652E7"/>
    <w:rsid w:val="00295002"/>
    <w:rsid w:val="002A5A98"/>
    <w:rsid w:val="002B5C55"/>
    <w:rsid w:val="002B7CA5"/>
    <w:rsid w:val="002E0584"/>
    <w:rsid w:val="002E0AC6"/>
    <w:rsid w:val="002E7062"/>
    <w:rsid w:val="002E79F6"/>
    <w:rsid w:val="002F1487"/>
    <w:rsid w:val="002F5DCB"/>
    <w:rsid w:val="00303178"/>
    <w:rsid w:val="00315CAC"/>
    <w:rsid w:val="00325616"/>
    <w:rsid w:val="00333347"/>
    <w:rsid w:val="00345818"/>
    <w:rsid w:val="003528A7"/>
    <w:rsid w:val="00366E94"/>
    <w:rsid w:val="00390A21"/>
    <w:rsid w:val="00390FE4"/>
    <w:rsid w:val="0039259B"/>
    <w:rsid w:val="003A5AB3"/>
    <w:rsid w:val="003E36C4"/>
    <w:rsid w:val="00442264"/>
    <w:rsid w:val="00453D2C"/>
    <w:rsid w:val="00457737"/>
    <w:rsid w:val="004666E5"/>
    <w:rsid w:val="00470083"/>
    <w:rsid w:val="004749D1"/>
    <w:rsid w:val="00476620"/>
    <w:rsid w:val="00477623"/>
    <w:rsid w:val="004854B0"/>
    <w:rsid w:val="004A13AD"/>
    <w:rsid w:val="004B090F"/>
    <w:rsid w:val="004C4AA1"/>
    <w:rsid w:val="004C720A"/>
    <w:rsid w:val="004E7FAE"/>
    <w:rsid w:val="004F5971"/>
    <w:rsid w:val="00506AE7"/>
    <w:rsid w:val="00513942"/>
    <w:rsid w:val="00517F07"/>
    <w:rsid w:val="00524B58"/>
    <w:rsid w:val="00524C80"/>
    <w:rsid w:val="00547776"/>
    <w:rsid w:val="0055226B"/>
    <w:rsid w:val="00581332"/>
    <w:rsid w:val="00594379"/>
    <w:rsid w:val="00595583"/>
    <w:rsid w:val="005A3040"/>
    <w:rsid w:val="005B216C"/>
    <w:rsid w:val="005D533C"/>
    <w:rsid w:val="0060088B"/>
    <w:rsid w:val="00601E16"/>
    <w:rsid w:val="00603276"/>
    <w:rsid w:val="00633888"/>
    <w:rsid w:val="00664CE4"/>
    <w:rsid w:val="00665EE7"/>
    <w:rsid w:val="00667A01"/>
    <w:rsid w:val="006A7374"/>
    <w:rsid w:val="006A7677"/>
    <w:rsid w:val="006E768B"/>
    <w:rsid w:val="00706B90"/>
    <w:rsid w:val="00721EDA"/>
    <w:rsid w:val="007228C3"/>
    <w:rsid w:val="0075316D"/>
    <w:rsid w:val="007657CD"/>
    <w:rsid w:val="007A469E"/>
    <w:rsid w:val="007B4B6E"/>
    <w:rsid w:val="007E1789"/>
    <w:rsid w:val="008044B1"/>
    <w:rsid w:val="00806F73"/>
    <w:rsid w:val="008209E5"/>
    <w:rsid w:val="00862E0B"/>
    <w:rsid w:val="00881237"/>
    <w:rsid w:val="00885877"/>
    <w:rsid w:val="0089543F"/>
    <w:rsid w:val="008A2A66"/>
    <w:rsid w:val="008B1B98"/>
    <w:rsid w:val="008B2B43"/>
    <w:rsid w:val="008C1273"/>
    <w:rsid w:val="008E6575"/>
    <w:rsid w:val="008F77FC"/>
    <w:rsid w:val="0090027A"/>
    <w:rsid w:val="00902AC5"/>
    <w:rsid w:val="009201E2"/>
    <w:rsid w:val="0093073D"/>
    <w:rsid w:val="00970D1F"/>
    <w:rsid w:val="00971C1A"/>
    <w:rsid w:val="0098250B"/>
    <w:rsid w:val="009A243C"/>
    <w:rsid w:val="009D2B3B"/>
    <w:rsid w:val="009D3556"/>
    <w:rsid w:val="009F1FF2"/>
    <w:rsid w:val="00A0138E"/>
    <w:rsid w:val="00A028AE"/>
    <w:rsid w:val="00A26117"/>
    <w:rsid w:val="00A27FEC"/>
    <w:rsid w:val="00A51DAB"/>
    <w:rsid w:val="00A65B07"/>
    <w:rsid w:val="00A83504"/>
    <w:rsid w:val="00A93AEE"/>
    <w:rsid w:val="00A94A92"/>
    <w:rsid w:val="00A95E17"/>
    <w:rsid w:val="00AB1E1A"/>
    <w:rsid w:val="00AB4AC7"/>
    <w:rsid w:val="00AC293B"/>
    <w:rsid w:val="00AC6ACB"/>
    <w:rsid w:val="00AE5EFB"/>
    <w:rsid w:val="00AF1558"/>
    <w:rsid w:val="00B206E1"/>
    <w:rsid w:val="00B233B8"/>
    <w:rsid w:val="00B25109"/>
    <w:rsid w:val="00B461E5"/>
    <w:rsid w:val="00B51E38"/>
    <w:rsid w:val="00B604A4"/>
    <w:rsid w:val="00B77E53"/>
    <w:rsid w:val="00B81A3F"/>
    <w:rsid w:val="00B84162"/>
    <w:rsid w:val="00B84236"/>
    <w:rsid w:val="00B93D0E"/>
    <w:rsid w:val="00BA6723"/>
    <w:rsid w:val="00BD27EE"/>
    <w:rsid w:val="00BD2B79"/>
    <w:rsid w:val="00BD4434"/>
    <w:rsid w:val="00BE1A5B"/>
    <w:rsid w:val="00BE60E0"/>
    <w:rsid w:val="00BE70BF"/>
    <w:rsid w:val="00C3675F"/>
    <w:rsid w:val="00C4082F"/>
    <w:rsid w:val="00C50607"/>
    <w:rsid w:val="00C5062E"/>
    <w:rsid w:val="00C53261"/>
    <w:rsid w:val="00CC3BB5"/>
    <w:rsid w:val="00CD669E"/>
    <w:rsid w:val="00D02E28"/>
    <w:rsid w:val="00D04396"/>
    <w:rsid w:val="00D12788"/>
    <w:rsid w:val="00D17317"/>
    <w:rsid w:val="00D20B77"/>
    <w:rsid w:val="00D226CF"/>
    <w:rsid w:val="00D26AF4"/>
    <w:rsid w:val="00D336E9"/>
    <w:rsid w:val="00D63E05"/>
    <w:rsid w:val="00D75AD2"/>
    <w:rsid w:val="00D80C4A"/>
    <w:rsid w:val="00D868D7"/>
    <w:rsid w:val="00DB23CA"/>
    <w:rsid w:val="00DC0193"/>
    <w:rsid w:val="00DF67BB"/>
    <w:rsid w:val="00E11621"/>
    <w:rsid w:val="00E32660"/>
    <w:rsid w:val="00E3694D"/>
    <w:rsid w:val="00E62537"/>
    <w:rsid w:val="00EA375D"/>
    <w:rsid w:val="00EC796A"/>
    <w:rsid w:val="00ED2C1C"/>
    <w:rsid w:val="00ED3674"/>
    <w:rsid w:val="00F0012E"/>
    <w:rsid w:val="00F019C0"/>
    <w:rsid w:val="00F22F78"/>
    <w:rsid w:val="00F30BF0"/>
    <w:rsid w:val="00F566B2"/>
    <w:rsid w:val="00F653A4"/>
    <w:rsid w:val="00F66790"/>
    <w:rsid w:val="00F66DC4"/>
    <w:rsid w:val="00F67925"/>
    <w:rsid w:val="00F77B49"/>
    <w:rsid w:val="00F852B0"/>
    <w:rsid w:val="00F90E00"/>
    <w:rsid w:val="00F942DF"/>
    <w:rsid w:val="00FA2EB4"/>
    <w:rsid w:val="00FB49B3"/>
    <w:rsid w:val="00FB6344"/>
    <w:rsid w:val="00FB661D"/>
    <w:rsid w:val="00FD2631"/>
    <w:rsid w:val="00FE5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04396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0"/>
    <w:next w:val="a0"/>
    <w:link w:val="10"/>
    <w:uiPriority w:val="99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basedOn w:val="a0"/>
    <w:next w:val="a0"/>
    <w:link w:val="20"/>
    <w:uiPriority w:val="99"/>
    <w:qFormat/>
    <w:rsid w:val="001B5323"/>
    <w:pPr>
      <w:keepNext/>
      <w:jc w:val="center"/>
      <w:outlineLvl w:val="1"/>
    </w:pPr>
    <w:rPr>
      <w:i/>
      <w:i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basedOn w:val="a0"/>
    <w:link w:val="a5"/>
    <w:uiPriority w:val="99"/>
    <w:rsid w:val="001B5323"/>
    <w:pPr>
      <w:jc w:val="both"/>
    </w:pPr>
  </w:style>
  <w:style w:type="character" w:customStyle="1" w:styleId="a5">
    <w:name w:val="Основной текст Знак"/>
    <w:basedOn w:val="a1"/>
    <w:link w:val="a4"/>
    <w:uiPriority w:val="99"/>
    <w:semiHidden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uiPriority w:val="34"/>
    <w:qFormat/>
    <w:rsid w:val="00595583"/>
    <w:pPr>
      <w:ind w:left="720"/>
      <w:contextualSpacing/>
    </w:pPr>
  </w:style>
  <w:style w:type="character" w:styleId="a8">
    <w:name w:val="annotation reference"/>
    <w:basedOn w:val="a1"/>
    <w:unhideWhenUsed/>
    <w:rsid w:val="00595583"/>
    <w:rPr>
      <w:sz w:val="16"/>
      <w:szCs w:val="16"/>
    </w:rPr>
  </w:style>
  <w:style w:type="paragraph" w:styleId="a9">
    <w:name w:val="annotation text"/>
    <w:basedOn w:val="a0"/>
    <w:link w:val="aa"/>
    <w:unhideWhenUsed/>
    <w:rsid w:val="00595583"/>
    <w:rPr>
      <w:sz w:val="20"/>
      <w:szCs w:val="20"/>
    </w:rPr>
  </w:style>
  <w:style w:type="character" w:customStyle="1" w:styleId="aa">
    <w:name w:val="Текст примечания Знак"/>
    <w:basedOn w:val="a1"/>
    <w:link w:val="a9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b">
    <w:name w:val="Balloon Text"/>
    <w:basedOn w:val="a0"/>
    <w:link w:val="ac"/>
    <w:uiPriority w:val="99"/>
    <w:semiHidden/>
    <w:unhideWhenUsed/>
    <w:rsid w:val="0059558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uiPriority w:val="99"/>
    <w:semiHidden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d">
    <w:name w:val="header"/>
    <w:basedOn w:val="a0"/>
    <w:link w:val="ae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1"/>
    <w:link w:val="ad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">
    <w:name w:val="footer"/>
    <w:basedOn w:val="a0"/>
    <w:link w:val="af0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1"/>
    <w:link w:val="af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1">
    <w:name w:val="Table Grid"/>
    <w:basedOn w:val="a2"/>
    <w:uiPriority w:val="59"/>
    <w:rsid w:val="0011332D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No Spacing"/>
    <w:qFormat/>
    <w:rsid w:val="0011332D"/>
    <w:pPr>
      <w:numPr>
        <w:numId w:val="20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2">
    <w:name w:val="Hyperlink"/>
    <w:rsid w:val="0011332D"/>
    <w:rPr>
      <w:color w:val="0000FF"/>
      <w:u w:val="single"/>
    </w:rPr>
  </w:style>
  <w:style w:type="paragraph" w:styleId="af3">
    <w:name w:val="annotation subject"/>
    <w:basedOn w:val="a9"/>
    <w:next w:val="a9"/>
    <w:link w:val="af4"/>
    <w:uiPriority w:val="99"/>
    <w:semiHidden/>
    <w:unhideWhenUsed/>
    <w:rsid w:val="009D3556"/>
    <w:rPr>
      <w:b/>
      <w:bCs/>
    </w:rPr>
  </w:style>
  <w:style w:type="character" w:customStyle="1" w:styleId="af4">
    <w:name w:val="Тема примечания Знак"/>
    <w:basedOn w:val="aa"/>
    <w:link w:val="af3"/>
    <w:uiPriority w:val="99"/>
    <w:semiHidden/>
    <w:rsid w:val="009D3556"/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paragraph" w:customStyle="1" w:styleId="11">
    <w:name w:val="Обычный1"/>
    <w:autoRedefine/>
    <w:rsid w:val="00442264"/>
    <w:pPr>
      <w:tabs>
        <w:tab w:val="left" w:pos="-31680"/>
        <w:tab w:val="left" w:pos="-31552"/>
        <w:tab w:val="left" w:pos="-30844"/>
        <w:tab w:val="left" w:pos="-30136"/>
        <w:tab w:val="left" w:pos="-29428"/>
        <w:tab w:val="left" w:pos="-28720"/>
        <w:tab w:val="left" w:pos="-28012"/>
        <w:tab w:val="left" w:pos="-27304"/>
        <w:tab w:val="left" w:pos="-26596"/>
        <w:tab w:val="left" w:pos="-25888"/>
        <w:tab w:val="left" w:pos="-25180"/>
        <w:tab w:val="left" w:pos="-24472"/>
        <w:tab w:val="left" w:pos="-23764"/>
        <w:tab w:val="left" w:pos="-23056"/>
        <w:tab w:val="left" w:pos="-22348"/>
        <w:tab w:val="left" w:pos="-21640"/>
        <w:tab w:val="left" w:pos="-20932"/>
        <w:tab w:val="left" w:pos="-20224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47"/>
        <w:tab w:val="left" w:pos="8496"/>
        <w:tab w:val="left" w:pos="9204"/>
        <w:tab w:val="left" w:pos="9912"/>
        <w:tab w:val="left" w:pos="10620"/>
        <w:tab w:val="left" w:pos="11328"/>
        <w:tab w:val="left" w:pos="12036"/>
        <w:tab w:val="left" w:pos="12744"/>
        <w:tab w:val="left" w:pos="13452"/>
        <w:tab w:val="left" w:pos="14160"/>
        <w:tab w:val="left" w:pos="14868"/>
        <w:tab w:val="left" w:pos="15576"/>
        <w:tab w:val="left" w:pos="16284"/>
        <w:tab w:val="left" w:pos="16992"/>
        <w:tab w:val="left" w:pos="17700"/>
        <w:tab w:val="left" w:pos="18408"/>
        <w:tab w:val="left" w:pos="19116"/>
        <w:tab w:val="left" w:pos="19824"/>
        <w:tab w:val="left" w:pos="20532"/>
        <w:tab w:val="left" w:pos="21240"/>
        <w:tab w:val="left" w:pos="21948"/>
        <w:tab w:val="left" w:pos="22656"/>
        <w:tab w:val="left" w:pos="23364"/>
        <w:tab w:val="left" w:pos="24072"/>
        <w:tab w:val="left" w:pos="24780"/>
        <w:tab w:val="left" w:pos="25488"/>
        <w:tab w:val="left" w:pos="26196"/>
        <w:tab w:val="left" w:pos="26904"/>
        <w:tab w:val="left" w:pos="27612"/>
        <w:tab w:val="left" w:pos="28320"/>
        <w:tab w:val="left" w:pos="29028"/>
        <w:tab w:val="left" w:pos="29736"/>
        <w:tab w:val="left" w:pos="30444"/>
        <w:tab w:val="left" w:pos="31152"/>
        <w:tab w:val="left" w:pos="31680"/>
      </w:tabs>
      <w:spacing w:after="0" w:line="240" w:lineRule="auto"/>
      <w:ind w:left="92" w:right="141"/>
      <w:jc w:val="center"/>
    </w:pPr>
    <w:rPr>
      <w:rFonts w:ascii="Times New Roman" w:eastAsia="ヒラギノ角ゴ Pro W3" w:hAnsi="Times New Roman" w:cs="Times New Roman"/>
      <w:color w:val="000000" w:themeColor="text1"/>
      <w:sz w:val="24"/>
      <w:lang w:val="ru-RU" w:eastAsia="ru-RU"/>
    </w:rPr>
  </w:style>
  <w:style w:type="paragraph" w:customStyle="1" w:styleId="af5">
    <w:name w:val="Текстовый блок"/>
    <w:autoRedefine/>
    <w:rsid w:val="00F90E00"/>
    <w:pPr>
      <w:spacing w:after="0" w:line="240" w:lineRule="auto"/>
      <w:jc w:val="both"/>
    </w:pPr>
    <w:rPr>
      <w:rFonts w:ascii="Times New Roman" w:eastAsia="ヒラギノ角ゴ Pro W3" w:hAnsi="Times New Roman" w:cs="Times New Roman"/>
      <w:color w:val="000000"/>
      <w:sz w:val="20"/>
      <w:szCs w:val="20"/>
      <w:lang w:val="ru-RU" w:eastAsia="ru-RU"/>
    </w:rPr>
  </w:style>
  <w:style w:type="paragraph" w:styleId="af6">
    <w:name w:val="caption"/>
    <w:basedOn w:val="a0"/>
    <w:next w:val="a0"/>
    <w:uiPriority w:val="35"/>
    <w:qFormat/>
    <w:rsid w:val="00664CE4"/>
    <w:pPr>
      <w:spacing w:before="100" w:after="100"/>
    </w:pPr>
    <w:rPr>
      <w:rFonts w:eastAsia="Times New Roman"/>
      <w:b/>
      <w:bCs/>
      <w:snapToGrid w:val="0"/>
      <w:sz w:val="20"/>
      <w:szCs w:val="20"/>
    </w:rPr>
  </w:style>
  <w:style w:type="character" w:customStyle="1" w:styleId="BookTitle1">
    <w:name w:val="Book Title1"/>
    <w:basedOn w:val="a1"/>
    <w:uiPriority w:val="33"/>
    <w:qFormat/>
    <w:rsid w:val="00664CE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04396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0"/>
    <w:next w:val="a0"/>
    <w:link w:val="10"/>
    <w:uiPriority w:val="99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basedOn w:val="a0"/>
    <w:next w:val="a0"/>
    <w:link w:val="20"/>
    <w:uiPriority w:val="99"/>
    <w:qFormat/>
    <w:rsid w:val="001B5323"/>
    <w:pPr>
      <w:keepNext/>
      <w:jc w:val="center"/>
      <w:outlineLvl w:val="1"/>
    </w:pPr>
    <w:rPr>
      <w:i/>
      <w:i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basedOn w:val="a0"/>
    <w:link w:val="a5"/>
    <w:uiPriority w:val="99"/>
    <w:rsid w:val="001B5323"/>
    <w:pPr>
      <w:jc w:val="both"/>
    </w:pPr>
  </w:style>
  <w:style w:type="character" w:customStyle="1" w:styleId="a5">
    <w:name w:val="Основной текст Знак"/>
    <w:basedOn w:val="a1"/>
    <w:link w:val="a4"/>
    <w:uiPriority w:val="99"/>
    <w:semiHidden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uiPriority w:val="34"/>
    <w:qFormat/>
    <w:rsid w:val="00595583"/>
    <w:pPr>
      <w:ind w:left="720"/>
      <w:contextualSpacing/>
    </w:pPr>
  </w:style>
  <w:style w:type="character" w:styleId="a8">
    <w:name w:val="annotation reference"/>
    <w:basedOn w:val="a1"/>
    <w:unhideWhenUsed/>
    <w:rsid w:val="00595583"/>
    <w:rPr>
      <w:sz w:val="16"/>
      <w:szCs w:val="16"/>
    </w:rPr>
  </w:style>
  <w:style w:type="paragraph" w:styleId="a9">
    <w:name w:val="annotation text"/>
    <w:basedOn w:val="a0"/>
    <w:link w:val="aa"/>
    <w:unhideWhenUsed/>
    <w:rsid w:val="00595583"/>
    <w:rPr>
      <w:sz w:val="20"/>
      <w:szCs w:val="20"/>
    </w:rPr>
  </w:style>
  <w:style w:type="character" w:customStyle="1" w:styleId="aa">
    <w:name w:val="Текст примечания Знак"/>
    <w:basedOn w:val="a1"/>
    <w:link w:val="a9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b">
    <w:name w:val="Balloon Text"/>
    <w:basedOn w:val="a0"/>
    <w:link w:val="ac"/>
    <w:uiPriority w:val="99"/>
    <w:semiHidden/>
    <w:unhideWhenUsed/>
    <w:rsid w:val="0059558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uiPriority w:val="99"/>
    <w:semiHidden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d">
    <w:name w:val="header"/>
    <w:basedOn w:val="a0"/>
    <w:link w:val="ae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1"/>
    <w:link w:val="ad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">
    <w:name w:val="footer"/>
    <w:basedOn w:val="a0"/>
    <w:link w:val="af0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1"/>
    <w:link w:val="af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1">
    <w:name w:val="Table Grid"/>
    <w:basedOn w:val="a2"/>
    <w:uiPriority w:val="59"/>
    <w:rsid w:val="0011332D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No Spacing"/>
    <w:qFormat/>
    <w:rsid w:val="0011332D"/>
    <w:pPr>
      <w:numPr>
        <w:numId w:val="20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2">
    <w:name w:val="Hyperlink"/>
    <w:rsid w:val="0011332D"/>
    <w:rPr>
      <w:color w:val="0000FF"/>
      <w:u w:val="single"/>
    </w:rPr>
  </w:style>
  <w:style w:type="paragraph" w:styleId="af3">
    <w:name w:val="annotation subject"/>
    <w:basedOn w:val="a9"/>
    <w:next w:val="a9"/>
    <w:link w:val="af4"/>
    <w:uiPriority w:val="99"/>
    <w:semiHidden/>
    <w:unhideWhenUsed/>
    <w:rsid w:val="009D3556"/>
    <w:rPr>
      <w:b/>
      <w:bCs/>
    </w:rPr>
  </w:style>
  <w:style w:type="character" w:customStyle="1" w:styleId="af4">
    <w:name w:val="Тема примечания Знак"/>
    <w:basedOn w:val="aa"/>
    <w:link w:val="af3"/>
    <w:uiPriority w:val="99"/>
    <w:semiHidden/>
    <w:rsid w:val="009D3556"/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paragraph" w:customStyle="1" w:styleId="11">
    <w:name w:val="Обычный1"/>
    <w:autoRedefine/>
    <w:rsid w:val="00442264"/>
    <w:pPr>
      <w:tabs>
        <w:tab w:val="left" w:pos="-31680"/>
        <w:tab w:val="left" w:pos="-31552"/>
        <w:tab w:val="left" w:pos="-30844"/>
        <w:tab w:val="left" w:pos="-30136"/>
        <w:tab w:val="left" w:pos="-29428"/>
        <w:tab w:val="left" w:pos="-28720"/>
        <w:tab w:val="left" w:pos="-28012"/>
        <w:tab w:val="left" w:pos="-27304"/>
        <w:tab w:val="left" w:pos="-26596"/>
        <w:tab w:val="left" w:pos="-25888"/>
        <w:tab w:val="left" w:pos="-25180"/>
        <w:tab w:val="left" w:pos="-24472"/>
        <w:tab w:val="left" w:pos="-23764"/>
        <w:tab w:val="left" w:pos="-23056"/>
        <w:tab w:val="left" w:pos="-22348"/>
        <w:tab w:val="left" w:pos="-21640"/>
        <w:tab w:val="left" w:pos="-20932"/>
        <w:tab w:val="left" w:pos="-20224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47"/>
        <w:tab w:val="left" w:pos="8496"/>
        <w:tab w:val="left" w:pos="9204"/>
        <w:tab w:val="left" w:pos="9912"/>
        <w:tab w:val="left" w:pos="10620"/>
        <w:tab w:val="left" w:pos="11328"/>
        <w:tab w:val="left" w:pos="12036"/>
        <w:tab w:val="left" w:pos="12744"/>
        <w:tab w:val="left" w:pos="13452"/>
        <w:tab w:val="left" w:pos="14160"/>
        <w:tab w:val="left" w:pos="14868"/>
        <w:tab w:val="left" w:pos="15576"/>
        <w:tab w:val="left" w:pos="16284"/>
        <w:tab w:val="left" w:pos="16992"/>
        <w:tab w:val="left" w:pos="17700"/>
        <w:tab w:val="left" w:pos="18408"/>
        <w:tab w:val="left" w:pos="19116"/>
        <w:tab w:val="left" w:pos="19824"/>
        <w:tab w:val="left" w:pos="20532"/>
        <w:tab w:val="left" w:pos="21240"/>
        <w:tab w:val="left" w:pos="21948"/>
        <w:tab w:val="left" w:pos="22656"/>
        <w:tab w:val="left" w:pos="23364"/>
        <w:tab w:val="left" w:pos="24072"/>
        <w:tab w:val="left" w:pos="24780"/>
        <w:tab w:val="left" w:pos="25488"/>
        <w:tab w:val="left" w:pos="26196"/>
        <w:tab w:val="left" w:pos="26904"/>
        <w:tab w:val="left" w:pos="27612"/>
        <w:tab w:val="left" w:pos="28320"/>
        <w:tab w:val="left" w:pos="29028"/>
        <w:tab w:val="left" w:pos="29736"/>
        <w:tab w:val="left" w:pos="30444"/>
        <w:tab w:val="left" w:pos="31152"/>
        <w:tab w:val="left" w:pos="31680"/>
      </w:tabs>
      <w:spacing w:after="0" w:line="240" w:lineRule="auto"/>
      <w:ind w:left="92" w:right="141"/>
      <w:jc w:val="center"/>
    </w:pPr>
    <w:rPr>
      <w:rFonts w:ascii="Times New Roman" w:eastAsia="ヒラギノ角ゴ Pro W3" w:hAnsi="Times New Roman" w:cs="Times New Roman"/>
      <w:color w:val="000000" w:themeColor="text1"/>
      <w:sz w:val="24"/>
      <w:lang w:val="ru-RU" w:eastAsia="ru-RU"/>
    </w:rPr>
  </w:style>
  <w:style w:type="paragraph" w:customStyle="1" w:styleId="af5">
    <w:name w:val="Текстовый блок"/>
    <w:autoRedefine/>
    <w:rsid w:val="00F90E00"/>
    <w:pPr>
      <w:spacing w:after="0" w:line="240" w:lineRule="auto"/>
      <w:jc w:val="both"/>
    </w:pPr>
    <w:rPr>
      <w:rFonts w:ascii="Times New Roman" w:eastAsia="ヒラギノ角ゴ Pro W3" w:hAnsi="Times New Roman" w:cs="Times New Roman"/>
      <w:color w:val="000000"/>
      <w:sz w:val="20"/>
      <w:szCs w:val="20"/>
      <w:lang w:val="ru-RU" w:eastAsia="ru-RU"/>
    </w:rPr>
  </w:style>
  <w:style w:type="paragraph" w:styleId="af6">
    <w:name w:val="caption"/>
    <w:basedOn w:val="a0"/>
    <w:next w:val="a0"/>
    <w:uiPriority w:val="35"/>
    <w:qFormat/>
    <w:rsid w:val="00664CE4"/>
    <w:pPr>
      <w:spacing w:before="100" w:after="100"/>
    </w:pPr>
    <w:rPr>
      <w:rFonts w:eastAsia="Times New Roman"/>
      <w:b/>
      <w:bCs/>
      <w:snapToGrid w:val="0"/>
      <w:sz w:val="20"/>
      <w:szCs w:val="20"/>
    </w:rPr>
  </w:style>
  <w:style w:type="character" w:customStyle="1" w:styleId="BookTitle1">
    <w:name w:val="Book Title1"/>
    <w:basedOn w:val="a1"/>
    <w:uiPriority w:val="33"/>
    <w:qFormat/>
    <w:rsid w:val="00664C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55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A247C8-D98A-4289-A01B-2EB575B16E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1251</Words>
  <Characters>8182</Characters>
  <Application>Microsoft Office Word</Application>
  <DocSecurity>0</DocSecurity>
  <Lines>68</Lines>
  <Paragraphs>18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ТЕХНИЧЕСКОЕ ЗАДАНИЕ</vt:lpstr>
      <vt:lpstr>ТЕХНИЧЕСКОЕ ЗАДАНИЕ</vt:lpstr>
    </vt:vector>
  </TitlesOfParts>
  <Company>mggt</Company>
  <LinksUpToDate>false</LinksUpToDate>
  <CharactersWithSpaces>9415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ТЕХНИЧЕСКОЕ ЗАДАНИЕ</dc:title>
  <dc:creator>mstolyarova</dc:creator>
  <cp:lastModifiedBy>Drobysheva Tatyana</cp:lastModifiedBy>
  <cp:revision>3</cp:revision>
  <cp:lastPrinted>2015-10-06T15:01:00Z</cp:lastPrinted>
  <dcterms:created xsi:type="dcterms:W3CDTF">2015-10-06T15:36:00Z</dcterms:created>
  <dcterms:modified xsi:type="dcterms:W3CDTF">2015-11-02T09:08:00Z</dcterms:modified>
</cp:coreProperties>
</file>