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B76E1A" w:rsidRPr="00A154A1" w:rsidRDefault="00FA25B1" w:rsidP="00B76E1A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CD4631">
        <w:rPr>
          <w:lang w:val="ru-RU"/>
        </w:rPr>
        <w:t xml:space="preserve"> </w:t>
      </w:r>
      <w:r w:rsidR="00B76E1A" w:rsidRPr="00B76E1A">
        <w:rPr>
          <w:b/>
          <w:bCs/>
          <w:sz w:val="28"/>
          <w:szCs w:val="28"/>
          <w:lang w:val="ru-RU"/>
        </w:rPr>
        <w:t>15-50204/</w:t>
      </w:r>
      <w:r w:rsidR="00D42CED">
        <w:rPr>
          <w:b/>
          <w:bCs/>
          <w:sz w:val="28"/>
          <w:szCs w:val="28"/>
          <w:lang w:val="ru-RU"/>
        </w:rPr>
        <w:t>289</w:t>
      </w:r>
    </w:p>
    <w:p w:rsidR="00622374" w:rsidRPr="008C7B63" w:rsidRDefault="005648E8" w:rsidP="00B76E1A">
      <w:pPr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производство работ по </w:t>
      </w:r>
      <w:r w:rsidR="00D42CED">
        <w:rPr>
          <w:rFonts w:eastAsia="Calibri"/>
          <w:b/>
          <w:bCs/>
          <w:sz w:val="28"/>
          <w:szCs w:val="28"/>
          <w:lang w:val="ru-RU" w:eastAsia="ar-SA"/>
        </w:rPr>
        <w:t>перепланировке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помещений </w:t>
      </w:r>
      <w:r w:rsidR="00BE789C">
        <w:rPr>
          <w:rFonts w:eastAsia="Calibri"/>
          <w:b/>
          <w:bCs/>
          <w:sz w:val="28"/>
          <w:szCs w:val="28"/>
          <w:lang w:val="ru-RU" w:eastAsia="ar-SA"/>
        </w:rPr>
        <w:t xml:space="preserve">№11 и №12 </w:t>
      </w:r>
      <w:r w:rsidR="00A154A1">
        <w:rPr>
          <w:rFonts w:eastAsia="Calibri"/>
          <w:b/>
          <w:bCs/>
          <w:sz w:val="28"/>
          <w:szCs w:val="28"/>
          <w:lang w:val="ru-RU" w:eastAsia="ar-SA"/>
        </w:rPr>
        <w:t>ОЦ "Технопарк" корпус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</w:t>
      </w:r>
      <w:r w:rsidR="00BE789C">
        <w:rPr>
          <w:rFonts w:eastAsia="Calibri"/>
          <w:b/>
          <w:bCs/>
          <w:sz w:val="28"/>
          <w:szCs w:val="28"/>
          <w:lang w:val="ru-RU" w:eastAsia="ar-SA"/>
        </w:rPr>
        <w:t>2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>, расположенн</w:t>
      </w:r>
      <w:r w:rsidR="00743A20">
        <w:rPr>
          <w:rFonts w:eastAsia="Calibri"/>
          <w:b/>
          <w:bCs/>
          <w:sz w:val="28"/>
          <w:szCs w:val="28"/>
          <w:lang w:val="ru-RU" w:eastAsia="ar-SA"/>
        </w:rPr>
        <w:t>ых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по адресу: Российская Федерация, г. Москва, территория инновационного центра "Сколково",  </w:t>
      </w:r>
      <w:r w:rsidR="00BE789C">
        <w:rPr>
          <w:rFonts w:eastAsia="Calibri"/>
          <w:b/>
          <w:bCs/>
          <w:sz w:val="28"/>
          <w:szCs w:val="28"/>
          <w:lang w:val="ru-RU" w:eastAsia="ar-SA"/>
        </w:rPr>
        <w:t>4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(ул. Нобеля </w:t>
      </w:r>
      <w:r w:rsidR="00BE789C">
        <w:rPr>
          <w:rFonts w:eastAsia="Calibri"/>
          <w:b/>
          <w:bCs/>
          <w:sz w:val="28"/>
          <w:szCs w:val="28"/>
          <w:lang w:val="ru-RU" w:eastAsia="ar-SA"/>
        </w:rPr>
        <w:t>5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>)</w:t>
      </w:r>
      <w:r w:rsidR="008C7B63" w:rsidRPr="008C7B63">
        <w:rPr>
          <w:rFonts w:eastAsia="Calibri"/>
          <w:b/>
          <w:sz w:val="28"/>
          <w:szCs w:val="28"/>
          <w:lang w:val="ru-RU" w:eastAsia="ar-SA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8C7B63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C7B63" w:rsidRPr="008C7B6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9F75DA" w:rsidRDefault="00195A95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9F75DA">
        <w:rPr>
          <w:rFonts w:ascii="Times New Roman" w:hAnsi="Times New Roman" w:cs="Times New Roman"/>
          <w:b/>
          <w:sz w:val="28"/>
          <w:szCs w:val="28"/>
        </w:rPr>
        <w:t>естонахождения: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B3F9F" w:rsidRPr="009F75DA" w:rsidRDefault="009F75DA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25453D">
        <w:rPr>
          <w:rFonts w:ascii="Times New Roman" w:hAnsi="Times New Roman" w:cs="Times New Roman"/>
          <w:b/>
          <w:sz w:val="28"/>
          <w:szCs w:val="28"/>
        </w:rPr>
        <w:t>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EKurbatova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sk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 w:rsidR="00754EFE">
        <w:rPr>
          <w:rFonts w:ascii="Times New Roman" w:hAnsi="Times New Roman" w:cs="Times New Roman"/>
          <w:sz w:val="20"/>
          <w:szCs w:val="20"/>
        </w:rPr>
        <w:t>,</w:t>
      </w:r>
      <w:hyperlink r:id="rId12" w:history="1">
        <w:r w:rsidR="00DC75AC" w:rsidRPr="008D4B07">
          <w:rPr>
            <w:rStyle w:val="ac"/>
            <w:rFonts w:ascii="Times New Roman" w:hAnsi="Times New Roman"/>
            <w:sz w:val="28"/>
            <w:szCs w:val="28"/>
            <w:lang w:val="en-US"/>
          </w:rPr>
          <w:t>TBankina</w:t>
        </w:r>
        <w:r w:rsidR="00DC75AC" w:rsidRPr="008D4B07">
          <w:rPr>
            <w:rStyle w:val="ac"/>
            <w:rFonts w:ascii="Times New Roman" w:hAnsi="Times New Roman"/>
            <w:sz w:val="28"/>
            <w:szCs w:val="28"/>
          </w:rPr>
          <w:t>@</w:t>
        </w:r>
        <w:r w:rsidR="00DC75AC" w:rsidRPr="008D4B07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DC75AC" w:rsidRPr="008D4B07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DC75AC" w:rsidRPr="008D4B07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754EFE" w:rsidRPr="00754EFE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754EFE">
        <w:rPr>
          <w:rFonts w:ascii="Times New Roman" w:hAnsi="Times New Roman" w:cs="Times New Roman"/>
          <w:b/>
          <w:sz w:val="28"/>
          <w:szCs w:val="28"/>
        </w:rPr>
        <w:t>ые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лиц</w:t>
      </w:r>
      <w:r w:rsidR="00754EFE">
        <w:rPr>
          <w:rFonts w:ascii="Times New Roman" w:hAnsi="Times New Roman" w:cs="Times New Roman"/>
          <w:b/>
          <w:sz w:val="28"/>
          <w:szCs w:val="28"/>
        </w:rPr>
        <w:t>а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54EFE" w:rsidRDefault="00754EFE" w:rsidP="00754EFE">
      <w:pPr>
        <w:pStyle w:val="af0"/>
        <w:ind w:left="2064"/>
        <w:rPr>
          <w:rFonts w:ascii="Times New Roman" w:hAnsi="Times New Roman" w:cs="Times New Roman"/>
          <w:b/>
          <w:sz w:val="28"/>
          <w:szCs w:val="28"/>
        </w:rPr>
      </w:pPr>
      <w:r w:rsidRPr="00754EFE">
        <w:rPr>
          <w:rFonts w:ascii="Times New Roman" w:hAnsi="Times New Roman" w:cs="Times New Roman"/>
          <w:sz w:val="28"/>
          <w:szCs w:val="28"/>
        </w:rPr>
        <w:t>Курбатова Елена  – (495) 956 00 33 доб. 2880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A3241A" w:rsidRDefault="00DC75AC" w:rsidP="00754EF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Банькина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</w:t>
      </w:r>
      <w:r w:rsidR="00A3241A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841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10427F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</w:t>
      </w:r>
      <w:r w:rsidR="0010427F" w:rsidRPr="0010427F">
        <w:rPr>
          <w:rFonts w:ascii="Times New Roman" w:hAnsi="Times New Roman" w:cs="Times New Roman"/>
          <w:sz w:val="28"/>
          <w:szCs w:val="28"/>
        </w:rPr>
        <w:t>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10427F" w:rsidRPr="0010427F">
        <w:rPr>
          <w:rFonts w:ascii="Times New Roman" w:hAnsi="Times New Roman" w:cs="Times New Roman"/>
          <w:sz w:val="28"/>
          <w:szCs w:val="28"/>
        </w:rPr>
        <w:t>. 2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BE789C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BE789C">
        <w:rPr>
          <w:rFonts w:ascii="Times New Roman" w:hAnsi="Times New Roman" w:cs="Times New Roman"/>
          <w:sz w:val="28"/>
          <w:szCs w:val="28"/>
        </w:rPr>
        <w:t xml:space="preserve">роизводство работ по </w:t>
      </w:r>
      <w:r w:rsidR="00D42CED">
        <w:rPr>
          <w:rFonts w:ascii="Times New Roman" w:hAnsi="Times New Roman" w:cs="Times New Roman"/>
          <w:sz w:val="28"/>
          <w:szCs w:val="28"/>
        </w:rPr>
        <w:t>перепланировке</w:t>
      </w:r>
      <w:bookmarkStart w:id="0" w:name="_GoBack"/>
      <w:bookmarkEnd w:id="0"/>
      <w:r w:rsidRPr="00BE789C">
        <w:rPr>
          <w:rFonts w:ascii="Times New Roman" w:hAnsi="Times New Roman" w:cs="Times New Roman"/>
          <w:sz w:val="28"/>
          <w:szCs w:val="28"/>
        </w:rPr>
        <w:t xml:space="preserve"> помещений №11 и №12 ОЦ "Технопарк" корпус 2, расположенн</w:t>
      </w:r>
      <w:r w:rsidR="00743A20">
        <w:rPr>
          <w:rFonts w:ascii="Times New Roman" w:hAnsi="Times New Roman" w:cs="Times New Roman"/>
          <w:sz w:val="28"/>
          <w:szCs w:val="28"/>
        </w:rPr>
        <w:t>ых</w:t>
      </w:r>
      <w:r w:rsidRPr="00BE789C">
        <w:rPr>
          <w:rFonts w:ascii="Times New Roman" w:hAnsi="Times New Roman" w:cs="Times New Roman"/>
          <w:sz w:val="28"/>
          <w:szCs w:val="28"/>
        </w:rPr>
        <w:t xml:space="preserve"> по адресу: Российская Федерация, г. Москва, территория инновационного центра "Сколково",  4 (ул. Нобеля 5)</w:t>
      </w:r>
    </w:p>
    <w:p w:rsidR="00BE789C" w:rsidRPr="00BE789C" w:rsidRDefault="00BE789C" w:rsidP="00BE789C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Default="00EC6E05" w:rsidP="00BE789C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BA0F45" w:rsidRDefault="002D464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2D4646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2D4646">
        <w:rPr>
          <w:rFonts w:ascii="Times New Roman" w:hAnsi="Times New Roman" w:cs="Times New Roman"/>
          <w:b/>
          <w:sz w:val="28"/>
          <w:szCs w:val="28"/>
        </w:rPr>
        <w:t>693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>
        <w:rPr>
          <w:rFonts w:ascii="Times New Roman" w:hAnsi="Times New Roman" w:cs="Times New Roman"/>
          <w:b/>
          <w:sz w:val="28"/>
          <w:szCs w:val="28"/>
        </w:rPr>
        <w:t>796</w:t>
      </w:r>
      <w:r w:rsidRPr="002D4646">
        <w:rPr>
          <w:rFonts w:ascii="Times New Roman" w:hAnsi="Times New Roman" w:cs="Times New Roman"/>
          <w:b/>
          <w:sz w:val="28"/>
          <w:szCs w:val="28"/>
        </w:rPr>
        <w:t>,78</w:t>
      </w:r>
      <w:r w:rsidR="008C265B" w:rsidRPr="008C26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0F45" w:rsidRPr="00BA0F45">
        <w:rPr>
          <w:rFonts w:ascii="Times New Roman" w:hAnsi="Times New Roman" w:cs="Times New Roman"/>
          <w:sz w:val="28"/>
          <w:szCs w:val="28"/>
        </w:rPr>
        <w:t>(</w:t>
      </w:r>
      <w:r w:rsidR="008157ED">
        <w:rPr>
          <w:rFonts w:ascii="Times New Roman" w:hAnsi="Times New Roman" w:cs="Times New Roman"/>
          <w:sz w:val="28"/>
          <w:szCs w:val="28"/>
        </w:rPr>
        <w:t xml:space="preserve">Один миллион шестьсот девяносто </w:t>
      </w:r>
      <w:r>
        <w:rPr>
          <w:rFonts w:ascii="Times New Roman" w:hAnsi="Times New Roman" w:cs="Times New Roman"/>
          <w:sz w:val="28"/>
          <w:szCs w:val="28"/>
        </w:rPr>
        <w:t>три</w:t>
      </w:r>
      <w:r w:rsidR="008157ED">
        <w:rPr>
          <w:rFonts w:ascii="Times New Roman" w:hAnsi="Times New Roman" w:cs="Times New Roman"/>
          <w:sz w:val="28"/>
          <w:szCs w:val="28"/>
        </w:rPr>
        <w:t xml:space="preserve"> тысяч</w:t>
      </w:r>
      <w:r>
        <w:rPr>
          <w:rFonts w:ascii="Times New Roman" w:hAnsi="Times New Roman" w:cs="Times New Roman"/>
          <w:sz w:val="28"/>
          <w:szCs w:val="28"/>
        </w:rPr>
        <w:t>и</w:t>
      </w:r>
      <w:r w:rsidR="008157E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семьсот девяносто шесть и 78</w:t>
      </w:r>
      <w:r w:rsidR="00BA0F45" w:rsidRPr="00BA0F45">
        <w:rPr>
          <w:rFonts w:ascii="Times New Roman" w:hAnsi="Times New Roman" w:cs="Times New Roman"/>
          <w:sz w:val="28"/>
          <w:szCs w:val="28"/>
        </w:rPr>
        <w:t>/100) рублей, в том числе НДС 18%</w:t>
      </w:r>
      <w:r w:rsidR="00780692" w:rsidRPr="00BA0F45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выполнения работ: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  <w:r w:rsidR="008157ED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AC225F" w:rsidP="00E47C02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  <w:r w:rsidR="009F75D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1D66D7">
        <w:rPr>
          <w:rFonts w:ascii="Times New Roman" w:hAnsi="Times New Roman" w:cs="Times New Roman"/>
          <w:sz w:val="28"/>
          <w:szCs w:val="28"/>
        </w:rPr>
        <w:t>25</w:t>
      </w:r>
      <w:r w:rsidR="00903886">
        <w:rPr>
          <w:rFonts w:ascii="Times New Roman" w:hAnsi="Times New Roman" w:cs="Times New Roman"/>
          <w:sz w:val="28"/>
          <w:szCs w:val="28"/>
        </w:rPr>
        <w:t xml:space="preserve"> (</w:t>
      </w:r>
      <w:r w:rsidR="001D66D7">
        <w:rPr>
          <w:rFonts w:ascii="Times New Roman" w:hAnsi="Times New Roman" w:cs="Times New Roman"/>
          <w:sz w:val="28"/>
          <w:szCs w:val="28"/>
        </w:rPr>
        <w:t>двадцати пяти</w:t>
      </w:r>
      <w:r w:rsidR="00903886">
        <w:rPr>
          <w:rFonts w:ascii="Times New Roman" w:hAnsi="Times New Roman" w:cs="Times New Roman"/>
          <w:sz w:val="28"/>
          <w:szCs w:val="28"/>
        </w:rPr>
        <w:t>)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72660">
        <w:rPr>
          <w:rFonts w:ascii="Times New Roman" w:hAnsi="Times New Roman" w:cs="Times New Roman"/>
          <w:sz w:val="28"/>
          <w:szCs w:val="28"/>
        </w:rPr>
        <w:t>рабочих</w:t>
      </w:r>
      <w:r w:rsidR="00CC6619">
        <w:rPr>
          <w:rFonts w:ascii="Times New Roman" w:hAnsi="Times New Roman" w:cs="Times New Roman"/>
          <w:sz w:val="28"/>
          <w:szCs w:val="28"/>
        </w:rPr>
        <w:t xml:space="preserve"> дн</w:t>
      </w:r>
      <w:r w:rsidR="00E72660">
        <w:rPr>
          <w:rFonts w:ascii="Times New Roman" w:hAnsi="Times New Roman" w:cs="Times New Roman"/>
          <w:sz w:val="28"/>
          <w:szCs w:val="28"/>
        </w:rPr>
        <w:t>ей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заключения</w:t>
      </w:r>
      <w:proofErr w:type="gramEnd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3471C7" w:rsidRPr="00E3286F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903886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>143026, г.</w:t>
      </w:r>
      <w:r w:rsidR="00E81764">
        <w:rPr>
          <w:rFonts w:ascii="Times New Roman" w:hAnsi="Times New Roman" w:cs="Times New Roman"/>
          <w:sz w:val="28"/>
          <w:szCs w:val="28"/>
        </w:rPr>
        <w:t xml:space="preserve"> </w:t>
      </w:r>
      <w:r w:rsidRPr="008C7B63">
        <w:rPr>
          <w:rFonts w:ascii="Times New Roman" w:hAnsi="Times New Roman" w:cs="Times New Roman"/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</w:t>
      </w:r>
      <w:r>
        <w:rPr>
          <w:rFonts w:ascii="Times New Roman" w:hAnsi="Times New Roman" w:cs="Times New Roman"/>
          <w:sz w:val="28"/>
          <w:szCs w:val="28"/>
        </w:rPr>
        <w:t>16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.00,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FA24DB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 w:rsidRPr="00FA24DB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EB451C" w:rsidRPr="00FA24DB" w:rsidRDefault="00EB451C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выполнения работ;</w:t>
      </w:r>
    </w:p>
    <w:p w:rsidR="00C04FA5" w:rsidRPr="00FA24DB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D42CED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C28BA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D66D7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90388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C28BA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»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D66D7">
        <w:rPr>
          <w:rFonts w:ascii="Times New Roman" w:hAnsi="Times New Roman" w:cs="Times New Roman"/>
          <w:color w:val="FF0000"/>
          <w:sz w:val="28"/>
          <w:szCs w:val="28"/>
        </w:rPr>
        <w:t xml:space="preserve">ноября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6F586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D4646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1C28BA">
        <w:rPr>
          <w:rFonts w:ascii="Times New Roman" w:hAnsi="Times New Roman" w:cs="Times New Roman"/>
          <w:color w:val="FF0000"/>
          <w:sz w:val="28"/>
          <w:szCs w:val="28"/>
        </w:rPr>
        <w:t>4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93980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76" w:rsidRDefault="00690076" w:rsidP="001C1B8B">
      <w:r>
        <w:separator/>
      </w:r>
    </w:p>
  </w:endnote>
  <w:endnote w:type="continuationSeparator" w:id="0">
    <w:p w:rsidR="00690076" w:rsidRDefault="006900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76" w:rsidRDefault="00690076" w:rsidP="001C1B8B">
      <w:r>
        <w:separator/>
      </w:r>
    </w:p>
  </w:footnote>
  <w:footnote w:type="continuationSeparator" w:id="0">
    <w:p w:rsidR="00690076" w:rsidRDefault="0069007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2F3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1703"/>
    <w:rsid w:val="000E2833"/>
    <w:rsid w:val="000E52C4"/>
    <w:rsid w:val="000E7D3B"/>
    <w:rsid w:val="000F4EC2"/>
    <w:rsid w:val="000F4EFD"/>
    <w:rsid w:val="001012B0"/>
    <w:rsid w:val="00103DCF"/>
    <w:rsid w:val="0010427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3028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C28BA"/>
    <w:rsid w:val="001D664C"/>
    <w:rsid w:val="001D66D7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4646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5F48D7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B641F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3E8B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3A20"/>
    <w:rsid w:val="007526D7"/>
    <w:rsid w:val="0075447B"/>
    <w:rsid w:val="00754EFE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157ED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265B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15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4A1"/>
    <w:rsid w:val="00A1619C"/>
    <w:rsid w:val="00A1748F"/>
    <w:rsid w:val="00A2478D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24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6E1A"/>
    <w:rsid w:val="00B77617"/>
    <w:rsid w:val="00B77B99"/>
    <w:rsid w:val="00B84739"/>
    <w:rsid w:val="00B93980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E789C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6B42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2CED"/>
    <w:rsid w:val="00D45E6B"/>
    <w:rsid w:val="00D4648D"/>
    <w:rsid w:val="00D562DD"/>
    <w:rsid w:val="00D67D70"/>
    <w:rsid w:val="00D70AFC"/>
    <w:rsid w:val="00D70D04"/>
    <w:rsid w:val="00D719F0"/>
    <w:rsid w:val="00D7376B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C75AC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3E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47C02"/>
    <w:rsid w:val="00E50A00"/>
    <w:rsid w:val="00E5422E"/>
    <w:rsid w:val="00E56345"/>
    <w:rsid w:val="00E6023C"/>
    <w:rsid w:val="00E61EE6"/>
    <w:rsid w:val="00E72660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451C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TBankina@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70DA4-A040-4315-B61F-AE1ADA26D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1457</TotalTime>
  <Pages>3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4779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Bankina Tatyana</cp:lastModifiedBy>
  <cp:revision>93</cp:revision>
  <cp:lastPrinted>2015-04-14T09:55:00Z</cp:lastPrinted>
  <dcterms:created xsi:type="dcterms:W3CDTF">2014-06-26T08:46:00Z</dcterms:created>
  <dcterms:modified xsi:type="dcterms:W3CDTF">2015-11-02T18:02:00Z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