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EA2903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8C28DAC" wp14:editId="4DCBA802">
            <wp:extent cx="6408420" cy="10363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100" cy="103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B76E1A" w:rsidRPr="00A154A1" w:rsidRDefault="00FA25B1" w:rsidP="00B76E1A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CD4631">
        <w:rPr>
          <w:lang w:val="ru-RU"/>
        </w:rPr>
        <w:t xml:space="preserve"> </w:t>
      </w:r>
      <w:r w:rsidR="00B76E1A" w:rsidRPr="00B76E1A">
        <w:rPr>
          <w:b/>
          <w:bCs/>
          <w:sz w:val="28"/>
          <w:szCs w:val="28"/>
          <w:lang w:val="ru-RU"/>
        </w:rPr>
        <w:t xml:space="preserve">15-50204/272 </w:t>
      </w:r>
    </w:p>
    <w:p w:rsidR="00622374" w:rsidRPr="008C7B63" w:rsidRDefault="005648E8" w:rsidP="00B76E1A">
      <w:pPr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производство работ по перепланировке помещений </w:t>
      </w:r>
      <w:r w:rsidR="00A154A1">
        <w:rPr>
          <w:rFonts w:eastAsia="Calibri"/>
          <w:b/>
          <w:bCs/>
          <w:sz w:val="28"/>
          <w:szCs w:val="28"/>
          <w:lang w:val="ru-RU" w:eastAsia="ar-SA"/>
        </w:rPr>
        <w:t>на объекте  ОЦ "Технопарк" корпус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 1, расположенно</w:t>
      </w:r>
      <w:r w:rsidR="00A154A1">
        <w:rPr>
          <w:rFonts w:eastAsia="Calibri"/>
          <w:b/>
          <w:bCs/>
          <w:sz w:val="28"/>
          <w:szCs w:val="28"/>
          <w:lang w:val="ru-RU" w:eastAsia="ar-SA"/>
        </w:rPr>
        <w:t>м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 по адресу: Российская Федерация, г. Москва, территория инновационного центра "Сколково",  3 (ул. Нобеля 7)</w:t>
      </w:r>
      <w:r w:rsidR="008C7B63" w:rsidRPr="008C7B63">
        <w:rPr>
          <w:rFonts w:eastAsia="Calibri"/>
          <w:b/>
          <w:sz w:val="28"/>
          <w:szCs w:val="28"/>
          <w:lang w:val="ru-RU" w:eastAsia="ar-SA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8C7B63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8C7B63" w:rsidRPr="008C7B63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9F75DA" w:rsidRDefault="00195A95" w:rsidP="008C7B63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9F75DA">
        <w:rPr>
          <w:rFonts w:ascii="Times New Roman" w:hAnsi="Times New Roman" w:cs="Times New Roman"/>
          <w:b/>
          <w:sz w:val="28"/>
          <w:szCs w:val="28"/>
        </w:rPr>
        <w:t>естонахождения: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7B63"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C7B63"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8C7B63"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="008C7B63" w:rsidRPr="008C7B63">
        <w:rPr>
          <w:rFonts w:ascii="Times New Roman" w:hAnsi="Times New Roman" w:cs="Times New Roman"/>
          <w:sz w:val="28"/>
          <w:szCs w:val="28"/>
        </w:rPr>
        <w:t>. 2</w:t>
      </w:r>
      <w:r w:rsidR="009F75D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B3F9F" w:rsidRPr="009F75DA" w:rsidRDefault="009F75DA" w:rsidP="008C7B63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25453D">
        <w:rPr>
          <w:rFonts w:ascii="Times New Roman" w:hAnsi="Times New Roman" w:cs="Times New Roman"/>
          <w:b/>
          <w:sz w:val="28"/>
          <w:szCs w:val="28"/>
        </w:rPr>
        <w:t>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8C7B63"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C7B63"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8C7B63"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="008C7B63" w:rsidRPr="008C7B63">
        <w:rPr>
          <w:rFonts w:ascii="Times New Roman" w:hAnsi="Times New Roman" w:cs="Times New Roman"/>
          <w:sz w:val="28"/>
          <w:szCs w:val="28"/>
        </w:rPr>
        <w:t>. 2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EKurbatova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@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sk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</w:hyperlink>
      <w:r w:rsidR="00754EFE">
        <w:rPr>
          <w:rFonts w:ascii="Times New Roman" w:hAnsi="Times New Roman" w:cs="Times New Roman"/>
          <w:sz w:val="20"/>
          <w:szCs w:val="20"/>
        </w:rPr>
        <w:t>,</w:t>
      </w:r>
      <w:hyperlink r:id="rId12" w:history="1">
        <w:r w:rsidR="00DC75AC" w:rsidRPr="008D4B07">
          <w:rPr>
            <w:rStyle w:val="ac"/>
            <w:rFonts w:ascii="Times New Roman" w:hAnsi="Times New Roman"/>
            <w:sz w:val="28"/>
            <w:szCs w:val="28"/>
            <w:lang w:val="en-US"/>
          </w:rPr>
          <w:t>TBankina</w:t>
        </w:r>
        <w:r w:rsidR="00DC75AC" w:rsidRPr="008D4B07">
          <w:rPr>
            <w:rStyle w:val="ac"/>
            <w:rFonts w:ascii="Times New Roman" w:hAnsi="Times New Roman"/>
            <w:sz w:val="28"/>
            <w:szCs w:val="28"/>
          </w:rPr>
          <w:t>@</w:t>
        </w:r>
        <w:r w:rsidR="00DC75AC" w:rsidRPr="008D4B0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DC75AC" w:rsidRPr="008D4B07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DC75AC" w:rsidRPr="008D4B07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754EFE" w:rsidRPr="00754EFE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</w:t>
      </w:r>
      <w:r w:rsidR="00754EFE">
        <w:rPr>
          <w:rFonts w:ascii="Times New Roman" w:hAnsi="Times New Roman" w:cs="Times New Roman"/>
          <w:b/>
          <w:sz w:val="28"/>
          <w:szCs w:val="28"/>
        </w:rPr>
        <w:t>ые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лиц</w:t>
      </w:r>
      <w:r w:rsidR="00754EFE">
        <w:rPr>
          <w:rFonts w:ascii="Times New Roman" w:hAnsi="Times New Roman" w:cs="Times New Roman"/>
          <w:b/>
          <w:sz w:val="28"/>
          <w:szCs w:val="28"/>
        </w:rPr>
        <w:t>а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54EFE" w:rsidRDefault="00754EFE" w:rsidP="00754EFE">
      <w:pPr>
        <w:pStyle w:val="af0"/>
        <w:ind w:left="2064"/>
        <w:rPr>
          <w:rFonts w:ascii="Times New Roman" w:hAnsi="Times New Roman" w:cs="Times New Roman"/>
          <w:b/>
          <w:sz w:val="28"/>
          <w:szCs w:val="28"/>
        </w:rPr>
      </w:pPr>
      <w:r w:rsidRPr="00754EFE">
        <w:rPr>
          <w:rFonts w:ascii="Times New Roman" w:hAnsi="Times New Roman" w:cs="Times New Roman"/>
          <w:sz w:val="28"/>
          <w:szCs w:val="28"/>
        </w:rPr>
        <w:t>Курбатова Елена  – (495) 956 00 33 доб. 2880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A3241A" w:rsidRDefault="00DC75AC" w:rsidP="00754EF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Банькина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Татьяна</w:t>
      </w:r>
      <w:r w:rsidR="00A3241A">
        <w:rPr>
          <w:rFonts w:ascii="Times New Roman" w:hAnsi="Times New Roman" w:cs="Times New Roman"/>
          <w:sz w:val="28"/>
          <w:szCs w:val="28"/>
        </w:rPr>
        <w:t xml:space="preserve">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841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10427F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</w:t>
      </w:r>
      <w:r w:rsidR="0010427F" w:rsidRPr="0010427F">
        <w:rPr>
          <w:rFonts w:ascii="Times New Roman" w:hAnsi="Times New Roman" w:cs="Times New Roman"/>
          <w:sz w:val="28"/>
          <w:szCs w:val="28"/>
        </w:rPr>
        <w:t>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="0010427F" w:rsidRPr="0010427F">
        <w:rPr>
          <w:rFonts w:ascii="Times New Roman" w:hAnsi="Times New Roman" w:cs="Times New Roman"/>
          <w:sz w:val="28"/>
          <w:szCs w:val="28"/>
        </w:rPr>
        <w:t>. 2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B76E1A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C265B" w:rsidRPr="008C265B">
        <w:rPr>
          <w:rFonts w:ascii="Times New Roman" w:hAnsi="Times New Roman" w:cs="Times New Roman"/>
          <w:sz w:val="28"/>
          <w:szCs w:val="28"/>
        </w:rPr>
        <w:t xml:space="preserve">роизводство работ по перепланировке помещений </w:t>
      </w:r>
      <w:r w:rsidR="000A12F3">
        <w:rPr>
          <w:rFonts w:ascii="Times New Roman" w:hAnsi="Times New Roman" w:cs="Times New Roman"/>
          <w:sz w:val="28"/>
          <w:szCs w:val="28"/>
        </w:rPr>
        <w:t>на объекте  ОЦ "Технопарк" корпус</w:t>
      </w:r>
      <w:r w:rsidR="008C265B" w:rsidRPr="008C265B">
        <w:rPr>
          <w:rFonts w:ascii="Times New Roman" w:hAnsi="Times New Roman" w:cs="Times New Roman"/>
          <w:sz w:val="28"/>
          <w:szCs w:val="28"/>
        </w:rPr>
        <w:t xml:space="preserve"> 1, </w:t>
      </w:r>
      <w:r w:rsidR="000A12F3">
        <w:rPr>
          <w:rFonts w:ascii="Times New Roman" w:hAnsi="Times New Roman" w:cs="Times New Roman"/>
          <w:sz w:val="28"/>
          <w:szCs w:val="28"/>
        </w:rPr>
        <w:t>расположенном</w:t>
      </w:r>
      <w:r w:rsidR="008C265B" w:rsidRPr="008C265B">
        <w:rPr>
          <w:rFonts w:ascii="Times New Roman" w:hAnsi="Times New Roman" w:cs="Times New Roman"/>
          <w:sz w:val="28"/>
          <w:szCs w:val="28"/>
        </w:rPr>
        <w:t xml:space="preserve"> по адресу: Российская Федерация, г. Москва, территория инновационного центра "Сколково",  3 (ул. Нобеля 7)</w:t>
      </w:r>
    </w:p>
    <w:p w:rsidR="00CC18A9" w:rsidRDefault="00EC6E05" w:rsidP="00D4231B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BA0F45" w:rsidRDefault="00E133E3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133E3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Pr="00E133E3">
        <w:rPr>
          <w:rFonts w:ascii="Times New Roman" w:hAnsi="Times New Roman" w:cs="Times New Roman"/>
          <w:b/>
          <w:sz w:val="28"/>
          <w:szCs w:val="28"/>
        </w:rPr>
        <w:t>091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133E3">
        <w:rPr>
          <w:rFonts w:ascii="Times New Roman" w:hAnsi="Times New Roman" w:cs="Times New Roman"/>
          <w:b/>
          <w:sz w:val="28"/>
          <w:szCs w:val="28"/>
        </w:rPr>
        <w:t>044,96</w:t>
      </w:r>
      <w:r w:rsidR="008C265B" w:rsidRPr="008C26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0F45" w:rsidRPr="00BA0F45">
        <w:rPr>
          <w:rFonts w:ascii="Times New Roman" w:hAnsi="Times New Roman" w:cs="Times New Roman"/>
          <w:sz w:val="28"/>
          <w:szCs w:val="28"/>
        </w:rPr>
        <w:t>(</w:t>
      </w:r>
      <w:r w:rsidR="00E72660">
        <w:rPr>
          <w:rFonts w:ascii="Times New Roman" w:hAnsi="Times New Roman" w:cs="Times New Roman"/>
          <w:sz w:val="28"/>
          <w:szCs w:val="28"/>
        </w:rPr>
        <w:t xml:space="preserve">Два миллиона </w:t>
      </w:r>
      <w:r w:rsidR="008C265B">
        <w:rPr>
          <w:rFonts w:ascii="Times New Roman" w:hAnsi="Times New Roman" w:cs="Times New Roman"/>
          <w:sz w:val="28"/>
          <w:szCs w:val="28"/>
        </w:rPr>
        <w:t>девяносто</w:t>
      </w:r>
      <w:r w:rsidR="00E726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одна</w:t>
      </w:r>
      <w:r w:rsidR="00E72660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E72660">
        <w:rPr>
          <w:rFonts w:ascii="Times New Roman" w:hAnsi="Times New Roman" w:cs="Times New Roman"/>
          <w:sz w:val="28"/>
          <w:szCs w:val="28"/>
        </w:rPr>
        <w:t>тысяч</w:t>
      </w:r>
      <w:r>
        <w:rPr>
          <w:rFonts w:ascii="Times New Roman" w:hAnsi="Times New Roman" w:cs="Times New Roman"/>
          <w:sz w:val="28"/>
          <w:szCs w:val="28"/>
        </w:rPr>
        <w:t>а</w:t>
      </w:r>
      <w:r w:rsidR="00E726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сорок четыре и 96</w:t>
      </w:r>
      <w:r w:rsidR="00BA0F45" w:rsidRPr="00BA0F45">
        <w:rPr>
          <w:rFonts w:ascii="Times New Roman" w:hAnsi="Times New Roman" w:cs="Times New Roman"/>
          <w:sz w:val="28"/>
          <w:szCs w:val="28"/>
        </w:rPr>
        <w:t>/100) рублей, в том числе НДС 18%</w:t>
      </w:r>
      <w:r w:rsidR="00780692" w:rsidRPr="00BA0F45">
        <w:rPr>
          <w:rFonts w:ascii="Times New Roman" w:hAnsi="Times New Roman" w:cs="Times New Roman"/>
          <w:sz w:val="28"/>
          <w:szCs w:val="28"/>
        </w:rPr>
        <w:t>.</w:t>
      </w:r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7B63">
        <w:rPr>
          <w:rFonts w:ascii="Times New Roman" w:hAnsi="Times New Roman" w:cs="Times New Roman"/>
          <w:sz w:val="28"/>
          <w:szCs w:val="28"/>
        </w:rPr>
        <w:t xml:space="preserve">Место выполнения работ: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A97991" w:rsidRDefault="00AC225F" w:rsidP="00E47C0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  <w:r w:rsidR="009F75D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8C265B">
        <w:rPr>
          <w:rFonts w:ascii="Times New Roman" w:hAnsi="Times New Roman" w:cs="Times New Roman"/>
          <w:sz w:val="28"/>
          <w:szCs w:val="28"/>
        </w:rPr>
        <w:t>30</w:t>
      </w:r>
      <w:r w:rsidR="00903886">
        <w:rPr>
          <w:rFonts w:ascii="Times New Roman" w:hAnsi="Times New Roman" w:cs="Times New Roman"/>
          <w:sz w:val="28"/>
          <w:szCs w:val="28"/>
        </w:rPr>
        <w:t xml:space="preserve"> (</w:t>
      </w:r>
      <w:r w:rsidR="008C265B">
        <w:rPr>
          <w:rFonts w:ascii="Times New Roman" w:hAnsi="Times New Roman" w:cs="Times New Roman"/>
          <w:sz w:val="28"/>
          <w:szCs w:val="28"/>
        </w:rPr>
        <w:t>тридцати</w:t>
      </w:r>
      <w:r w:rsidR="00903886">
        <w:rPr>
          <w:rFonts w:ascii="Times New Roman" w:hAnsi="Times New Roman" w:cs="Times New Roman"/>
          <w:sz w:val="28"/>
          <w:szCs w:val="28"/>
        </w:rPr>
        <w:t>)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72660">
        <w:rPr>
          <w:rFonts w:ascii="Times New Roman" w:hAnsi="Times New Roman" w:cs="Times New Roman"/>
          <w:sz w:val="28"/>
          <w:szCs w:val="28"/>
        </w:rPr>
        <w:t>рабочих</w:t>
      </w:r>
      <w:r w:rsidR="00CC6619">
        <w:rPr>
          <w:rFonts w:ascii="Times New Roman" w:hAnsi="Times New Roman" w:cs="Times New Roman"/>
          <w:sz w:val="28"/>
          <w:szCs w:val="28"/>
        </w:rPr>
        <w:t xml:space="preserve"> дн</w:t>
      </w:r>
      <w:r w:rsidR="00E72660">
        <w:rPr>
          <w:rFonts w:ascii="Times New Roman" w:hAnsi="Times New Roman" w:cs="Times New Roman"/>
          <w:sz w:val="28"/>
          <w:szCs w:val="28"/>
        </w:rPr>
        <w:t>ей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с </w:t>
      </w:r>
      <w:r w:rsidR="009F75DA">
        <w:rPr>
          <w:rFonts w:ascii="Times New Roman" w:hAnsi="Times New Roman" w:cs="Times New Roman"/>
          <w:sz w:val="28"/>
          <w:szCs w:val="28"/>
        </w:rPr>
        <w:t>даты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заключения</w:t>
      </w:r>
      <w:proofErr w:type="gramEnd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3471C7" w:rsidRPr="00E3286F">
        <w:rPr>
          <w:rFonts w:ascii="Times New Roman" w:hAnsi="Times New Roman" w:cs="Times New Roman"/>
          <w:sz w:val="28"/>
          <w:szCs w:val="28"/>
        </w:rPr>
        <w:t>.</w:t>
      </w:r>
    </w:p>
    <w:p w:rsidR="00903886" w:rsidRPr="00E3286F" w:rsidRDefault="00903886" w:rsidP="00903886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903886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>143026, г.</w:t>
      </w:r>
      <w:r w:rsidR="00E81764">
        <w:rPr>
          <w:rFonts w:ascii="Times New Roman" w:hAnsi="Times New Roman" w:cs="Times New Roman"/>
          <w:sz w:val="28"/>
          <w:szCs w:val="28"/>
        </w:rPr>
        <w:t xml:space="preserve"> </w:t>
      </w:r>
      <w:r w:rsidRPr="008C7B63">
        <w:rPr>
          <w:rFonts w:ascii="Times New Roman" w:hAnsi="Times New Roman" w:cs="Times New Roman"/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. 2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</w:t>
      </w:r>
      <w:r>
        <w:rPr>
          <w:rFonts w:ascii="Times New Roman" w:hAnsi="Times New Roman" w:cs="Times New Roman"/>
          <w:sz w:val="28"/>
          <w:szCs w:val="28"/>
        </w:rPr>
        <w:t>16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.00, до даты 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FA24DB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 w:rsidRPr="00FA24DB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Pr="00FA24DB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Pr="00FA24DB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A12F3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76E1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93980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90388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Pr="008C7B63">
        <w:rPr>
          <w:rFonts w:ascii="Times New Roman" w:hAnsi="Times New Roman" w:cs="Times New Roman"/>
          <w:sz w:val="28"/>
          <w:szCs w:val="28"/>
        </w:rPr>
        <w:t>. 2</w:t>
      </w:r>
      <w:r w:rsidR="009F75DA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76E1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>»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7376B">
        <w:rPr>
          <w:rFonts w:ascii="Times New Roman" w:hAnsi="Times New Roman" w:cs="Times New Roman"/>
          <w:color w:val="FF0000"/>
          <w:sz w:val="28"/>
          <w:szCs w:val="28"/>
        </w:rPr>
        <w:t xml:space="preserve">октября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6F586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Pr="008C7B63">
        <w:rPr>
          <w:rFonts w:ascii="Times New Roman" w:hAnsi="Times New Roman" w:cs="Times New Roman"/>
          <w:sz w:val="28"/>
          <w:szCs w:val="28"/>
        </w:rPr>
        <w:t>.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76E1A">
        <w:rPr>
          <w:rFonts w:ascii="Times New Roman" w:hAnsi="Times New Roman" w:cs="Times New Roman"/>
          <w:color w:val="FF0000"/>
          <w:sz w:val="28"/>
          <w:szCs w:val="28"/>
          <w:lang w:val="en-US"/>
        </w:rPr>
        <w:t>1</w:t>
      </w:r>
      <w:r w:rsidR="00B76E1A">
        <w:rPr>
          <w:rFonts w:ascii="Times New Roman" w:hAnsi="Times New Roman" w:cs="Times New Roman"/>
          <w:color w:val="FF0000"/>
          <w:sz w:val="28"/>
          <w:szCs w:val="28"/>
        </w:rPr>
        <w:t>3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93980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076" w:rsidRDefault="00690076" w:rsidP="001C1B8B">
      <w:r>
        <w:separator/>
      </w:r>
    </w:p>
  </w:endnote>
  <w:endnote w:type="continuationSeparator" w:id="0">
    <w:p w:rsidR="00690076" w:rsidRDefault="0069007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076" w:rsidRDefault="00690076" w:rsidP="001C1B8B">
      <w:r>
        <w:separator/>
      </w:r>
    </w:p>
  </w:footnote>
  <w:footnote w:type="continuationSeparator" w:id="0">
    <w:p w:rsidR="00690076" w:rsidRDefault="0069007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2F3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1703"/>
    <w:rsid w:val="000E2833"/>
    <w:rsid w:val="000E52C4"/>
    <w:rsid w:val="000E7D3B"/>
    <w:rsid w:val="000F4EC2"/>
    <w:rsid w:val="000F4EFD"/>
    <w:rsid w:val="001012B0"/>
    <w:rsid w:val="00103DCF"/>
    <w:rsid w:val="0010427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3028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B641F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3E8B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4EFE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265B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1015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54A1"/>
    <w:rsid w:val="00A1619C"/>
    <w:rsid w:val="00A1748F"/>
    <w:rsid w:val="00A2478D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24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6E1A"/>
    <w:rsid w:val="00B77617"/>
    <w:rsid w:val="00B77B99"/>
    <w:rsid w:val="00B84739"/>
    <w:rsid w:val="00B93980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56B42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376B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C75AC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3E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47C02"/>
    <w:rsid w:val="00E50A00"/>
    <w:rsid w:val="00E5422E"/>
    <w:rsid w:val="00E56345"/>
    <w:rsid w:val="00E6023C"/>
    <w:rsid w:val="00E61EE6"/>
    <w:rsid w:val="00E72660"/>
    <w:rsid w:val="00E733FA"/>
    <w:rsid w:val="00E751FA"/>
    <w:rsid w:val="00E754CC"/>
    <w:rsid w:val="00E81764"/>
    <w:rsid w:val="00E82785"/>
    <w:rsid w:val="00E82A33"/>
    <w:rsid w:val="00E86671"/>
    <w:rsid w:val="00E87DAC"/>
    <w:rsid w:val="00E94B78"/>
    <w:rsid w:val="00E94F60"/>
    <w:rsid w:val="00EA2903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165D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TBankina@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1AD9FA-F6D7-4942-8563-3FA88C9EF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1406</TotalTime>
  <Pages>3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4737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Bankina Tatyana</cp:lastModifiedBy>
  <cp:revision>86</cp:revision>
  <cp:lastPrinted>2015-04-14T09:55:00Z</cp:lastPrinted>
  <dcterms:created xsi:type="dcterms:W3CDTF">2014-06-26T08:46:00Z</dcterms:created>
  <dcterms:modified xsi:type="dcterms:W3CDTF">2015-10-23T09:52:00Z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