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515" w:rsidRDefault="004B7515" w:rsidP="004B7515">
      <w:pPr>
        <w:jc w:val="right"/>
        <w:rPr>
          <w:bCs/>
        </w:rPr>
      </w:pPr>
    </w:p>
    <w:p w:rsidR="004B7515" w:rsidRDefault="004B7515" w:rsidP="004B7515">
      <w:pPr>
        <w:jc w:val="right"/>
        <w:rPr>
          <w:bCs/>
        </w:rPr>
      </w:pPr>
    </w:p>
    <w:p w:rsidR="00234821" w:rsidRPr="00C84F89" w:rsidRDefault="00234821" w:rsidP="00234821">
      <w:pPr>
        <w:spacing w:line="276" w:lineRule="auto"/>
        <w:ind w:left="2127" w:firstLine="709"/>
        <w:jc w:val="right"/>
        <w:rPr>
          <w:sz w:val="28"/>
          <w:szCs w:val="28"/>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w:t>
      </w:r>
      <w:r w:rsidR="005C68A3">
        <w:rPr>
          <w:b/>
          <w:sz w:val="28"/>
          <w:szCs w:val="28"/>
          <w:u w:val="single"/>
        </w:rPr>
        <w:t xml:space="preserve">РАМОЧНОГО </w:t>
      </w:r>
      <w:r w:rsidRPr="00380FA2">
        <w:rPr>
          <w:b/>
          <w:sz w:val="28"/>
          <w:szCs w:val="28"/>
          <w:u w:val="single"/>
        </w:rPr>
        <w:t xml:space="preserve">ДОГОВОРА </w:t>
      </w:r>
    </w:p>
    <w:p w:rsidR="004B7515" w:rsidRPr="005C45C1" w:rsidRDefault="004B7515" w:rsidP="004B7515">
      <w:pPr>
        <w:tabs>
          <w:tab w:val="left" w:pos="5760"/>
        </w:tabs>
        <w:jc w:val="center"/>
        <w:rPr>
          <w:rFonts w:eastAsia="Calibri"/>
          <w:b/>
          <w:sz w:val="28"/>
          <w:szCs w:val="28"/>
          <w:lang w:eastAsia="ar-SA"/>
        </w:rPr>
      </w:pPr>
      <w:r>
        <w:rPr>
          <w:rFonts w:eastAsia="Calibri"/>
          <w:b/>
          <w:bCs/>
          <w:sz w:val="28"/>
          <w:szCs w:val="28"/>
          <w:lang w:eastAsia="ar-SA"/>
        </w:rPr>
        <w:t xml:space="preserve">на </w:t>
      </w:r>
      <w:r w:rsidRPr="005C45C1">
        <w:rPr>
          <w:rFonts w:eastAsia="Calibri"/>
          <w:b/>
          <w:bCs/>
          <w:sz w:val="28"/>
          <w:szCs w:val="28"/>
          <w:lang w:eastAsia="ar-SA"/>
        </w:rPr>
        <w:t xml:space="preserve">проведение работ по дератизации и дезинсекции на территории </w:t>
      </w:r>
      <w:r w:rsidR="00B064D6">
        <w:rPr>
          <w:rFonts w:eastAsia="Calibri"/>
          <w:b/>
          <w:bCs/>
          <w:sz w:val="28"/>
          <w:szCs w:val="28"/>
          <w:lang w:eastAsia="ar-SA"/>
        </w:rPr>
        <w:t>и</w:t>
      </w:r>
      <w:r w:rsidRPr="005C45C1">
        <w:rPr>
          <w:rFonts w:eastAsia="Calibri"/>
          <w:b/>
          <w:bCs/>
          <w:sz w:val="28"/>
          <w:szCs w:val="28"/>
          <w:lang w:eastAsia="ar-SA"/>
        </w:rPr>
        <w:t>нновационного центра «</w:t>
      </w:r>
      <w:proofErr w:type="spellStart"/>
      <w:r w:rsidRPr="005C45C1">
        <w:rPr>
          <w:rFonts w:eastAsia="Calibri"/>
          <w:b/>
          <w:bCs/>
          <w:sz w:val="28"/>
          <w:szCs w:val="28"/>
          <w:lang w:eastAsia="ar-SA"/>
        </w:rPr>
        <w:t>Сколково</w:t>
      </w:r>
      <w:proofErr w:type="spellEnd"/>
      <w:r w:rsidRPr="005C45C1">
        <w:rPr>
          <w:rFonts w:eastAsia="Calibri"/>
          <w:b/>
          <w:bCs/>
          <w:sz w:val="28"/>
          <w:szCs w:val="28"/>
          <w:lang w:eastAsia="ar-SA"/>
        </w:rPr>
        <w:t>»</w:t>
      </w:r>
    </w:p>
    <w:p w:rsidR="004B7515" w:rsidRPr="00675BB1" w:rsidRDefault="004B7515" w:rsidP="004B7515">
      <w:pPr>
        <w:jc w:val="center"/>
        <w:rPr>
          <w:rFonts w:eastAsia="Calibri"/>
          <w:sz w:val="28"/>
          <w:szCs w:val="28"/>
        </w:rPr>
      </w:pPr>
      <w:r w:rsidRPr="00675BB1">
        <w:rPr>
          <w:rFonts w:eastAsia="Calibri"/>
          <w:sz w:val="28"/>
          <w:szCs w:val="28"/>
        </w:rPr>
        <w:t>для нужд</w:t>
      </w:r>
    </w:p>
    <w:p w:rsidR="004B7515" w:rsidRPr="00675BB1" w:rsidRDefault="004B7515" w:rsidP="004B7515">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064D6">
        <w:rPr>
          <w:sz w:val="28"/>
          <w:szCs w:val="28"/>
        </w:rPr>
        <w:t>ц</w:t>
      </w:r>
      <w:r w:rsidRPr="00675BB1">
        <w:rPr>
          <w:sz w:val="28"/>
          <w:szCs w:val="28"/>
        </w:rPr>
        <w:t>ентра «Сколково»)»</w:t>
      </w:r>
    </w:p>
    <w:p w:rsidR="00C53029" w:rsidRDefault="00C53029" w:rsidP="007F1160">
      <w:pPr>
        <w:tabs>
          <w:tab w:val="left" w:pos="5760"/>
        </w:tabs>
        <w:jc w:val="center"/>
        <w:rPr>
          <w:rFonts w:eastAsia="Calibri"/>
          <w:b/>
          <w:sz w:val="28"/>
          <w:szCs w:val="28"/>
          <w:lang w:eastAsia="ar-SA"/>
        </w:rPr>
      </w:pP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4C27C3" w:rsidRPr="005C68A3" w:rsidRDefault="004C27C3" w:rsidP="004C27C3">
      <w:pPr>
        <w:suppressAutoHyphens/>
        <w:ind w:right="639"/>
        <w:jc w:val="center"/>
        <w:rPr>
          <w:b/>
          <w:highlight w:val="yellow"/>
        </w:rPr>
      </w:pPr>
      <w:r w:rsidRPr="005C68A3">
        <w:rPr>
          <w:highlight w:val="yellow"/>
        </w:rPr>
        <w:t xml:space="preserve">Извещение </w:t>
      </w:r>
      <w:r w:rsidRPr="005C68A3">
        <w:rPr>
          <w:b/>
          <w:highlight w:val="yellow"/>
        </w:rPr>
        <w:t xml:space="preserve">№ </w:t>
      </w:r>
      <w:r w:rsidR="005C68A3" w:rsidRPr="005C68A3">
        <w:rPr>
          <w:b/>
          <w:highlight w:val="yellow"/>
        </w:rPr>
        <w:t xml:space="preserve">15-50204/235 </w:t>
      </w:r>
      <w:r w:rsidRPr="005C68A3">
        <w:rPr>
          <w:b/>
          <w:bCs/>
          <w:highlight w:val="yellow"/>
        </w:rPr>
        <w:t xml:space="preserve">от </w:t>
      </w:r>
      <w:r w:rsidR="005C68A3" w:rsidRPr="005C68A3">
        <w:rPr>
          <w:b/>
          <w:bCs/>
          <w:highlight w:val="yellow"/>
        </w:rPr>
        <w:t>14</w:t>
      </w:r>
      <w:r w:rsidR="00582CB4" w:rsidRPr="005C68A3">
        <w:rPr>
          <w:b/>
          <w:bCs/>
          <w:highlight w:val="yellow"/>
        </w:rPr>
        <w:t>.</w:t>
      </w:r>
      <w:r w:rsidR="005C68A3" w:rsidRPr="005C68A3">
        <w:rPr>
          <w:b/>
          <w:bCs/>
          <w:highlight w:val="yellow"/>
        </w:rPr>
        <w:t>09</w:t>
      </w:r>
      <w:r w:rsidR="00582CB4" w:rsidRPr="005C68A3">
        <w:rPr>
          <w:b/>
          <w:bCs/>
          <w:highlight w:val="yellow"/>
        </w:rPr>
        <w:t>.</w:t>
      </w:r>
      <w:r w:rsidRPr="005C68A3">
        <w:rPr>
          <w:b/>
          <w:bCs/>
          <w:highlight w:val="yellow"/>
        </w:rPr>
        <w:t>2015</w:t>
      </w:r>
      <w:r w:rsidR="00AB79A4" w:rsidRPr="005C68A3">
        <w:rPr>
          <w:b/>
          <w:bCs/>
          <w:highlight w:val="yellow"/>
        </w:rPr>
        <w:t xml:space="preserve"> г</w:t>
      </w:r>
      <w:r w:rsidRPr="005C68A3">
        <w:rPr>
          <w:b/>
          <w:bCs/>
          <w:highlight w:val="yellow"/>
        </w:rPr>
        <w:t>.</w:t>
      </w:r>
    </w:p>
    <w:p w:rsidR="004C27C3" w:rsidRPr="00257118" w:rsidRDefault="004C27C3" w:rsidP="004C27C3">
      <w:pPr>
        <w:suppressAutoHyphens/>
        <w:ind w:right="639"/>
        <w:jc w:val="center"/>
      </w:pPr>
      <w:r w:rsidRPr="005C68A3">
        <w:rPr>
          <w:highlight w:val="yellow"/>
        </w:rPr>
        <w:t xml:space="preserve">размещено на сайте </w:t>
      </w:r>
      <w:hyperlink r:id="rId9" w:history="1">
        <w:r w:rsidR="00B6401F" w:rsidRPr="005C68A3">
          <w:rPr>
            <w:rStyle w:val="ad"/>
            <w:rFonts w:eastAsia="Calibri"/>
            <w:highlight w:val="yellow"/>
          </w:rPr>
          <w:t>www.</w:t>
        </w:r>
        <w:r w:rsidR="00B6401F" w:rsidRPr="005C68A3">
          <w:rPr>
            <w:rStyle w:val="ad"/>
            <w:rFonts w:eastAsia="Calibri"/>
            <w:highlight w:val="yellow"/>
            <w:lang w:val="en-US"/>
          </w:rPr>
          <w:t>sk</w:t>
        </w:r>
        <w:r w:rsidR="00B6401F" w:rsidRPr="005C68A3">
          <w:rPr>
            <w:rStyle w:val="ad"/>
            <w:rFonts w:eastAsia="Calibri"/>
            <w:highlight w:val="yellow"/>
          </w:rPr>
          <w:t>.</w:t>
        </w:r>
        <w:r w:rsidR="00B6401F" w:rsidRPr="005C68A3">
          <w:rPr>
            <w:rStyle w:val="ad"/>
            <w:rFonts w:eastAsia="Calibri"/>
            <w:highlight w:val="yellow"/>
            <w:lang w:val="en-US"/>
          </w:rPr>
          <w:t>ru</w:t>
        </w:r>
      </w:hyperlink>
      <w:r w:rsidR="00B6401F" w:rsidRPr="005C68A3">
        <w:rPr>
          <w:rFonts w:eastAsia="Calibri"/>
          <w:highlight w:val="yellow"/>
        </w:rPr>
        <w:t xml:space="preserve"> </w:t>
      </w:r>
      <w:r w:rsidRPr="005C68A3">
        <w:rPr>
          <w:highlight w:val="yellow"/>
        </w:rPr>
        <w:t xml:space="preserve"> </w:t>
      </w:r>
      <w:r w:rsidR="00E37CF8" w:rsidRPr="005C68A3">
        <w:rPr>
          <w:highlight w:val="yellow"/>
        </w:rPr>
        <w:t>«</w:t>
      </w:r>
      <w:r w:rsidR="002402C7" w:rsidRPr="005C68A3">
        <w:rPr>
          <w:highlight w:val="yellow"/>
        </w:rPr>
        <w:t>1</w:t>
      </w:r>
      <w:r w:rsidR="002402C7">
        <w:rPr>
          <w:highlight w:val="yellow"/>
        </w:rPr>
        <w:t>7</w:t>
      </w:r>
      <w:r w:rsidR="00E37CF8" w:rsidRPr="005C68A3">
        <w:rPr>
          <w:highlight w:val="yellow"/>
        </w:rPr>
        <w:t xml:space="preserve">» </w:t>
      </w:r>
      <w:r w:rsidR="005C68A3" w:rsidRPr="005C68A3">
        <w:rPr>
          <w:highlight w:val="yellow"/>
        </w:rPr>
        <w:t>сентября</w:t>
      </w:r>
      <w:r w:rsidRPr="005C68A3">
        <w:rPr>
          <w:highlight w:val="yellow"/>
        </w:rPr>
        <w:t xml:space="preserve"> 2015 года</w:t>
      </w:r>
      <w:r w:rsidRPr="00257118">
        <w:t xml:space="preserve"> </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72" w:history="1">
        <w:r w:rsidR="00E92C2F" w:rsidRPr="00A36A1C">
          <w:rPr>
            <w:rStyle w:val="ad"/>
          </w:rPr>
          <w:t>2.1.</w:t>
        </w:r>
        <w:r w:rsidR="00E92C2F">
          <w:rPr>
            <w:rFonts w:asciiTheme="minorHAnsi" w:eastAsiaTheme="minorEastAsia" w:hAnsiTheme="minorHAnsi" w:cstheme="minorBidi"/>
            <w:bCs w:val="0"/>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73" w:history="1">
        <w:r w:rsidR="00E92C2F" w:rsidRPr="00A36A1C">
          <w:rPr>
            <w:rStyle w:val="ad"/>
          </w:rPr>
          <w:t>2.2.</w:t>
        </w:r>
        <w:r w:rsidR="00E92C2F">
          <w:rPr>
            <w:rFonts w:asciiTheme="minorHAnsi" w:eastAsiaTheme="minorEastAsia" w:hAnsiTheme="minorHAnsi" w:cstheme="minorBidi"/>
            <w:bCs w:val="0"/>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74" w:history="1">
        <w:r w:rsidR="00E92C2F" w:rsidRPr="00A36A1C">
          <w:rPr>
            <w:rStyle w:val="ad"/>
          </w:rPr>
          <w:t>2.3.</w:t>
        </w:r>
        <w:r w:rsidR="00E92C2F">
          <w:rPr>
            <w:rFonts w:asciiTheme="minorHAnsi" w:eastAsiaTheme="minorEastAsia" w:hAnsiTheme="minorHAnsi" w:cstheme="minorBidi"/>
            <w:bCs w:val="0"/>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76" w:history="1">
        <w:r w:rsidR="00E92C2F" w:rsidRPr="00A36A1C">
          <w:rPr>
            <w:rStyle w:val="ad"/>
          </w:rPr>
          <w:t>3.1.</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77" w:history="1">
        <w:r w:rsidR="00E92C2F" w:rsidRPr="00A36A1C">
          <w:rPr>
            <w:rStyle w:val="ad"/>
          </w:rPr>
          <w:t>3.2.</w:t>
        </w:r>
        <w:r w:rsidR="00E92C2F">
          <w:rPr>
            <w:rFonts w:asciiTheme="minorHAnsi" w:eastAsiaTheme="minorEastAsia" w:hAnsiTheme="minorHAnsi" w:cstheme="minorBidi"/>
            <w:bCs w:val="0"/>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5C68A3">
          <w:rPr>
            <w:webHidden/>
          </w:rPr>
          <w:t>3</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78" w:history="1">
        <w:r w:rsidR="00E92C2F" w:rsidRPr="00A36A1C">
          <w:rPr>
            <w:rStyle w:val="ad"/>
          </w:rPr>
          <w:t>3.3.</w:t>
        </w:r>
        <w:r w:rsidR="00E92C2F">
          <w:rPr>
            <w:rFonts w:asciiTheme="minorHAnsi" w:eastAsiaTheme="minorEastAsia" w:hAnsiTheme="minorHAnsi" w:cstheme="minorBidi"/>
            <w:bCs w:val="0"/>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5C68A3">
          <w:rPr>
            <w:webHidden/>
          </w:rPr>
          <w:t>7</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79" w:history="1">
        <w:r w:rsidR="00E92C2F" w:rsidRPr="00A36A1C">
          <w:rPr>
            <w:rStyle w:val="ad"/>
          </w:rPr>
          <w:t>3.4.</w:t>
        </w:r>
        <w:r w:rsidR="00E92C2F">
          <w:rPr>
            <w:rFonts w:asciiTheme="minorHAnsi" w:eastAsiaTheme="minorEastAsia" w:hAnsiTheme="minorHAnsi" w:cstheme="minorBidi"/>
            <w:bCs w:val="0"/>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5C68A3">
          <w:rPr>
            <w:webHidden/>
          </w:rPr>
          <w:t>7</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80" w:history="1">
        <w:r w:rsidR="00E92C2F" w:rsidRPr="00A36A1C">
          <w:rPr>
            <w:rStyle w:val="ad"/>
          </w:rPr>
          <w:t>3.5.</w:t>
        </w:r>
        <w:r w:rsidR="00E92C2F">
          <w:rPr>
            <w:rFonts w:asciiTheme="minorHAnsi" w:eastAsiaTheme="minorEastAsia" w:hAnsiTheme="minorHAnsi" w:cstheme="minorBidi"/>
            <w:bCs w:val="0"/>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5C68A3">
          <w:rPr>
            <w:webHidden/>
          </w:rPr>
          <w:t>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81" w:history="1">
        <w:r w:rsidR="00E92C2F" w:rsidRPr="00A36A1C">
          <w:rPr>
            <w:rStyle w:val="ad"/>
          </w:rPr>
          <w:t>3.6.</w:t>
        </w:r>
        <w:r w:rsidR="00E92C2F">
          <w:rPr>
            <w:rFonts w:asciiTheme="minorHAnsi" w:eastAsiaTheme="minorEastAsia" w:hAnsiTheme="minorHAnsi" w:cstheme="minorBidi"/>
            <w:bCs w:val="0"/>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5C68A3">
          <w:rPr>
            <w:webHidden/>
          </w:rPr>
          <w:t>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82" w:history="1">
        <w:r w:rsidR="00E92C2F" w:rsidRPr="00A36A1C">
          <w:rPr>
            <w:rStyle w:val="ad"/>
          </w:rPr>
          <w:t>3.7.</w:t>
        </w:r>
        <w:r w:rsidR="00E92C2F">
          <w:rPr>
            <w:rFonts w:asciiTheme="minorHAnsi" w:eastAsiaTheme="minorEastAsia" w:hAnsiTheme="minorHAnsi" w:cstheme="minorBidi"/>
            <w:bCs w:val="0"/>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5C68A3">
          <w:rPr>
            <w:webHidden/>
          </w:rPr>
          <w:t>9</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83" w:history="1">
        <w:r w:rsidR="00E92C2F" w:rsidRPr="00A36A1C">
          <w:rPr>
            <w:rStyle w:val="ad"/>
          </w:rPr>
          <w:t>3.8.</w:t>
        </w:r>
        <w:r w:rsidR="00E92C2F">
          <w:rPr>
            <w:rFonts w:asciiTheme="minorHAnsi" w:eastAsiaTheme="minorEastAsia" w:hAnsiTheme="minorHAnsi" w:cstheme="minorBidi"/>
            <w:bCs w:val="0"/>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5C68A3">
          <w:rPr>
            <w:webHidden/>
          </w:rPr>
          <w:t>9</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5C68A3">
          <w:rPr>
            <w:webHidden/>
          </w:rPr>
          <w:t>9</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85" w:history="1">
        <w:r w:rsidR="00E92C2F" w:rsidRPr="00A36A1C">
          <w:rPr>
            <w:rStyle w:val="ad"/>
          </w:rPr>
          <w:t>4.1.</w:t>
        </w:r>
        <w:r w:rsidR="00E92C2F">
          <w:rPr>
            <w:rFonts w:asciiTheme="minorHAnsi" w:eastAsiaTheme="minorEastAsia" w:hAnsiTheme="minorHAnsi" w:cstheme="minorBidi"/>
            <w:bCs w:val="0"/>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5C68A3">
          <w:rPr>
            <w:webHidden/>
          </w:rPr>
          <w:t>9</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5C68A3">
          <w:rPr>
            <w:webHidden/>
          </w:rPr>
          <w:t>10</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87" w:history="1">
        <w:r w:rsidR="00E92C2F" w:rsidRPr="00A36A1C">
          <w:rPr>
            <w:rStyle w:val="ad"/>
          </w:rPr>
          <w:t>5.1.</w:t>
        </w:r>
        <w:r w:rsidR="00E92C2F">
          <w:rPr>
            <w:rFonts w:asciiTheme="minorHAnsi" w:eastAsiaTheme="minorEastAsia" w:hAnsiTheme="minorHAnsi" w:cstheme="minorBidi"/>
            <w:bCs w:val="0"/>
            <w:sz w:val="22"/>
            <w:szCs w:val="22"/>
          </w:rPr>
          <w:tab/>
        </w:r>
        <w:r w:rsidR="00E92C2F" w:rsidRPr="00A36A1C">
          <w:rPr>
            <w:rStyle w:val="ad"/>
          </w:rPr>
          <w:t>Обеспечение Заявки</w:t>
        </w:r>
        <w:r w:rsidR="00E92C2F">
          <w:rPr>
            <w:webHidden/>
          </w:rPr>
          <w:tab/>
        </w:r>
        <w:r w:rsidR="00E92C2F">
          <w:rPr>
            <w:webHidden/>
          </w:rPr>
          <w:fldChar w:fldCharType="begin"/>
        </w:r>
        <w:r w:rsidR="00E92C2F">
          <w:rPr>
            <w:webHidden/>
          </w:rPr>
          <w:instrText xml:space="preserve"> PAGEREF _Toc426618687 \h </w:instrText>
        </w:r>
        <w:r w:rsidR="00E92C2F">
          <w:rPr>
            <w:webHidden/>
          </w:rPr>
        </w:r>
        <w:r w:rsidR="00E92C2F">
          <w:rPr>
            <w:webHidden/>
          </w:rPr>
          <w:fldChar w:fldCharType="separate"/>
        </w:r>
        <w:r w:rsidR="005C68A3">
          <w:rPr>
            <w:webHidden/>
          </w:rPr>
          <w:t>10</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5C68A3">
          <w:rPr>
            <w:webHidden/>
          </w:rPr>
          <w:t>16</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5C68A3">
          <w:rPr>
            <w:webHidden/>
          </w:rPr>
          <w:t>16</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0" w:history="1">
        <w:r w:rsidR="00E92C2F" w:rsidRPr="00A36A1C">
          <w:rPr>
            <w:rStyle w:val="ad"/>
          </w:rPr>
          <w:t>7.1.</w:t>
        </w:r>
        <w:r w:rsidR="00E92C2F">
          <w:rPr>
            <w:rFonts w:asciiTheme="minorHAnsi" w:eastAsiaTheme="minorEastAsia" w:hAnsiTheme="minorHAnsi" w:cstheme="minorBidi"/>
            <w:bCs w:val="0"/>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5C68A3">
          <w:rPr>
            <w:webHidden/>
          </w:rPr>
          <w:t>16</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1" w:history="1">
        <w:r w:rsidR="00E92C2F" w:rsidRPr="00A36A1C">
          <w:rPr>
            <w:rStyle w:val="ad"/>
          </w:rPr>
          <w:t>7.2.</w:t>
        </w:r>
        <w:r w:rsidR="00E92C2F">
          <w:rPr>
            <w:rFonts w:asciiTheme="minorHAnsi" w:eastAsiaTheme="minorEastAsia" w:hAnsiTheme="minorHAnsi" w:cstheme="minorBidi"/>
            <w:bCs w:val="0"/>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5C68A3">
          <w:rPr>
            <w:webHidden/>
          </w:rPr>
          <w:t>17</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2" w:history="1">
        <w:r w:rsidR="00E92C2F" w:rsidRPr="00A36A1C">
          <w:rPr>
            <w:rStyle w:val="ad"/>
          </w:rPr>
          <w:t>7.3.</w:t>
        </w:r>
        <w:r w:rsidR="00E92C2F">
          <w:rPr>
            <w:rFonts w:asciiTheme="minorHAnsi" w:eastAsiaTheme="minorEastAsia" w:hAnsiTheme="minorHAnsi" w:cstheme="minorBidi"/>
            <w:bCs w:val="0"/>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5C68A3">
          <w:rPr>
            <w:webHidden/>
          </w:rPr>
          <w:t>17</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3" w:history="1">
        <w:r w:rsidR="00E92C2F" w:rsidRPr="00A36A1C">
          <w:rPr>
            <w:rStyle w:val="ad"/>
          </w:rPr>
          <w:t>7.4.</w:t>
        </w:r>
        <w:r w:rsidR="00E92C2F">
          <w:rPr>
            <w:rFonts w:asciiTheme="minorHAnsi" w:eastAsiaTheme="minorEastAsia" w:hAnsiTheme="minorHAnsi" w:cstheme="minorBidi"/>
            <w:bCs w:val="0"/>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5C68A3">
          <w:rPr>
            <w:webHidden/>
          </w:rPr>
          <w:t>17</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4" w:history="1">
        <w:r w:rsidR="00E92C2F" w:rsidRPr="00A36A1C">
          <w:rPr>
            <w:rStyle w:val="ad"/>
          </w:rPr>
          <w:t>7.5.</w:t>
        </w:r>
        <w:r w:rsidR="00E92C2F">
          <w:rPr>
            <w:rFonts w:asciiTheme="minorHAnsi" w:eastAsiaTheme="minorEastAsia" w:hAnsiTheme="minorHAnsi" w:cstheme="minorBidi"/>
            <w:bCs w:val="0"/>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5C68A3">
          <w:rPr>
            <w:webHidden/>
          </w:rPr>
          <w:t>18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5" w:history="1">
        <w:r w:rsidR="00E92C2F" w:rsidRPr="00A36A1C">
          <w:rPr>
            <w:rStyle w:val="ad"/>
          </w:rPr>
          <w:t>7.6.</w:t>
        </w:r>
        <w:r w:rsidR="00E92C2F">
          <w:rPr>
            <w:rFonts w:asciiTheme="minorHAnsi" w:eastAsiaTheme="minorEastAsia" w:hAnsiTheme="minorHAnsi" w:cstheme="minorBidi"/>
            <w:bCs w:val="0"/>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5C68A3">
          <w:rPr>
            <w:webHidden/>
          </w:rPr>
          <w:t>18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6" w:history="1">
        <w:r w:rsidR="00E92C2F" w:rsidRPr="00A36A1C">
          <w:rPr>
            <w:rStyle w:val="ad"/>
          </w:rPr>
          <w:t>7.7.</w:t>
        </w:r>
        <w:r w:rsidR="00E92C2F">
          <w:rPr>
            <w:rFonts w:asciiTheme="minorHAnsi" w:eastAsiaTheme="minorEastAsia" w:hAnsiTheme="minorHAnsi" w:cstheme="minorBidi"/>
            <w:bCs w:val="0"/>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5C68A3">
          <w:rPr>
            <w:webHidden/>
          </w:rPr>
          <w:t>18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7" w:history="1">
        <w:r w:rsidR="00E92C2F" w:rsidRPr="00A36A1C">
          <w:rPr>
            <w:rStyle w:val="ad"/>
          </w:rPr>
          <w:t>7.8.</w:t>
        </w:r>
        <w:r w:rsidR="00E92C2F">
          <w:rPr>
            <w:rFonts w:asciiTheme="minorHAnsi" w:eastAsiaTheme="minorEastAsia" w:hAnsiTheme="minorHAnsi" w:cstheme="minorBidi"/>
            <w:bCs w:val="0"/>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5C68A3">
          <w:rPr>
            <w:webHidden/>
          </w:rPr>
          <w:t>18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8" w:history="1">
        <w:r w:rsidR="00E92C2F" w:rsidRPr="00A36A1C">
          <w:rPr>
            <w:rStyle w:val="ad"/>
          </w:rPr>
          <w:t>7.9.</w:t>
        </w:r>
        <w:r w:rsidR="00E92C2F">
          <w:rPr>
            <w:rFonts w:asciiTheme="minorHAnsi" w:eastAsiaTheme="minorEastAsia" w:hAnsiTheme="minorHAnsi" w:cstheme="minorBidi"/>
            <w:bCs w:val="0"/>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5C68A3">
          <w:rPr>
            <w:webHidden/>
          </w:rPr>
          <w:t>18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699" w:history="1">
        <w:r w:rsidR="00E92C2F" w:rsidRPr="00A36A1C">
          <w:rPr>
            <w:rStyle w:val="ad"/>
          </w:rPr>
          <w:t>7.10.</w:t>
        </w:r>
        <w:r w:rsidR="00E92C2F">
          <w:rPr>
            <w:rFonts w:asciiTheme="minorHAnsi" w:eastAsiaTheme="minorEastAsia" w:hAnsiTheme="minorHAnsi" w:cstheme="minorBidi"/>
            <w:bCs w:val="0"/>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5C68A3">
          <w:rPr>
            <w:webHidden/>
          </w:rPr>
          <w:t>19</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01" w:history="1">
        <w:r w:rsidR="00E92C2F" w:rsidRPr="00A36A1C">
          <w:rPr>
            <w:rStyle w:val="ad"/>
          </w:rPr>
          <w:t>7.11.</w:t>
        </w:r>
        <w:r w:rsidR="00E92C2F">
          <w:rPr>
            <w:rFonts w:asciiTheme="minorHAnsi" w:eastAsiaTheme="minorEastAsia" w:hAnsiTheme="minorHAnsi" w:cstheme="minorBidi"/>
            <w:bCs w:val="0"/>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5C68A3">
          <w:rPr>
            <w:webHidden/>
          </w:rPr>
          <w:t>19</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02" w:history="1">
        <w:r w:rsidR="00E92C2F" w:rsidRPr="00A36A1C">
          <w:rPr>
            <w:rStyle w:val="ad"/>
          </w:rPr>
          <w:t>7.12.</w:t>
        </w:r>
        <w:r w:rsidR="00E92C2F">
          <w:rPr>
            <w:rFonts w:asciiTheme="minorHAnsi" w:eastAsiaTheme="minorEastAsia" w:hAnsiTheme="minorHAnsi" w:cstheme="minorBidi"/>
            <w:bCs w:val="0"/>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5C68A3">
          <w:rPr>
            <w:webHidden/>
          </w:rPr>
          <w:t>19</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03" w:history="1">
        <w:r w:rsidR="00E92C2F" w:rsidRPr="00A36A1C">
          <w:rPr>
            <w:rStyle w:val="ad"/>
          </w:rPr>
          <w:t>7.13.</w:t>
        </w:r>
        <w:r w:rsidR="00E92C2F">
          <w:rPr>
            <w:rFonts w:asciiTheme="minorHAnsi" w:eastAsiaTheme="minorEastAsia" w:hAnsiTheme="minorHAnsi" w:cstheme="minorBidi"/>
            <w:bCs w:val="0"/>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5C68A3">
          <w:rPr>
            <w:webHidden/>
          </w:rPr>
          <w:t>20</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04" w:history="1">
        <w:r w:rsidR="00E92C2F" w:rsidRPr="00A36A1C">
          <w:rPr>
            <w:rStyle w:val="ad"/>
          </w:rPr>
          <w:t>7.14.</w:t>
        </w:r>
        <w:r w:rsidR="00E92C2F">
          <w:rPr>
            <w:rFonts w:asciiTheme="minorHAnsi" w:eastAsiaTheme="minorEastAsia" w:hAnsiTheme="minorHAnsi" w:cstheme="minorBidi"/>
            <w:bCs w:val="0"/>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5C68A3">
          <w:rPr>
            <w:webHidden/>
          </w:rPr>
          <w:t>21</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05" w:history="1">
        <w:r w:rsidR="00E92C2F" w:rsidRPr="00A36A1C">
          <w:rPr>
            <w:rStyle w:val="ad"/>
          </w:rPr>
          <w:t>7.15.</w:t>
        </w:r>
        <w:r w:rsidR="00E92C2F">
          <w:rPr>
            <w:rFonts w:asciiTheme="minorHAnsi" w:eastAsiaTheme="minorEastAsia" w:hAnsiTheme="minorHAnsi" w:cstheme="minorBidi"/>
            <w:bCs w:val="0"/>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5C68A3">
          <w:rPr>
            <w:webHidden/>
          </w:rPr>
          <w:t>21</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06" w:history="1">
        <w:r w:rsidR="00E92C2F" w:rsidRPr="00A36A1C">
          <w:rPr>
            <w:rStyle w:val="ad"/>
          </w:rPr>
          <w:t>7.16.</w:t>
        </w:r>
        <w:r w:rsidR="00E92C2F">
          <w:rPr>
            <w:rFonts w:asciiTheme="minorHAnsi" w:eastAsiaTheme="minorEastAsia" w:hAnsiTheme="minorHAnsi" w:cstheme="minorBidi"/>
            <w:bCs w:val="0"/>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5C68A3">
          <w:rPr>
            <w:webHidden/>
          </w:rPr>
          <w:t>22</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5C68A3">
          <w:rPr>
            <w:webHidden/>
          </w:rPr>
          <w:t>23</w:t>
        </w:r>
        <w:r w:rsidR="00E92C2F">
          <w:rPr>
            <w:webHidden/>
          </w:rPr>
          <w:fldChar w:fldCharType="end"/>
        </w:r>
      </w:hyperlink>
    </w:p>
    <w:p w:rsidR="00E92C2F" w:rsidRDefault="00F256D2">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F94407">
          <w:rPr>
            <w:webHidden/>
          </w:rPr>
          <w:t>28</w:t>
        </w:r>
      </w:hyperlink>
    </w:p>
    <w:p w:rsidR="00E92C2F" w:rsidRDefault="00F256D2">
      <w:pPr>
        <w:pStyle w:val="22"/>
        <w:rPr>
          <w:rFonts w:asciiTheme="minorHAnsi" w:eastAsiaTheme="minorEastAsia" w:hAnsiTheme="minorHAnsi" w:cstheme="minorBidi"/>
          <w:bCs w:val="0"/>
          <w:sz w:val="22"/>
          <w:szCs w:val="22"/>
        </w:rPr>
      </w:pPr>
      <w:hyperlink w:anchor="_Toc426618709" w:history="1">
        <w:r w:rsidR="00E92C2F" w:rsidRPr="00A36A1C">
          <w:rPr>
            <w:rStyle w:val="ad"/>
          </w:rPr>
          <w:t>9.1.</w:t>
        </w:r>
        <w:r w:rsidR="00E92C2F">
          <w:rPr>
            <w:rFonts w:asciiTheme="minorHAnsi" w:eastAsiaTheme="minorEastAsia" w:hAnsiTheme="minorHAnsi" w:cstheme="minorBidi"/>
            <w:bCs w:val="0"/>
            <w:sz w:val="22"/>
            <w:szCs w:val="22"/>
          </w:rPr>
          <w:tab/>
        </w:r>
        <w:r w:rsidR="00E92C2F" w:rsidRPr="00A36A1C">
          <w:rPr>
            <w:rStyle w:val="ad"/>
          </w:rPr>
          <w:t>ФОРМА ОПИСИ ДОКУМЕНТОВ, ПРЕДСТАВЛЯЕМЫХ В СОСТАВЕ ЗАЯВКИ</w:t>
        </w:r>
        <w:r w:rsidR="00E92C2F">
          <w:rPr>
            <w:webHidden/>
          </w:rPr>
          <w:tab/>
        </w:r>
      </w:hyperlink>
      <w:r w:rsidR="00F94407">
        <w:t>28</w:t>
      </w:r>
    </w:p>
    <w:p w:rsidR="00E92C2F" w:rsidRDefault="00F256D2">
      <w:pPr>
        <w:pStyle w:val="22"/>
        <w:rPr>
          <w:rFonts w:asciiTheme="minorHAnsi" w:eastAsiaTheme="minorEastAsia" w:hAnsiTheme="minorHAnsi" w:cstheme="minorBidi"/>
          <w:bCs w:val="0"/>
          <w:sz w:val="22"/>
          <w:szCs w:val="22"/>
        </w:rPr>
      </w:pPr>
      <w:hyperlink w:anchor="_Toc426618710" w:history="1">
        <w:r w:rsidR="00E92C2F" w:rsidRPr="00A36A1C">
          <w:rPr>
            <w:rStyle w:val="ad"/>
          </w:rPr>
          <w:t>9.2.</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5C68A3">
          <w:rPr>
            <w:webHidden/>
          </w:rPr>
          <w:t>31</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1" w:history="1">
        <w:r w:rsidR="00E92C2F" w:rsidRPr="00A36A1C">
          <w:rPr>
            <w:rStyle w:val="ad"/>
          </w:rPr>
          <w:t>9.2.1.</w:t>
        </w:r>
        <w:r w:rsidR="00E92C2F">
          <w:rPr>
            <w:rFonts w:asciiTheme="minorHAnsi" w:eastAsiaTheme="minorEastAsia" w:hAnsiTheme="minorHAnsi" w:cstheme="minorBidi"/>
            <w:bCs w:val="0"/>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5C68A3">
          <w:rPr>
            <w:webHidden/>
          </w:rPr>
          <w:t>34</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2" w:history="1">
        <w:r w:rsidR="00E92C2F" w:rsidRPr="00A36A1C">
          <w:rPr>
            <w:rStyle w:val="ad"/>
          </w:rPr>
          <w:t>9.2.2.</w:t>
        </w:r>
        <w:r w:rsidR="00E92C2F">
          <w:rPr>
            <w:rFonts w:asciiTheme="minorHAnsi" w:eastAsiaTheme="minorEastAsia" w:hAnsiTheme="minorHAnsi" w:cstheme="minorBidi"/>
            <w:bCs w:val="0"/>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5C68A3">
          <w:rPr>
            <w:webHidden/>
          </w:rPr>
          <w:t>36</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5C68A3">
          <w:rPr>
            <w:webHidden/>
          </w:rPr>
          <w:t>36</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4" w:history="1"/>
    </w:p>
    <w:p w:rsidR="00E92C2F" w:rsidRDefault="00F256D2">
      <w:pPr>
        <w:pStyle w:val="22"/>
        <w:rPr>
          <w:rFonts w:asciiTheme="minorHAnsi" w:eastAsiaTheme="minorEastAsia" w:hAnsiTheme="minorHAnsi" w:cstheme="minorBidi"/>
          <w:bCs w:val="0"/>
          <w:sz w:val="22"/>
          <w:szCs w:val="22"/>
        </w:rPr>
      </w:pPr>
      <w:hyperlink w:anchor="_Toc426618715" w:history="1">
        <w:r w:rsidR="00E92C2F" w:rsidRPr="00A36A1C">
          <w:rPr>
            <w:rStyle w:val="ad"/>
          </w:rPr>
          <w:t>9.3.</w:t>
        </w:r>
        <w:r w:rsidR="00E92C2F">
          <w:rPr>
            <w:rFonts w:asciiTheme="minorHAnsi" w:eastAsiaTheme="minorEastAsia" w:hAnsiTheme="minorHAnsi" w:cstheme="minorBidi"/>
            <w:bCs w:val="0"/>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5C68A3">
          <w:rPr>
            <w:webHidden/>
          </w:rPr>
          <w:t>38</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6" w:history="1">
        <w:r w:rsidR="00E92C2F" w:rsidRPr="00A36A1C">
          <w:rPr>
            <w:rStyle w:val="ad"/>
          </w:rPr>
          <w:t>9.4.</w:t>
        </w:r>
        <w:r w:rsidR="00E92C2F">
          <w:rPr>
            <w:rFonts w:asciiTheme="minorHAnsi" w:eastAsiaTheme="minorEastAsia" w:hAnsiTheme="minorHAnsi" w:cstheme="minorBidi"/>
            <w:bCs w:val="0"/>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5C68A3">
          <w:rPr>
            <w:webHidden/>
          </w:rPr>
          <w:t>40</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5C68A3">
          <w:rPr>
            <w:webHidden/>
          </w:rPr>
          <w:t>41</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5C68A3">
          <w:rPr>
            <w:webHidden/>
          </w:rPr>
          <w:t>43</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5C68A3">
          <w:rPr>
            <w:webHidden/>
          </w:rPr>
          <w:t>44</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5C68A3">
          <w:rPr>
            <w:webHidden/>
          </w:rPr>
          <w:t>45</w:t>
        </w:r>
        <w:r w:rsidR="00E92C2F">
          <w:rPr>
            <w:webHidden/>
          </w:rPr>
          <w:fldChar w:fldCharType="end"/>
        </w:r>
      </w:hyperlink>
    </w:p>
    <w:p w:rsidR="00E92C2F" w:rsidRDefault="00F256D2">
      <w:pPr>
        <w:pStyle w:val="22"/>
        <w:rPr>
          <w:rFonts w:asciiTheme="minorHAnsi" w:eastAsiaTheme="minorEastAsia" w:hAnsiTheme="minorHAnsi" w:cstheme="minorBidi"/>
          <w:bCs w:val="0"/>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5C68A3">
          <w:rPr>
            <w:webHidden/>
          </w:rPr>
          <w:t>46</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6618670"/>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661867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661867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661867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661867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661867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661867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661867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3" w:name="_Toc42661867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661867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661868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661868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661868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661868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661868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661868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661868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661868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B064D6"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6618688"/>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661868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661869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6618691"/>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661869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661869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6618694"/>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661869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661869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661869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661869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661870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661870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661870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661870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661870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661870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661870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1328D9">
              <w:rPr>
                <w:sz w:val="20"/>
                <w:szCs w:val="20"/>
              </w:rPr>
              <w:t>ц</w:t>
            </w:r>
            <w:r w:rsidRPr="001B0AFA">
              <w:rPr>
                <w:sz w:val="20"/>
                <w:szCs w:val="20"/>
              </w:rPr>
              <w:t>ентра «</w:t>
            </w:r>
            <w:proofErr w:type="spellStart"/>
            <w:r w:rsidRPr="001B0AFA">
              <w:rPr>
                <w:sz w:val="20"/>
                <w:szCs w:val="20"/>
              </w:rPr>
              <w:t>Сколково</w:t>
            </w:r>
            <w:proofErr w:type="spellEnd"/>
            <w:r w:rsidRPr="001B0AFA">
              <w:rPr>
                <w:sz w:val="20"/>
                <w:szCs w:val="20"/>
              </w:rPr>
              <w:t>»)»</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7515" w:rsidP="00854F2A">
            <w:pPr>
              <w:rPr>
                <w:sz w:val="20"/>
                <w:szCs w:val="20"/>
              </w:rPr>
            </w:pPr>
            <w:r w:rsidRPr="004B7515">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 xml:space="preserve">ул. </w:t>
            </w:r>
            <w:r w:rsidR="004B7515">
              <w:rPr>
                <w:sz w:val="20"/>
                <w:szCs w:val="20"/>
              </w:rPr>
              <w:t>Нобеля, д.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proofErr w:type="spellStart"/>
            <w:r w:rsidR="00703DA6">
              <w:rPr>
                <w:sz w:val="20"/>
                <w:szCs w:val="20"/>
              </w:rPr>
              <w:t>Орналина</w:t>
            </w:r>
            <w:proofErr w:type="spellEnd"/>
            <w:r w:rsidR="00703DA6">
              <w:rPr>
                <w:sz w:val="20"/>
                <w:szCs w:val="20"/>
              </w:rPr>
              <w:t xml:space="preserve"> Инна</w:t>
            </w:r>
            <w:r w:rsidR="004B7515">
              <w:rPr>
                <w:sz w:val="20"/>
                <w:szCs w:val="20"/>
              </w:rPr>
              <w:t xml:space="preserve"> </w:t>
            </w:r>
            <w:r w:rsidR="004B7515" w:rsidRPr="004B7515">
              <w:rPr>
                <w:sz w:val="20"/>
                <w:szCs w:val="20"/>
              </w:rPr>
              <w:t xml:space="preserve"> </w:t>
            </w:r>
          </w:p>
          <w:p w:rsidR="00C6106B" w:rsidRDefault="00C6106B" w:rsidP="00C6106B">
            <w:pPr>
              <w:rPr>
                <w:sz w:val="20"/>
                <w:szCs w:val="20"/>
              </w:rPr>
            </w:pPr>
            <w:r>
              <w:rPr>
                <w:sz w:val="20"/>
                <w:szCs w:val="20"/>
              </w:rPr>
              <w:t xml:space="preserve">Телефон: (495) 956-00-33 доб. </w:t>
            </w:r>
            <w:r w:rsidR="004B7515" w:rsidRPr="004B7515">
              <w:rPr>
                <w:sz w:val="20"/>
                <w:szCs w:val="20"/>
              </w:rPr>
              <w:t>24</w:t>
            </w:r>
            <w:r w:rsidR="00703DA6">
              <w:rPr>
                <w:sz w:val="20"/>
                <w:szCs w:val="20"/>
              </w:rPr>
              <w:t>1</w:t>
            </w:r>
            <w:r w:rsidR="004B7515" w:rsidRPr="004B7515">
              <w:rPr>
                <w:sz w:val="20"/>
                <w:szCs w:val="20"/>
              </w:rPr>
              <w:t>8</w:t>
            </w:r>
          </w:p>
          <w:p w:rsidR="00854F2A" w:rsidRPr="004B7515" w:rsidRDefault="00854F2A" w:rsidP="00854F2A">
            <w:pPr>
              <w:rPr>
                <w:sz w:val="20"/>
                <w:szCs w:val="20"/>
              </w:rPr>
            </w:pPr>
            <w:r w:rsidRPr="00B22A81">
              <w:rPr>
                <w:sz w:val="20"/>
                <w:szCs w:val="20"/>
              </w:rPr>
              <w:t xml:space="preserve">Сайт, на котором размещена Документация </w:t>
            </w:r>
            <w:bookmarkStart w:id="46" w:name="_GoBack"/>
            <w:bookmarkEnd w:id="46"/>
            <w:r w:rsidRPr="00B22A81">
              <w:rPr>
                <w:sz w:val="20"/>
                <w:szCs w:val="20"/>
              </w:rPr>
              <w:t xml:space="preserve">процедуры </w:t>
            </w:r>
            <w:r w:rsidRPr="004B7515">
              <w:rPr>
                <w:sz w:val="20"/>
                <w:szCs w:val="20"/>
              </w:rPr>
              <w:t xml:space="preserve">закупки: </w:t>
            </w:r>
            <w:hyperlink r:id="rId14" w:history="1">
              <w:r w:rsidRPr="004B7515">
                <w:rPr>
                  <w:rStyle w:val="ad"/>
                  <w:sz w:val="20"/>
                  <w:szCs w:val="20"/>
                </w:rPr>
                <w:t>www.sk.ru</w:t>
              </w:r>
            </w:hyperlink>
            <w:r w:rsidRPr="004B7515">
              <w:rPr>
                <w:sz w:val="20"/>
                <w:szCs w:val="20"/>
              </w:rPr>
              <w:t xml:space="preserve"> </w:t>
            </w:r>
          </w:p>
          <w:p w:rsidR="00E3119F" w:rsidRPr="004B7515" w:rsidRDefault="00854F2A" w:rsidP="00854F2A">
            <w:pPr>
              <w:rPr>
                <w:sz w:val="20"/>
                <w:szCs w:val="20"/>
              </w:rPr>
            </w:pPr>
            <w:r w:rsidRPr="004B7515">
              <w:rPr>
                <w:sz w:val="20"/>
                <w:szCs w:val="20"/>
              </w:rPr>
              <w:t xml:space="preserve">Адрес электронной почты: </w:t>
            </w:r>
            <w:hyperlink r:id="rId15" w:history="1">
              <w:r w:rsidR="004B7515" w:rsidRPr="004B7515">
                <w:rPr>
                  <w:rStyle w:val="ad"/>
                  <w:sz w:val="20"/>
                  <w:szCs w:val="20"/>
                  <w:lang w:val="en-US"/>
                </w:rPr>
                <w:t>sk</w:t>
              </w:r>
              <w:r w:rsidR="004B7515" w:rsidRPr="004B7515">
                <w:rPr>
                  <w:rStyle w:val="ad"/>
                  <w:sz w:val="20"/>
                  <w:szCs w:val="20"/>
                </w:rPr>
                <w:t>zakupki@</w:t>
              </w:r>
              <w:r w:rsidR="004B7515" w:rsidRPr="004B7515">
                <w:rPr>
                  <w:rStyle w:val="ad"/>
                  <w:sz w:val="20"/>
                  <w:szCs w:val="20"/>
                  <w:lang w:val="en-US"/>
                </w:rPr>
                <w:t>sk</w:t>
              </w:r>
              <w:r w:rsidR="004B7515" w:rsidRPr="004B7515">
                <w:rPr>
                  <w:rStyle w:val="ad"/>
                  <w:sz w:val="20"/>
                  <w:szCs w:val="20"/>
                </w:rPr>
                <w:t>.</w:t>
              </w:r>
              <w:proofErr w:type="spellStart"/>
              <w:r w:rsidR="004B7515" w:rsidRPr="004B7515">
                <w:rPr>
                  <w:rStyle w:val="ad"/>
                  <w:sz w:val="20"/>
                  <w:szCs w:val="20"/>
                  <w:lang w:val="en-US"/>
                </w:rPr>
                <w:t>ru</w:t>
              </w:r>
              <w:proofErr w:type="spellEnd"/>
            </w:hyperlink>
            <w:r w:rsidR="004B7515">
              <w:rPr>
                <w:u w:val="single"/>
              </w:rPr>
              <w:t xml:space="preserve"> </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2A776B" w:rsidRPr="002A776B" w:rsidRDefault="007F1160" w:rsidP="002A776B">
            <w:pPr>
              <w:rPr>
                <w:sz w:val="20"/>
                <w:szCs w:val="20"/>
              </w:rPr>
            </w:pPr>
            <w:r w:rsidRPr="00CD4112">
              <w:rPr>
                <w:sz w:val="20"/>
                <w:szCs w:val="20"/>
              </w:rPr>
              <w:t xml:space="preserve">Открытый Запрос предложений </w:t>
            </w:r>
            <w:r w:rsidR="004B018E" w:rsidRPr="004B018E">
              <w:rPr>
                <w:sz w:val="20"/>
                <w:szCs w:val="20"/>
              </w:rPr>
              <w:t xml:space="preserve">на право заключения </w:t>
            </w:r>
            <w:r w:rsidR="00703DA6">
              <w:rPr>
                <w:sz w:val="20"/>
                <w:szCs w:val="20"/>
              </w:rPr>
              <w:t xml:space="preserve">рамочного </w:t>
            </w:r>
            <w:r w:rsidR="004B018E" w:rsidRPr="004B018E">
              <w:rPr>
                <w:sz w:val="20"/>
                <w:szCs w:val="20"/>
              </w:rPr>
              <w:t xml:space="preserve">договора </w:t>
            </w:r>
            <w:r w:rsidR="002A776B" w:rsidRPr="002A776B">
              <w:rPr>
                <w:sz w:val="20"/>
                <w:szCs w:val="20"/>
              </w:rPr>
              <w:t>на выполнение работ по дератизации и дезинсекции на территории Инновационного центра «Сколково»</w:t>
            </w:r>
          </w:p>
          <w:p w:rsidR="007F1160" w:rsidRPr="00B22A81" w:rsidRDefault="007F1160" w:rsidP="002A776B">
            <w:pPr>
              <w:rPr>
                <w:sz w:val="20"/>
                <w:szCs w:val="20"/>
              </w:rPr>
            </w:pP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 xml:space="preserve">Заявка должна содержать документы, указанные в </w:t>
            </w:r>
            <w:r w:rsidRPr="008F3C61">
              <w:rPr>
                <w:sz w:val="20"/>
                <w:szCs w:val="20"/>
              </w:rPr>
              <w:lastRenderedPageBreak/>
              <w:t>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4B018E" w:rsidRDefault="007F1160" w:rsidP="007F1160">
            <w:pPr>
              <w:jc w:val="both"/>
              <w:rPr>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 xml:space="preserve">143026, </w:t>
            </w:r>
            <w:proofErr w:type="spellStart"/>
            <w:r w:rsidR="004B018E" w:rsidRPr="004B018E">
              <w:rPr>
                <w:rFonts w:eastAsia="Calibri"/>
                <w:b/>
                <w:sz w:val="20"/>
                <w:szCs w:val="20"/>
              </w:rPr>
              <w:t>г</w:t>
            </w:r>
            <w:proofErr w:type="gramStart"/>
            <w:r w:rsidR="004B018E" w:rsidRPr="004B018E">
              <w:rPr>
                <w:rFonts w:eastAsia="Calibri"/>
                <w:b/>
                <w:sz w:val="20"/>
                <w:szCs w:val="20"/>
              </w:rPr>
              <w:t>.М</w:t>
            </w:r>
            <w:proofErr w:type="gramEnd"/>
            <w:r w:rsidR="004B018E" w:rsidRPr="004B018E">
              <w:rPr>
                <w:rFonts w:eastAsia="Calibri"/>
                <w:b/>
                <w:sz w:val="20"/>
                <w:szCs w:val="20"/>
              </w:rPr>
              <w:t>осква</w:t>
            </w:r>
            <w:proofErr w:type="spellEnd"/>
            <w:r w:rsidR="004B018E" w:rsidRPr="004B018E">
              <w:rPr>
                <w:rFonts w:eastAsia="Calibri"/>
                <w:b/>
                <w:sz w:val="20"/>
                <w:szCs w:val="20"/>
              </w:rPr>
              <w:t xml:space="preserve">, территория инновационного центра «Сколково», </w:t>
            </w:r>
            <w:r w:rsidR="00FE52C0">
              <w:rPr>
                <w:rFonts w:eastAsia="Calibri"/>
                <w:b/>
                <w:sz w:val="20"/>
                <w:szCs w:val="20"/>
              </w:rPr>
              <w:t>Нобеля</w:t>
            </w:r>
            <w:r w:rsidR="004B018E" w:rsidRPr="004B018E">
              <w:rPr>
                <w:rFonts w:eastAsia="Calibri"/>
                <w:b/>
                <w:sz w:val="20"/>
                <w:szCs w:val="20"/>
              </w:rPr>
              <w:t xml:space="preserve"> ул., </w:t>
            </w:r>
            <w:r w:rsidR="00FE52C0">
              <w:rPr>
                <w:rFonts w:eastAsia="Calibri"/>
                <w:b/>
                <w:sz w:val="20"/>
                <w:szCs w:val="20"/>
              </w:rPr>
              <w:t>5</w:t>
            </w:r>
            <w:r w:rsidR="00EC796A" w:rsidRPr="00EC796A" w:rsidDel="00EC796A">
              <w:rPr>
                <w:rFonts w:eastAsia="Calibri"/>
                <w:b/>
                <w:sz w:val="20"/>
                <w:szCs w:val="20"/>
              </w:rPr>
              <w:t xml:space="preserve"> </w:t>
            </w:r>
            <w:r w:rsidRPr="004B018E">
              <w:rPr>
                <w:color w:val="FF0000"/>
                <w:sz w:val="20"/>
                <w:szCs w:val="20"/>
              </w:rPr>
              <w:t xml:space="preserve">Заявки принимаются ежедневно по рабочим дням </w:t>
            </w:r>
            <w:r w:rsidRPr="00703DA6">
              <w:rPr>
                <w:color w:val="FF0000"/>
                <w:sz w:val="20"/>
                <w:szCs w:val="20"/>
                <w:highlight w:val="yellow"/>
              </w:rPr>
              <w:t>с «</w:t>
            </w:r>
            <w:r w:rsidR="002402C7" w:rsidRPr="00703DA6">
              <w:rPr>
                <w:color w:val="FF0000"/>
                <w:sz w:val="20"/>
                <w:szCs w:val="20"/>
                <w:highlight w:val="yellow"/>
              </w:rPr>
              <w:t>1</w:t>
            </w:r>
            <w:r w:rsidR="002402C7">
              <w:rPr>
                <w:color w:val="FF0000"/>
                <w:sz w:val="20"/>
                <w:szCs w:val="20"/>
                <w:highlight w:val="yellow"/>
              </w:rPr>
              <w:t>8</w:t>
            </w:r>
            <w:r w:rsidRPr="00703DA6">
              <w:rPr>
                <w:color w:val="FF0000"/>
                <w:sz w:val="20"/>
                <w:szCs w:val="20"/>
                <w:highlight w:val="yellow"/>
              </w:rPr>
              <w:t xml:space="preserve">» </w:t>
            </w:r>
            <w:r w:rsidR="00FE52C0" w:rsidRPr="00703DA6">
              <w:rPr>
                <w:color w:val="FF0000"/>
                <w:sz w:val="20"/>
                <w:szCs w:val="20"/>
                <w:highlight w:val="yellow"/>
              </w:rPr>
              <w:t>сентября</w:t>
            </w:r>
            <w:r w:rsidRPr="00703DA6">
              <w:rPr>
                <w:color w:val="FF0000"/>
                <w:sz w:val="20"/>
                <w:szCs w:val="20"/>
                <w:highlight w:val="yellow"/>
              </w:rPr>
              <w:t xml:space="preserve"> 2015 года до </w:t>
            </w:r>
            <w:r w:rsidR="00FE52C0" w:rsidRPr="00703DA6">
              <w:rPr>
                <w:color w:val="FF0000"/>
                <w:sz w:val="20"/>
                <w:szCs w:val="20"/>
                <w:highlight w:val="yellow"/>
              </w:rPr>
              <w:t>18:</w:t>
            </w:r>
            <w:r w:rsidRPr="00703DA6">
              <w:rPr>
                <w:color w:val="FF0000"/>
                <w:sz w:val="20"/>
                <w:szCs w:val="20"/>
                <w:highlight w:val="yellow"/>
              </w:rPr>
              <w:t xml:space="preserve">00 </w:t>
            </w:r>
            <w:r w:rsidR="00FE52C0" w:rsidRPr="00703DA6">
              <w:rPr>
                <w:color w:val="FF0000"/>
                <w:sz w:val="20"/>
                <w:szCs w:val="20"/>
                <w:highlight w:val="yellow"/>
              </w:rPr>
              <w:t>«</w:t>
            </w:r>
            <w:r w:rsidR="002402C7" w:rsidRPr="00703DA6">
              <w:rPr>
                <w:color w:val="FF0000"/>
                <w:sz w:val="20"/>
                <w:szCs w:val="20"/>
                <w:highlight w:val="yellow"/>
              </w:rPr>
              <w:t>2</w:t>
            </w:r>
            <w:r w:rsidR="002402C7">
              <w:rPr>
                <w:color w:val="FF0000"/>
                <w:sz w:val="20"/>
                <w:szCs w:val="20"/>
                <w:highlight w:val="yellow"/>
              </w:rPr>
              <w:t>8</w:t>
            </w:r>
            <w:r w:rsidR="00FE52C0" w:rsidRPr="00703DA6">
              <w:rPr>
                <w:color w:val="FF0000"/>
                <w:sz w:val="20"/>
                <w:szCs w:val="20"/>
                <w:highlight w:val="yellow"/>
              </w:rPr>
              <w:t xml:space="preserve">» сентября </w:t>
            </w:r>
            <w:r w:rsidRPr="00703DA6">
              <w:rPr>
                <w:color w:val="FF0000"/>
                <w:sz w:val="20"/>
                <w:szCs w:val="20"/>
                <w:highlight w:val="yellow"/>
              </w:rPr>
              <w:t>2015</w:t>
            </w:r>
            <w:r w:rsidR="00582CB4" w:rsidRPr="00703DA6">
              <w:rPr>
                <w:color w:val="FF0000"/>
                <w:sz w:val="20"/>
                <w:szCs w:val="20"/>
                <w:highlight w:val="yellow"/>
              </w:rPr>
              <w:t xml:space="preserve"> года</w:t>
            </w:r>
            <w:r w:rsidRPr="00703DA6">
              <w:rPr>
                <w:color w:val="FF0000"/>
                <w:sz w:val="20"/>
                <w:szCs w:val="20"/>
                <w:highlight w:val="yellow"/>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A672B2" w:rsidRDefault="007F1160" w:rsidP="00FE52C0">
            <w:pPr>
              <w:rPr>
                <w:sz w:val="20"/>
                <w:szCs w:val="20"/>
              </w:rPr>
            </w:pPr>
            <w:r w:rsidRPr="00B22A81">
              <w:rPr>
                <w:sz w:val="20"/>
                <w:szCs w:val="20"/>
              </w:rPr>
              <w:t>Допустимое количество представителей Участника Процедуры закупки: 3 человека.</w:t>
            </w:r>
            <w:r w:rsidR="00A672B2">
              <w:rPr>
                <w:sz w:val="20"/>
                <w:szCs w:val="20"/>
              </w:rPr>
              <w:t xml:space="preserve"> Для посещения необходимо заблаговременно  направить заявку на эл. Почтовый ящик </w:t>
            </w:r>
            <w:hyperlink r:id="rId16" w:history="1">
              <w:r w:rsidR="00A672B2" w:rsidRPr="004B7515">
                <w:rPr>
                  <w:rStyle w:val="ad"/>
                  <w:sz w:val="20"/>
                  <w:szCs w:val="20"/>
                  <w:lang w:val="en-US"/>
                </w:rPr>
                <w:t>sk</w:t>
              </w:r>
              <w:r w:rsidR="00A672B2" w:rsidRPr="004B7515">
                <w:rPr>
                  <w:rStyle w:val="ad"/>
                  <w:sz w:val="20"/>
                  <w:szCs w:val="20"/>
                </w:rPr>
                <w:t>zakupki@</w:t>
              </w:r>
              <w:r w:rsidR="00A672B2" w:rsidRPr="004B7515">
                <w:rPr>
                  <w:rStyle w:val="ad"/>
                  <w:sz w:val="20"/>
                  <w:szCs w:val="20"/>
                  <w:lang w:val="en-US"/>
                </w:rPr>
                <w:t>sk</w:t>
              </w:r>
              <w:r w:rsidR="00A672B2" w:rsidRPr="004B7515">
                <w:rPr>
                  <w:rStyle w:val="ad"/>
                  <w:sz w:val="20"/>
                  <w:szCs w:val="20"/>
                </w:rPr>
                <w:t>.</w:t>
              </w:r>
              <w:proofErr w:type="spellStart"/>
              <w:r w:rsidR="00A672B2" w:rsidRPr="004B7515">
                <w:rPr>
                  <w:rStyle w:val="ad"/>
                  <w:sz w:val="20"/>
                  <w:szCs w:val="20"/>
                  <w:lang w:val="en-US"/>
                </w:rPr>
                <w:t>ru</w:t>
              </w:r>
              <w:proofErr w:type="spellEnd"/>
            </w:hyperlink>
            <w:r w:rsidR="00A672B2">
              <w:rPr>
                <w:rStyle w:val="ad"/>
                <w:sz w:val="20"/>
                <w:szCs w:val="20"/>
              </w:rPr>
              <w:t xml:space="preserve"> с просьбой организовать посещение объекта.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9921F8" w:rsidRPr="009921F8" w:rsidRDefault="009921F8" w:rsidP="009921F8">
            <w:pPr>
              <w:pStyle w:val="afc"/>
              <w:rPr>
                <w:b w:val="0"/>
              </w:rPr>
            </w:pPr>
            <w:r w:rsidRPr="009921F8">
              <w:rPr>
                <w:b w:val="0"/>
              </w:rPr>
              <w:t>Не устанавливается.</w:t>
            </w:r>
          </w:p>
          <w:p w:rsidR="007F1160" w:rsidRPr="00C6106B" w:rsidRDefault="009921F8" w:rsidP="009921F8">
            <w:pPr>
              <w:pStyle w:val="afc"/>
            </w:pPr>
            <w:r w:rsidRPr="009921F8">
              <w:rPr>
                <w:b w:val="0"/>
              </w:rPr>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На выполнение всего комплекса работ по результатам настоящей закупки Заказчиком предусмотрен лимит финансирования в размере, не превышающем </w:t>
            </w:r>
            <w:r w:rsidR="00E545C2" w:rsidRPr="00E545C2">
              <w:rPr>
                <w:b w:val="0"/>
              </w:rPr>
              <w:t>8 988 849,47 (Восемь миллионов девятьсот восемьдесят восемь тысяч восемьсот сорок девять и 47/100)</w:t>
            </w:r>
            <w:r w:rsidRPr="00A91FCD">
              <w:rPr>
                <w:b w:val="0"/>
              </w:rPr>
              <w:t xml:space="preserve"> рублей, в том числе НДС 18% на весь период действия Договора.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Default="00A43AFD" w:rsidP="00A43AFD">
            <w:pPr>
              <w:pStyle w:val="afc"/>
            </w:pPr>
            <w:r>
              <w:t xml:space="preserve">Период </w:t>
            </w:r>
            <w:r w:rsidR="00FE52C0">
              <w:t xml:space="preserve">выполнения работ: </w:t>
            </w:r>
            <w:proofErr w:type="gramStart"/>
            <w:r w:rsidR="00FE52C0">
              <w:t>с даты подписания</w:t>
            </w:r>
            <w:proofErr w:type="gramEnd"/>
            <w:r w:rsidR="00FE52C0">
              <w:t xml:space="preserve"> договора</w:t>
            </w:r>
            <w:r>
              <w:t xml:space="preserve"> по</w:t>
            </w:r>
            <w:r w:rsidR="00FE52C0">
              <w:t xml:space="preserve">  31 октября  2016 года</w:t>
            </w:r>
            <w:r w:rsidR="004B018E" w:rsidRPr="004B018E">
              <w:t>.</w:t>
            </w:r>
          </w:p>
          <w:p w:rsidR="00A43AFD" w:rsidRDefault="00A43AFD" w:rsidP="00A43AFD">
            <w:pPr>
              <w:pStyle w:val="afc"/>
            </w:pPr>
            <w:r w:rsidRPr="00A43AFD">
              <w:t>Срок</w:t>
            </w:r>
            <w:r>
              <w:t>и</w:t>
            </w:r>
            <w:r w:rsidRPr="00A43AFD">
              <w:t xml:space="preserve"> выполнения Работ устанавливается в заявк</w:t>
            </w:r>
            <w:r>
              <w:t>ах</w:t>
            </w:r>
            <w:r w:rsidRPr="00A43AFD">
              <w:t xml:space="preserve">  Заказчика.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2467FA">
        <w:trPr>
          <w:trHeight w:val="94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B1BAC" w:rsidRDefault="002F4D86" w:rsidP="002F4D86">
            <w:pPr>
              <w:jc w:val="both"/>
              <w:rPr>
                <w:sz w:val="20"/>
                <w:szCs w:val="20"/>
              </w:rPr>
            </w:pPr>
            <w:r w:rsidRPr="00BB1BAC">
              <w:rPr>
                <w:sz w:val="20"/>
                <w:szCs w:val="20"/>
              </w:rPr>
              <w:t>Участники Процедуры закупки должны представить:</w:t>
            </w:r>
          </w:p>
          <w:p w:rsidR="002F4D86" w:rsidRPr="00BB1BAC" w:rsidRDefault="002F4D86" w:rsidP="003F4BC0">
            <w:pPr>
              <w:pStyle w:val="ab"/>
              <w:numPr>
                <w:ilvl w:val="0"/>
                <w:numId w:val="14"/>
              </w:numPr>
              <w:ind w:left="368"/>
              <w:jc w:val="both"/>
              <w:rPr>
                <w:sz w:val="20"/>
                <w:szCs w:val="20"/>
              </w:rPr>
            </w:pPr>
            <w:r w:rsidRPr="00BB1BAC">
              <w:rPr>
                <w:sz w:val="20"/>
                <w:szCs w:val="20"/>
              </w:rPr>
              <w:t>Копии лицензий, разрешений, свидетельств</w:t>
            </w:r>
            <w:r w:rsidR="002467FA">
              <w:rPr>
                <w:sz w:val="20"/>
                <w:szCs w:val="20"/>
              </w:rPr>
              <w:t xml:space="preserve"> и иных документов</w:t>
            </w:r>
            <w:r w:rsidR="003F4BC0" w:rsidRPr="00BB1BAC">
              <w:rPr>
                <w:sz w:val="20"/>
                <w:szCs w:val="20"/>
              </w:rPr>
              <w:t>,</w:t>
            </w:r>
            <w:r w:rsidR="00422529" w:rsidRPr="00422529">
              <w:rPr>
                <w:sz w:val="20"/>
                <w:szCs w:val="20"/>
              </w:rPr>
              <w:t xml:space="preserve"> </w:t>
            </w:r>
            <w:r w:rsidR="003F4BC0"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Pr="00BB1BAC">
              <w:rPr>
                <w:sz w:val="20"/>
                <w:szCs w:val="20"/>
              </w:rPr>
              <w:t>;</w:t>
            </w:r>
          </w:p>
          <w:p w:rsidR="002F4D86" w:rsidRPr="00B22A81" w:rsidRDefault="002F4D86" w:rsidP="002F4D86">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w:t>
            </w:r>
            <w:r w:rsidRPr="00B22A81">
              <w:rPr>
                <w:sz w:val="20"/>
                <w:szCs w:val="20"/>
              </w:rPr>
              <w:lastRenderedPageBreak/>
              <w:t xml:space="preserve">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r w:rsidR="0020099C">
              <w:rPr>
                <w:sz w:val="20"/>
                <w:szCs w:val="20"/>
              </w:rPr>
              <w:t xml:space="preserve"> (в случае привлечения </w:t>
            </w:r>
            <w:r w:rsidR="0020099C" w:rsidRPr="00B22A81">
              <w:rPr>
                <w:sz w:val="20"/>
                <w:szCs w:val="20"/>
              </w:rPr>
              <w:t>третьих лиц</w:t>
            </w:r>
            <w:r w:rsidR="0020099C">
              <w:rPr>
                <w:sz w:val="20"/>
                <w:szCs w:val="20"/>
              </w:rPr>
              <w:t xml:space="preserve"> к выполнению работ)</w:t>
            </w:r>
            <w:r w:rsidRPr="00B22A81">
              <w:rPr>
                <w:sz w:val="20"/>
                <w:szCs w:val="20"/>
              </w:rPr>
              <w:t>;</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E545C2" w:rsidRPr="002919EB" w:rsidRDefault="00E545C2" w:rsidP="00E545C2">
                  <w:pPr>
                    <w:widowControl w:val="0"/>
                    <w:ind w:right="-28"/>
                    <w:jc w:val="both"/>
                    <w:rPr>
                      <w:i/>
                      <w:sz w:val="22"/>
                      <w:szCs w:val="22"/>
                    </w:rPr>
                  </w:pPr>
                  <w:r>
                    <w:rPr>
                      <w:b/>
                      <w:sz w:val="22"/>
                      <w:szCs w:val="22"/>
                    </w:rPr>
                    <w:t xml:space="preserve">Общая стоимость </w:t>
                  </w:r>
                  <w:r w:rsidRPr="002919EB">
                    <w:rPr>
                      <w:i/>
                      <w:sz w:val="22"/>
                      <w:szCs w:val="22"/>
                    </w:rPr>
                    <w:t>(в соответствии с формой 9.2.1)</w:t>
                  </w:r>
                  <w:r w:rsidRPr="002919EB">
                    <w:rPr>
                      <w:b/>
                      <w:sz w:val="22"/>
                      <w:szCs w:val="22"/>
                    </w:rPr>
                    <w:t>:</w:t>
                  </w:r>
                </w:p>
                <w:p w:rsidR="007F1160" w:rsidRDefault="007F1160">
                  <w:pPr>
                    <w:widowControl w:val="0"/>
                    <w:ind w:right="-28"/>
                    <w:jc w:val="both"/>
                    <w:rPr>
                      <w:b/>
                      <w:sz w:val="22"/>
                      <w:szCs w:val="22"/>
                    </w:rPr>
                  </w:pPr>
                </w:p>
                <w:p w:rsidR="007F1160" w:rsidRDefault="007F1160" w:rsidP="009921F8">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более </w:t>
                  </w:r>
                  <w:r w:rsidR="009921F8">
                    <w:rPr>
                      <w:i/>
                      <w:sz w:val="20"/>
                      <w:szCs w:val="20"/>
                    </w:rPr>
                    <w:t xml:space="preserve">предусмотренного в Документации Процедуры закупки </w:t>
                  </w:r>
                  <w:r w:rsidR="009921F8" w:rsidRPr="009921F8">
                    <w:rPr>
                      <w:i/>
                      <w:sz w:val="20"/>
                      <w:szCs w:val="20"/>
                    </w:rPr>
                    <w:t>лимит</w:t>
                  </w:r>
                  <w:r w:rsidR="009921F8">
                    <w:rPr>
                      <w:i/>
                      <w:sz w:val="20"/>
                      <w:szCs w:val="20"/>
                    </w:rPr>
                    <w:t>а</w:t>
                  </w:r>
                  <w:r w:rsidR="009921F8" w:rsidRPr="009921F8">
                    <w:rPr>
                      <w:i/>
                      <w:sz w:val="20"/>
                      <w:szCs w:val="20"/>
                    </w:rPr>
                    <w:t xml:space="preserve"> финансирования</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AD1EDF">
                  <w:pPr>
                    <w:widowControl w:val="0"/>
                    <w:jc w:val="center"/>
                    <w:rPr>
                      <w:b/>
                      <w:sz w:val="22"/>
                      <w:szCs w:val="22"/>
                    </w:rPr>
                  </w:pPr>
                  <w:r>
                    <w:rPr>
                      <w:b/>
                      <w:sz w:val="22"/>
                      <w:szCs w:val="22"/>
                    </w:rPr>
                    <w:t>7</w:t>
                  </w:r>
                  <w:r w:rsidR="0020099C">
                    <w:rPr>
                      <w:b/>
                      <w:sz w:val="22"/>
                      <w:szCs w:val="22"/>
                    </w:rPr>
                    <w:t>0</w:t>
                  </w:r>
                  <w:r w:rsidR="007F1160">
                    <w:rPr>
                      <w:b/>
                      <w:sz w:val="22"/>
                      <w:szCs w:val="22"/>
                    </w:rPr>
                    <w:t>%</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20099C">
                  <w:pPr>
                    <w:widowControl w:val="0"/>
                    <w:jc w:val="center"/>
                    <w:rPr>
                      <w:b/>
                      <w:sz w:val="22"/>
                      <w:szCs w:val="22"/>
                    </w:rPr>
                  </w:pPr>
                  <w:r>
                    <w:rPr>
                      <w:b/>
                      <w:sz w:val="22"/>
                      <w:szCs w:val="22"/>
                    </w:rPr>
                    <w:lastRenderedPageBreak/>
                    <w:t>2</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AD1EDF">
                  <w:pPr>
                    <w:widowControl w:val="0"/>
                    <w:jc w:val="center"/>
                    <w:rPr>
                      <w:b/>
                      <w:sz w:val="22"/>
                      <w:szCs w:val="22"/>
                    </w:rPr>
                  </w:pPr>
                  <w:r>
                    <w:rPr>
                      <w:b/>
                      <w:sz w:val="22"/>
                      <w:szCs w:val="22"/>
                    </w:rPr>
                    <w:t>3</w:t>
                  </w:r>
                  <w:r w:rsidR="0020099C">
                    <w:rPr>
                      <w:b/>
                      <w:sz w:val="22"/>
                      <w:szCs w:val="22"/>
                    </w:rPr>
                    <w:t>0</w:t>
                  </w:r>
                  <w:r w:rsidR="007F1160">
                    <w:rPr>
                      <w:b/>
                      <w:sz w:val="22"/>
                      <w:szCs w:val="22"/>
                    </w:rPr>
                    <w:t>%</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pPr>
                    <w:rPr>
                      <w:sz w:val="20"/>
                      <w:szCs w:val="20"/>
                    </w:rPr>
                  </w:pPr>
                </w:p>
              </w:tc>
              <w:tc>
                <w:tcPr>
                  <w:tcW w:w="3970" w:type="dxa"/>
                  <w:tcBorders>
                    <w:bottom w:val="single" w:sz="4" w:space="0" w:color="auto"/>
                  </w:tcBorders>
                  <w:tcMar>
                    <w:top w:w="57" w:type="dxa"/>
                    <w:left w:w="57" w:type="dxa"/>
                    <w:bottom w:w="57" w:type="dxa"/>
                    <w:right w:w="57" w:type="dxa"/>
                  </w:tcMar>
                </w:tcPr>
                <w:p w:rsidR="007F1160" w:rsidRDefault="007F1160" w:rsidP="007F1160">
                  <w:pPr>
                    <w:rPr>
                      <w:bCs/>
                      <w:i/>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sidR="00AE7FEA">
                    <w:rPr>
                      <w:sz w:val="20"/>
                      <w:szCs w:val="20"/>
                    </w:rPr>
                    <w:t>комплекса</w:t>
                  </w:r>
                  <w:r w:rsidRPr="00BC27FD">
                    <w:rPr>
                      <w:sz w:val="20"/>
                      <w:szCs w:val="20"/>
                    </w:rPr>
                    <w:t xml:space="preserve"> работ</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только завершенные проекты, </w:t>
                  </w:r>
                  <w:r w:rsidRPr="00AE3B89">
                    <w:rPr>
                      <w:sz w:val="20"/>
                      <w:szCs w:val="20"/>
                    </w:rPr>
                    <w:t>подтвержденные договорами и/или актами выполненных работ)</w:t>
                  </w:r>
                  <w:r>
                    <w:rPr>
                      <w:bCs/>
                      <w:sz w:val="20"/>
                      <w:szCs w:val="20"/>
                    </w:rPr>
                    <w:t xml:space="preserve"> </w:t>
                  </w:r>
                  <w:r w:rsidR="008D0550">
                    <w:rPr>
                      <w:bCs/>
                      <w:i/>
                      <w:sz w:val="20"/>
                      <w:szCs w:val="20"/>
                    </w:rPr>
                    <w:t>менее</w:t>
                  </w:r>
                  <w:r w:rsidRPr="003473C8">
                    <w:rPr>
                      <w:bCs/>
                      <w:i/>
                      <w:sz w:val="20"/>
                      <w:szCs w:val="20"/>
                    </w:rPr>
                    <w:t xml:space="preserve"> </w:t>
                  </w:r>
                  <w:r w:rsidR="007B7EB0">
                    <w:rPr>
                      <w:bCs/>
                      <w:i/>
                      <w:sz w:val="20"/>
                      <w:szCs w:val="20"/>
                    </w:rPr>
                    <w:t>1 года</w:t>
                  </w:r>
                  <w:r w:rsidRPr="003473C8">
                    <w:rPr>
                      <w:bCs/>
                      <w:i/>
                      <w:sz w:val="20"/>
                      <w:szCs w:val="20"/>
                    </w:rPr>
                    <w:t xml:space="preserve"> – </w:t>
                  </w:r>
                  <w:r w:rsidR="008D0550">
                    <w:rPr>
                      <w:bCs/>
                      <w:i/>
                      <w:sz w:val="20"/>
                      <w:szCs w:val="20"/>
                    </w:rPr>
                    <w:t xml:space="preserve">0 </w:t>
                  </w:r>
                  <w:r w:rsidRPr="003473C8">
                    <w:rPr>
                      <w:bCs/>
                      <w:i/>
                      <w:sz w:val="20"/>
                      <w:szCs w:val="20"/>
                    </w:rPr>
                    <w:t>баллов</w:t>
                  </w:r>
                </w:p>
                <w:p w:rsidR="007B7EB0" w:rsidRDefault="007B7EB0" w:rsidP="007B7EB0">
                  <w:pPr>
                    <w:rPr>
                      <w:bCs/>
                      <w:i/>
                      <w:sz w:val="20"/>
                      <w:szCs w:val="20"/>
                    </w:rPr>
                  </w:pPr>
                  <w:r w:rsidRPr="003473C8">
                    <w:rPr>
                      <w:bCs/>
                      <w:i/>
                      <w:sz w:val="20"/>
                      <w:szCs w:val="20"/>
                    </w:rPr>
                    <w:t xml:space="preserve">от </w:t>
                  </w:r>
                  <w:r>
                    <w:rPr>
                      <w:bCs/>
                      <w:i/>
                      <w:sz w:val="20"/>
                      <w:szCs w:val="20"/>
                    </w:rPr>
                    <w:t xml:space="preserve">1 года </w:t>
                  </w:r>
                  <w:r w:rsidRPr="003473C8">
                    <w:rPr>
                      <w:bCs/>
                      <w:i/>
                      <w:sz w:val="20"/>
                      <w:szCs w:val="20"/>
                    </w:rPr>
                    <w:t xml:space="preserve"> до </w:t>
                  </w:r>
                  <w:r w:rsidR="008D0550">
                    <w:rPr>
                      <w:bCs/>
                      <w:i/>
                      <w:sz w:val="20"/>
                      <w:szCs w:val="20"/>
                    </w:rPr>
                    <w:t xml:space="preserve">2 </w:t>
                  </w:r>
                  <w:r>
                    <w:rPr>
                      <w:bCs/>
                      <w:i/>
                      <w:sz w:val="20"/>
                      <w:szCs w:val="20"/>
                    </w:rPr>
                    <w:t>лет</w:t>
                  </w:r>
                  <w:r w:rsidRPr="003473C8">
                    <w:rPr>
                      <w:bCs/>
                      <w:i/>
                      <w:sz w:val="20"/>
                      <w:szCs w:val="20"/>
                    </w:rPr>
                    <w:t xml:space="preserve"> – </w:t>
                  </w:r>
                  <w:r w:rsidR="008D0550">
                    <w:rPr>
                      <w:bCs/>
                      <w:i/>
                      <w:sz w:val="20"/>
                      <w:szCs w:val="20"/>
                    </w:rPr>
                    <w:t xml:space="preserve">30 </w:t>
                  </w:r>
                  <w:r w:rsidRPr="003473C8">
                    <w:rPr>
                      <w:bCs/>
                      <w:i/>
                      <w:sz w:val="20"/>
                      <w:szCs w:val="20"/>
                    </w:rPr>
                    <w:t>баллов</w:t>
                  </w:r>
                </w:p>
                <w:p w:rsidR="007F1160" w:rsidRDefault="007F1160" w:rsidP="008D0550">
                  <w:pPr>
                    <w:rPr>
                      <w:bCs/>
                      <w:i/>
                      <w:sz w:val="20"/>
                      <w:szCs w:val="20"/>
                    </w:rPr>
                  </w:pPr>
                  <w:r w:rsidRPr="003473C8">
                    <w:rPr>
                      <w:bCs/>
                      <w:i/>
                      <w:sz w:val="20"/>
                      <w:szCs w:val="20"/>
                    </w:rPr>
                    <w:t xml:space="preserve">от </w:t>
                  </w:r>
                  <w:r w:rsidR="008D0550">
                    <w:rPr>
                      <w:bCs/>
                      <w:i/>
                      <w:sz w:val="20"/>
                      <w:szCs w:val="20"/>
                    </w:rPr>
                    <w:t>2</w:t>
                  </w:r>
                  <w:r w:rsidRPr="003473C8">
                    <w:rPr>
                      <w:bCs/>
                      <w:i/>
                      <w:sz w:val="20"/>
                      <w:szCs w:val="20"/>
                    </w:rPr>
                    <w:t xml:space="preserve"> лет </w:t>
                  </w:r>
                  <w:r w:rsidR="008D0550">
                    <w:rPr>
                      <w:bCs/>
                      <w:i/>
                      <w:sz w:val="20"/>
                      <w:szCs w:val="20"/>
                    </w:rPr>
                    <w:t>до 3 лет</w:t>
                  </w:r>
                  <w:r w:rsidRPr="003473C8">
                    <w:rPr>
                      <w:bCs/>
                      <w:i/>
                      <w:sz w:val="20"/>
                      <w:szCs w:val="20"/>
                    </w:rPr>
                    <w:t xml:space="preserve"> – </w:t>
                  </w:r>
                  <w:r w:rsidR="008D0550">
                    <w:rPr>
                      <w:bCs/>
                      <w:i/>
                      <w:sz w:val="20"/>
                      <w:szCs w:val="20"/>
                    </w:rPr>
                    <w:t xml:space="preserve"> 60 </w:t>
                  </w:r>
                  <w:r w:rsidRPr="003473C8">
                    <w:rPr>
                      <w:bCs/>
                      <w:i/>
                      <w:sz w:val="20"/>
                      <w:szCs w:val="20"/>
                    </w:rPr>
                    <w:t>баллов</w:t>
                  </w:r>
                </w:p>
                <w:p w:rsidR="008D0550" w:rsidRPr="00EA48CC" w:rsidRDefault="008D0550" w:rsidP="008D0550">
                  <w:pPr>
                    <w:rPr>
                      <w:sz w:val="20"/>
                      <w:szCs w:val="20"/>
                    </w:rPr>
                  </w:pPr>
                  <w:r>
                    <w:rPr>
                      <w:bCs/>
                      <w:i/>
                      <w:sz w:val="20"/>
                      <w:szCs w:val="20"/>
                    </w:rPr>
                    <w:t>от 3</w:t>
                  </w:r>
                  <w:r w:rsidRPr="003473C8">
                    <w:rPr>
                      <w:bCs/>
                      <w:i/>
                      <w:sz w:val="20"/>
                      <w:szCs w:val="20"/>
                    </w:rPr>
                    <w:t xml:space="preserve"> лет и более – </w:t>
                  </w:r>
                  <w:r>
                    <w:rPr>
                      <w:bCs/>
                      <w:i/>
                      <w:sz w:val="20"/>
                      <w:szCs w:val="20"/>
                    </w:rPr>
                    <w:t xml:space="preserve"> 100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7F1160" w:rsidRDefault="007F1160" w:rsidP="008D0550">
                  <w:pPr>
                    <w:jc w:val="center"/>
                    <w:rPr>
                      <w:sz w:val="22"/>
                      <w:szCs w:val="22"/>
                    </w:rPr>
                  </w:pPr>
                  <w:r w:rsidRPr="009E6013">
                    <w:rPr>
                      <w:sz w:val="22"/>
                      <w:szCs w:val="22"/>
                    </w:rPr>
                    <w:t>0-</w:t>
                  </w:r>
                  <w:r w:rsidR="008D0550">
                    <w:rPr>
                      <w:sz w:val="22"/>
                      <w:szCs w:val="22"/>
                    </w:rPr>
                    <w:t>100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2402C7">
            <w:pPr>
              <w:rPr>
                <w:sz w:val="20"/>
                <w:szCs w:val="20"/>
              </w:rPr>
            </w:pPr>
            <w:r w:rsidRPr="00703DA6">
              <w:rPr>
                <w:color w:val="FF0000"/>
                <w:sz w:val="20"/>
                <w:szCs w:val="20"/>
                <w:highlight w:val="yellow"/>
              </w:rPr>
              <w:t xml:space="preserve">Не позднее </w:t>
            </w:r>
            <w:r w:rsidR="00582CB4" w:rsidRPr="00703DA6">
              <w:rPr>
                <w:color w:val="FF0000"/>
                <w:sz w:val="20"/>
                <w:szCs w:val="20"/>
                <w:highlight w:val="yellow"/>
              </w:rPr>
              <w:t>«</w:t>
            </w:r>
            <w:r w:rsidR="002402C7">
              <w:rPr>
                <w:color w:val="FF0000"/>
                <w:sz w:val="20"/>
                <w:szCs w:val="20"/>
                <w:highlight w:val="yellow"/>
              </w:rPr>
              <w:t>13</w:t>
            </w:r>
            <w:r w:rsidR="00582CB4" w:rsidRPr="00703DA6">
              <w:rPr>
                <w:color w:val="FF0000"/>
                <w:sz w:val="20"/>
                <w:szCs w:val="20"/>
                <w:highlight w:val="yellow"/>
              </w:rPr>
              <w:t>»</w:t>
            </w:r>
            <w:r w:rsidR="0065412A" w:rsidRPr="00703DA6">
              <w:rPr>
                <w:color w:val="FF0000"/>
                <w:sz w:val="20"/>
                <w:szCs w:val="20"/>
                <w:highlight w:val="yellow"/>
              </w:rPr>
              <w:t xml:space="preserve"> </w:t>
            </w:r>
            <w:r w:rsidR="00E545C2" w:rsidRPr="00703DA6">
              <w:rPr>
                <w:color w:val="FF0000"/>
                <w:sz w:val="20"/>
                <w:szCs w:val="20"/>
                <w:highlight w:val="yellow"/>
              </w:rPr>
              <w:t xml:space="preserve">октября </w:t>
            </w:r>
            <w:r w:rsidRPr="00703DA6">
              <w:rPr>
                <w:color w:val="FF0000"/>
                <w:sz w:val="20"/>
                <w:szCs w:val="20"/>
                <w:highlight w:val="yellow"/>
              </w:rPr>
              <w:t>2015 года</w:t>
            </w:r>
            <w:r w:rsidRPr="0065412A">
              <w:rPr>
                <w:color w:val="FF0000"/>
                <w:sz w:val="20"/>
                <w:szCs w:val="20"/>
              </w:rPr>
              <w:t xml:space="preserve"> </w:t>
            </w:r>
            <w:r>
              <w:rPr>
                <w:sz w:val="20"/>
                <w:szCs w:val="20"/>
              </w:rPr>
              <w:t xml:space="preserve">по адресу Организатора Процедуры закупки: </w:t>
            </w:r>
            <w:r w:rsidR="0065412A" w:rsidRPr="0065412A">
              <w:rPr>
                <w:sz w:val="20"/>
                <w:szCs w:val="20"/>
              </w:rPr>
              <w:t xml:space="preserve">143026, </w:t>
            </w:r>
            <w:proofErr w:type="spellStart"/>
            <w:r w:rsidR="0065412A" w:rsidRPr="0065412A">
              <w:rPr>
                <w:sz w:val="20"/>
                <w:szCs w:val="20"/>
              </w:rPr>
              <w:t>г</w:t>
            </w:r>
            <w:proofErr w:type="gramStart"/>
            <w:r w:rsidR="0065412A" w:rsidRPr="0065412A">
              <w:rPr>
                <w:sz w:val="20"/>
                <w:szCs w:val="20"/>
              </w:rPr>
              <w:t>.М</w:t>
            </w:r>
            <w:proofErr w:type="gramEnd"/>
            <w:r w:rsidR="0065412A" w:rsidRPr="0065412A">
              <w:rPr>
                <w:sz w:val="20"/>
                <w:szCs w:val="20"/>
              </w:rPr>
              <w:t>осква</w:t>
            </w:r>
            <w:proofErr w:type="spellEnd"/>
            <w:r w:rsidR="0065412A" w:rsidRPr="0065412A">
              <w:rPr>
                <w:sz w:val="20"/>
                <w:szCs w:val="20"/>
              </w:rPr>
              <w:t xml:space="preserve">, территория инновационного центра «Сколково», </w:t>
            </w:r>
            <w:r w:rsidR="0020099C">
              <w:rPr>
                <w:sz w:val="20"/>
                <w:szCs w:val="20"/>
              </w:rPr>
              <w:t>Нобеля</w:t>
            </w:r>
            <w:r w:rsidR="0065412A" w:rsidRPr="0065412A">
              <w:rPr>
                <w:sz w:val="20"/>
                <w:szCs w:val="20"/>
              </w:rPr>
              <w:t xml:space="preserve"> ул., </w:t>
            </w:r>
            <w:r w:rsidR="0020099C">
              <w:rPr>
                <w:sz w:val="20"/>
                <w:szCs w:val="20"/>
              </w:rPr>
              <w:t>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856501" w:rsidP="00856501">
            <w:pPr>
              <w:rPr>
                <w:sz w:val="20"/>
                <w:szCs w:val="20"/>
              </w:rPr>
            </w:pPr>
            <w:proofErr w:type="gramStart"/>
            <w:r w:rsidRPr="00B50E48">
              <w:rPr>
                <w:sz w:val="20"/>
                <w:szCs w:val="20"/>
              </w:rPr>
              <w:t xml:space="preserve">В Цену договора должны быть </w:t>
            </w:r>
            <w:r w:rsidR="009921F8" w:rsidRPr="009921F8">
              <w:rPr>
                <w:sz w:val="20"/>
                <w:szCs w:val="20"/>
              </w:rPr>
              <w:t>включены работы по обследованию территории, разработке оптимальной стратегии обработки, обработка территории, мониторинг и контроль результатов обработки, а также в полном объеме все расходы и издержки Исполнителя, необходимые для выполнения работ, включая, но, не ограничиваясь, стоимость</w:t>
            </w:r>
            <w:r w:rsidR="00703DA6">
              <w:rPr>
                <w:sz w:val="20"/>
                <w:szCs w:val="20"/>
              </w:rPr>
              <w:t>ю</w:t>
            </w:r>
            <w:r w:rsidR="009921F8" w:rsidRPr="009921F8">
              <w:rPr>
                <w:sz w:val="20"/>
                <w:szCs w:val="20"/>
              </w:rPr>
              <w:t xml:space="preserve"> материалов и оборудования, необходимых для выполнения работ, все расходы Исполнителя по оплате труда, материальных ресурсов, прочие (любые) непредвиденные затраты и</w:t>
            </w:r>
            <w:proofErr w:type="gramEnd"/>
            <w:r w:rsidR="009921F8" w:rsidRPr="009921F8">
              <w:rPr>
                <w:sz w:val="20"/>
                <w:szCs w:val="20"/>
              </w:rPr>
              <w:t xml:space="preserve"> расходы Исполнителя, связанные с выполнением работ, </w:t>
            </w:r>
            <w:r w:rsidR="009921F8" w:rsidRPr="009921F8">
              <w:rPr>
                <w:sz w:val="20"/>
                <w:szCs w:val="20"/>
              </w:rPr>
              <w:lastRenderedPageBreak/>
              <w:t>расходы на  оплату пошлин, налогов, сборов и других обязательных платежей в соответствии с законодательством Российской Федерации</w:t>
            </w:r>
            <w:r w:rsidRPr="00B50E48">
              <w:rPr>
                <w:sz w:val="20"/>
                <w:szCs w:val="20"/>
              </w:rPr>
              <w:t>.</w:t>
            </w:r>
          </w:p>
          <w:p w:rsidR="00856501" w:rsidRPr="003F4BC0" w:rsidRDefault="00856501" w:rsidP="00856501">
            <w:pPr>
              <w:rPr>
                <w:sz w:val="20"/>
                <w:szCs w:val="20"/>
              </w:rPr>
            </w:pP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534932" w:rsidRDefault="00534932" w:rsidP="00B424F4"/>
    <w:p w:rsidR="00F94407" w:rsidRDefault="00F94407" w:rsidP="00B424F4"/>
    <w:p w:rsidR="00F94407" w:rsidRDefault="00F94407" w:rsidP="00B424F4"/>
    <w:p w:rsidR="00F94407" w:rsidRDefault="00F94407" w:rsidP="00B424F4"/>
    <w:p w:rsidR="00F94407" w:rsidRDefault="00F94407" w:rsidP="00B424F4"/>
    <w:p w:rsidR="00F94407" w:rsidRDefault="00F94407" w:rsidP="00B424F4"/>
    <w:p w:rsidR="00F94407" w:rsidRDefault="00F94407" w:rsidP="00B424F4"/>
    <w:p w:rsidR="00F94407" w:rsidRDefault="00F94407" w:rsidP="00B424F4"/>
    <w:p w:rsidR="00F94407" w:rsidRDefault="00F94407" w:rsidP="00B424F4"/>
    <w:p w:rsidR="00F94407" w:rsidRDefault="00F94407" w:rsidP="00B424F4"/>
    <w:p w:rsidR="00F94407" w:rsidRDefault="00F94407" w:rsidP="00B424F4"/>
    <w:p w:rsidR="00F94407" w:rsidRDefault="00F94407"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DA300A" w:rsidRDefault="00DA300A" w:rsidP="00B424F4"/>
    <w:p w:rsidR="00F94407" w:rsidRPr="002440E8" w:rsidRDefault="00F94407" w:rsidP="00B424F4"/>
    <w:p w:rsidR="002D7E0C" w:rsidRPr="002440E8" w:rsidRDefault="002D7E0C" w:rsidP="00B73ACE">
      <w:pPr>
        <w:pStyle w:val="10"/>
        <w:numPr>
          <w:ilvl w:val="0"/>
          <w:numId w:val="16"/>
        </w:numPr>
        <w:spacing w:before="240" w:after="240" w:line="240" w:lineRule="auto"/>
      </w:pPr>
      <w:bookmarkStart w:id="47" w:name="_Toc426618708"/>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661870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2440E8" w:rsidRDefault="000C1D76" w:rsidP="00017F6E">
            <w:r>
              <w:t xml:space="preserve">- </w:t>
            </w:r>
            <w:r w:rsidR="007233CB" w:rsidRPr="003856F9">
              <w:rPr>
                <w:caps/>
              </w:rPr>
              <w:t>Справку о перечне и объемах выполнения аналогичных договоров</w:t>
            </w:r>
            <w:r w:rsidR="00017F6E">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BD6A97" w:rsidRDefault="007E628E" w:rsidP="00BD6A97">
            <w:r w:rsidRPr="002440E8">
              <w:t xml:space="preserve">- </w:t>
            </w:r>
            <w:r w:rsidR="00BD6A97">
              <w:t>Копии лицензий, разрешений, свидетельств и иных документов,  необходимых в соответствии с законодательством Российской Федерации  для выполнения работ и оказания услуг, являющихся Предметом закупки;</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7D107B">
            <w:r>
              <w:t xml:space="preserve">Бухгалтерский баланс и Отчет о прибылях и убытках (за </w:t>
            </w:r>
            <w:proofErr w:type="gramStart"/>
            <w:r w:rsidR="007D107B">
              <w:t xml:space="preserve">последний полный </w:t>
            </w:r>
            <w:r>
              <w:t>год</w:t>
            </w:r>
            <w:proofErr w:type="gramEnd"/>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661871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ED7B75"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F94407">
            <w:r w:rsidRPr="00A91FCD">
              <w:t xml:space="preserve">Предлагаемая </w:t>
            </w:r>
            <w:r w:rsidR="0096389C" w:rsidRPr="00A91FCD">
              <w:t xml:space="preserve">цена </w:t>
            </w:r>
            <w:proofErr w:type="spellStart"/>
            <w:r w:rsidR="0096389C" w:rsidRPr="00A91FCD">
              <w:t>дератизационной</w:t>
            </w:r>
            <w:proofErr w:type="spellEnd"/>
            <w:r w:rsidR="0096389C" w:rsidRPr="00A91FCD">
              <w:t xml:space="preserve"> обработки</w:t>
            </w:r>
            <w:r w:rsidR="00E545C2">
              <w:t xml:space="preserve"> 1 </w:t>
            </w:r>
            <w:r w:rsidR="009D368C">
              <w:t>м</w:t>
            </w:r>
            <w:proofErr w:type="gramStart"/>
            <w:r w:rsidR="009D368C">
              <w:rPr>
                <w:vertAlign w:val="superscript"/>
              </w:rPr>
              <w:t>2</w:t>
            </w:r>
            <w:proofErr w:type="gramEnd"/>
            <w:r w:rsidRPr="00A91FCD">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6A1770" w:rsidP="003C72C2">
            <w:r w:rsidRPr="00A91FCD">
              <w:t xml:space="preserve">в соответствии с формой </w:t>
            </w:r>
            <w:r w:rsidR="003C72C2" w:rsidRPr="00A91FCD">
              <w:t>9</w:t>
            </w:r>
            <w:r w:rsidR="002D7E0C" w:rsidRPr="00A91FCD">
              <w:t xml:space="preserve">.2.1. (Приложение №__ к </w:t>
            </w:r>
            <w:r w:rsidR="007F2B5B" w:rsidRPr="00A91FCD">
              <w:t>Заявке</w:t>
            </w:r>
            <w:r w:rsidR="002D7E0C" w:rsidRPr="00A91FCD">
              <w:t>)</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ED7B75">
            <w:r w:rsidRPr="00A91FC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9D368C">
            <w:r w:rsidRPr="00A91FCD">
              <w:t xml:space="preserve">Предлагаемая цена дезинсекционной обработки </w:t>
            </w:r>
            <w:r w:rsidR="00E545C2">
              <w:t>1</w:t>
            </w:r>
            <w:r w:rsidR="009D368C">
              <w:t>м</w:t>
            </w:r>
            <w:r w:rsidR="009D368C">
              <w:rPr>
                <w:vertAlign w:val="superscript"/>
              </w:rPr>
              <w:t>2</w:t>
            </w:r>
            <w:r w:rsidRPr="00A91FCD">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72DAB"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772DAB" w:rsidP="003C72C2">
            <w:r w:rsidRPr="00A91FCD">
              <w:t>в соответствии с формой 9.2.1.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D7B75">
            <w:r>
              <w:t xml:space="preserve">3.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есть/нет</w:t>
            </w:r>
          </w:p>
          <w:p w:rsidR="0096389C" w:rsidRPr="002440E8" w:rsidRDefault="0096389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r w:rsidRPr="002440E8">
              <w:t xml:space="preserve">в соответствии с формой </w:t>
            </w:r>
            <w:r>
              <w:t>9</w:t>
            </w:r>
            <w:r w:rsidRPr="002440E8">
              <w:t>.2.2.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B4876">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EB4876">
              <w:t xml:space="preserve">Гарантийный срок на выполненные работы  </w:t>
            </w:r>
            <w:r>
              <w:t>(</w:t>
            </w:r>
            <w:proofErr w:type="gramStart"/>
            <w:r>
              <w:t xml:space="preserve">с даты </w:t>
            </w:r>
            <w:r w:rsidRPr="00EB4876">
              <w:t>приемки</w:t>
            </w:r>
            <w:proofErr w:type="gramEnd"/>
            <w:r w:rsidRPr="00EB4876">
              <w:t xml:space="preserve"> выполненных работ</w:t>
            </w:r>
            <w: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661871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F315BD" w:rsidRDefault="00F315BD" w:rsidP="00B424F4"/>
    <w:tbl>
      <w:tblPr>
        <w:tblW w:w="13048" w:type="dxa"/>
        <w:jc w:val="center"/>
        <w:tblInd w:w="4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1984"/>
        <w:gridCol w:w="684"/>
        <w:gridCol w:w="2126"/>
        <w:gridCol w:w="2126"/>
        <w:gridCol w:w="2268"/>
        <w:gridCol w:w="1418"/>
        <w:gridCol w:w="1901"/>
      </w:tblGrid>
      <w:tr w:rsidR="00671D96" w:rsidRPr="000A702F" w:rsidTr="00671D96">
        <w:trPr>
          <w:trHeight w:val="20"/>
          <w:tblHeader/>
          <w:jc w:val="center"/>
        </w:trPr>
        <w:tc>
          <w:tcPr>
            <w:tcW w:w="541" w:type="dxa"/>
            <w:shd w:val="clear" w:color="auto" w:fill="auto"/>
            <w:vAlign w:val="center"/>
            <w:hideMark/>
          </w:tcPr>
          <w:p w:rsidR="00E545C2" w:rsidRPr="000A702F" w:rsidRDefault="00E545C2" w:rsidP="000A702F">
            <w:pPr>
              <w:jc w:val="center"/>
              <w:rPr>
                <w:b/>
              </w:rPr>
            </w:pPr>
            <w:r w:rsidRPr="000A702F">
              <w:rPr>
                <w:b/>
              </w:rPr>
              <w:t xml:space="preserve">№ </w:t>
            </w:r>
            <w:proofErr w:type="spellStart"/>
            <w:r w:rsidRPr="000A702F">
              <w:rPr>
                <w:b/>
              </w:rPr>
              <w:t>пп</w:t>
            </w:r>
            <w:proofErr w:type="spellEnd"/>
          </w:p>
        </w:tc>
        <w:tc>
          <w:tcPr>
            <w:tcW w:w="1984" w:type="dxa"/>
            <w:shd w:val="clear" w:color="auto" w:fill="auto"/>
            <w:vAlign w:val="center"/>
            <w:hideMark/>
          </w:tcPr>
          <w:p w:rsidR="00E545C2" w:rsidRPr="000A702F" w:rsidRDefault="00E545C2" w:rsidP="000A702F">
            <w:pPr>
              <w:jc w:val="center"/>
              <w:rPr>
                <w:b/>
              </w:rPr>
            </w:pPr>
            <w:r w:rsidRPr="000A702F">
              <w:rPr>
                <w:b/>
              </w:rPr>
              <w:t>Наименование</w:t>
            </w:r>
            <w:r>
              <w:rPr>
                <w:b/>
              </w:rPr>
              <w:t xml:space="preserve"> работ</w:t>
            </w:r>
          </w:p>
        </w:tc>
        <w:tc>
          <w:tcPr>
            <w:tcW w:w="684" w:type="dxa"/>
            <w:shd w:val="clear" w:color="auto" w:fill="auto"/>
            <w:vAlign w:val="center"/>
            <w:hideMark/>
          </w:tcPr>
          <w:p w:rsidR="00E545C2" w:rsidRPr="000A702F" w:rsidRDefault="00E545C2" w:rsidP="000A702F">
            <w:pPr>
              <w:jc w:val="center"/>
              <w:rPr>
                <w:b/>
              </w:rPr>
            </w:pPr>
            <w:r w:rsidRPr="000A702F">
              <w:rPr>
                <w:b/>
              </w:rPr>
              <w:t>Ед. изм.</w:t>
            </w:r>
          </w:p>
        </w:tc>
        <w:tc>
          <w:tcPr>
            <w:tcW w:w="2126" w:type="dxa"/>
          </w:tcPr>
          <w:p w:rsidR="00E545C2" w:rsidRDefault="00E545C2" w:rsidP="009D368C">
            <w:pPr>
              <w:jc w:val="center"/>
              <w:rPr>
                <w:b/>
              </w:rPr>
            </w:pPr>
            <w:r>
              <w:rPr>
                <w:b/>
              </w:rPr>
              <w:t xml:space="preserve">Цена за ед. изм. (обработку 1 </w:t>
            </w:r>
            <w:r w:rsidR="009D368C">
              <w:rPr>
                <w:b/>
              </w:rPr>
              <w:t>м</w:t>
            </w:r>
            <w:proofErr w:type="gramStart"/>
            <w:r w:rsidR="009D368C">
              <w:rPr>
                <w:b/>
                <w:vertAlign w:val="superscript"/>
              </w:rPr>
              <w:t>2</w:t>
            </w:r>
            <w:proofErr w:type="gramEnd"/>
            <w:r>
              <w:rPr>
                <w:b/>
              </w:rPr>
              <w:t>), руб. с НДС 18%</w:t>
            </w:r>
          </w:p>
        </w:tc>
        <w:tc>
          <w:tcPr>
            <w:tcW w:w="2126" w:type="dxa"/>
          </w:tcPr>
          <w:p w:rsidR="00E545C2" w:rsidRDefault="00E545C2" w:rsidP="0096389C">
            <w:pPr>
              <w:jc w:val="center"/>
              <w:rPr>
                <w:b/>
              </w:rPr>
            </w:pPr>
            <w:r>
              <w:rPr>
                <w:b/>
              </w:rPr>
              <w:t xml:space="preserve">Площадь </w:t>
            </w:r>
            <w:r w:rsidR="00671D96">
              <w:rPr>
                <w:b/>
              </w:rPr>
              <w:t xml:space="preserve">обрабатываемой </w:t>
            </w:r>
            <w:r>
              <w:rPr>
                <w:b/>
              </w:rPr>
              <w:t>территории</w:t>
            </w:r>
          </w:p>
        </w:tc>
        <w:tc>
          <w:tcPr>
            <w:tcW w:w="2268" w:type="dxa"/>
            <w:shd w:val="clear" w:color="auto" w:fill="auto"/>
            <w:vAlign w:val="center"/>
            <w:hideMark/>
          </w:tcPr>
          <w:p w:rsidR="00E545C2" w:rsidRPr="00671D96" w:rsidRDefault="00E545C2" w:rsidP="00671D96">
            <w:pPr>
              <w:jc w:val="center"/>
              <w:rPr>
                <w:b/>
              </w:rPr>
            </w:pPr>
            <w:r>
              <w:rPr>
                <w:b/>
              </w:rPr>
              <w:t xml:space="preserve">Ориентировочное </w:t>
            </w:r>
            <w:r w:rsidRPr="00960802">
              <w:rPr>
                <w:b/>
              </w:rPr>
              <w:t>количество</w:t>
            </w:r>
            <w:r w:rsidR="00671D96">
              <w:rPr>
                <w:b/>
                <w:vertAlign w:val="superscript"/>
              </w:rPr>
              <w:t xml:space="preserve"> </w:t>
            </w:r>
            <w:r w:rsidR="00671D96">
              <w:rPr>
                <w:b/>
              </w:rPr>
              <w:t>обработок</w:t>
            </w:r>
            <w:proofErr w:type="gramStart"/>
            <w:r w:rsidR="00671D96">
              <w:rPr>
                <w:b/>
                <w:vertAlign w:val="superscript"/>
              </w:rPr>
              <w:t>1</w:t>
            </w:r>
            <w:proofErr w:type="gramEnd"/>
          </w:p>
        </w:tc>
        <w:tc>
          <w:tcPr>
            <w:tcW w:w="1418" w:type="dxa"/>
            <w:shd w:val="clear" w:color="auto" w:fill="auto"/>
            <w:noWrap/>
            <w:vAlign w:val="center"/>
            <w:hideMark/>
          </w:tcPr>
          <w:p w:rsidR="00E545C2" w:rsidRPr="000A702F" w:rsidRDefault="00E545C2" w:rsidP="00671D96">
            <w:pPr>
              <w:spacing w:line="276" w:lineRule="auto"/>
              <w:jc w:val="center"/>
              <w:rPr>
                <w:b/>
                <w:lang w:eastAsia="en-US"/>
              </w:rPr>
            </w:pPr>
            <w:r w:rsidRPr="000A702F">
              <w:rPr>
                <w:b/>
                <w:lang w:eastAsia="en-US"/>
              </w:rPr>
              <w:t xml:space="preserve">Цена за </w:t>
            </w:r>
            <w:r w:rsidR="00671D96">
              <w:rPr>
                <w:b/>
                <w:lang w:eastAsia="en-US"/>
              </w:rPr>
              <w:t>1 обработку</w:t>
            </w:r>
            <w:r w:rsidRPr="000A702F">
              <w:rPr>
                <w:b/>
                <w:lang w:eastAsia="en-US"/>
              </w:rPr>
              <w:t xml:space="preserve"> с НДС 18%, руб.</w:t>
            </w:r>
          </w:p>
        </w:tc>
        <w:tc>
          <w:tcPr>
            <w:tcW w:w="1901" w:type="dxa"/>
          </w:tcPr>
          <w:p w:rsidR="00E545C2" w:rsidRPr="000A702F" w:rsidRDefault="00E545C2" w:rsidP="000A702F">
            <w:pPr>
              <w:spacing w:line="276" w:lineRule="auto"/>
              <w:jc w:val="center"/>
              <w:rPr>
                <w:b/>
                <w:lang w:eastAsia="en-US"/>
              </w:rPr>
            </w:pPr>
            <w:r w:rsidRPr="000A702F">
              <w:rPr>
                <w:b/>
                <w:lang w:eastAsia="en-US"/>
              </w:rPr>
              <w:t>Стоимость ВСЕГО с НДС 18%, руб</w:t>
            </w:r>
            <w:r w:rsidR="00671D96">
              <w:rPr>
                <w:b/>
                <w:lang w:eastAsia="en-US"/>
              </w:rPr>
              <w:t>.</w:t>
            </w:r>
          </w:p>
        </w:tc>
      </w:tr>
      <w:tr w:rsidR="00671D96" w:rsidRPr="001A2112" w:rsidTr="00671D96">
        <w:trPr>
          <w:trHeight w:val="240"/>
          <w:jc w:val="center"/>
        </w:trPr>
        <w:tc>
          <w:tcPr>
            <w:tcW w:w="541" w:type="dxa"/>
            <w:vMerge w:val="restart"/>
            <w:shd w:val="clear" w:color="auto" w:fill="auto"/>
            <w:noWrap/>
          </w:tcPr>
          <w:p w:rsidR="00671D96" w:rsidRPr="001A2112" w:rsidRDefault="00671D96" w:rsidP="00017F6E">
            <w:pPr>
              <w:jc w:val="center"/>
            </w:pPr>
            <w:r>
              <w:t>1.</w:t>
            </w:r>
          </w:p>
        </w:tc>
        <w:tc>
          <w:tcPr>
            <w:tcW w:w="1984" w:type="dxa"/>
            <w:vMerge w:val="restart"/>
            <w:shd w:val="clear" w:color="auto" w:fill="auto"/>
            <w:vAlign w:val="center"/>
          </w:tcPr>
          <w:p w:rsidR="00671D96" w:rsidRPr="001A2112" w:rsidRDefault="00671D96" w:rsidP="00E545C2">
            <w:r w:rsidRPr="001A2112">
              <w:t>Дератизация территории</w:t>
            </w:r>
            <w:r>
              <w:t xml:space="preserve"> </w:t>
            </w:r>
          </w:p>
        </w:tc>
        <w:tc>
          <w:tcPr>
            <w:tcW w:w="684" w:type="dxa"/>
            <w:vMerge w:val="restart"/>
            <w:shd w:val="clear" w:color="auto" w:fill="auto"/>
            <w:vAlign w:val="center"/>
          </w:tcPr>
          <w:p w:rsidR="009D368C" w:rsidRDefault="009D368C" w:rsidP="00671D96">
            <w:pPr>
              <w:jc w:val="center"/>
            </w:pPr>
          </w:p>
          <w:p w:rsidR="00671D96" w:rsidRPr="009D368C" w:rsidRDefault="009D368C" w:rsidP="00671D96">
            <w:pPr>
              <w:jc w:val="center"/>
              <w:rPr>
                <w:vertAlign w:val="superscript"/>
              </w:rPr>
            </w:pPr>
            <w:r>
              <w:t>м</w:t>
            </w:r>
            <w:proofErr w:type="gramStart"/>
            <w:r>
              <w:rPr>
                <w:vertAlign w:val="superscript"/>
              </w:rPr>
              <w:t>2</w:t>
            </w:r>
            <w:proofErr w:type="gramEnd"/>
          </w:p>
        </w:tc>
        <w:tc>
          <w:tcPr>
            <w:tcW w:w="2126" w:type="dxa"/>
            <w:vMerge w:val="restart"/>
            <w:vAlign w:val="center"/>
          </w:tcPr>
          <w:p w:rsidR="00671D96" w:rsidDel="00474072" w:rsidRDefault="00671D96" w:rsidP="00671D96">
            <w:pPr>
              <w:jc w:val="center"/>
            </w:pPr>
          </w:p>
        </w:tc>
        <w:tc>
          <w:tcPr>
            <w:tcW w:w="2126" w:type="dxa"/>
            <w:vAlign w:val="center"/>
          </w:tcPr>
          <w:p w:rsidR="009D368C" w:rsidRDefault="00671D96" w:rsidP="009D368C">
            <w:pPr>
              <w:jc w:val="center"/>
              <w:rPr>
                <w:vertAlign w:val="superscript"/>
              </w:rPr>
            </w:pPr>
            <w:r>
              <w:t>1</w:t>
            </w:r>
            <w:r w:rsidR="009D368C">
              <w:t xml:space="preserve"> </w:t>
            </w:r>
            <w:r>
              <w:t>175</w:t>
            </w:r>
            <w:r w:rsidR="009D368C">
              <w:t xml:space="preserve"> </w:t>
            </w:r>
            <w:r>
              <w:t xml:space="preserve">916 </w:t>
            </w:r>
            <w:r w:rsidR="009D368C">
              <w:t>м</w:t>
            </w:r>
            <w:proofErr w:type="gramStart"/>
            <w:r w:rsidR="009D368C">
              <w:rPr>
                <w:vertAlign w:val="superscript"/>
              </w:rPr>
              <w:t>2</w:t>
            </w:r>
            <w:proofErr w:type="gramEnd"/>
            <w:r w:rsidR="009D368C">
              <w:rPr>
                <w:vertAlign w:val="superscript"/>
              </w:rPr>
              <w:t xml:space="preserve"> </w:t>
            </w:r>
          </w:p>
          <w:p w:rsidR="00671D96" w:rsidDel="00474072" w:rsidRDefault="00671D96" w:rsidP="009D368C">
            <w:pPr>
              <w:jc w:val="center"/>
            </w:pPr>
            <w:r>
              <w:t>в 2015г.</w:t>
            </w:r>
          </w:p>
        </w:tc>
        <w:tc>
          <w:tcPr>
            <w:tcW w:w="2268" w:type="dxa"/>
            <w:shd w:val="clear" w:color="auto" w:fill="auto"/>
            <w:noWrap/>
            <w:vAlign w:val="center"/>
          </w:tcPr>
          <w:p w:rsidR="00671D96" w:rsidRDefault="00671D96" w:rsidP="0096389C">
            <w:pPr>
              <w:jc w:val="center"/>
            </w:pPr>
            <w:r>
              <w:t>1</w:t>
            </w:r>
          </w:p>
        </w:tc>
        <w:tc>
          <w:tcPr>
            <w:tcW w:w="1418" w:type="dxa"/>
            <w:vMerge w:val="restart"/>
            <w:shd w:val="clear" w:color="auto" w:fill="auto"/>
            <w:noWrap/>
            <w:vAlign w:val="center"/>
          </w:tcPr>
          <w:p w:rsidR="00671D96" w:rsidRPr="001A2112" w:rsidRDefault="00671D96" w:rsidP="0096389C">
            <w:pPr>
              <w:jc w:val="center"/>
            </w:pPr>
          </w:p>
        </w:tc>
        <w:tc>
          <w:tcPr>
            <w:tcW w:w="1901" w:type="dxa"/>
            <w:vAlign w:val="center"/>
          </w:tcPr>
          <w:p w:rsidR="00671D96" w:rsidRPr="001A2112" w:rsidRDefault="00671D96" w:rsidP="0096389C">
            <w:pPr>
              <w:jc w:val="center"/>
              <w:rPr>
                <w:bCs/>
              </w:rPr>
            </w:pPr>
            <w:r>
              <w:rPr>
                <w:bCs/>
              </w:rPr>
              <w:t>______________</w:t>
            </w:r>
            <w:r>
              <w:t xml:space="preserve"> в 2015г.</w:t>
            </w:r>
          </w:p>
        </w:tc>
      </w:tr>
      <w:tr w:rsidR="00671D96" w:rsidRPr="001A2112" w:rsidTr="00671D96">
        <w:trPr>
          <w:trHeight w:val="240"/>
          <w:jc w:val="center"/>
        </w:trPr>
        <w:tc>
          <w:tcPr>
            <w:tcW w:w="541" w:type="dxa"/>
            <w:vMerge/>
            <w:shd w:val="clear" w:color="auto" w:fill="auto"/>
            <w:noWrap/>
          </w:tcPr>
          <w:p w:rsidR="00671D96" w:rsidRDefault="00671D96" w:rsidP="00017F6E">
            <w:pPr>
              <w:jc w:val="center"/>
            </w:pPr>
          </w:p>
        </w:tc>
        <w:tc>
          <w:tcPr>
            <w:tcW w:w="1984" w:type="dxa"/>
            <w:vMerge/>
            <w:shd w:val="clear" w:color="auto" w:fill="auto"/>
            <w:vAlign w:val="center"/>
          </w:tcPr>
          <w:p w:rsidR="00671D96" w:rsidRPr="001A2112" w:rsidRDefault="00671D96" w:rsidP="00E545C2"/>
        </w:tc>
        <w:tc>
          <w:tcPr>
            <w:tcW w:w="684" w:type="dxa"/>
            <w:vMerge/>
            <w:shd w:val="clear" w:color="auto" w:fill="auto"/>
            <w:vAlign w:val="center"/>
          </w:tcPr>
          <w:p w:rsidR="00671D96" w:rsidRDefault="00671D96" w:rsidP="00671D96">
            <w:pPr>
              <w:jc w:val="center"/>
            </w:pPr>
          </w:p>
        </w:tc>
        <w:tc>
          <w:tcPr>
            <w:tcW w:w="2126" w:type="dxa"/>
            <w:vMerge/>
            <w:vAlign w:val="center"/>
          </w:tcPr>
          <w:p w:rsidR="00671D96" w:rsidDel="00474072" w:rsidRDefault="00671D96" w:rsidP="00671D96">
            <w:pPr>
              <w:jc w:val="center"/>
            </w:pPr>
          </w:p>
        </w:tc>
        <w:tc>
          <w:tcPr>
            <w:tcW w:w="2126" w:type="dxa"/>
            <w:vAlign w:val="center"/>
          </w:tcPr>
          <w:p w:rsidR="009D368C" w:rsidRDefault="00671D96" w:rsidP="009D368C">
            <w:pPr>
              <w:jc w:val="center"/>
            </w:pPr>
            <w:r>
              <w:t>940</w:t>
            </w:r>
            <w:r w:rsidR="009D368C">
              <w:t xml:space="preserve"> </w:t>
            </w:r>
            <w:r>
              <w:t>732</w:t>
            </w:r>
            <w:r w:rsidR="009D368C">
              <w:t>,</w:t>
            </w:r>
            <w:r>
              <w:t xml:space="preserve">8 </w:t>
            </w:r>
            <w:r w:rsidR="009D368C">
              <w:t>м</w:t>
            </w:r>
            <w:proofErr w:type="gramStart"/>
            <w:r w:rsidR="009D368C">
              <w:rPr>
                <w:vertAlign w:val="superscript"/>
              </w:rPr>
              <w:t>2</w:t>
            </w:r>
            <w:proofErr w:type="gramEnd"/>
            <w:r>
              <w:t xml:space="preserve"> </w:t>
            </w:r>
          </w:p>
          <w:p w:rsidR="00671D96" w:rsidDel="00474072" w:rsidRDefault="00671D96" w:rsidP="009D368C">
            <w:pPr>
              <w:jc w:val="center"/>
            </w:pPr>
            <w:r>
              <w:t>в 2016г.</w:t>
            </w:r>
          </w:p>
        </w:tc>
        <w:tc>
          <w:tcPr>
            <w:tcW w:w="2268" w:type="dxa"/>
            <w:shd w:val="clear" w:color="auto" w:fill="auto"/>
            <w:noWrap/>
            <w:vAlign w:val="center"/>
          </w:tcPr>
          <w:p w:rsidR="00671D96" w:rsidRDefault="00671D96" w:rsidP="0096389C">
            <w:pPr>
              <w:jc w:val="center"/>
            </w:pPr>
            <w:r>
              <w:t>7</w:t>
            </w:r>
          </w:p>
        </w:tc>
        <w:tc>
          <w:tcPr>
            <w:tcW w:w="1418" w:type="dxa"/>
            <w:vMerge/>
            <w:shd w:val="clear" w:color="auto" w:fill="auto"/>
            <w:noWrap/>
            <w:vAlign w:val="center"/>
          </w:tcPr>
          <w:p w:rsidR="00671D96" w:rsidRPr="001A2112" w:rsidRDefault="00671D96" w:rsidP="0096389C">
            <w:pPr>
              <w:jc w:val="center"/>
            </w:pPr>
          </w:p>
        </w:tc>
        <w:tc>
          <w:tcPr>
            <w:tcW w:w="1901" w:type="dxa"/>
            <w:vAlign w:val="center"/>
          </w:tcPr>
          <w:p w:rsidR="00671D96" w:rsidRPr="001A2112" w:rsidRDefault="00671D96" w:rsidP="00671D96">
            <w:pPr>
              <w:jc w:val="center"/>
              <w:rPr>
                <w:bCs/>
              </w:rPr>
            </w:pPr>
            <w:r>
              <w:rPr>
                <w:bCs/>
              </w:rPr>
              <w:t>______________</w:t>
            </w:r>
            <w:r>
              <w:t xml:space="preserve"> в 2016г.</w:t>
            </w:r>
          </w:p>
        </w:tc>
      </w:tr>
      <w:tr w:rsidR="00671D96" w:rsidRPr="001A2112" w:rsidTr="00671D96">
        <w:trPr>
          <w:trHeight w:val="20"/>
          <w:jc w:val="center"/>
        </w:trPr>
        <w:tc>
          <w:tcPr>
            <w:tcW w:w="541" w:type="dxa"/>
            <w:shd w:val="clear" w:color="auto" w:fill="auto"/>
            <w:noWrap/>
          </w:tcPr>
          <w:p w:rsidR="00E545C2" w:rsidRPr="001A2112" w:rsidRDefault="00E545C2" w:rsidP="00E545C2">
            <w:pPr>
              <w:jc w:val="center"/>
            </w:pPr>
            <w:r>
              <w:t>2.</w:t>
            </w:r>
          </w:p>
        </w:tc>
        <w:tc>
          <w:tcPr>
            <w:tcW w:w="1984" w:type="dxa"/>
            <w:shd w:val="clear" w:color="auto" w:fill="auto"/>
            <w:vAlign w:val="center"/>
          </w:tcPr>
          <w:p w:rsidR="00E545C2" w:rsidRPr="001A2112" w:rsidRDefault="00E545C2" w:rsidP="00E545C2">
            <w:r w:rsidRPr="001A2112">
              <w:t>Дезинсекция территории</w:t>
            </w:r>
            <w:r>
              <w:t xml:space="preserve"> </w:t>
            </w:r>
          </w:p>
        </w:tc>
        <w:tc>
          <w:tcPr>
            <w:tcW w:w="684" w:type="dxa"/>
            <w:shd w:val="clear" w:color="auto" w:fill="auto"/>
            <w:vAlign w:val="center"/>
          </w:tcPr>
          <w:p w:rsidR="00E545C2" w:rsidRPr="001A2112" w:rsidRDefault="009D368C" w:rsidP="00671D96">
            <w:pPr>
              <w:jc w:val="center"/>
            </w:pPr>
            <w:r w:rsidRPr="009D368C">
              <w:t>м</w:t>
            </w:r>
            <w:proofErr w:type="gramStart"/>
            <w:r>
              <w:rPr>
                <w:vertAlign w:val="superscript"/>
              </w:rPr>
              <w:t>2</w:t>
            </w:r>
            <w:proofErr w:type="gramEnd"/>
          </w:p>
        </w:tc>
        <w:tc>
          <w:tcPr>
            <w:tcW w:w="2126" w:type="dxa"/>
            <w:vAlign w:val="center"/>
          </w:tcPr>
          <w:p w:rsidR="00E545C2" w:rsidRDefault="00E545C2" w:rsidP="00671D96">
            <w:pPr>
              <w:jc w:val="center"/>
            </w:pPr>
          </w:p>
        </w:tc>
        <w:tc>
          <w:tcPr>
            <w:tcW w:w="2126" w:type="dxa"/>
            <w:vAlign w:val="center"/>
          </w:tcPr>
          <w:p w:rsidR="00E545C2" w:rsidRDefault="009D368C" w:rsidP="00671D96">
            <w:pPr>
              <w:jc w:val="center"/>
            </w:pPr>
            <w:r>
              <w:t>940 732,8 м</w:t>
            </w:r>
            <w:proofErr w:type="gramStart"/>
            <w:r>
              <w:rPr>
                <w:vertAlign w:val="superscript"/>
              </w:rPr>
              <w:t>2</w:t>
            </w:r>
            <w:proofErr w:type="gramEnd"/>
          </w:p>
        </w:tc>
        <w:tc>
          <w:tcPr>
            <w:tcW w:w="2268" w:type="dxa"/>
            <w:shd w:val="clear" w:color="auto" w:fill="auto"/>
            <w:noWrap/>
            <w:vAlign w:val="center"/>
          </w:tcPr>
          <w:p w:rsidR="00E545C2" w:rsidRDefault="00E545C2" w:rsidP="0096389C">
            <w:pPr>
              <w:jc w:val="center"/>
            </w:pPr>
            <w:r>
              <w:t>3</w:t>
            </w:r>
          </w:p>
        </w:tc>
        <w:tc>
          <w:tcPr>
            <w:tcW w:w="1418" w:type="dxa"/>
            <w:shd w:val="clear" w:color="auto" w:fill="auto"/>
            <w:noWrap/>
            <w:vAlign w:val="center"/>
          </w:tcPr>
          <w:p w:rsidR="00E545C2" w:rsidRPr="001A2112" w:rsidRDefault="00E545C2" w:rsidP="0096389C">
            <w:pPr>
              <w:jc w:val="center"/>
            </w:pPr>
          </w:p>
        </w:tc>
        <w:tc>
          <w:tcPr>
            <w:tcW w:w="1901" w:type="dxa"/>
            <w:vAlign w:val="center"/>
          </w:tcPr>
          <w:p w:rsidR="00E545C2" w:rsidRPr="001A2112" w:rsidRDefault="00E545C2" w:rsidP="0096389C">
            <w:pPr>
              <w:jc w:val="center"/>
            </w:pPr>
          </w:p>
        </w:tc>
      </w:tr>
      <w:tr w:rsidR="00671D96" w:rsidRPr="00F315BD" w:rsidTr="00671D96">
        <w:trPr>
          <w:trHeight w:val="20"/>
          <w:jc w:val="center"/>
        </w:trPr>
        <w:tc>
          <w:tcPr>
            <w:tcW w:w="11147" w:type="dxa"/>
            <w:gridSpan w:val="7"/>
          </w:tcPr>
          <w:p w:rsidR="00671D96" w:rsidRPr="009D0B60" w:rsidRDefault="00671D96" w:rsidP="006377FA">
            <w:pPr>
              <w:jc w:val="right"/>
              <w:rPr>
                <w:b/>
              </w:rPr>
            </w:pPr>
            <w:r>
              <w:rPr>
                <w:b/>
                <w:lang w:eastAsia="en-US"/>
              </w:rPr>
              <w:t>Общая стоимость</w:t>
            </w:r>
            <w:proofErr w:type="gramStart"/>
            <w:r>
              <w:rPr>
                <w:b/>
                <w:vertAlign w:val="superscript"/>
                <w:lang w:eastAsia="en-US"/>
              </w:rPr>
              <w:t>2</w:t>
            </w:r>
            <w:proofErr w:type="gramEnd"/>
            <w:r>
              <w:rPr>
                <w:b/>
                <w:lang w:eastAsia="en-US"/>
              </w:rPr>
              <w:t>, руб. с учетом НДС 18%</w:t>
            </w:r>
          </w:p>
        </w:tc>
        <w:tc>
          <w:tcPr>
            <w:tcW w:w="1901" w:type="dxa"/>
          </w:tcPr>
          <w:p w:rsidR="00671D96" w:rsidRPr="00F315BD" w:rsidRDefault="00671D96" w:rsidP="00F315BD"/>
        </w:tc>
      </w:tr>
    </w:tbl>
    <w:p w:rsidR="0096389C" w:rsidRPr="0096389C" w:rsidRDefault="0096389C" w:rsidP="00AD04BC">
      <w:pPr>
        <w:ind w:left="993" w:right="1103"/>
        <w:jc w:val="both"/>
        <w:rPr>
          <w:i/>
          <w:sz w:val="20"/>
          <w:szCs w:val="20"/>
        </w:rPr>
      </w:pPr>
      <w:r w:rsidRPr="0096389C">
        <w:rPr>
          <w:i/>
          <w:sz w:val="20"/>
          <w:szCs w:val="20"/>
          <w:vertAlign w:val="superscript"/>
        </w:rPr>
        <w:t>1</w:t>
      </w:r>
      <w:r w:rsidRPr="0096389C">
        <w:rPr>
          <w:i/>
          <w:sz w:val="20"/>
          <w:szCs w:val="20"/>
        </w:rPr>
        <w:t xml:space="preserve">Указанное количество обработок является ориентировочным (расчетным). 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w:t>
      </w:r>
      <w:r>
        <w:rPr>
          <w:i/>
          <w:sz w:val="20"/>
          <w:szCs w:val="20"/>
        </w:rPr>
        <w:t>По</w:t>
      </w:r>
      <w:r w:rsidRPr="0096389C">
        <w:rPr>
          <w:i/>
          <w:sz w:val="20"/>
          <w:szCs w:val="20"/>
        </w:rPr>
        <w:t xml:space="preserve"> результатам настоящей закупки Заказчиком предусмотрен лимит финансирования в размере, не превышающем </w:t>
      </w:r>
      <w:r w:rsidR="00671D96" w:rsidRPr="00671D96">
        <w:rPr>
          <w:i/>
          <w:sz w:val="20"/>
          <w:szCs w:val="20"/>
        </w:rPr>
        <w:t>8 988 849,47 (Восемь миллионов девятьсот восемьдесят восемь тысяч восемьсот сорок девять и 47/100)</w:t>
      </w:r>
      <w:r w:rsidR="009921F8" w:rsidRPr="009921F8">
        <w:rPr>
          <w:i/>
          <w:sz w:val="20"/>
          <w:szCs w:val="20"/>
        </w:rPr>
        <w:t xml:space="preserve"> рублей, в том числе НДС 18%</w:t>
      </w:r>
      <w:r w:rsidR="009921F8">
        <w:rPr>
          <w:i/>
          <w:sz w:val="20"/>
          <w:szCs w:val="20"/>
        </w:rPr>
        <w:t>, заключаемого на срок до «31» октября 2016 г</w:t>
      </w:r>
      <w:r w:rsidRPr="0096389C">
        <w:rPr>
          <w:i/>
          <w:sz w:val="20"/>
          <w:szCs w:val="20"/>
        </w:rPr>
        <w:t>.</w:t>
      </w:r>
    </w:p>
    <w:p w:rsidR="0096389C" w:rsidRPr="0096389C" w:rsidRDefault="0096389C" w:rsidP="00AD04BC">
      <w:pPr>
        <w:ind w:left="993" w:right="1103"/>
        <w:jc w:val="both"/>
      </w:pPr>
      <w:r w:rsidRPr="0096389C">
        <w:rPr>
          <w:i/>
          <w:sz w:val="20"/>
          <w:szCs w:val="20"/>
          <w:vertAlign w:val="superscript"/>
        </w:rPr>
        <w:t xml:space="preserve">2 </w:t>
      </w:r>
      <w:r w:rsidR="00442E5C">
        <w:rPr>
          <w:i/>
          <w:sz w:val="20"/>
          <w:szCs w:val="20"/>
        </w:rPr>
        <w:t>Общая стоимость не должна превышать лимит финансирования.  Указанная общая стоимость будет учитываться при оценке заявок по критерию «</w:t>
      </w:r>
      <w:r w:rsidR="00671D96">
        <w:rPr>
          <w:i/>
          <w:sz w:val="20"/>
          <w:szCs w:val="20"/>
        </w:rPr>
        <w:t>Общая стоимость</w:t>
      </w:r>
      <w:r w:rsidR="00442E5C">
        <w:rPr>
          <w:i/>
          <w:sz w:val="20"/>
          <w:szCs w:val="20"/>
        </w:rPr>
        <w:t>»</w:t>
      </w:r>
      <w:r w:rsidRPr="0096389C">
        <w:rPr>
          <w:i/>
          <w:sz w:val="20"/>
          <w:szCs w:val="20"/>
        </w:rPr>
        <w:t>.</w:t>
      </w:r>
    </w:p>
    <w:p w:rsidR="00E056C8" w:rsidRPr="009D0B60" w:rsidRDefault="00E056C8" w:rsidP="00B424F4"/>
    <w:p w:rsidR="00E5529B" w:rsidRDefault="00701DD8" w:rsidP="00E5529B">
      <w:proofErr w:type="gramStart"/>
      <w:r w:rsidRPr="00701DD8">
        <w:t xml:space="preserve">В </w:t>
      </w:r>
      <w:r w:rsidRPr="00D14553">
        <w:t xml:space="preserve">Цену договора должны быть </w:t>
      </w:r>
      <w:r w:rsidRPr="00701DD8">
        <w:t>включены работы по обследованию территории, разработке оптимальной стратегии обработки, обработка территории, мониторинг и контроль результатов обработки, а также в полном объеме все расходы и издержки Исполнителя, необходимые для выполнения работ, включая, но, не ограничиваясь, стоимость материалов и оборудования, необходимых для выполнения работ, все расходы Исполнителя по оплате труда, материальных ресурсов, прочие (любые) непредвиденные затраты и</w:t>
      </w:r>
      <w:proofErr w:type="gramEnd"/>
      <w:r w:rsidRPr="00701DD8">
        <w:t xml:space="preserve"> расходы Исполнителя, связанные с выполнением работ, расходы на  оплату пошлин, налогов, сборов и других обязательных платежей в соответствии с законодательством Российской Федерации</w:t>
      </w:r>
    </w:p>
    <w:p w:rsidR="00E5529B" w:rsidRDefault="00E5529B" w:rsidP="00CB321C"/>
    <w:p w:rsidR="00CB321C" w:rsidRDefault="00CB321C" w:rsidP="00CB321C">
      <w:r w:rsidRPr="002440E8">
        <w:t>Условие об авансировании</w:t>
      </w:r>
      <w:r>
        <w:t>:</w:t>
      </w:r>
      <w:r w:rsidR="00C83E4B">
        <w:t xml:space="preserve"> Авансирование не предусмотрено.</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lastRenderedPageBreak/>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BD52DF" w:rsidRDefault="002D7E0C">
      <w:r w:rsidRPr="002440E8">
        <w:t>М.П.</w:t>
      </w:r>
      <w:r w:rsidR="00BD52DF">
        <w:br w:type="page"/>
      </w:r>
    </w:p>
    <w:p w:rsidR="004D1DC3" w:rsidRPr="002440E8" w:rsidRDefault="004D1DC3" w:rsidP="00B424F4"/>
    <w:p w:rsidR="004B6249" w:rsidRPr="002440E8" w:rsidRDefault="004B6249" w:rsidP="00B73ACE">
      <w:pPr>
        <w:pStyle w:val="4"/>
        <w:numPr>
          <w:ilvl w:val="2"/>
          <w:numId w:val="16"/>
        </w:numPr>
        <w:spacing w:before="0" w:after="0"/>
      </w:pPr>
      <w:bookmarkStart w:id="51" w:name="_Toc42661871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 xml:space="preserve">и на условиях, указанных в </w:t>
      </w:r>
      <w:r w:rsidR="0077638A" w:rsidRPr="002440E8">
        <w:t>нижеприведенн</w:t>
      </w:r>
      <w:r w:rsidR="0077638A">
        <w:t>ой</w:t>
      </w:r>
      <w:r w:rsidR="0077638A" w:rsidRPr="002440E8">
        <w:t xml:space="preserve"> таблиц</w:t>
      </w:r>
      <w:r w:rsidR="0077638A">
        <w:t>е</w:t>
      </w:r>
      <w:r w:rsidR="004B6249" w:rsidRPr="002440E8">
        <w:t>:</w:t>
      </w:r>
    </w:p>
    <w:p w:rsidR="00547A33" w:rsidRDefault="00547A33" w:rsidP="00B424F4"/>
    <w:p w:rsidR="00A45122" w:rsidRPr="002440E8" w:rsidRDefault="00547A33" w:rsidP="00B424F4">
      <w:pPr>
        <w:pStyle w:val="4"/>
        <w:spacing w:before="0" w:after="0"/>
      </w:pPr>
      <w:bookmarkStart w:id="52" w:name="_Toc426618713"/>
      <w:r>
        <w:t xml:space="preserve">Таблица № </w:t>
      </w:r>
      <w:r w:rsidR="00701DD8" w:rsidRPr="00701DD8">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701DD8">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w:t>
            </w:r>
            <w:r w:rsidR="00701DD8" w:rsidRPr="00701DD8">
              <w:rPr>
                <w:i/>
                <w:sz w:val="20"/>
              </w:rPr>
              <w:t xml:space="preserve"> </w:t>
            </w:r>
            <w:r w:rsidR="000C1D76" w:rsidRPr="000C1D76">
              <w:rPr>
                <w:i/>
                <w:sz w:val="20"/>
              </w:rPr>
              <w:t xml:space="preserve">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7638A">
        <w:rPr>
          <w:b/>
          <w:i/>
          <w:snapToGrid w:val="0"/>
        </w:rPr>
        <w:t>,</w:t>
      </w:r>
      <w:r w:rsidR="00A91FCD">
        <w:rPr>
          <w:b/>
          <w:i/>
          <w:snapToGrid w:val="0"/>
        </w:rPr>
        <w:t xml:space="preserve"> </w:t>
      </w:r>
      <w:r w:rsidRPr="009443EF">
        <w:rPr>
          <w:b/>
          <w:i/>
          <w:snapToGrid w:val="0"/>
        </w:rPr>
        <w:t xml:space="preserve">актов </w:t>
      </w:r>
      <w:r w:rsidR="008D69BC">
        <w:rPr>
          <w:b/>
          <w:i/>
          <w:snapToGrid w:val="0"/>
        </w:rPr>
        <w:t xml:space="preserve">приемки выполненных работ </w:t>
      </w:r>
      <w:r w:rsidR="00A91FCD">
        <w:rPr>
          <w:b/>
          <w:i/>
          <w:snapToGrid w:val="0"/>
        </w:rPr>
        <w:t>и т.п.)</w:t>
      </w:r>
    </w:p>
    <w:p w:rsidR="00E324DC" w:rsidRPr="009443EF" w:rsidRDefault="00E324DC" w:rsidP="00B424F4"/>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426618715"/>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C27C3" w:rsidRDefault="004D1DC3" w:rsidP="004C27C3">
      <w:pPr>
        <w:pStyle w:val="4"/>
        <w:spacing w:before="0" w:after="0"/>
      </w:pPr>
      <w:r w:rsidRPr="002440E8">
        <w:br w:type="page"/>
      </w:r>
      <w:bookmarkStart w:id="56" w:name="_ЧАСТЬ_II._ПРОЕКТ_ГОСУДАРСТВЕННОГО_К"/>
      <w:bookmarkStart w:id="57" w:name="_Toc413254852"/>
      <w:bookmarkStart w:id="58" w:name="_Toc426618717"/>
      <w:bookmarkStart w:id="59" w:name="_Toc122404110"/>
      <w:bookmarkEnd w:id="56"/>
      <w:r w:rsidR="004C27C3">
        <w:lastRenderedPageBreak/>
        <w:t>9</w:t>
      </w:r>
      <w:r w:rsidR="004C27C3" w:rsidRPr="002440E8">
        <w:t xml:space="preserve">.5. ФОРМА БАНКОВСКОЙ ГАРАНТИИ </w:t>
      </w:r>
      <w:r w:rsidR="004C27C3" w:rsidRPr="00BE300D">
        <w:rPr>
          <w:caps/>
        </w:rPr>
        <w:t>обеспечения Заявки</w:t>
      </w:r>
      <w:bookmarkEnd w:id="57"/>
      <w:bookmarkEnd w:id="58"/>
      <w:r w:rsidR="004C27C3" w:rsidRPr="002440E8">
        <w:t xml:space="preserve">  </w:t>
      </w:r>
    </w:p>
    <w:p w:rsidR="004C27C3" w:rsidRPr="004C27C3" w:rsidRDefault="004C27C3" w:rsidP="004C27C3">
      <w:pPr>
        <w:rPr>
          <w:b/>
        </w:rPr>
      </w:pPr>
      <w:r w:rsidRPr="00912D4E">
        <w:rPr>
          <w:b/>
          <w:color w:val="FF0000"/>
          <w:highlight w:val="yellow"/>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0"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0"/>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A91FCD">
        <w:t xml:space="preserve">№ </w:t>
      </w:r>
      <w:r w:rsidR="00A91FCD">
        <w:t>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1"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1"/>
    </w:p>
    <w:p w:rsidR="004C27C3" w:rsidRPr="004C27C3" w:rsidRDefault="004C27C3" w:rsidP="004C27C3">
      <w:pPr>
        <w:rPr>
          <w:b/>
        </w:rPr>
      </w:pPr>
      <w:r w:rsidRPr="00912D4E">
        <w:rPr>
          <w:b/>
          <w:color w:val="FF0000"/>
          <w:highlight w:val="yellow"/>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2" w:name="_Toc403472600"/>
      <w:bookmarkStart w:id="63" w:name="_Toc426618720"/>
      <w:bookmarkStart w:id="64" w:name="_Toc403472599"/>
      <w:r>
        <w:rPr>
          <w:caps/>
        </w:rPr>
        <w:lastRenderedPageBreak/>
        <w:t>10</w:t>
      </w:r>
      <w:r w:rsidRPr="004C27C3">
        <w:rPr>
          <w:caps/>
        </w:rPr>
        <w:t>.  ТЕХНИЧЕСКАЯ ЧАСТЬ</w:t>
      </w:r>
      <w:bookmarkEnd w:id="62"/>
      <w:bookmarkEnd w:id="63"/>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5"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4"/>
      <w:bookmarkEnd w:id="65"/>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59"/>
    </w:p>
    <w:p w:rsidR="001F5CC2" w:rsidRDefault="001F5CC2" w:rsidP="00511074">
      <w:pPr>
        <w:rPr>
          <w:color w:val="000000"/>
        </w:rPr>
      </w:pPr>
    </w:p>
    <w:p w:rsidR="001F5CC2" w:rsidRPr="00AA745B" w:rsidRDefault="001F5CC2" w:rsidP="00511074"/>
    <w:sectPr w:rsidR="001F5CC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56D2" w:rsidRDefault="00F256D2" w:rsidP="00E10162">
      <w:r>
        <w:separator/>
      </w:r>
    </w:p>
  </w:endnote>
  <w:endnote w:type="continuationSeparator" w:id="0">
    <w:p w:rsidR="00F256D2" w:rsidRDefault="00F256D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7B0" w:rsidRPr="00DF646A" w:rsidRDefault="004F67B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328D9" w:rsidRPr="001328D9">
      <w:rPr>
        <w:rFonts w:asciiTheme="majorHAnsi" w:eastAsiaTheme="majorEastAsia" w:hAnsiTheme="majorHAnsi" w:cstheme="majorBidi"/>
        <w:noProof/>
        <w:sz w:val="20"/>
        <w:szCs w:val="20"/>
      </w:rPr>
      <w:t>23</w:t>
    </w:r>
    <w:r w:rsidRPr="00DF646A">
      <w:rPr>
        <w:rFonts w:asciiTheme="majorHAnsi" w:eastAsiaTheme="majorEastAsia" w:hAnsiTheme="majorHAnsi" w:cstheme="majorBidi"/>
        <w:sz w:val="20"/>
        <w:szCs w:val="20"/>
      </w:rPr>
      <w:fldChar w:fldCharType="end"/>
    </w:r>
  </w:p>
  <w:p w:rsidR="004F67B0" w:rsidRPr="00E10162" w:rsidRDefault="004F67B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4F67B0" w:rsidRDefault="004F67B0">
        <w:pPr>
          <w:pStyle w:val="ae"/>
          <w:jc w:val="center"/>
        </w:pPr>
        <w:r>
          <w:fldChar w:fldCharType="begin"/>
        </w:r>
        <w:r>
          <w:instrText>PAGE   \* MERGEFORMAT</w:instrText>
        </w:r>
        <w:r>
          <w:fldChar w:fldCharType="separate"/>
        </w:r>
        <w:r w:rsidR="001328D9">
          <w:rPr>
            <w:noProof/>
          </w:rPr>
          <w:t>39</w:t>
        </w:r>
        <w:r>
          <w:fldChar w:fldCharType="end"/>
        </w:r>
      </w:p>
    </w:sdtContent>
  </w:sdt>
  <w:p w:rsidR="004F67B0" w:rsidRDefault="004F67B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56D2" w:rsidRDefault="00F256D2" w:rsidP="00E10162">
      <w:r>
        <w:separator/>
      </w:r>
    </w:p>
  </w:footnote>
  <w:footnote w:type="continuationSeparator" w:id="0">
    <w:p w:rsidR="00F256D2" w:rsidRDefault="00F256D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7B0" w:rsidRDefault="004F67B0">
    <w:pPr>
      <w:pStyle w:val="af2"/>
    </w:pPr>
    <w:r w:rsidRPr="004A28B7">
      <w:rPr>
        <w:noProof/>
        <w:sz w:val="28"/>
        <w:szCs w:val="28"/>
      </w:rPr>
      <w:drawing>
        <wp:anchor distT="0" distB="0" distL="114300" distR="114300" simplePos="0" relativeHeight="251659264" behindDoc="0" locked="0" layoutInCell="1" allowOverlap="1" wp14:anchorId="4E247782" wp14:editId="68098D84">
          <wp:simplePos x="0" y="0"/>
          <wp:positionH relativeFrom="column">
            <wp:posOffset>-910933</wp:posOffset>
          </wp:positionH>
          <wp:positionV relativeFrom="paragraph">
            <wp:posOffset>-453922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7B0" w:rsidRDefault="004F67B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17F6E"/>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0D2C"/>
    <w:rsid w:val="000D1CCF"/>
    <w:rsid w:val="000D2584"/>
    <w:rsid w:val="000D2DF7"/>
    <w:rsid w:val="000D33DE"/>
    <w:rsid w:val="000D355B"/>
    <w:rsid w:val="000D63C4"/>
    <w:rsid w:val="000D6D41"/>
    <w:rsid w:val="000D7A62"/>
    <w:rsid w:val="000E16F4"/>
    <w:rsid w:val="000E263C"/>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6CF"/>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28D9"/>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112"/>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099C"/>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2C7"/>
    <w:rsid w:val="00240530"/>
    <w:rsid w:val="00240819"/>
    <w:rsid w:val="00240994"/>
    <w:rsid w:val="00240B6E"/>
    <w:rsid w:val="00241E1D"/>
    <w:rsid w:val="00242C6E"/>
    <w:rsid w:val="002440E8"/>
    <w:rsid w:val="00244237"/>
    <w:rsid w:val="00245638"/>
    <w:rsid w:val="00245794"/>
    <w:rsid w:val="00246468"/>
    <w:rsid w:val="002467FA"/>
    <w:rsid w:val="00247280"/>
    <w:rsid w:val="0024734E"/>
    <w:rsid w:val="00247354"/>
    <w:rsid w:val="0024762A"/>
    <w:rsid w:val="00247FE1"/>
    <w:rsid w:val="00251074"/>
    <w:rsid w:val="002518B9"/>
    <w:rsid w:val="00251F0D"/>
    <w:rsid w:val="0025228E"/>
    <w:rsid w:val="00252946"/>
    <w:rsid w:val="002534B0"/>
    <w:rsid w:val="00254B52"/>
    <w:rsid w:val="00255CF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76B"/>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425"/>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2C3"/>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6909"/>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4E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E5C"/>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76E2"/>
    <w:rsid w:val="00467F61"/>
    <w:rsid w:val="00470C6F"/>
    <w:rsid w:val="004718FB"/>
    <w:rsid w:val="00471912"/>
    <w:rsid w:val="0047237B"/>
    <w:rsid w:val="00473437"/>
    <w:rsid w:val="004734EE"/>
    <w:rsid w:val="00473A31"/>
    <w:rsid w:val="00474072"/>
    <w:rsid w:val="0047472E"/>
    <w:rsid w:val="00476748"/>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B751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7B0"/>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49D"/>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498B"/>
    <w:rsid w:val="00566B84"/>
    <w:rsid w:val="0056769F"/>
    <w:rsid w:val="00570659"/>
    <w:rsid w:val="00570E8F"/>
    <w:rsid w:val="00571464"/>
    <w:rsid w:val="005719C1"/>
    <w:rsid w:val="00571EC6"/>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8A3"/>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1D96"/>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1DD8"/>
    <w:rsid w:val="00702329"/>
    <w:rsid w:val="00703DA6"/>
    <w:rsid w:val="00703FFF"/>
    <w:rsid w:val="00704443"/>
    <w:rsid w:val="00705220"/>
    <w:rsid w:val="00705360"/>
    <w:rsid w:val="007074EC"/>
    <w:rsid w:val="00707A4C"/>
    <w:rsid w:val="00707DAF"/>
    <w:rsid w:val="00712786"/>
    <w:rsid w:val="00713034"/>
    <w:rsid w:val="00713111"/>
    <w:rsid w:val="007136F3"/>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50E"/>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DAB"/>
    <w:rsid w:val="007752A7"/>
    <w:rsid w:val="0077638A"/>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B7EB0"/>
    <w:rsid w:val="007C1B5C"/>
    <w:rsid w:val="007C2042"/>
    <w:rsid w:val="007C245E"/>
    <w:rsid w:val="007C2D11"/>
    <w:rsid w:val="007C441C"/>
    <w:rsid w:val="007C56D3"/>
    <w:rsid w:val="007C635C"/>
    <w:rsid w:val="007C6AAA"/>
    <w:rsid w:val="007C6F64"/>
    <w:rsid w:val="007C794F"/>
    <w:rsid w:val="007C7A2C"/>
    <w:rsid w:val="007D0935"/>
    <w:rsid w:val="007D107B"/>
    <w:rsid w:val="007D3ED2"/>
    <w:rsid w:val="007D556F"/>
    <w:rsid w:val="007D5DC2"/>
    <w:rsid w:val="007D6257"/>
    <w:rsid w:val="007D65F6"/>
    <w:rsid w:val="007D7BB5"/>
    <w:rsid w:val="007D7CA1"/>
    <w:rsid w:val="007E029D"/>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550"/>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24FF"/>
    <w:rsid w:val="00912D4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2BB"/>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9C"/>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21F8"/>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368C"/>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3AFD"/>
    <w:rsid w:val="00A45122"/>
    <w:rsid w:val="00A45873"/>
    <w:rsid w:val="00A45D14"/>
    <w:rsid w:val="00A45D86"/>
    <w:rsid w:val="00A46377"/>
    <w:rsid w:val="00A46F82"/>
    <w:rsid w:val="00A477AD"/>
    <w:rsid w:val="00A4787B"/>
    <w:rsid w:val="00A47987"/>
    <w:rsid w:val="00A50188"/>
    <w:rsid w:val="00A50BED"/>
    <w:rsid w:val="00A525AF"/>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2B2"/>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1FCD"/>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4BC"/>
    <w:rsid w:val="00AD0760"/>
    <w:rsid w:val="00AD0DBD"/>
    <w:rsid w:val="00AD1872"/>
    <w:rsid w:val="00AD1E39"/>
    <w:rsid w:val="00AD1EDF"/>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419"/>
    <w:rsid w:val="00AF597D"/>
    <w:rsid w:val="00AF66ED"/>
    <w:rsid w:val="00AF6D48"/>
    <w:rsid w:val="00B0040F"/>
    <w:rsid w:val="00B00DF0"/>
    <w:rsid w:val="00B02140"/>
    <w:rsid w:val="00B025AD"/>
    <w:rsid w:val="00B02CA1"/>
    <w:rsid w:val="00B02DE8"/>
    <w:rsid w:val="00B06059"/>
    <w:rsid w:val="00B064D6"/>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3AB0"/>
    <w:rsid w:val="00BA46D3"/>
    <w:rsid w:val="00BA5266"/>
    <w:rsid w:val="00BA535B"/>
    <w:rsid w:val="00BA65FC"/>
    <w:rsid w:val="00BA6DEA"/>
    <w:rsid w:val="00BA7666"/>
    <w:rsid w:val="00BB0873"/>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6A97"/>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690"/>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E7FE3"/>
    <w:rsid w:val="00CF0093"/>
    <w:rsid w:val="00CF0BCE"/>
    <w:rsid w:val="00CF1263"/>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00A"/>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5F3C"/>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A56"/>
    <w:rsid w:val="00E52398"/>
    <w:rsid w:val="00E52F8F"/>
    <w:rsid w:val="00E537F4"/>
    <w:rsid w:val="00E545C2"/>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3F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4876"/>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B75"/>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6D2"/>
    <w:rsid w:val="00F257FF"/>
    <w:rsid w:val="00F2628E"/>
    <w:rsid w:val="00F2676D"/>
    <w:rsid w:val="00F2761B"/>
    <w:rsid w:val="00F30A66"/>
    <w:rsid w:val="00F31271"/>
    <w:rsid w:val="00F315BD"/>
    <w:rsid w:val="00F34510"/>
    <w:rsid w:val="00F349E0"/>
    <w:rsid w:val="00F350C1"/>
    <w:rsid w:val="00F3585F"/>
    <w:rsid w:val="00F35D1C"/>
    <w:rsid w:val="00F35DCB"/>
    <w:rsid w:val="00F37B67"/>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407"/>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1B44"/>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52C0"/>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8CEF14-D854-41F5-8D4D-BB8C7C195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46</Pages>
  <Words>15107</Words>
  <Characters>86116</Characters>
  <Application>Microsoft Office Word</Application>
  <DocSecurity>0</DocSecurity>
  <Lines>717</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101021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8</cp:revision>
  <cp:lastPrinted>2015-09-15T13:27:00Z</cp:lastPrinted>
  <dcterms:created xsi:type="dcterms:W3CDTF">2015-09-16T10:23:00Z</dcterms:created>
  <dcterms:modified xsi:type="dcterms:W3CDTF">2015-09-17T13:45:00Z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