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5F" w:rsidRDefault="00692D5F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8C45D6" w:rsidRPr="00080FA2">
        <w:rPr>
          <w:rFonts w:eastAsia="Calibri"/>
          <w:lang w:eastAsia="en-US"/>
        </w:rPr>
        <w:t>1</w:t>
      </w:r>
      <w:r w:rsidR="001F4A87" w:rsidRPr="006152EB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8C45D6">
        <w:rPr>
          <w:rFonts w:eastAsia="Calibri"/>
          <w:lang w:eastAsia="en-US"/>
        </w:rPr>
        <w:t>сентября</w:t>
      </w:r>
      <w:r w:rsidR="005A2802" w:rsidRPr="00B11BA3">
        <w:rPr>
          <w:rFonts w:eastAsia="Calibri"/>
          <w:lang w:eastAsia="en-US"/>
        </w:rPr>
        <w:t xml:space="preserve"> 201</w:t>
      </w:r>
      <w:r w:rsidR="00A6057D">
        <w:rPr>
          <w:rFonts w:eastAsia="Calibri"/>
          <w:lang w:eastAsia="en-US"/>
        </w:rPr>
        <w:t>5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955932" w:rsidRDefault="00955932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6152EB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8C45D6" w:rsidRPr="008C45D6">
        <w:rPr>
          <w:rFonts w:eastAsia="Calibri"/>
          <w:b/>
          <w:lang w:eastAsia="en-US"/>
        </w:rPr>
        <w:t>15-40102/58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8C45D6" w:rsidRPr="008C45D6">
        <w:rPr>
          <w:rFonts w:eastAsia="Calibri"/>
          <w:b/>
        </w:rPr>
        <w:t>рамочного договора оказания услуг связи и передачи данных  для нужд</w:t>
      </w:r>
      <w:r w:rsidR="00A6057D" w:rsidRPr="00A6057D">
        <w:rPr>
          <w:rFonts w:eastAsia="Calibri"/>
          <w:b/>
        </w:rPr>
        <w:t xml:space="preserve"> Некоммерческой организацией Фонд</w:t>
      </w:r>
      <w:r w:rsidR="00F7794D" w:rsidRPr="00F7794D">
        <w:rPr>
          <w:rFonts w:eastAsia="Calibri"/>
          <w:b/>
        </w:rPr>
        <w:t xml:space="preserve">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6057D">
        <w:rPr>
          <w:rFonts w:eastAsia="Calibri"/>
          <w:lang w:eastAsia="en-US"/>
        </w:rPr>
        <w:t>0</w:t>
      </w:r>
      <w:r w:rsidR="008C45D6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</w:t>
      </w:r>
      <w:r w:rsidR="00A6057D">
        <w:rPr>
          <w:rFonts w:eastAsia="Calibri"/>
          <w:lang w:eastAsia="en-US"/>
        </w:rPr>
        <w:t>0</w:t>
      </w:r>
      <w:r w:rsidR="008C45D6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</w:t>
      </w:r>
      <w:r w:rsidR="00A6057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8C45D6" w:rsidRDefault="008C45D6" w:rsidP="008C45D6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A6057D" w:rsidRPr="005D10CD" w:rsidTr="00152AB9">
        <w:tc>
          <w:tcPr>
            <w:tcW w:w="462" w:type="dxa"/>
          </w:tcPr>
          <w:p w:rsidR="00A6057D" w:rsidRPr="005D10CD" w:rsidRDefault="00A6057D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A6057D" w:rsidRDefault="00A6057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9A66AC">
              <w:rPr>
                <w:rFonts w:ascii="Times New Roman" w:hAnsi="Times New Roman" w:cs="Times New Roman"/>
                <w:bCs/>
              </w:rPr>
              <w:t>А</w:t>
            </w:r>
            <w:r>
              <w:rPr>
                <w:rFonts w:ascii="Times New Roman" w:hAnsi="Times New Roman" w:cs="Times New Roman"/>
                <w:bCs/>
              </w:rPr>
              <w:t>О «</w:t>
            </w:r>
            <w:r w:rsidR="009A66AC">
              <w:rPr>
                <w:rFonts w:ascii="Times New Roman" w:hAnsi="Times New Roman" w:cs="Times New Roman"/>
                <w:bCs/>
              </w:rPr>
              <w:t>КОМКОР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A6057D" w:rsidRDefault="00A6057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ИНН </w:t>
            </w:r>
            <w:r w:rsidR="009A66AC">
              <w:rPr>
                <w:rFonts w:ascii="Times New Roman" w:hAnsi="Times New Roman" w:cs="Times New Roman"/>
                <w:bCs/>
              </w:rPr>
              <w:t>7717020170</w:t>
            </w:r>
          </w:p>
          <w:p w:rsidR="00A6057D" w:rsidRDefault="00A6057D" w:rsidP="009A66A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9A66AC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4003" w:type="dxa"/>
          </w:tcPr>
          <w:p w:rsidR="00A6057D" w:rsidRDefault="00A6057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9A66AC">
              <w:rPr>
                <w:rFonts w:ascii="Times New Roman" w:hAnsi="Times New Roman" w:cs="Times New Roman"/>
                <w:bCs/>
              </w:rPr>
              <w:t>117535</w:t>
            </w:r>
            <w:r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A6057D" w:rsidRDefault="009A66AC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Варшавское шоссе</w:t>
            </w:r>
            <w:r w:rsidR="00A6057D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133</w:t>
            </w:r>
            <w:r w:rsidR="00A6057D">
              <w:rPr>
                <w:rFonts w:ascii="Times New Roman" w:hAnsi="Times New Roman" w:cs="Times New Roman"/>
                <w:bCs/>
              </w:rPr>
              <w:t xml:space="preserve">              </w:t>
            </w:r>
          </w:p>
          <w:p w:rsidR="00A6057D" w:rsidRDefault="00A6057D" w:rsidP="009A66AC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9A66AC">
              <w:rPr>
                <w:rFonts w:ascii="Times New Roman" w:hAnsi="Times New Roman" w:cs="Times New Roman"/>
                <w:bCs/>
              </w:rPr>
              <w:t>411-71-71 и (495)276-74-55</w:t>
            </w:r>
          </w:p>
        </w:tc>
        <w:tc>
          <w:tcPr>
            <w:tcW w:w="2552" w:type="dxa"/>
          </w:tcPr>
          <w:p w:rsidR="00A6057D" w:rsidRPr="005D10CD" w:rsidRDefault="00692D5F" w:rsidP="0057733A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57733A">
              <w:rPr>
                <w:rFonts w:ascii="Times New Roman" w:eastAsia="Calibri" w:hAnsi="Times New Roman" w:cs="Times New Roman"/>
              </w:rPr>
              <w:t>7</w:t>
            </w:r>
            <w:r w:rsidR="00A6057D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57733A">
              <w:rPr>
                <w:rFonts w:ascii="Times New Roman" w:eastAsia="Calibri" w:hAnsi="Times New Roman" w:cs="Times New Roman"/>
              </w:rPr>
              <w:t>9</w:t>
            </w:r>
            <w:r w:rsidR="00A6057D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A6057D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A6057D">
              <w:rPr>
                <w:rFonts w:ascii="Times New Roman" w:eastAsia="Calibri" w:hAnsi="Times New Roman" w:cs="Times New Roman"/>
              </w:rPr>
              <w:t>1</w:t>
            </w:r>
            <w:r w:rsidR="0057733A">
              <w:rPr>
                <w:rFonts w:ascii="Times New Roman" w:eastAsia="Calibri" w:hAnsi="Times New Roman" w:cs="Times New Roman"/>
              </w:rPr>
              <w:t>5</w:t>
            </w:r>
            <w:r w:rsidR="00A6057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57733A">
              <w:rPr>
                <w:rFonts w:ascii="Times New Roman" w:eastAsia="Calibri" w:hAnsi="Times New Roman" w:cs="Times New Roman"/>
              </w:rPr>
              <w:t>2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92D5F">
        <w:rPr>
          <w:rFonts w:eastAsia="Calibri"/>
          <w:lang w:eastAsia="en-US"/>
        </w:rPr>
        <w:t>0</w:t>
      </w:r>
      <w:r w:rsidR="0044720A">
        <w:rPr>
          <w:rFonts w:eastAsia="Calibri"/>
          <w:lang w:eastAsia="en-US"/>
        </w:rPr>
        <w:t>7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44720A">
        <w:rPr>
          <w:rFonts w:eastAsia="Calibri"/>
          <w:lang w:eastAsia="en-US"/>
        </w:rPr>
        <w:t>сентябр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44720A">
        <w:rPr>
          <w:rFonts w:eastAsia="Calibri"/>
          <w:lang w:eastAsia="en-US"/>
        </w:rPr>
        <w:t>1</w:t>
      </w:r>
      <w:r w:rsidR="001F4A87">
        <w:rPr>
          <w:rFonts w:eastAsia="Calibri"/>
          <w:lang w:val="en-US" w:eastAsia="en-US"/>
        </w:rPr>
        <w:t>6</w:t>
      </w:r>
      <w:r w:rsidRPr="00356D8E">
        <w:rPr>
          <w:rFonts w:eastAsia="Calibri"/>
          <w:lang w:eastAsia="en-US"/>
        </w:rPr>
        <w:t xml:space="preserve">» </w:t>
      </w:r>
      <w:r w:rsidR="0044720A">
        <w:rPr>
          <w:rFonts w:eastAsia="Calibri"/>
          <w:lang w:eastAsia="en-US"/>
        </w:rPr>
        <w:t>сентябр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6152EB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D2576C" w:rsidRDefault="00D2576C" w:rsidP="00D2576C">
      <w:pPr>
        <w:pStyle w:val="ab"/>
        <w:numPr>
          <w:ilvl w:val="0"/>
          <w:numId w:val="5"/>
        </w:numPr>
        <w:ind w:left="0" w:firstLine="0"/>
        <w:contextualSpacing/>
        <w:jc w:val="both"/>
      </w:pPr>
      <w:r w:rsidRPr="003C676E">
        <w:t xml:space="preserve">В </w:t>
      </w:r>
      <w:r w:rsidR="00B7043B">
        <w:t xml:space="preserve">ходе рассмотрения поступившей заявки, в </w:t>
      </w:r>
      <w:r w:rsidRPr="003C676E">
        <w:t>соответстви</w:t>
      </w:r>
      <w:r w:rsidR="005063F8">
        <w:t>и</w:t>
      </w:r>
      <w:r w:rsidRPr="003C676E">
        <w:t xml:space="preserve"> с п. </w:t>
      </w:r>
      <w:r>
        <w:t>13</w:t>
      </w:r>
      <w:r w:rsidRPr="003C676E">
        <w:t>.</w:t>
      </w:r>
      <w:r>
        <w:t>7</w:t>
      </w:r>
      <w:r w:rsidRPr="003C676E">
        <w:t xml:space="preserve">. </w:t>
      </w:r>
      <w:r>
        <w:t xml:space="preserve">статьи 13 </w:t>
      </w:r>
      <w:r w:rsidRPr="003C676E">
        <w:t xml:space="preserve">Положения о закупках Некоммерческой организации Фонд развития Центра разработки и коммерциализации новых технологий, Комиссия Департамента по закупкам </w:t>
      </w:r>
      <w:r w:rsidR="00B7043B">
        <w:t xml:space="preserve">приняла решение </w:t>
      </w:r>
      <w:r>
        <w:t>направи</w:t>
      </w:r>
      <w:r w:rsidR="00B7043B">
        <w:t>ть</w:t>
      </w:r>
      <w:r>
        <w:t xml:space="preserve"> запрос </w:t>
      </w:r>
      <w:r w:rsidR="00B7043B">
        <w:t>о предоставлении непредставленных документов, требуемых Документацией процедуры закупки в составе заявки</w:t>
      </w:r>
      <w:r>
        <w:t>,</w:t>
      </w:r>
      <w:r w:rsidRPr="003C676E">
        <w:t xml:space="preserve"> </w:t>
      </w:r>
      <w:r w:rsidR="00B7043B">
        <w:t>единственному участнику</w:t>
      </w:r>
      <w:r>
        <w:t>:</w:t>
      </w:r>
    </w:p>
    <w:p w:rsidR="00D2576C" w:rsidRDefault="00D2576C" w:rsidP="00D2576C">
      <w:pPr>
        <w:pStyle w:val="ab"/>
        <w:ind w:left="0"/>
        <w:contextualSpacing/>
        <w:jc w:val="both"/>
      </w:pPr>
    </w:p>
    <w:tbl>
      <w:tblPr>
        <w:tblStyle w:val="af5"/>
        <w:tblW w:w="10037" w:type="dxa"/>
        <w:jc w:val="center"/>
        <w:tblInd w:w="-34" w:type="dxa"/>
        <w:tblLook w:val="04A0" w:firstRow="1" w:lastRow="0" w:firstColumn="1" w:lastColumn="0" w:noHBand="0" w:noVBand="1"/>
      </w:tblPr>
      <w:tblGrid>
        <w:gridCol w:w="887"/>
        <w:gridCol w:w="2424"/>
        <w:gridCol w:w="6726"/>
      </w:tblGrid>
      <w:tr w:rsidR="00D2576C" w:rsidRPr="00413BD9" w:rsidTr="00C77E7D">
        <w:trPr>
          <w:trHeight w:val="854"/>
          <w:jc w:val="center"/>
        </w:trPr>
        <w:tc>
          <w:tcPr>
            <w:tcW w:w="887" w:type="dxa"/>
            <w:vAlign w:val="center"/>
          </w:tcPr>
          <w:p w:rsidR="00D2576C" w:rsidRPr="00413BD9" w:rsidRDefault="00D2576C" w:rsidP="00C77E7D">
            <w:pPr>
              <w:jc w:val="center"/>
            </w:pPr>
            <w:r w:rsidRPr="00413BD9">
              <w:t>№ заявки</w:t>
            </w:r>
          </w:p>
        </w:tc>
        <w:tc>
          <w:tcPr>
            <w:tcW w:w="2424" w:type="dxa"/>
            <w:vAlign w:val="center"/>
          </w:tcPr>
          <w:p w:rsidR="00D2576C" w:rsidRPr="00413BD9" w:rsidRDefault="00D2576C" w:rsidP="00C77E7D">
            <w:pPr>
              <w:jc w:val="center"/>
            </w:pPr>
            <w:r w:rsidRPr="00413BD9">
              <w:t>Наименование</w:t>
            </w:r>
            <w:r w:rsidR="00C77E7D">
              <w:t>, ИНН</w:t>
            </w:r>
            <w:r w:rsidRPr="00413BD9">
              <w:t xml:space="preserve"> Участника процедуры закупки</w:t>
            </w:r>
          </w:p>
        </w:tc>
        <w:tc>
          <w:tcPr>
            <w:tcW w:w="6726" w:type="dxa"/>
            <w:vAlign w:val="center"/>
          </w:tcPr>
          <w:p w:rsidR="00D2576C" w:rsidRPr="00413BD9" w:rsidRDefault="00D2576C" w:rsidP="00C77E7D">
            <w:pPr>
              <w:jc w:val="center"/>
            </w:pPr>
            <w:r w:rsidRPr="00413BD9">
              <w:t>Существо запроса</w:t>
            </w:r>
          </w:p>
        </w:tc>
      </w:tr>
      <w:tr w:rsidR="00D2576C" w:rsidRPr="00413BD9" w:rsidTr="00C77E7D">
        <w:trPr>
          <w:trHeight w:val="269"/>
          <w:jc w:val="center"/>
        </w:trPr>
        <w:tc>
          <w:tcPr>
            <w:tcW w:w="887" w:type="dxa"/>
            <w:vAlign w:val="center"/>
          </w:tcPr>
          <w:p w:rsidR="00D2576C" w:rsidRPr="00413BD9" w:rsidRDefault="00C77E7D" w:rsidP="00C77E7D">
            <w:pPr>
              <w:spacing w:before="120" w:after="120"/>
              <w:jc w:val="center"/>
            </w:pPr>
            <w:r>
              <w:t>1</w:t>
            </w:r>
          </w:p>
        </w:tc>
        <w:tc>
          <w:tcPr>
            <w:tcW w:w="2424" w:type="dxa"/>
            <w:vAlign w:val="center"/>
          </w:tcPr>
          <w:p w:rsidR="00751D13" w:rsidRPr="00751D13" w:rsidRDefault="00751D13" w:rsidP="00C77E7D">
            <w:pPr>
              <w:jc w:val="center"/>
              <w:rPr>
                <w:rFonts w:cs="Times New Roman"/>
                <w:bCs/>
              </w:rPr>
            </w:pPr>
            <w:r w:rsidRPr="00751D13">
              <w:rPr>
                <w:rFonts w:cs="Times New Roman"/>
                <w:bCs/>
              </w:rPr>
              <w:t>ОАО «КОМКОР»</w:t>
            </w:r>
          </w:p>
          <w:p w:rsidR="00D2576C" w:rsidRPr="00413BD9" w:rsidRDefault="00751D13" w:rsidP="00C77E7D">
            <w:pPr>
              <w:jc w:val="center"/>
              <w:rPr>
                <w:rFonts w:eastAsia="Calibri" w:cs="Times New Roman"/>
              </w:rPr>
            </w:pPr>
            <w:r w:rsidRPr="00751D13">
              <w:rPr>
                <w:rFonts w:cs="Times New Roman"/>
                <w:bCs/>
              </w:rPr>
              <w:t>ИНН 7717020170</w:t>
            </w:r>
          </w:p>
        </w:tc>
        <w:tc>
          <w:tcPr>
            <w:tcW w:w="6726" w:type="dxa"/>
            <w:vAlign w:val="center"/>
          </w:tcPr>
          <w:p w:rsidR="00D2576C" w:rsidRPr="00413BD9" w:rsidRDefault="00D2576C" w:rsidP="00C77E7D">
            <w:pPr>
              <w:jc w:val="center"/>
            </w:pPr>
            <w:r w:rsidRPr="00413BD9">
              <w:t>направить в адрес</w:t>
            </w:r>
            <w:r>
              <w:t xml:space="preserve"> Организатора Процедуры закупки копии документов</w:t>
            </w:r>
            <w:r w:rsidR="00080FA2">
              <w:t>,</w:t>
            </w:r>
            <w:r>
              <w:t xml:space="preserve"> предусмотренных </w:t>
            </w:r>
            <w:r w:rsidRPr="00BE372D">
              <w:t>Документаци</w:t>
            </w:r>
            <w:r>
              <w:t>ей:</w:t>
            </w:r>
          </w:p>
          <w:p w:rsidR="00D2576C" w:rsidRPr="00080FA2" w:rsidRDefault="00D2576C" w:rsidP="005063F8">
            <w:pPr>
              <w:jc w:val="center"/>
            </w:pPr>
            <w:r>
              <w:t>-в</w:t>
            </w:r>
            <w:r w:rsidRPr="00413BD9">
              <w:t xml:space="preserve"> соответстви</w:t>
            </w:r>
            <w:r w:rsidR="005063F8">
              <w:t>и</w:t>
            </w:r>
            <w:r w:rsidRPr="00413BD9">
              <w:t xml:space="preserve"> с подпунктом </w:t>
            </w:r>
            <w:r w:rsidR="005063F8" w:rsidRPr="005063F8">
              <w:t>3</w:t>
            </w:r>
            <w:r w:rsidR="005063F8">
              <w:t>.2.2.8.</w:t>
            </w:r>
            <w:r w:rsidR="00080FA2">
              <w:t xml:space="preserve"> </w:t>
            </w:r>
            <w:r w:rsidRPr="00413BD9">
              <w:t xml:space="preserve">раздела </w:t>
            </w:r>
            <w:r w:rsidR="005063F8">
              <w:t>3</w:t>
            </w:r>
          </w:p>
        </w:tc>
      </w:tr>
    </w:tbl>
    <w:p w:rsidR="00D2576C" w:rsidRPr="00F1085B" w:rsidRDefault="00D2576C" w:rsidP="00D2576C">
      <w:pPr>
        <w:pStyle w:val="ab"/>
        <w:spacing w:before="120" w:after="120"/>
        <w:ind w:left="360"/>
        <w:jc w:val="both"/>
        <w:rPr>
          <w:sz w:val="16"/>
          <w:szCs w:val="16"/>
        </w:rPr>
      </w:pPr>
    </w:p>
    <w:p w:rsidR="007455D0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lastRenderedPageBreak/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BC07CC" w:rsidP="004D1455">
            <w:pPr>
              <w:jc w:val="center"/>
            </w:pPr>
            <w:r>
              <w:t xml:space="preserve"> </w:t>
            </w:r>
            <w:r w:rsidR="004D1455"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55425F" w:rsidRPr="0055425F" w:rsidRDefault="0055425F" w:rsidP="0055425F">
            <w:pPr>
              <w:jc w:val="both"/>
              <w:rPr>
                <w:rFonts w:eastAsia="Calibri" w:cs="Times New Roman"/>
              </w:rPr>
            </w:pPr>
            <w:r w:rsidRPr="0055425F">
              <w:rPr>
                <w:rFonts w:eastAsia="Calibri" w:cs="Times New Roman"/>
              </w:rPr>
              <w:t>ОАО «КОМКОР»</w:t>
            </w:r>
          </w:p>
          <w:p w:rsidR="004D1455" w:rsidRPr="006F6D88" w:rsidRDefault="0055425F" w:rsidP="0055425F">
            <w:pPr>
              <w:jc w:val="both"/>
              <w:rPr>
                <w:rFonts w:eastAsia="Calibri" w:cs="Times New Roman"/>
              </w:rPr>
            </w:pPr>
            <w:r w:rsidRPr="0055425F">
              <w:rPr>
                <w:rFonts w:eastAsia="Calibri" w:cs="Times New Roman"/>
              </w:rPr>
              <w:t>ИНН 7717020170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6152EB" w:rsidRDefault="006152EB" w:rsidP="006152E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Default="000D776B" w:rsidP="00063C0B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561AAB" w:rsidRPr="00561AAB">
        <w:rPr>
          <w:rFonts w:eastAsia="Calibri"/>
          <w:lang w:eastAsia="en-US"/>
        </w:rPr>
        <w:t xml:space="preserve">договора оказания услуг </w:t>
      </w:r>
      <w:r w:rsidR="00063C0B" w:rsidRPr="00063C0B">
        <w:rPr>
          <w:rFonts w:eastAsia="Calibri"/>
          <w:lang w:eastAsia="en-US"/>
        </w:rPr>
        <w:t>связи и передачи данных для нужд</w:t>
      </w:r>
      <w:r w:rsidR="00561AAB" w:rsidRPr="00561AAB">
        <w:rPr>
          <w:rFonts w:eastAsia="Calibri"/>
          <w:lang w:eastAsia="en-US"/>
        </w:rPr>
        <w:t xml:space="preserve"> Некоммерческой организацией Фонд</w:t>
      </w:r>
      <w:r w:rsidR="001902C3" w:rsidRPr="001902C3">
        <w:rPr>
          <w:rFonts w:eastAsia="Calibri"/>
          <w:lang w:eastAsia="en-US"/>
        </w:rPr>
        <w:t xml:space="preserve">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  <w:proofErr w:type="gramEnd"/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</w:t>
      </w:r>
      <w:proofErr w:type="gramEnd"/>
      <w:r w:rsidR="00141A9C">
        <w:rPr>
          <w:rFonts w:eastAsia="Calibri"/>
          <w:lang w:eastAsia="en-US"/>
        </w:rPr>
        <w:t>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063C0B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063C0B">
        <w:rPr>
          <w:rFonts w:eastAsia="Calibri"/>
          <w:lang w:eastAsia="en-US"/>
        </w:rPr>
        <w:t>ОАО «КОМКОР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063C0B">
        <w:rPr>
          <w:rFonts w:eastAsia="Calibri"/>
          <w:lang w:eastAsia="en-US"/>
        </w:rPr>
        <w:t>1117535, РФ, г. Москва, Варшавское шоссе,  д. 133</w:t>
      </w:r>
      <w:r w:rsidR="00B14D2B" w:rsidRPr="0021427F">
        <w:rPr>
          <w:rFonts w:eastAsia="Calibri"/>
          <w:lang w:eastAsia="en-US"/>
        </w:rPr>
        <w:t>.</w:t>
      </w:r>
    </w:p>
    <w:p w:rsidR="006152EB" w:rsidRDefault="006152EB" w:rsidP="00063C0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BC4471" w:rsidRDefault="00BC4471" w:rsidP="00163C75">
      <w:pPr>
        <w:spacing w:after="200" w:line="360" w:lineRule="auto"/>
        <w:ind w:firstLine="709"/>
        <w:jc w:val="center"/>
        <w:rPr>
          <w:rFonts w:eastAsiaTheme="minorHAnsi"/>
          <w:b/>
          <w:sz w:val="22"/>
          <w:szCs w:val="22"/>
          <w:lang w:eastAsia="en-US"/>
        </w:rPr>
      </w:pPr>
    </w:p>
    <w:sectPr w:rsidR="00BC4471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D50" w:rsidRDefault="00CC5D50" w:rsidP="00E10162">
      <w:r>
        <w:separator/>
      </w:r>
    </w:p>
  </w:endnote>
  <w:endnote w:type="continuationSeparator" w:id="0">
    <w:p w:rsidR="00CC5D50" w:rsidRDefault="00CC5D5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6152EB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371FF0" w:rsidRPr="00371FF0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D50" w:rsidRDefault="00CC5D50" w:rsidP="00E10162">
      <w:r>
        <w:separator/>
      </w:r>
    </w:p>
  </w:footnote>
  <w:footnote w:type="continuationSeparator" w:id="0">
    <w:p w:rsidR="00CC5D50" w:rsidRDefault="00CC5D5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0A35"/>
    <w:rsid w:val="000B1B42"/>
    <w:rsid w:val="000B2696"/>
    <w:rsid w:val="000B27A5"/>
    <w:rsid w:val="000B3397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28C7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927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6CF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13D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1FF0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949"/>
    <w:rsid w:val="003B0CA6"/>
    <w:rsid w:val="003B2FAC"/>
    <w:rsid w:val="003B342F"/>
    <w:rsid w:val="003B357B"/>
    <w:rsid w:val="003B37FF"/>
    <w:rsid w:val="003B46BD"/>
    <w:rsid w:val="003B4B5F"/>
    <w:rsid w:val="003B4FC2"/>
    <w:rsid w:val="003B6E90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6238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3F8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2EB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2D5F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2EF0"/>
    <w:rsid w:val="00733402"/>
    <w:rsid w:val="00733E87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511AD"/>
    <w:rsid w:val="00751D13"/>
    <w:rsid w:val="00755875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569"/>
    <w:rsid w:val="00BC3878"/>
    <w:rsid w:val="00BC415C"/>
    <w:rsid w:val="00BC4471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5D50"/>
    <w:rsid w:val="00CC73F8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6E8E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5E1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3074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FE043-A126-4ADC-8B4D-5801A4103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3521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2015-09-16T10:35:00Z</dcterms:created>
  <dcterms:modified xsi:type="dcterms:W3CDTF">2015-09-16T14:33:00Z</dcterms:modified>
</cp:coreProperties>
</file>