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C54C29">
      <w:pPr>
        <w:rPr>
          <w:b/>
          <w:bCs/>
          <w:sz w:val="16"/>
          <w:szCs w:val="16"/>
          <w:lang w:val="ru-RU"/>
        </w:rPr>
      </w:pPr>
    </w:p>
    <w:p w:rsidR="00AF09C9" w:rsidRDefault="00AF09C9" w:rsidP="00C54C29">
      <w:pPr>
        <w:rPr>
          <w:b/>
          <w:bCs/>
          <w:sz w:val="28"/>
          <w:szCs w:val="28"/>
          <w:lang w:val="ru-RU"/>
        </w:rPr>
      </w:pPr>
    </w:p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DA5FE5" w:rsidRDefault="00DA5FE5" w:rsidP="00E94F60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DA5FE5" w:rsidRDefault="00DA5FE5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D63E33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D63E33">
        <w:rPr>
          <w:b/>
          <w:bCs/>
          <w:sz w:val="28"/>
          <w:szCs w:val="28"/>
          <w:lang w:val="ru-RU"/>
        </w:rPr>
        <w:t>3010</w:t>
      </w:r>
      <w:r w:rsidR="00432533">
        <w:rPr>
          <w:b/>
          <w:bCs/>
          <w:sz w:val="28"/>
          <w:szCs w:val="28"/>
          <w:lang w:val="ru-RU"/>
        </w:rPr>
        <w:t>7</w:t>
      </w:r>
      <w:r w:rsidR="00F51339">
        <w:rPr>
          <w:b/>
          <w:bCs/>
          <w:sz w:val="28"/>
          <w:szCs w:val="28"/>
          <w:lang w:val="ru-RU"/>
        </w:rPr>
        <w:t>/</w:t>
      </w:r>
      <w:r w:rsidR="00D63E33">
        <w:rPr>
          <w:b/>
          <w:bCs/>
          <w:sz w:val="28"/>
          <w:szCs w:val="28"/>
          <w:lang w:val="ru-RU"/>
        </w:rPr>
        <w:t>6</w:t>
      </w:r>
      <w:r w:rsidR="0012524F">
        <w:rPr>
          <w:b/>
          <w:bCs/>
          <w:sz w:val="28"/>
          <w:szCs w:val="28"/>
          <w:lang w:val="ru-RU"/>
        </w:rPr>
        <w:t>5</w:t>
      </w:r>
      <w:r w:rsidR="00DA5FE5">
        <w:rPr>
          <w:b/>
          <w:bCs/>
          <w:sz w:val="28"/>
          <w:szCs w:val="28"/>
          <w:lang w:val="ru-RU"/>
        </w:rPr>
        <w:t>/2</w:t>
      </w:r>
      <w:r w:rsidR="0012524F">
        <w:rPr>
          <w:b/>
          <w:bCs/>
          <w:sz w:val="28"/>
          <w:szCs w:val="28"/>
          <w:lang w:val="ru-RU"/>
        </w:rPr>
        <w:t xml:space="preserve"> от 2</w:t>
      </w:r>
      <w:r w:rsidR="00DA5FE5">
        <w:rPr>
          <w:b/>
          <w:bCs/>
          <w:sz w:val="28"/>
          <w:szCs w:val="28"/>
          <w:lang w:val="ru-RU"/>
        </w:rPr>
        <w:t>1</w:t>
      </w:r>
      <w:r w:rsidR="0012524F">
        <w:rPr>
          <w:b/>
          <w:bCs/>
          <w:sz w:val="28"/>
          <w:szCs w:val="28"/>
          <w:lang w:val="ru-RU"/>
        </w:rPr>
        <w:t>/0</w:t>
      </w:r>
      <w:r w:rsidR="00DA5FE5">
        <w:rPr>
          <w:b/>
          <w:bCs/>
          <w:sz w:val="28"/>
          <w:szCs w:val="28"/>
          <w:lang w:val="ru-RU"/>
        </w:rPr>
        <w:t>8</w:t>
      </w:r>
      <w:r w:rsidR="0012524F">
        <w:rPr>
          <w:b/>
          <w:bCs/>
          <w:sz w:val="28"/>
          <w:szCs w:val="28"/>
          <w:lang w:val="ru-RU"/>
        </w:rPr>
        <w:t>/</w:t>
      </w:r>
      <w:r w:rsidR="00B6145F">
        <w:rPr>
          <w:b/>
          <w:bCs/>
          <w:sz w:val="28"/>
          <w:szCs w:val="28"/>
          <w:lang w:val="ru-RU"/>
        </w:rPr>
        <w:t>20</w:t>
      </w:r>
      <w:r w:rsidR="0012524F">
        <w:rPr>
          <w:b/>
          <w:bCs/>
          <w:sz w:val="28"/>
          <w:szCs w:val="28"/>
          <w:lang w:val="ru-RU"/>
        </w:rPr>
        <w:t xml:space="preserve">15 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356FBC" w:rsidRDefault="00477496" w:rsidP="00EA59D6">
      <w:pPr>
        <w:jc w:val="center"/>
        <w:rPr>
          <w:sz w:val="16"/>
          <w:szCs w:val="16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EB5EA7">
        <w:rPr>
          <w:sz w:val="28"/>
          <w:szCs w:val="28"/>
          <w:lang w:val="ru-RU"/>
        </w:rPr>
        <w:t xml:space="preserve">рамочного </w:t>
      </w:r>
      <w:proofErr w:type="gramStart"/>
      <w:r w:rsidR="007347D7" w:rsidRPr="007347D7">
        <w:rPr>
          <w:sz w:val="28"/>
          <w:szCs w:val="28"/>
          <w:lang w:val="ru-RU"/>
        </w:rPr>
        <w:t>договора</w:t>
      </w:r>
      <w:proofErr w:type="gramEnd"/>
      <w:r w:rsidR="007347D7" w:rsidRPr="007347D7">
        <w:rPr>
          <w:sz w:val="28"/>
          <w:szCs w:val="28"/>
          <w:lang w:val="ru-RU"/>
        </w:rPr>
        <w:t xml:space="preserve"> </w:t>
      </w:r>
      <w:r w:rsidR="007D6FF1">
        <w:rPr>
          <w:sz w:val="28"/>
          <w:szCs w:val="28"/>
          <w:lang w:val="ru-RU"/>
        </w:rPr>
        <w:t xml:space="preserve">на </w:t>
      </w:r>
      <w:r w:rsidR="00AE07D9">
        <w:rPr>
          <w:sz w:val="28"/>
          <w:szCs w:val="28"/>
          <w:lang w:val="ru-RU"/>
        </w:rPr>
        <w:t>выполнени</w:t>
      </w:r>
      <w:r w:rsidR="007D6FF1">
        <w:rPr>
          <w:sz w:val="28"/>
          <w:szCs w:val="28"/>
          <w:lang w:val="ru-RU"/>
        </w:rPr>
        <w:t>е</w:t>
      </w:r>
      <w:r w:rsidR="00AE07D9">
        <w:rPr>
          <w:sz w:val="28"/>
          <w:szCs w:val="28"/>
          <w:lang w:val="ru-RU"/>
        </w:rPr>
        <w:t xml:space="preserve"> работ</w:t>
      </w:r>
      <w:r w:rsidR="00432533" w:rsidRPr="00432533">
        <w:rPr>
          <w:sz w:val="28"/>
          <w:szCs w:val="28"/>
          <w:lang w:val="ru-RU"/>
        </w:rPr>
        <w:t xml:space="preserve"> </w:t>
      </w:r>
      <w:r w:rsidR="0012524F" w:rsidRPr="0012524F">
        <w:rPr>
          <w:sz w:val="28"/>
          <w:szCs w:val="28"/>
          <w:lang w:val="ru-RU"/>
        </w:rPr>
        <w:t>по изготовлению и поставк</w:t>
      </w:r>
      <w:r w:rsidR="00DA5FE5">
        <w:rPr>
          <w:sz w:val="28"/>
          <w:szCs w:val="28"/>
          <w:lang w:val="ru-RU"/>
        </w:rPr>
        <w:t>е</w:t>
      </w:r>
      <w:r w:rsidR="0012524F" w:rsidRPr="0012524F">
        <w:rPr>
          <w:sz w:val="28"/>
          <w:szCs w:val="28"/>
          <w:lang w:val="ru-RU"/>
        </w:rPr>
        <w:t xml:space="preserve"> сувенирной продукции для продвижения услуг и популяризации деятельности </w:t>
      </w:r>
      <w:r w:rsidR="00EA59D6" w:rsidRPr="00EA59D6">
        <w:rPr>
          <w:sz w:val="28"/>
          <w:szCs w:val="28"/>
          <w:lang w:val="ru-RU"/>
        </w:rPr>
        <w:t>ООО «Технопарк «Сколково»</w:t>
      </w: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Default="000A70DD" w:rsidP="00ED35F1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A6A7D" w:rsidRPr="00D5223E" w:rsidRDefault="00AA6A7D" w:rsidP="00ED35F1">
      <w:pPr>
        <w:pStyle w:val="af1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3F9F" w:rsidRDefault="00AA6A7D" w:rsidP="00ED35F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0D7E84">
        <w:rPr>
          <w:rFonts w:ascii="Times New Roman" w:hAnsi="Times New Roman" w:cs="Times New Roman"/>
          <w:sz w:val="28"/>
          <w:szCs w:val="28"/>
        </w:rPr>
        <w:t>З</w:t>
      </w:r>
      <w:r w:rsidR="00F559CF" w:rsidRPr="00D5223E">
        <w:rPr>
          <w:rFonts w:ascii="Times New Roman" w:hAnsi="Times New Roman" w:cs="Times New Roman"/>
          <w:sz w:val="28"/>
          <w:szCs w:val="28"/>
        </w:rPr>
        <w:t>апрос цен</w:t>
      </w:r>
    </w:p>
    <w:p w:rsidR="00AA6A7D" w:rsidRPr="00D5223E" w:rsidRDefault="00AA6A7D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CB3F9F" w:rsidRPr="00AA6A7D" w:rsidRDefault="00AA6A7D" w:rsidP="00ED35F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63E33">
        <w:rPr>
          <w:rFonts w:ascii="Times New Roman" w:hAnsi="Times New Roman" w:cs="Times New Roman"/>
          <w:b/>
          <w:sz w:val="28"/>
          <w:szCs w:val="28"/>
        </w:rPr>
        <w:t>П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AA6A7D" w:rsidRPr="00AA6A7D" w:rsidRDefault="00AA6A7D" w:rsidP="00ED35F1">
      <w:pPr>
        <w:pStyle w:val="af1"/>
        <w:jc w:val="both"/>
        <w:rPr>
          <w:rFonts w:ascii="Times New Roman" w:hAnsi="Times New Roman" w:cs="Times New Roman"/>
          <w:sz w:val="28"/>
          <w:szCs w:val="28"/>
        </w:rPr>
      </w:pPr>
    </w:p>
    <w:p w:rsidR="00CB3F9F" w:rsidRPr="00D5223E" w:rsidRDefault="00CB3F9F" w:rsidP="00ED35F1">
      <w:pPr>
        <w:pStyle w:val="af1"/>
        <w:numPr>
          <w:ilvl w:val="2"/>
          <w:numId w:val="4"/>
        </w:numPr>
        <w:ind w:left="1418" w:hanging="698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50776">
        <w:rPr>
          <w:rFonts w:ascii="Times New Roman" w:hAnsi="Times New Roman" w:cs="Times New Roman"/>
          <w:b/>
          <w:sz w:val="28"/>
          <w:szCs w:val="28"/>
        </w:rPr>
        <w:t>П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ED35F1">
      <w:pPr>
        <w:pStyle w:val="af1"/>
        <w:numPr>
          <w:ilvl w:val="2"/>
          <w:numId w:val="4"/>
        </w:numPr>
        <w:ind w:left="1418" w:hanging="69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r w:rsidR="00D63E33">
        <w:rPr>
          <w:rFonts w:ascii="Times New Roman" w:hAnsi="Times New Roman" w:cs="Times New Roman"/>
          <w:sz w:val="28"/>
          <w:szCs w:val="28"/>
        </w:rPr>
        <w:t>Нобеля</w:t>
      </w:r>
      <w:r w:rsidR="008B0C9D" w:rsidRPr="008B0C9D">
        <w:rPr>
          <w:rFonts w:ascii="Times New Roman" w:hAnsi="Times New Roman" w:cs="Times New Roman"/>
          <w:sz w:val="28"/>
          <w:szCs w:val="28"/>
        </w:rPr>
        <w:t xml:space="preserve">,  д. </w:t>
      </w:r>
      <w:r w:rsidR="00D63E33">
        <w:rPr>
          <w:rFonts w:ascii="Times New Roman" w:hAnsi="Times New Roman" w:cs="Times New Roman"/>
          <w:sz w:val="28"/>
          <w:szCs w:val="28"/>
        </w:rPr>
        <w:t>5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ED35F1">
      <w:pPr>
        <w:pStyle w:val="af1"/>
        <w:numPr>
          <w:ilvl w:val="2"/>
          <w:numId w:val="4"/>
        </w:numPr>
        <w:ind w:left="1418" w:hanging="698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ED35F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ED35F1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</w:t>
      </w:r>
      <w:r w:rsidR="00D63E33">
        <w:rPr>
          <w:rFonts w:ascii="Times New Roman" w:hAnsi="Times New Roman" w:cs="Times New Roman"/>
          <w:sz w:val="28"/>
          <w:szCs w:val="28"/>
        </w:rPr>
        <w:t>2</w:t>
      </w:r>
      <w:r w:rsidR="00DA5FE5">
        <w:rPr>
          <w:rFonts w:ascii="Times New Roman" w:hAnsi="Times New Roman" w:cs="Times New Roman"/>
          <w:sz w:val="28"/>
          <w:szCs w:val="28"/>
        </w:rPr>
        <w:t>148</w:t>
      </w:r>
      <w:r w:rsidR="008563AD" w:rsidRPr="008563AD">
        <w:rPr>
          <w:rFonts w:ascii="Times New Roman" w:hAnsi="Times New Roman" w:cs="Times New Roman"/>
          <w:sz w:val="28"/>
          <w:szCs w:val="28"/>
        </w:rPr>
        <w:t>) факс: +7 (495) 739-53-06</w:t>
      </w:r>
    </w:p>
    <w:p w:rsidR="00CB3F9F" w:rsidRPr="00311635" w:rsidRDefault="00CB3F9F" w:rsidP="00ED35F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DA5FE5">
        <w:rPr>
          <w:rFonts w:ascii="Times New Roman" w:hAnsi="Times New Roman" w:cs="Times New Roman"/>
          <w:sz w:val="28"/>
          <w:szCs w:val="28"/>
        </w:rPr>
        <w:t>Калимуллин</w:t>
      </w:r>
      <w:proofErr w:type="spellEnd"/>
      <w:r w:rsidR="00DA5FE5">
        <w:rPr>
          <w:rFonts w:ascii="Times New Roman" w:hAnsi="Times New Roman" w:cs="Times New Roman"/>
          <w:sz w:val="28"/>
          <w:szCs w:val="28"/>
        </w:rPr>
        <w:t xml:space="preserve"> Ринат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Default="00CB3F9F" w:rsidP="00ED35F1">
      <w:pPr>
        <w:pStyle w:val="af1"/>
        <w:numPr>
          <w:ilvl w:val="2"/>
          <w:numId w:val="4"/>
        </w:numPr>
        <w:ind w:left="1418" w:hanging="698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 xml:space="preserve">рабочие дни с </w:t>
      </w:r>
      <w:r w:rsidR="00DA5FE5">
        <w:rPr>
          <w:rFonts w:ascii="Times New Roman" w:hAnsi="Times New Roman" w:cs="Times New Roman"/>
          <w:sz w:val="28"/>
          <w:szCs w:val="28"/>
        </w:rPr>
        <w:t>10</w:t>
      </w:r>
      <w:r w:rsidR="00133A5B" w:rsidRPr="00311635">
        <w:rPr>
          <w:rFonts w:ascii="Times New Roman" w:hAnsi="Times New Roman" w:cs="Times New Roman"/>
          <w:sz w:val="28"/>
          <w:szCs w:val="28"/>
        </w:rPr>
        <w:t xml:space="preserve">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7332" w:rsidRDefault="00C77332" w:rsidP="00C77332">
      <w:pPr>
        <w:pStyle w:val="af1"/>
        <w:ind w:left="1418"/>
        <w:jc w:val="both"/>
        <w:rPr>
          <w:rFonts w:ascii="Times New Roman" w:hAnsi="Times New Roman" w:cs="Times New Roman"/>
          <w:sz w:val="28"/>
          <w:szCs w:val="28"/>
        </w:rPr>
      </w:pPr>
    </w:p>
    <w:p w:rsidR="00D63E33" w:rsidRDefault="00D63E33" w:rsidP="00ED35F1">
      <w:pPr>
        <w:pStyle w:val="af1"/>
        <w:numPr>
          <w:ilvl w:val="1"/>
          <w:numId w:val="4"/>
        </w:numPr>
        <w:spacing w:before="120"/>
        <w:ind w:left="851" w:right="425" w:hanging="49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AA6A7D" w:rsidRPr="0065099B" w:rsidRDefault="00AA6A7D" w:rsidP="00ED35F1">
      <w:pPr>
        <w:pStyle w:val="af1"/>
        <w:spacing w:before="120"/>
        <w:ind w:left="851" w:right="42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63E33" w:rsidRPr="0065099B" w:rsidRDefault="00D63E33" w:rsidP="00ED35F1">
      <w:pPr>
        <w:pStyle w:val="af1"/>
        <w:numPr>
          <w:ilvl w:val="2"/>
          <w:numId w:val="4"/>
        </w:numPr>
        <w:ind w:left="1418" w:right="425" w:hanging="709"/>
        <w:jc w:val="both"/>
        <w:rPr>
          <w:rFonts w:ascii="Times New Roman" w:hAnsi="Times New Roman" w:cs="Times New Roman"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Наименование Заказчика: </w:t>
      </w:r>
      <w:r w:rsidRPr="0065099B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«Технопарк «Сколково»</w:t>
      </w:r>
    </w:p>
    <w:p w:rsidR="00D63E33" w:rsidRPr="0065099B" w:rsidRDefault="00D63E33" w:rsidP="00ED35F1">
      <w:pPr>
        <w:pStyle w:val="af1"/>
        <w:numPr>
          <w:ilvl w:val="2"/>
          <w:numId w:val="4"/>
        </w:numPr>
        <w:ind w:left="1418" w:hanging="709"/>
        <w:jc w:val="both"/>
        <w:rPr>
          <w:rFonts w:ascii="Times New Roman" w:hAnsi="Times New Roman" w:cs="Times New Roman"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Адрес местонахождения Заказчика: </w:t>
      </w:r>
      <w:r w:rsidRPr="0065099B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>
        <w:rPr>
          <w:rFonts w:ascii="Times New Roman" w:hAnsi="Times New Roman" w:cs="Times New Roman"/>
          <w:sz w:val="28"/>
          <w:szCs w:val="28"/>
        </w:rPr>
        <w:t>ул. Нобеля, д. 5</w:t>
      </w:r>
    </w:p>
    <w:p w:rsidR="00D63E33" w:rsidRPr="00EB55E7" w:rsidRDefault="00D63E33" w:rsidP="00ED35F1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</w:p>
    <w:p w:rsidR="008A6D29" w:rsidRPr="000D7E84" w:rsidRDefault="009B4032" w:rsidP="00ED35F1">
      <w:pPr>
        <w:pStyle w:val="af1"/>
        <w:numPr>
          <w:ilvl w:val="1"/>
          <w:numId w:val="4"/>
        </w:numPr>
        <w:ind w:left="851" w:hanging="491"/>
        <w:jc w:val="both"/>
        <w:rPr>
          <w:rFonts w:ascii="Times New Roman" w:hAnsi="Times New Roman" w:cs="Times New Roman"/>
          <w:sz w:val="28"/>
          <w:szCs w:val="28"/>
        </w:rPr>
      </w:pPr>
      <w:r w:rsidRPr="000D7E84">
        <w:rPr>
          <w:rFonts w:ascii="Times New Roman" w:hAnsi="Times New Roman" w:cs="Times New Roman"/>
          <w:b/>
          <w:sz w:val="28"/>
          <w:szCs w:val="28"/>
        </w:rPr>
        <w:t xml:space="preserve">Наименование, описание количества поставляемого товара, объёма выполняемых работ или оказываемых услуг: </w:t>
      </w:r>
      <w:r w:rsidRPr="000D7E84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0D7E84">
        <w:rPr>
          <w:rFonts w:ascii="Times New Roman" w:hAnsi="Times New Roman" w:cs="Times New Roman"/>
          <w:sz w:val="28"/>
          <w:szCs w:val="28"/>
        </w:rPr>
        <w:t>.</w:t>
      </w:r>
      <w:r w:rsidR="008A5A72" w:rsidRPr="000D7E8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6A7D" w:rsidRPr="00E50776" w:rsidRDefault="00AA6A7D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12524F" w:rsidRDefault="009B4032" w:rsidP="00EA59D6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A59D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Наименование предмета договора: </w:t>
      </w:r>
      <w:r w:rsidR="00111E83" w:rsidRPr="007D6FF1">
        <w:rPr>
          <w:rFonts w:ascii="Times New Roman" w:hAnsi="Times New Roman" w:cs="Times New Roman"/>
          <w:sz w:val="28"/>
          <w:szCs w:val="28"/>
        </w:rPr>
        <w:t>Выполнение работ</w:t>
      </w:r>
      <w:r w:rsidR="00111E8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2524F" w:rsidRPr="00EA59D6">
        <w:rPr>
          <w:rFonts w:ascii="Times New Roman" w:hAnsi="Times New Roman" w:cs="Times New Roman"/>
          <w:sz w:val="28"/>
          <w:szCs w:val="28"/>
        </w:rPr>
        <w:t xml:space="preserve">по изготовлению и </w:t>
      </w:r>
      <w:r w:rsidR="00AE07D9">
        <w:rPr>
          <w:rFonts w:ascii="Times New Roman" w:hAnsi="Times New Roman" w:cs="Times New Roman"/>
          <w:sz w:val="28"/>
          <w:szCs w:val="28"/>
        </w:rPr>
        <w:t>поставка</w:t>
      </w:r>
      <w:r w:rsidR="0012524F" w:rsidRPr="00EA59D6">
        <w:rPr>
          <w:rFonts w:ascii="Times New Roman" w:hAnsi="Times New Roman" w:cs="Times New Roman"/>
          <w:sz w:val="28"/>
          <w:szCs w:val="28"/>
        </w:rPr>
        <w:t xml:space="preserve"> сувенирной продукции для продвижения услуг и популяризации деятельност</w:t>
      </w:r>
      <w:proofErr w:type="gramStart"/>
      <w:r w:rsidR="0012524F" w:rsidRPr="00EA59D6">
        <w:rPr>
          <w:rFonts w:ascii="Times New Roman" w:hAnsi="Times New Roman" w:cs="Times New Roman"/>
          <w:sz w:val="28"/>
          <w:szCs w:val="28"/>
        </w:rPr>
        <w:t xml:space="preserve">и </w:t>
      </w:r>
      <w:r w:rsidR="00EA59D6" w:rsidRPr="00EA59D6">
        <w:rPr>
          <w:rFonts w:ascii="Times New Roman" w:hAnsi="Times New Roman" w:cs="Times New Roman"/>
          <w:sz w:val="28"/>
          <w:szCs w:val="28"/>
        </w:rPr>
        <w:t>ООО</w:t>
      </w:r>
      <w:proofErr w:type="gramEnd"/>
      <w:r w:rsidR="00EA59D6" w:rsidRPr="00EA59D6">
        <w:rPr>
          <w:rFonts w:ascii="Times New Roman" w:hAnsi="Times New Roman" w:cs="Times New Roman"/>
          <w:sz w:val="28"/>
          <w:szCs w:val="28"/>
        </w:rPr>
        <w:t xml:space="preserve"> «Технопарк «Сколково»</w:t>
      </w:r>
    </w:p>
    <w:p w:rsidR="00EA59D6" w:rsidRDefault="00EA59D6" w:rsidP="00EA59D6">
      <w:pPr>
        <w:pStyle w:val="af1"/>
        <w:ind w:left="122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A59D6" w:rsidRPr="00EA59D6" w:rsidRDefault="00EA59D6" w:rsidP="00EA59D6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</w:p>
    <w:p w:rsidR="001D429A" w:rsidRDefault="00AA6A7D" w:rsidP="001D429A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1D429A" w:rsidRPr="001D429A">
        <w:rPr>
          <w:rFonts w:ascii="Times New Roman" w:hAnsi="Times New Roman" w:cs="Times New Roman"/>
          <w:sz w:val="28"/>
          <w:szCs w:val="28"/>
        </w:rPr>
        <w:t xml:space="preserve">не установлена. </w:t>
      </w:r>
    </w:p>
    <w:p w:rsidR="001D429A" w:rsidRPr="001D429A" w:rsidRDefault="001D429A" w:rsidP="001D429A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1D429A">
        <w:rPr>
          <w:rFonts w:ascii="Times New Roman" w:hAnsi="Times New Roman" w:cs="Times New Roman"/>
          <w:sz w:val="28"/>
          <w:szCs w:val="28"/>
        </w:rPr>
        <w:t xml:space="preserve">По результатам проведения </w:t>
      </w:r>
      <w:r w:rsidR="00C77332">
        <w:rPr>
          <w:rFonts w:ascii="Times New Roman" w:hAnsi="Times New Roman" w:cs="Times New Roman"/>
          <w:sz w:val="28"/>
          <w:szCs w:val="28"/>
        </w:rPr>
        <w:t>П</w:t>
      </w:r>
      <w:r w:rsidRPr="001D429A">
        <w:rPr>
          <w:rFonts w:ascii="Times New Roman" w:hAnsi="Times New Roman" w:cs="Times New Roman"/>
          <w:sz w:val="28"/>
          <w:szCs w:val="28"/>
        </w:rPr>
        <w:t>роцедуры закупки будет заключен рамочны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1D429A">
        <w:rPr>
          <w:rFonts w:ascii="Times New Roman" w:hAnsi="Times New Roman" w:cs="Times New Roman"/>
          <w:sz w:val="28"/>
          <w:szCs w:val="28"/>
        </w:rPr>
        <w:t xml:space="preserve"> договор</w:t>
      </w:r>
      <w:r w:rsidR="00111E83">
        <w:rPr>
          <w:rFonts w:ascii="Times New Roman" w:hAnsi="Times New Roman" w:cs="Times New Roman"/>
          <w:sz w:val="28"/>
          <w:szCs w:val="28"/>
        </w:rPr>
        <w:t xml:space="preserve"> </w:t>
      </w:r>
      <w:r w:rsidR="00423667">
        <w:rPr>
          <w:rFonts w:ascii="Times New Roman" w:hAnsi="Times New Roman" w:cs="Times New Roman"/>
          <w:sz w:val="28"/>
          <w:szCs w:val="28"/>
        </w:rPr>
        <w:t>на</w:t>
      </w:r>
      <w:r w:rsidRPr="001D429A">
        <w:rPr>
          <w:rFonts w:ascii="Times New Roman" w:hAnsi="Times New Roman" w:cs="Times New Roman"/>
          <w:sz w:val="28"/>
          <w:szCs w:val="28"/>
        </w:rPr>
        <w:t xml:space="preserve"> </w:t>
      </w:r>
      <w:r w:rsidR="00423667">
        <w:rPr>
          <w:rFonts w:ascii="Times New Roman" w:hAnsi="Times New Roman" w:cs="Times New Roman"/>
          <w:sz w:val="28"/>
          <w:szCs w:val="28"/>
        </w:rPr>
        <w:t>выполнение</w:t>
      </w:r>
      <w:r w:rsidR="00111E83">
        <w:rPr>
          <w:rFonts w:ascii="Times New Roman" w:hAnsi="Times New Roman" w:cs="Times New Roman"/>
          <w:sz w:val="28"/>
          <w:szCs w:val="28"/>
        </w:rPr>
        <w:t xml:space="preserve"> работ</w:t>
      </w:r>
      <w:r w:rsidRPr="001D429A">
        <w:rPr>
          <w:rFonts w:ascii="Times New Roman" w:hAnsi="Times New Roman" w:cs="Times New Roman"/>
          <w:sz w:val="28"/>
          <w:szCs w:val="28"/>
        </w:rPr>
        <w:t xml:space="preserve"> </w:t>
      </w:r>
      <w:r w:rsidR="0012524F" w:rsidRPr="0012524F">
        <w:rPr>
          <w:rFonts w:ascii="Times New Roman" w:hAnsi="Times New Roman" w:cs="Times New Roman"/>
          <w:sz w:val="28"/>
          <w:szCs w:val="28"/>
        </w:rPr>
        <w:t>по изготовлению и поставк</w:t>
      </w:r>
      <w:r w:rsidR="00423667">
        <w:rPr>
          <w:rFonts w:ascii="Times New Roman" w:hAnsi="Times New Roman" w:cs="Times New Roman"/>
          <w:sz w:val="28"/>
          <w:szCs w:val="28"/>
        </w:rPr>
        <w:t>у</w:t>
      </w:r>
      <w:r w:rsidR="0012524F" w:rsidRPr="0012524F">
        <w:rPr>
          <w:rFonts w:ascii="Times New Roman" w:hAnsi="Times New Roman" w:cs="Times New Roman"/>
          <w:sz w:val="28"/>
          <w:szCs w:val="28"/>
        </w:rPr>
        <w:t xml:space="preserve"> сувенирной продукции для продвижения услуг и популяризации деятельност</w:t>
      </w:r>
      <w:proofErr w:type="gramStart"/>
      <w:r w:rsidR="0012524F" w:rsidRPr="0012524F">
        <w:rPr>
          <w:rFonts w:ascii="Times New Roman" w:hAnsi="Times New Roman" w:cs="Times New Roman"/>
          <w:sz w:val="28"/>
          <w:szCs w:val="28"/>
        </w:rPr>
        <w:t xml:space="preserve">и </w:t>
      </w:r>
      <w:r w:rsidR="00EA59D6" w:rsidRPr="00EA59D6">
        <w:rPr>
          <w:rFonts w:ascii="Times New Roman" w:hAnsi="Times New Roman" w:cs="Times New Roman"/>
          <w:sz w:val="28"/>
          <w:szCs w:val="28"/>
        </w:rPr>
        <w:t>ООО</w:t>
      </w:r>
      <w:proofErr w:type="gramEnd"/>
      <w:r w:rsidR="00EA59D6" w:rsidRPr="00EA59D6">
        <w:rPr>
          <w:rFonts w:ascii="Times New Roman" w:hAnsi="Times New Roman" w:cs="Times New Roman"/>
          <w:sz w:val="28"/>
          <w:szCs w:val="28"/>
        </w:rPr>
        <w:t xml:space="preserve"> «Технопарк «Сколково»</w:t>
      </w:r>
      <w:r w:rsidR="0012524F" w:rsidRPr="0012524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 общим </w:t>
      </w:r>
      <w:r w:rsidRPr="001D429A">
        <w:rPr>
          <w:rFonts w:ascii="Times New Roman" w:hAnsi="Times New Roman" w:cs="Times New Roman"/>
          <w:sz w:val="28"/>
          <w:szCs w:val="28"/>
        </w:rPr>
        <w:t>лимит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1D429A">
        <w:rPr>
          <w:rFonts w:ascii="Times New Roman" w:hAnsi="Times New Roman" w:cs="Times New Roman"/>
          <w:sz w:val="28"/>
          <w:szCs w:val="28"/>
        </w:rPr>
        <w:t xml:space="preserve"> финансирования, не превышающем </w:t>
      </w:r>
      <w:r w:rsidR="00DA5FE5">
        <w:rPr>
          <w:rFonts w:ascii="Times New Roman" w:hAnsi="Times New Roman" w:cs="Times New Roman"/>
          <w:sz w:val="28"/>
          <w:szCs w:val="28"/>
        </w:rPr>
        <w:t>1 650</w:t>
      </w:r>
      <w:r w:rsidR="0012524F">
        <w:rPr>
          <w:rFonts w:ascii="Times New Roman" w:hAnsi="Times New Roman" w:cs="Times New Roman"/>
          <w:sz w:val="28"/>
          <w:szCs w:val="28"/>
        </w:rPr>
        <w:t xml:space="preserve"> </w:t>
      </w:r>
      <w:r w:rsidRPr="001D429A">
        <w:rPr>
          <w:rFonts w:ascii="Times New Roman" w:hAnsi="Times New Roman" w:cs="Times New Roman"/>
          <w:sz w:val="28"/>
          <w:szCs w:val="28"/>
        </w:rPr>
        <w:t>000,00руб. (</w:t>
      </w:r>
      <w:r w:rsidR="00DA5FE5">
        <w:rPr>
          <w:rFonts w:ascii="Times New Roman" w:hAnsi="Times New Roman" w:cs="Times New Roman"/>
          <w:sz w:val="28"/>
          <w:szCs w:val="28"/>
        </w:rPr>
        <w:t xml:space="preserve">Один </w:t>
      </w:r>
      <w:r w:rsidRPr="001D429A">
        <w:rPr>
          <w:rFonts w:ascii="Times New Roman" w:hAnsi="Times New Roman" w:cs="Times New Roman"/>
          <w:sz w:val="28"/>
          <w:szCs w:val="28"/>
        </w:rPr>
        <w:t xml:space="preserve"> миллион </w:t>
      </w:r>
      <w:r w:rsidR="00DA5FE5">
        <w:rPr>
          <w:rFonts w:ascii="Times New Roman" w:hAnsi="Times New Roman" w:cs="Times New Roman"/>
          <w:sz w:val="28"/>
          <w:szCs w:val="28"/>
        </w:rPr>
        <w:t>шесть</w:t>
      </w:r>
      <w:r w:rsidRPr="001D429A">
        <w:rPr>
          <w:rFonts w:ascii="Times New Roman" w:hAnsi="Times New Roman" w:cs="Times New Roman"/>
          <w:sz w:val="28"/>
          <w:szCs w:val="28"/>
        </w:rPr>
        <w:t xml:space="preserve">сот </w:t>
      </w:r>
      <w:r w:rsidR="0012524F">
        <w:rPr>
          <w:rFonts w:ascii="Times New Roman" w:hAnsi="Times New Roman" w:cs="Times New Roman"/>
          <w:sz w:val="28"/>
          <w:szCs w:val="28"/>
        </w:rPr>
        <w:t xml:space="preserve">пятьдесят </w:t>
      </w:r>
      <w:r w:rsidRPr="001D429A">
        <w:rPr>
          <w:rFonts w:ascii="Times New Roman" w:hAnsi="Times New Roman" w:cs="Times New Roman"/>
          <w:sz w:val="28"/>
          <w:szCs w:val="28"/>
        </w:rPr>
        <w:t>тысяч р</w:t>
      </w:r>
      <w:r>
        <w:rPr>
          <w:rFonts w:ascii="Times New Roman" w:hAnsi="Times New Roman" w:cs="Times New Roman"/>
          <w:sz w:val="28"/>
          <w:szCs w:val="28"/>
        </w:rPr>
        <w:t>ублей 00 копеек) в том числе НДС</w:t>
      </w:r>
      <w:r w:rsidR="00DA5FE5">
        <w:rPr>
          <w:rFonts w:ascii="Times New Roman" w:hAnsi="Times New Roman" w:cs="Times New Roman"/>
          <w:sz w:val="28"/>
          <w:szCs w:val="28"/>
        </w:rPr>
        <w:t>18%</w:t>
      </w:r>
      <w:r w:rsidRPr="001D429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D429A" w:rsidRPr="001D429A" w:rsidRDefault="001D429A" w:rsidP="001D429A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1D429A">
        <w:rPr>
          <w:rFonts w:ascii="Times New Roman" w:hAnsi="Times New Roman" w:cs="Times New Roman"/>
          <w:sz w:val="28"/>
          <w:szCs w:val="28"/>
        </w:rPr>
        <w:t>В течение срока действия рамочн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1D429A">
        <w:rPr>
          <w:rFonts w:ascii="Times New Roman" w:hAnsi="Times New Roman" w:cs="Times New Roman"/>
          <w:sz w:val="28"/>
          <w:szCs w:val="28"/>
        </w:rPr>
        <w:t xml:space="preserve"> Договор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1D429A">
        <w:rPr>
          <w:rFonts w:ascii="Times New Roman" w:hAnsi="Times New Roman" w:cs="Times New Roman"/>
          <w:sz w:val="28"/>
          <w:szCs w:val="28"/>
        </w:rPr>
        <w:t xml:space="preserve"> будут формироваться заказы, исходя из потребности Заказчика, оформляемые дополнительными соглашениями к рамочн</w:t>
      </w:r>
      <w:r w:rsidR="0012524F">
        <w:rPr>
          <w:rFonts w:ascii="Times New Roman" w:hAnsi="Times New Roman" w:cs="Times New Roman"/>
          <w:sz w:val="28"/>
          <w:szCs w:val="28"/>
        </w:rPr>
        <w:t>ому</w:t>
      </w:r>
      <w:r w:rsidRPr="001D429A">
        <w:rPr>
          <w:rFonts w:ascii="Times New Roman" w:hAnsi="Times New Roman" w:cs="Times New Roman"/>
          <w:sz w:val="28"/>
          <w:szCs w:val="28"/>
        </w:rPr>
        <w:t xml:space="preserve"> Договор</w:t>
      </w:r>
      <w:r w:rsidR="0012524F">
        <w:rPr>
          <w:rFonts w:ascii="Times New Roman" w:hAnsi="Times New Roman" w:cs="Times New Roman"/>
          <w:sz w:val="28"/>
          <w:szCs w:val="28"/>
        </w:rPr>
        <w:t>у</w:t>
      </w:r>
      <w:r w:rsidRPr="001D429A">
        <w:rPr>
          <w:rFonts w:ascii="Times New Roman" w:hAnsi="Times New Roman" w:cs="Times New Roman"/>
          <w:sz w:val="28"/>
          <w:szCs w:val="28"/>
        </w:rPr>
        <w:t>.</w:t>
      </w:r>
    </w:p>
    <w:p w:rsidR="00AA6A7D" w:rsidRPr="000B317F" w:rsidRDefault="00AA6A7D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9B4032" w:rsidRDefault="009B4032" w:rsidP="00ED35F1">
      <w:pPr>
        <w:pStyle w:val="af1"/>
        <w:numPr>
          <w:ilvl w:val="2"/>
          <w:numId w:val="4"/>
        </w:numPr>
        <w:ind w:left="1418" w:hanging="698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ED35F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763742" w:rsidRDefault="00982F84" w:rsidP="0097664F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63742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AA6A7D" w:rsidRPr="00763742">
        <w:rPr>
          <w:rFonts w:ascii="Times New Roman" w:hAnsi="Times New Roman" w:cs="Times New Roman"/>
          <w:sz w:val="28"/>
          <w:szCs w:val="28"/>
        </w:rPr>
        <w:t xml:space="preserve">расчет по факту поставки, в течение </w:t>
      </w:r>
      <w:r w:rsidR="0028559B">
        <w:rPr>
          <w:rFonts w:ascii="Times New Roman" w:hAnsi="Times New Roman" w:cs="Times New Roman"/>
          <w:sz w:val="28"/>
          <w:szCs w:val="28"/>
        </w:rPr>
        <w:t xml:space="preserve">5 (пяти) </w:t>
      </w:r>
      <w:r w:rsidR="00AA6A7D" w:rsidRPr="00763742">
        <w:rPr>
          <w:rFonts w:ascii="Times New Roman" w:hAnsi="Times New Roman" w:cs="Times New Roman"/>
          <w:sz w:val="28"/>
          <w:szCs w:val="28"/>
        </w:rPr>
        <w:t>рабочих дней после подписания товарной накладной и предоставления оригинала</w:t>
      </w:r>
      <w:r w:rsidR="0097664F" w:rsidRPr="00763742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763742">
        <w:rPr>
          <w:rFonts w:ascii="Times New Roman" w:hAnsi="Times New Roman" w:cs="Times New Roman"/>
          <w:sz w:val="28"/>
          <w:szCs w:val="28"/>
        </w:rPr>
        <w:t>.</w:t>
      </w:r>
    </w:p>
    <w:p w:rsidR="00AA6A7D" w:rsidRPr="00E50776" w:rsidRDefault="00AA6A7D" w:rsidP="00ED35F1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4031BC" w:rsidRDefault="00F757CA" w:rsidP="00ED35F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Default="001C2CFC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</w:t>
      </w:r>
      <w:r w:rsidR="00DE3F0D">
        <w:rPr>
          <w:rFonts w:ascii="Times New Roman" w:hAnsi="Times New Roman" w:cs="Times New Roman"/>
          <w:sz w:val="28"/>
          <w:szCs w:val="28"/>
        </w:rPr>
        <w:t xml:space="preserve">овационного центра «Сколково», </w:t>
      </w:r>
      <w:r w:rsidR="00E50776">
        <w:rPr>
          <w:rFonts w:ascii="Times New Roman" w:hAnsi="Times New Roman" w:cs="Times New Roman"/>
          <w:sz w:val="28"/>
          <w:szCs w:val="28"/>
        </w:rPr>
        <w:t>ул. Нобеля</w:t>
      </w:r>
      <w:r>
        <w:rPr>
          <w:rFonts w:ascii="Times New Roman" w:hAnsi="Times New Roman" w:cs="Times New Roman"/>
          <w:sz w:val="28"/>
          <w:szCs w:val="28"/>
        </w:rPr>
        <w:t>,</w:t>
      </w:r>
      <w:r w:rsidR="00E50776">
        <w:rPr>
          <w:rFonts w:ascii="Times New Roman" w:hAnsi="Times New Roman" w:cs="Times New Roman"/>
          <w:sz w:val="28"/>
          <w:szCs w:val="28"/>
        </w:rPr>
        <w:t xml:space="preserve"> д. 5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AA6A7D" w:rsidRPr="00F773CD" w:rsidRDefault="00AA6A7D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64CAC" w:rsidRPr="00BD0C25" w:rsidRDefault="008A6D29" w:rsidP="00ED35F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Default="00763742" w:rsidP="00ED35F1">
      <w:pPr>
        <w:pStyle w:val="af1"/>
        <w:ind w:left="1418"/>
        <w:jc w:val="both"/>
        <w:rPr>
          <w:rFonts w:ascii="Times New Roman" w:hAnsi="Times New Roman" w:cs="Times New Roman"/>
          <w:sz w:val="28"/>
          <w:szCs w:val="28"/>
        </w:rPr>
      </w:pPr>
      <w:r w:rsidRPr="00763742">
        <w:rPr>
          <w:rFonts w:ascii="Times New Roman" w:hAnsi="Times New Roman" w:cs="Times New Roman"/>
          <w:sz w:val="28"/>
          <w:szCs w:val="28"/>
        </w:rPr>
        <w:t>не более 10 (десяти) рабочих дней с момента согласования макетов</w:t>
      </w:r>
      <w:r w:rsidR="00C40CC3">
        <w:rPr>
          <w:rFonts w:ascii="Times New Roman" w:hAnsi="Times New Roman" w:cs="Times New Roman"/>
          <w:sz w:val="28"/>
          <w:szCs w:val="28"/>
        </w:rPr>
        <w:t>.</w:t>
      </w:r>
    </w:p>
    <w:p w:rsidR="00AA6A7D" w:rsidRPr="00EA6AD7" w:rsidRDefault="00AA6A7D" w:rsidP="00ED35F1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</w:p>
    <w:p w:rsidR="00CC6AA0" w:rsidRDefault="00CC6AA0" w:rsidP="00ED35F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AA6A7D" w:rsidRPr="00CC6AA0" w:rsidRDefault="00AA6A7D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A6AD7" w:rsidRDefault="00EA6AD7" w:rsidP="00ED35F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«</w:t>
      </w:r>
      <w:r w:rsidR="00DA5FE5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26</w:t>
      </w:r>
      <w:r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» </w:t>
      </w:r>
      <w:r w:rsidR="000A43BD"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  <w:r w:rsidR="00423667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августа</w:t>
      </w:r>
      <w:r w:rsidR="000A43BD"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  <w:r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20</w:t>
      </w:r>
      <w:r w:rsidR="00D660A5"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1</w:t>
      </w:r>
      <w:r w:rsidR="00AA6A7D"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5</w:t>
      </w:r>
      <w:r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года</w:t>
      </w:r>
    </w:p>
    <w:p w:rsidR="00CC6AA0" w:rsidRPr="00CC6AA0" w:rsidRDefault="001C2CFC" w:rsidP="00ED35F1">
      <w:pPr>
        <w:pStyle w:val="af1"/>
        <w:ind w:left="141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143026, Российская Федерация, г. Москва, территория инновационного центра «Сколково», </w:t>
      </w:r>
      <w:r w:rsidR="00AA6A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ул. Нобеля,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д. </w:t>
      </w:r>
      <w:r w:rsidR="00AA6A7D">
        <w:rPr>
          <w:rFonts w:ascii="Times New Roman" w:eastAsia="Calibri" w:hAnsi="Times New Roman" w:cs="Times New Roman"/>
          <w:sz w:val="28"/>
          <w:szCs w:val="28"/>
          <w:lang w:eastAsia="ru-RU"/>
        </w:rPr>
        <w:t>5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При подаче Заявки на конверте, в котором она направляется, указывается наименование </w:t>
      </w:r>
      <w:r w:rsidR="00C77332"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роцедуры закупки, на участие в которой подается данная Заявка. Заявка может быть подана Участником </w:t>
      </w:r>
      <w:r w:rsidR="00C77332"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роцедуры закупки лично (в том числе представителем Участника </w:t>
      </w:r>
      <w:r w:rsidR="00C77332"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Default="00CC6AA0" w:rsidP="00ED35F1">
      <w:pPr>
        <w:pStyle w:val="af1"/>
        <w:ind w:left="993" w:firstLine="42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AA6A7D" w:rsidRPr="008A6D29" w:rsidRDefault="00AA6A7D" w:rsidP="00ED35F1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F10BC" w:rsidRPr="00AA6A7D" w:rsidRDefault="00F757CA" w:rsidP="00ED35F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A6A7D" w:rsidRPr="00BF10BC" w:rsidRDefault="00AA6A7D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912E9" w:rsidRPr="005912E9" w:rsidRDefault="005912E9" w:rsidP="00ED35F1">
      <w:pPr>
        <w:pStyle w:val="af1"/>
        <w:numPr>
          <w:ilvl w:val="2"/>
          <w:numId w:val="4"/>
        </w:numPr>
        <w:ind w:left="1418" w:hanging="69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ED35F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ED35F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ED35F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ED35F1">
      <w:pPr>
        <w:pStyle w:val="af1"/>
        <w:numPr>
          <w:ilvl w:val="2"/>
          <w:numId w:val="4"/>
        </w:numPr>
        <w:ind w:left="1418" w:hanging="69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Default="00ED35F1" w:rsidP="00ED35F1">
      <w:pPr>
        <w:pStyle w:val="af1"/>
        <w:numPr>
          <w:ilvl w:val="1"/>
          <w:numId w:val="4"/>
        </w:numPr>
        <w:ind w:left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A6A7D" w:rsidRPr="00EA6AD7" w:rsidRDefault="00AA6A7D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75127" w:rsidRPr="00ED35F1" w:rsidRDefault="00BF10BC" w:rsidP="00C77332">
      <w:pPr>
        <w:pStyle w:val="af1"/>
        <w:numPr>
          <w:ilvl w:val="1"/>
          <w:numId w:val="4"/>
        </w:numPr>
        <w:ind w:left="1418" w:hanging="99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D35F1">
        <w:rPr>
          <w:rFonts w:ascii="Times New Roman" w:hAnsi="Times New Roman" w:cs="Times New Roman"/>
          <w:b/>
          <w:sz w:val="28"/>
          <w:szCs w:val="28"/>
          <w:lang w:eastAsia="ru-RU"/>
        </w:rPr>
        <w:t>Срок</w:t>
      </w:r>
      <w:r w:rsidR="00582F6C" w:rsidRPr="00ED35F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окончания </w:t>
      </w:r>
      <w:r w:rsidRPr="00ED35F1">
        <w:rPr>
          <w:rFonts w:ascii="Times New Roman" w:hAnsi="Times New Roman" w:cs="Times New Roman"/>
          <w:b/>
          <w:sz w:val="28"/>
          <w:szCs w:val="28"/>
          <w:lang w:eastAsia="ru-RU"/>
        </w:rPr>
        <w:t>подачи</w:t>
      </w:r>
      <w:r w:rsidR="00582F6C" w:rsidRPr="00ED35F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D35F1">
        <w:rPr>
          <w:rFonts w:ascii="Times New Roman" w:hAnsi="Times New Roman" w:cs="Times New Roman"/>
          <w:b/>
          <w:sz w:val="28"/>
          <w:szCs w:val="28"/>
          <w:lang w:eastAsia="ru-RU"/>
        </w:rPr>
        <w:t>З</w:t>
      </w:r>
      <w:r w:rsidR="00582F6C" w:rsidRPr="00ED35F1">
        <w:rPr>
          <w:rFonts w:ascii="Times New Roman" w:hAnsi="Times New Roman" w:cs="Times New Roman"/>
          <w:b/>
          <w:sz w:val="28"/>
          <w:szCs w:val="28"/>
          <w:lang w:eastAsia="ru-RU"/>
        </w:rPr>
        <w:t>аявок</w:t>
      </w:r>
      <w:r w:rsidR="00575127" w:rsidRPr="00ED35F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="00575127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«</w:t>
      </w:r>
      <w:r w:rsidR="00AA6A7D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0</w:t>
      </w:r>
      <w:r w:rsidR="00DA5FE5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3</w:t>
      </w:r>
      <w:r w:rsidR="00575127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»</w:t>
      </w:r>
      <w:r w:rsidR="00B90315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  <w:r w:rsidR="00DA5FE5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сентября</w:t>
      </w:r>
      <w:r w:rsidR="000C794B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  <w:r w:rsidR="00B90315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  <w:r w:rsidR="00575127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20</w:t>
      </w:r>
      <w:r w:rsidR="00D660A5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1</w:t>
      </w:r>
      <w:r w:rsidR="00AA6A7D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5</w:t>
      </w:r>
      <w:r w:rsidR="00B90315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  <w:r w:rsidR="00575127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года</w:t>
      </w:r>
      <w:r w:rsidR="00575127" w:rsidRPr="00ED35F1">
        <w:rPr>
          <w:rFonts w:ascii="Times New Roman" w:hAnsi="Times New Roman" w:cs="Times New Roman"/>
          <w:sz w:val="28"/>
          <w:szCs w:val="28"/>
          <w:lang w:eastAsia="ru-RU"/>
        </w:rPr>
        <w:t xml:space="preserve"> в </w:t>
      </w:r>
      <w:r w:rsidR="00B04C8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DA5FE5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ED35F1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AA6A7D" w:rsidRPr="00ED35F1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93645D" w:rsidRPr="00ED35F1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575127" w:rsidRPr="00ED35F1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ED35F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A6A7D" w:rsidRPr="00AA6A7D" w:rsidRDefault="00AA6A7D" w:rsidP="00ED35F1">
      <w:pPr>
        <w:pStyle w:val="af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A6A7D" w:rsidRPr="00AA6A7D" w:rsidRDefault="00BF10BC" w:rsidP="00ED35F1">
      <w:pPr>
        <w:pStyle w:val="af1"/>
        <w:numPr>
          <w:ilvl w:val="2"/>
          <w:numId w:val="4"/>
        </w:numPr>
        <w:ind w:left="1560" w:hanging="840"/>
        <w:jc w:val="both"/>
        <w:rPr>
          <w:rFonts w:ascii="Times New Roman" w:hAnsi="Times New Roman" w:cs="Times New Roman"/>
          <w:sz w:val="28"/>
          <w:szCs w:val="28"/>
        </w:rPr>
      </w:pPr>
      <w:r w:rsidRPr="00AA6A7D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AA6A7D">
        <w:rPr>
          <w:rFonts w:ascii="Times New Roman" w:hAnsi="Times New Roman" w:cs="Times New Roman"/>
          <w:sz w:val="28"/>
          <w:szCs w:val="28"/>
        </w:rPr>
        <w:t xml:space="preserve">Процедура рассмотрения заявок, подведения итогов и определения победителя будет проводиться по адресу </w:t>
      </w:r>
      <w:r w:rsidR="001C2CFC" w:rsidRPr="00AA6A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143026, Российская Федерация, г. Москва, территория инновационного центра «Сколково», </w:t>
      </w:r>
      <w:r w:rsidR="00AA6A7D" w:rsidRPr="00AA6A7D">
        <w:rPr>
          <w:rFonts w:ascii="Times New Roman" w:eastAsia="Calibri" w:hAnsi="Times New Roman" w:cs="Times New Roman"/>
          <w:sz w:val="28"/>
          <w:szCs w:val="28"/>
          <w:lang w:eastAsia="ru-RU"/>
        </w:rPr>
        <w:t>ул. Нобеля, д. 5</w:t>
      </w:r>
      <w:r w:rsidR="001C2CFC" w:rsidRPr="00AA6A7D">
        <w:rPr>
          <w:rFonts w:ascii="Times New Roman" w:eastAsia="Calibri" w:hAnsi="Times New Roman" w:cs="Times New Roman"/>
          <w:sz w:val="28"/>
          <w:szCs w:val="28"/>
          <w:lang w:eastAsia="ru-RU"/>
        </w:rPr>
        <w:t>,  ОЦ Технопарк</w:t>
      </w:r>
    </w:p>
    <w:p w:rsidR="00303C50" w:rsidRPr="00AA6A7D" w:rsidRDefault="00BF10BC" w:rsidP="00ED35F1">
      <w:pPr>
        <w:pStyle w:val="af1"/>
        <w:numPr>
          <w:ilvl w:val="2"/>
          <w:numId w:val="4"/>
        </w:numPr>
        <w:ind w:left="1560" w:hanging="840"/>
        <w:jc w:val="both"/>
        <w:rPr>
          <w:rFonts w:ascii="Times New Roman" w:hAnsi="Times New Roman" w:cs="Times New Roman"/>
          <w:sz w:val="28"/>
          <w:szCs w:val="28"/>
        </w:rPr>
      </w:pPr>
      <w:r w:rsidRPr="00AA6A7D">
        <w:rPr>
          <w:rFonts w:ascii="Times New Roman" w:hAnsi="Times New Roman" w:cs="Times New Roman"/>
          <w:b/>
          <w:sz w:val="28"/>
          <w:szCs w:val="28"/>
        </w:rPr>
        <w:t xml:space="preserve">Дата и время окончания рассмотрения заявок:   </w:t>
      </w:r>
      <w:r w:rsidRPr="00AA6A7D">
        <w:rPr>
          <w:rFonts w:ascii="Times New Roman" w:hAnsi="Times New Roman" w:cs="Times New Roman"/>
          <w:sz w:val="28"/>
          <w:szCs w:val="28"/>
        </w:rPr>
        <w:t>не позднее «</w:t>
      </w:r>
      <w:r w:rsidR="00AA6A7D" w:rsidRPr="003015F9">
        <w:rPr>
          <w:rFonts w:ascii="Times New Roman" w:hAnsi="Times New Roman" w:cs="Times New Roman"/>
          <w:sz w:val="28"/>
          <w:szCs w:val="28"/>
          <w:highlight w:val="yellow"/>
        </w:rPr>
        <w:t>1</w:t>
      </w:r>
      <w:r w:rsidR="00DA5FE5">
        <w:rPr>
          <w:rFonts w:ascii="Times New Roman" w:hAnsi="Times New Roman" w:cs="Times New Roman"/>
          <w:sz w:val="28"/>
          <w:szCs w:val="28"/>
          <w:highlight w:val="yellow"/>
        </w:rPr>
        <w:t>1</w:t>
      </w:r>
      <w:r w:rsidRPr="003015F9">
        <w:rPr>
          <w:rFonts w:ascii="Times New Roman" w:hAnsi="Times New Roman" w:cs="Times New Roman"/>
          <w:sz w:val="28"/>
          <w:szCs w:val="28"/>
          <w:highlight w:val="yellow"/>
        </w:rPr>
        <w:t xml:space="preserve">» </w:t>
      </w:r>
      <w:r w:rsidR="00DA5FE5">
        <w:rPr>
          <w:rFonts w:ascii="Times New Roman" w:hAnsi="Times New Roman" w:cs="Times New Roman"/>
          <w:sz w:val="28"/>
          <w:szCs w:val="28"/>
          <w:highlight w:val="yellow"/>
        </w:rPr>
        <w:t>сентября</w:t>
      </w:r>
      <w:r w:rsidR="00AA6A7D" w:rsidRPr="003015F9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Pr="003015F9">
        <w:rPr>
          <w:rFonts w:ascii="Times New Roman" w:hAnsi="Times New Roman" w:cs="Times New Roman"/>
          <w:sz w:val="28"/>
          <w:szCs w:val="28"/>
          <w:highlight w:val="yellow"/>
        </w:rPr>
        <w:t>20</w:t>
      </w:r>
      <w:r w:rsidR="00D660A5" w:rsidRPr="003015F9">
        <w:rPr>
          <w:rFonts w:ascii="Times New Roman" w:hAnsi="Times New Roman" w:cs="Times New Roman"/>
          <w:sz w:val="28"/>
          <w:szCs w:val="28"/>
          <w:highlight w:val="yellow"/>
        </w:rPr>
        <w:t>1</w:t>
      </w:r>
      <w:r w:rsidR="00AA6A7D" w:rsidRPr="003015F9">
        <w:rPr>
          <w:rFonts w:ascii="Times New Roman" w:hAnsi="Times New Roman" w:cs="Times New Roman"/>
          <w:sz w:val="28"/>
          <w:szCs w:val="28"/>
          <w:highlight w:val="yellow"/>
        </w:rPr>
        <w:t>5</w:t>
      </w:r>
      <w:r w:rsidRPr="003015F9">
        <w:rPr>
          <w:rFonts w:ascii="Times New Roman" w:hAnsi="Times New Roman" w:cs="Times New Roman"/>
          <w:sz w:val="28"/>
          <w:szCs w:val="28"/>
          <w:highlight w:val="yellow"/>
        </w:rPr>
        <w:t xml:space="preserve"> года</w:t>
      </w:r>
      <w:r w:rsidRPr="00AA6A7D">
        <w:rPr>
          <w:rFonts w:ascii="Times New Roman" w:hAnsi="Times New Roman" w:cs="Times New Roman"/>
          <w:sz w:val="28"/>
          <w:szCs w:val="28"/>
        </w:rPr>
        <w:t xml:space="preserve"> в 1</w:t>
      </w:r>
      <w:r w:rsidR="0008580C" w:rsidRPr="00AA6A7D">
        <w:rPr>
          <w:rFonts w:ascii="Times New Roman" w:hAnsi="Times New Roman" w:cs="Times New Roman"/>
          <w:sz w:val="28"/>
          <w:szCs w:val="28"/>
        </w:rPr>
        <w:t>8</w:t>
      </w:r>
      <w:r w:rsidRPr="00AA6A7D">
        <w:rPr>
          <w:rFonts w:ascii="Times New Roman" w:hAnsi="Times New Roman" w:cs="Times New Roman"/>
          <w:sz w:val="28"/>
          <w:szCs w:val="28"/>
        </w:rPr>
        <w:t xml:space="preserve"> часов 00 минут по московскому времени.</w:t>
      </w:r>
    </w:p>
    <w:p w:rsidR="006D2121" w:rsidRDefault="006D2121" w:rsidP="00ED35F1">
      <w:pPr>
        <w:jc w:val="both"/>
        <w:rPr>
          <w:sz w:val="28"/>
          <w:szCs w:val="28"/>
          <w:lang w:val="ru-RU" w:eastAsia="ru-RU"/>
        </w:rPr>
      </w:pPr>
    </w:p>
    <w:p w:rsidR="0071525C" w:rsidRPr="00ED35F1" w:rsidRDefault="00715E8D" w:rsidP="00ED35F1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ED35F1" w:rsidRPr="00D5223E" w:rsidRDefault="00ED35F1" w:rsidP="00ED35F1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B0F45" w:rsidRPr="00F7272D" w:rsidRDefault="00715E8D" w:rsidP="00ED35F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Default="00127FE3" w:rsidP="00ED35F1">
      <w:pPr>
        <w:jc w:val="both"/>
        <w:rPr>
          <w:sz w:val="22"/>
          <w:szCs w:val="22"/>
          <w:lang w:val="ru-RU" w:eastAsia="ru-RU"/>
        </w:rPr>
      </w:pPr>
    </w:p>
    <w:p w:rsidR="00ED35F1" w:rsidRPr="00ED35F1" w:rsidRDefault="00ED35F1" w:rsidP="00ED35F1">
      <w:pPr>
        <w:ind w:left="851"/>
        <w:jc w:val="both"/>
        <w:rPr>
          <w:b/>
          <w:sz w:val="28"/>
          <w:szCs w:val="28"/>
          <w:lang w:val="ru-RU" w:eastAsia="ru-RU"/>
        </w:rPr>
      </w:pPr>
      <w:r w:rsidRPr="00ED35F1">
        <w:rPr>
          <w:sz w:val="28"/>
          <w:szCs w:val="28"/>
          <w:lang w:val="ru-RU"/>
        </w:rPr>
        <w:t>Сведения представлены в Приложении № 1 к Извещению № 15-</w:t>
      </w:r>
      <w:r>
        <w:rPr>
          <w:sz w:val="28"/>
          <w:szCs w:val="28"/>
          <w:lang w:val="ru-RU"/>
        </w:rPr>
        <w:t>3</w:t>
      </w:r>
      <w:r w:rsidRPr="00ED35F1">
        <w:rPr>
          <w:sz w:val="28"/>
          <w:szCs w:val="28"/>
          <w:lang w:val="ru-RU"/>
        </w:rPr>
        <w:t>01</w:t>
      </w:r>
      <w:r>
        <w:rPr>
          <w:sz w:val="28"/>
          <w:szCs w:val="28"/>
          <w:lang w:val="ru-RU"/>
        </w:rPr>
        <w:t>07</w:t>
      </w:r>
      <w:r w:rsidRPr="00ED35F1">
        <w:rPr>
          <w:sz w:val="28"/>
          <w:szCs w:val="28"/>
          <w:lang w:val="ru-RU"/>
        </w:rPr>
        <w:t>/</w:t>
      </w:r>
      <w:r>
        <w:rPr>
          <w:sz w:val="28"/>
          <w:szCs w:val="28"/>
          <w:lang w:val="ru-RU"/>
        </w:rPr>
        <w:t>6</w:t>
      </w:r>
      <w:r w:rsidR="00683BAC">
        <w:rPr>
          <w:sz w:val="28"/>
          <w:szCs w:val="28"/>
          <w:lang w:val="ru-RU"/>
        </w:rPr>
        <w:t>5</w:t>
      </w:r>
      <w:r w:rsidR="00DA5FE5">
        <w:rPr>
          <w:sz w:val="28"/>
          <w:szCs w:val="28"/>
          <w:lang w:val="ru-RU"/>
        </w:rPr>
        <w:t>/2</w:t>
      </w:r>
      <w:r w:rsidRPr="00ED35F1">
        <w:rPr>
          <w:sz w:val="28"/>
          <w:szCs w:val="28"/>
          <w:lang w:val="ru-RU"/>
        </w:rPr>
        <w:t xml:space="preserve"> (Техническое задание).</w:t>
      </w:r>
    </w:p>
    <w:p w:rsidR="00ED35F1" w:rsidRDefault="00ED35F1" w:rsidP="00ED35F1">
      <w:pPr>
        <w:jc w:val="both"/>
        <w:rPr>
          <w:b/>
          <w:sz w:val="22"/>
          <w:szCs w:val="22"/>
          <w:lang w:val="ru-RU" w:eastAsia="ru-RU"/>
        </w:rPr>
      </w:pPr>
    </w:p>
    <w:p w:rsidR="00A222A7" w:rsidRPr="005E78BA" w:rsidRDefault="00A222A7" w:rsidP="00ED35F1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ED2F53" w:rsidRDefault="00D27DDA" w:rsidP="00ED35F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D35F1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ED35F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ED35F1" w:rsidRDefault="00ED35F1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D35F1" w:rsidRDefault="00ED35F1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Участник П</w:t>
      </w:r>
      <w:r w:rsidRPr="007B3801">
        <w:rPr>
          <w:rFonts w:ascii="Times New Roman" w:hAnsi="Times New Roman" w:cs="Times New Roman"/>
          <w:sz w:val="28"/>
          <w:szCs w:val="28"/>
          <w:lang w:eastAsia="ru-RU"/>
        </w:rPr>
        <w:t xml:space="preserve">роцедуры закупки предоставляет: </w:t>
      </w:r>
    </w:p>
    <w:p w:rsidR="00ED35F1" w:rsidRPr="007B3801" w:rsidRDefault="00ED35F1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D35F1" w:rsidRPr="007B3801" w:rsidRDefault="00ED35F1" w:rsidP="00ED35F1">
      <w:pPr>
        <w:pStyle w:val="af1"/>
        <w:ind w:left="792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7B3801">
        <w:rPr>
          <w:rFonts w:ascii="Times New Roman" w:hAnsi="Times New Roman" w:cs="Times New Roman"/>
          <w:i/>
          <w:sz w:val="28"/>
          <w:szCs w:val="28"/>
          <w:lang w:eastAsia="ru-RU"/>
        </w:rPr>
        <w:t>- Заявку на участие в Процедуре закупки (Приложение № 2 к Извещению);</w:t>
      </w:r>
    </w:p>
    <w:p w:rsidR="00ED35F1" w:rsidRPr="007B3801" w:rsidRDefault="00ED35F1" w:rsidP="00ED35F1">
      <w:pPr>
        <w:pStyle w:val="af1"/>
        <w:ind w:left="792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7B3801">
        <w:rPr>
          <w:rFonts w:ascii="Times New Roman" w:hAnsi="Times New Roman" w:cs="Times New Roman"/>
          <w:i/>
          <w:sz w:val="28"/>
          <w:szCs w:val="28"/>
          <w:lang w:eastAsia="ru-RU"/>
        </w:rPr>
        <w:t>- Анкету Участника Процедуры закупки (Приложение № 3 к Извещению;</w:t>
      </w:r>
    </w:p>
    <w:p w:rsidR="00ED35F1" w:rsidRPr="007B3801" w:rsidRDefault="00ED35F1" w:rsidP="00ED35F1">
      <w:pPr>
        <w:pStyle w:val="af1"/>
        <w:ind w:left="792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7B3801">
        <w:rPr>
          <w:rFonts w:ascii="Times New Roman" w:hAnsi="Times New Roman" w:cs="Times New Roman"/>
          <w:i/>
          <w:sz w:val="28"/>
          <w:szCs w:val="28"/>
          <w:lang w:eastAsia="ru-RU"/>
        </w:rPr>
        <w:t>- другие документы, предоставляемые по усмотрению Участника процедуры закупки.</w:t>
      </w:r>
    </w:p>
    <w:p w:rsidR="00ED35F1" w:rsidRDefault="00ED35F1" w:rsidP="00ED35F1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D35F1" w:rsidRPr="00787673" w:rsidRDefault="00ED35F1" w:rsidP="00ED35F1">
      <w:pPr>
        <w:jc w:val="both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ED35F1" w:rsidRPr="00ED35F1" w:rsidRDefault="00ED35F1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Default="0009691B" w:rsidP="00ED35F1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sectPr w:rsidR="0009691B" w:rsidSect="00C54C29">
      <w:headerReference w:type="first" r:id="rId14"/>
      <w:pgSz w:w="11906" w:h="16838"/>
      <w:pgMar w:top="567" w:right="851" w:bottom="28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7713" w:rsidRDefault="000E7713" w:rsidP="001C1B8B">
      <w:r>
        <w:separator/>
      </w:r>
    </w:p>
  </w:endnote>
  <w:endnote w:type="continuationSeparator" w:id="0">
    <w:p w:rsidR="000E7713" w:rsidRDefault="000E771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7713" w:rsidRDefault="000E7713" w:rsidP="001C1B8B">
      <w:r>
        <w:separator/>
      </w:r>
    </w:p>
  </w:footnote>
  <w:footnote w:type="continuationSeparator" w:id="0">
    <w:p w:rsidR="000E7713" w:rsidRDefault="000E771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CF2F4D8" wp14:editId="6FA7E8D1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79B9EC7" wp14:editId="4826EDB7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87A72E1" wp14:editId="2C95DCB5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08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343D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C3B0A"/>
    <w:rsid w:val="000C794B"/>
    <w:rsid w:val="000D415A"/>
    <w:rsid w:val="000D56AA"/>
    <w:rsid w:val="000D7E84"/>
    <w:rsid w:val="000E2193"/>
    <w:rsid w:val="000E45BE"/>
    <w:rsid w:val="000E64F0"/>
    <w:rsid w:val="000E693F"/>
    <w:rsid w:val="000E7713"/>
    <w:rsid w:val="000F224F"/>
    <w:rsid w:val="000F4EFD"/>
    <w:rsid w:val="000F6AA1"/>
    <w:rsid w:val="00100155"/>
    <w:rsid w:val="00104808"/>
    <w:rsid w:val="00106D47"/>
    <w:rsid w:val="001107F2"/>
    <w:rsid w:val="001115E0"/>
    <w:rsid w:val="00111E83"/>
    <w:rsid w:val="00111F50"/>
    <w:rsid w:val="001178AB"/>
    <w:rsid w:val="00117910"/>
    <w:rsid w:val="001201BA"/>
    <w:rsid w:val="00122C2F"/>
    <w:rsid w:val="001230B7"/>
    <w:rsid w:val="00124B49"/>
    <w:rsid w:val="00124E14"/>
    <w:rsid w:val="0012524F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7214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429A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166A"/>
    <w:rsid w:val="00212D0B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559B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606C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66EA"/>
    <w:rsid w:val="002E71E9"/>
    <w:rsid w:val="002F29E3"/>
    <w:rsid w:val="002F2BF7"/>
    <w:rsid w:val="002F6B08"/>
    <w:rsid w:val="003015F9"/>
    <w:rsid w:val="00301C67"/>
    <w:rsid w:val="00303C50"/>
    <w:rsid w:val="003071DB"/>
    <w:rsid w:val="00311635"/>
    <w:rsid w:val="0032626F"/>
    <w:rsid w:val="003370FA"/>
    <w:rsid w:val="0033743E"/>
    <w:rsid w:val="00341ED1"/>
    <w:rsid w:val="00342DEB"/>
    <w:rsid w:val="00347157"/>
    <w:rsid w:val="00350412"/>
    <w:rsid w:val="00350897"/>
    <w:rsid w:val="00355056"/>
    <w:rsid w:val="00356FBC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C0234"/>
    <w:rsid w:val="003C30F1"/>
    <w:rsid w:val="003D022D"/>
    <w:rsid w:val="003D3CD7"/>
    <w:rsid w:val="003D608C"/>
    <w:rsid w:val="003D7B5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3667"/>
    <w:rsid w:val="00425758"/>
    <w:rsid w:val="0042610B"/>
    <w:rsid w:val="004266A1"/>
    <w:rsid w:val="00426C99"/>
    <w:rsid w:val="00431FB7"/>
    <w:rsid w:val="00432533"/>
    <w:rsid w:val="0043566A"/>
    <w:rsid w:val="0044520E"/>
    <w:rsid w:val="004459B6"/>
    <w:rsid w:val="0045000F"/>
    <w:rsid w:val="00451B51"/>
    <w:rsid w:val="004544D0"/>
    <w:rsid w:val="004549C3"/>
    <w:rsid w:val="004558C4"/>
    <w:rsid w:val="00464209"/>
    <w:rsid w:val="00464AB3"/>
    <w:rsid w:val="004670BE"/>
    <w:rsid w:val="00470A30"/>
    <w:rsid w:val="00470F2A"/>
    <w:rsid w:val="004737E2"/>
    <w:rsid w:val="00477496"/>
    <w:rsid w:val="004925B6"/>
    <w:rsid w:val="004A4973"/>
    <w:rsid w:val="004A5C27"/>
    <w:rsid w:val="004B0572"/>
    <w:rsid w:val="004B1BEE"/>
    <w:rsid w:val="004B26AB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6392"/>
    <w:rsid w:val="004E6948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0C44"/>
    <w:rsid w:val="00536D10"/>
    <w:rsid w:val="00537117"/>
    <w:rsid w:val="00540494"/>
    <w:rsid w:val="005446CC"/>
    <w:rsid w:val="00545417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26FF"/>
    <w:rsid w:val="00593676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3BAC"/>
    <w:rsid w:val="00691F8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6EC2"/>
    <w:rsid w:val="0070092B"/>
    <w:rsid w:val="007012C9"/>
    <w:rsid w:val="00703D1C"/>
    <w:rsid w:val="00704A3E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251BB"/>
    <w:rsid w:val="007273C0"/>
    <w:rsid w:val="00727A4B"/>
    <w:rsid w:val="00730494"/>
    <w:rsid w:val="007332DC"/>
    <w:rsid w:val="0073479D"/>
    <w:rsid w:val="007347D7"/>
    <w:rsid w:val="007424CF"/>
    <w:rsid w:val="00752DDB"/>
    <w:rsid w:val="00754A9C"/>
    <w:rsid w:val="00757F0A"/>
    <w:rsid w:val="00760CA4"/>
    <w:rsid w:val="00761DF1"/>
    <w:rsid w:val="00762A89"/>
    <w:rsid w:val="00763742"/>
    <w:rsid w:val="007661C2"/>
    <w:rsid w:val="007661C8"/>
    <w:rsid w:val="00767532"/>
    <w:rsid w:val="007701EA"/>
    <w:rsid w:val="00770538"/>
    <w:rsid w:val="007713CF"/>
    <w:rsid w:val="00772EC8"/>
    <w:rsid w:val="0077326C"/>
    <w:rsid w:val="00773EA2"/>
    <w:rsid w:val="0078190F"/>
    <w:rsid w:val="00782E42"/>
    <w:rsid w:val="0078642D"/>
    <w:rsid w:val="007874D2"/>
    <w:rsid w:val="00787673"/>
    <w:rsid w:val="00791EFE"/>
    <w:rsid w:val="00792FEE"/>
    <w:rsid w:val="007941F8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D6FF1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066DF"/>
    <w:rsid w:val="00812BD6"/>
    <w:rsid w:val="008132E1"/>
    <w:rsid w:val="00822CBB"/>
    <w:rsid w:val="00825F01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4B31"/>
    <w:rsid w:val="008C50F6"/>
    <w:rsid w:val="008C68F1"/>
    <w:rsid w:val="008C7A4A"/>
    <w:rsid w:val="008D1E82"/>
    <w:rsid w:val="008D24FF"/>
    <w:rsid w:val="008D37F3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2534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42C2E"/>
    <w:rsid w:val="00950F91"/>
    <w:rsid w:val="00961F87"/>
    <w:rsid w:val="00962865"/>
    <w:rsid w:val="009657D9"/>
    <w:rsid w:val="00965A74"/>
    <w:rsid w:val="0096700A"/>
    <w:rsid w:val="009713BF"/>
    <w:rsid w:val="009744AC"/>
    <w:rsid w:val="009763F4"/>
    <w:rsid w:val="0097664F"/>
    <w:rsid w:val="0098264A"/>
    <w:rsid w:val="00982F84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48C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194"/>
    <w:rsid w:val="00A53417"/>
    <w:rsid w:val="00A539DB"/>
    <w:rsid w:val="00A60387"/>
    <w:rsid w:val="00A70385"/>
    <w:rsid w:val="00A718D4"/>
    <w:rsid w:val="00A72852"/>
    <w:rsid w:val="00A83E40"/>
    <w:rsid w:val="00A85AE3"/>
    <w:rsid w:val="00A93223"/>
    <w:rsid w:val="00A93EFB"/>
    <w:rsid w:val="00A972F0"/>
    <w:rsid w:val="00AA45C4"/>
    <w:rsid w:val="00AA6A7D"/>
    <w:rsid w:val="00AB11CD"/>
    <w:rsid w:val="00AB441B"/>
    <w:rsid w:val="00AB590E"/>
    <w:rsid w:val="00AB743D"/>
    <w:rsid w:val="00AD4474"/>
    <w:rsid w:val="00AD5D1E"/>
    <w:rsid w:val="00AD5FAA"/>
    <w:rsid w:val="00AE0567"/>
    <w:rsid w:val="00AE07D9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4C81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2CE5"/>
    <w:rsid w:val="00B343CF"/>
    <w:rsid w:val="00B3607D"/>
    <w:rsid w:val="00B4283A"/>
    <w:rsid w:val="00B52014"/>
    <w:rsid w:val="00B5568E"/>
    <w:rsid w:val="00B557E5"/>
    <w:rsid w:val="00B6145F"/>
    <w:rsid w:val="00B6468D"/>
    <w:rsid w:val="00B6755E"/>
    <w:rsid w:val="00B67FBD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C4D0F"/>
    <w:rsid w:val="00BC6E90"/>
    <w:rsid w:val="00BC777B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4444"/>
    <w:rsid w:val="00C50B1A"/>
    <w:rsid w:val="00C51FD7"/>
    <w:rsid w:val="00C520F1"/>
    <w:rsid w:val="00C524A0"/>
    <w:rsid w:val="00C52824"/>
    <w:rsid w:val="00C54228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332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32ED0"/>
    <w:rsid w:val="00D411D9"/>
    <w:rsid w:val="00D4204A"/>
    <w:rsid w:val="00D44054"/>
    <w:rsid w:val="00D50558"/>
    <w:rsid w:val="00D5223E"/>
    <w:rsid w:val="00D5258B"/>
    <w:rsid w:val="00D5387A"/>
    <w:rsid w:val="00D61DE4"/>
    <w:rsid w:val="00D63E33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5FE5"/>
    <w:rsid w:val="00DA7536"/>
    <w:rsid w:val="00DB3E5F"/>
    <w:rsid w:val="00DC39AE"/>
    <w:rsid w:val="00DC4927"/>
    <w:rsid w:val="00DC649C"/>
    <w:rsid w:val="00DC784F"/>
    <w:rsid w:val="00DC7D8F"/>
    <w:rsid w:val="00DD1CF5"/>
    <w:rsid w:val="00DE3F0D"/>
    <w:rsid w:val="00DE4CA4"/>
    <w:rsid w:val="00DE64DB"/>
    <w:rsid w:val="00DE7718"/>
    <w:rsid w:val="00DF015B"/>
    <w:rsid w:val="00DF155B"/>
    <w:rsid w:val="00DF1CAE"/>
    <w:rsid w:val="00DF4D3D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0A44"/>
    <w:rsid w:val="00E44246"/>
    <w:rsid w:val="00E46702"/>
    <w:rsid w:val="00E469F1"/>
    <w:rsid w:val="00E50776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59D6"/>
    <w:rsid w:val="00EA6AD7"/>
    <w:rsid w:val="00EB2166"/>
    <w:rsid w:val="00EB28BB"/>
    <w:rsid w:val="00EB472C"/>
    <w:rsid w:val="00EB490C"/>
    <w:rsid w:val="00EB55E7"/>
    <w:rsid w:val="00EB5974"/>
    <w:rsid w:val="00EB5EA7"/>
    <w:rsid w:val="00EB6D9B"/>
    <w:rsid w:val="00ED2F53"/>
    <w:rsid w:val="00ED35F1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0FC"/>
    <w:rsid w:val="00F079FC"/>
    <w:rsid w:val="00F07CDF"/>
    <w:rsid w:val="00F1208E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9752B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5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5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character" w:customStyle="1" w:styleId="af2">
    <w:name w:val="Абзац списка Знак"/>
    <w:link w:val="af1"/>
    <w:uiPriority w:val="34"/>
    <w:rsid w:val="00D63E33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5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5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character" w:customStyle="1" w:styleId="af2">
    <w:name w:val="Абзац списка Знак"/>
    <w:link w:val="af1"/>
    <w:uiPriority w:val="34"/>
    <w:rsid w:val="00D63E33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www.w3.org/XML/1998/namespace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purl.org/dc/dcmitype/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C823040-595E-4B43-B983-A8336387C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857</Words>
  <Characters>4891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4</cp:revision>
  <cp:lastPrinted>2012-04-02T08:11:00Z</cp:lastPrinted>
  <dcterms:created xsi:type="dcterms:W3CDTF">2015-08-24T11:19:00Z</dcterms:created>
  <dcterms:modified xsi:type="dcterms:W3CDTF">2015-08-26T08:42:00Z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