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-923736</wp:posOffset>
            </wp:positionH>
            <wp:positionV relativeFrom="paragraph">
              <wp:posOffset>-1295142</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2D23E3" w:rsidRDefault="002D23E3" w:rsidP="002D23E3">
      <w:pPr>
        <w:spacing w:line="276" w:lineRule="auto"/>
        <w:ind w:left="2127" w:firstLine="709"/>
        <w:jc w:val="right"/>
        <w:rPr>
          <w:sz w:val="28"/>
          <w:szCs w:val="28"/>
          <w:lang w:eastAsia="en-US"/>
        </w:rPr>
      </w:pPr>
    </w:p>
    <w:p w:rsidR="004C27C3" w:rsidRDefault="004C27C3" w:rsidP="00B424F4">
      <w:pPr>
        <w:jc w:val="center"/>
        <w:rPr>
          <w:b/>
          <w:sz w:val="28"/>
          <w:szCs w:val="28"/>
          <w:u w:val="single"/>
        </w:rPr>
      </w:pPr>
    </w:p>
    <w:p w:rsidR="004C27C3" w:rsidRDefault="004C27C3" w:rsidP="00B424F4">
      <w:pPr>
        <w:jc w:val="center"/>
        <w:rPr>
          <w:b/>
          <w:sz w:val="28"/>
          <w:szCs w:val="28"/>
          <w:u w:val="single"/>
        </w:rPr>
      </w:pPr>
    </w:p>
    <w:p w:rsidR="00712959" w:rsidRDefault="00712959" w:rsidP="00B424F4">
      <w:pPr>
        <w:jc w:val="center"/>
        <w:rPr>
          <w:b/>
          <w:sz w:val="28"/>
          <w:szCs w:val="28"/>
          <w:u w:val="single"/>
        </w:rPr>
      </w:pPr>
    </w:p>
    <w:p w:rsidR="00712959" w:rsidRDefault="00712959" w:rsidP="00B424F4">
      <w:pPr>
        <w:jc w:val="center"/>
        <w:rPr>
          <w:b/>
          <w:sz w:val="28"/>
          <w:szCs w:val="28"/>
          <w:u w:val="single"/>
        </w:rPr>
      </w:pPr>
    </w:p>
    <w:p w:rsidR="00712959" w:rsidRDefault="00712959" w:rsidP="00B424F4">
      <w:pPr>
        <w:jc w:val="center"/>
        <w:rPr>
          <w:b/>
          <w:sz w:val="28"/>
          <w:szCs w:val="28"/>
          <w:u w:val="single"/>
        </w:rPr>
      </w:pPr>
    </w:p>
    <w:p w:rsidR="004C27C3" w:rsidRDefault="004C27C3" w:rsidP="00B424F4">
      <w:pPr>
        <w:jc w:val="center"/>
        <w:rPr>
          <w:b/>
          <w:sz w:val="28"/>
          <w:szCs w:val="28"/>
          <w:u w:val="single"/>
        </w:rPr>
      </w:pPr>
    </w:p>
    <w:p w:rsidR="007F1160" w:rsidRPr="00380FA2" w:rsidRDefault="007F1160" w:rsidP="007F1160">
      <w:pPr>
        <w:jc w:val="center"/>
        <w:rPr>
          <w:b/>
          <w:sz w:val="28"/>
          <w:szCs w:val="28"/>
          <w:u w:val="single"/>
        </w:rPr>
      </w:pPr>
      <w:r w:rsidRPr="00380FA2">
        <w:rPr>
          <w:b/>
          <w:sz w:val="28"/>
          <w:szCs w:val="28"/>
          <w:u w:val="single"/>
        </w:rPr>
        <w:t xml:space="preserve">ДОКУМЕНТАЦИЯ  ПО ПРОВЕДЕНИЮ </w:t>
      </w:r>
    </w:p>
    <w:p w:rsidR="007F1160" w:rsidRPr="00380FA2" w:rsidRDefault="007F1160" w:rsidP="007F1160">
      <w:pPr>
        <w:jc w:val="center"/>
        <w:rPr>
          <w:b/>
          <w:sz w:val="28"/>
          <w:szCs w:val="28"/>
          <w:u w:val="single"/>
        </w:rPr>
      </w:pPr>
      <w:r w:rsidRPr="00380FA2">
        <w:rPr>
          <w:b/>
          <w:sz w:val="28"/>
          <w:szCs w:val="28"/>
          <w:u w:val="single"/>
        </w:rPr>
        <w:t xml:space="preserve">ЗАПРОСА ПРЕДЛОЖЕНИЙ </w:t>
      </w:r>
    </w:p>
    <w:p w:rsidR="007F1160" w:rsidRPr="00380FA2" w:rsidRDefault="007F1160" w:rsidP="007F1160">
      <w:pPr>
        <w:jc w:val="center"/>
        <w:rPr>
          <w:b/>
          <w:sz w:val="28"/>
          <w:szCs w:val="28"/>
          <w:u w:val="single"/>
        </w:rPr>
      </w:pPr>
      <w:r w:rsidRPr="00380FA2">
        <w:rPr>
          <w:b/>
          <w:sz w:val="28"/>
          <w:szCs w:val="28"/>
          <w:u w:val="single"/>
        </w:rPr>
        <w:t xml:space="preserve">НА ПРАВО ЗАКЛЮЧЕНИЯ ДОГОВОРА </w:t>
      </w:r>
      <w:proofErr w:type="gramStart"/>
      <w:r w:rsidRPr="00380FA2">
        <w:rPr>
          <w:b/>
          <w:sz w:val="28"/>
          <w:szCs w:val="28"/>
          <w:u w:val="single"/>
        </w:rPr>
        <w:t>НА</w:t>
      </w:r>
      <w:proofErr w:type="gramEnd"/>
      <w:r w:rsidRPr="00380FA2">
        <w:rPr>
          <w:b/>
          <w:sz w:val="28"/>
          <w:szCs w:val="28"/>
          <w:u w:val="single"/>
        </w:rPr>
        <w:t xml:space="preserve"> </w:t>
      </w:r>
    </w:p>
    <w:p w:rsidR="002357AC" w:rsidRPr="002357AC" w:rsidRDefault="00EC39D6" w:rsidP="002357AC">
      <w:pPr>
        <w:tabs>
          <w:tab w:val="left" w:pos="5760"/>
        </w:tabs>
        <w:jc w:val="center"/>
        <w:rPr>
          <w:rFonts w:eastAsia="Calibri"/>
          <w:b/>
          <w:sz w:val="28"/>
          <w:szCs w:val="28"/>
          <w:lang w:eastAsia="ar-SA"/>
        </w:rPr>
      </w:pPr>
      <w:proofErr w:type="gramStart"/>
      <w:r w:rsidRPr="00622374">
        <w:rPr>
          <w:b/>
          <w:bCs/>
          <w:sz w:val="28"/>
          <w:szCs w:val="28"/>
        </w:rPr>
        <w:t xml:space="preserve">о проведении запроса предложений на право заключения договора </w:t>
      </w:r>
      <w:r w:rsidRPr="004656C3">
        <w:rPr>
          <w:rFonts w:eastAsia="Calibri"/>
          <w:b/>
          <w:bCs/>
          <w:sz w:val="28"/>
          <w:szCs w:val="28"/>
          <w:lang w:eastAsia="ar-SA"/>
        </w:rPr>
        <w:t>на проектирование, устройство, поставку оборудования, монтаж и наладку автоматизированной парковочной системы, сопутствующего оборудования, программного обеспечения и объектов инфраструктуры временного паркинга (Этап 1.</w:t>
      </w:r>
      <w:proofErr w:type="gramEnd"/>
      <w:r w:rsidRPr="004656C3">
        <w:rPr>
          <w:rFonts w:eastAsia="Calibri"/>
          <w:b/>
          <w:bCs/>
          <w:sz w:val="28"/>
          <w:szCs w:val="28"/>
          <w:lang w:eastAsia="ar-SA"/>
        </w:rPr>
        <w:t xml:space="preserve"> </w:t>
      </w:r>
      <w:proofErr w:type="gramStart"/>
      <w:r w:rsidRPr="004656C3">
        <w:rPr>
          <w:rFonts w:eastAsia="Calibri"/>
          <w:b/>
          <w:bCs/>
          <w:sz w:val="28"/>
          <w:szCs w:val="28"/>
          <w:lang w:eastAsia="ar-SA"/>
        </w:rPr>
        <w:t xml:space="preserve">Временный паркинг на 450 </w:t>
      </w:r>
      <w:proofErr w:type="spellStart"/>
      <w:r w:rsidRPr="004656C3">
        <w:rPr>
          <w:rFonts w:eastAsia="Calibri"/>
          <w:b/>
          <w:bCs/>
          <w:sz w:val="28"/>
          <w:szCs w:val="28"/>
          <w:lang w:eastAsia="ar-SA"/>
        </w:rPr>
        <w:t>машино</w:t>
      </w:r>
      <w:proofErr w:type="spellEnd"/>
      <w:r w:rsidRPr="004656C3">
        <w:rPr>
          <w:rFonts w:eastAsia="Calibri"/>
          <w:b/>
          <w:bCs/>
          <w:sz w:val="28"/>
          <w:szCs w:val="28"/>
          <w:lang w:eastAsia="ar-SA"/>
        </w:rPr>
        <w:t>-мест с АПС и подъездной дорогой</w:t>
      </w:r>
      <w:r>
        <w:rPr>
          <w:rFonts w:eastAsia="Calibri"/>
          <w:b/>
          <w:bCs/>
          <w:sz w:val="28"/>
          <w:szCs w:val="28"/>
          <w:lang w:eastAsia="ar-SA"/>
        </w:rPr>
        <w:t xml:space="preserve"> и тротуаром)</w:t>
      </w:r>
      <w:proofErr w:type="gramEnd"/>
    </w:p>
    <w:p w:rsidR="007F1160" w:rsidRDefault="007F1160" w:rsidP="007F1160">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EC39D6" w:rsidRPr="00675BB1" w:rsidRDefault="00EC39D6" w:rsidP="00EC39D6">
      <w:pPr>
        <w:jc w:val="center"/>
        <w:rPr>
          <w:rFonts w:eastAsia="Calibri"/>
          <w:sz w:val="28"/>
          <w:szCs w:val="28"/>
        </w:rPr>
      </w:pPr>
      <w:r w:rsidRPr="00675BB1">
        <w:rPr>
          <w:rFonts w:eastAsia="Calibri"/>
          <w:sz w:val="28"/>
          <w:szCs w:val="28"/>
        </w:rPr>
        <w:t>для нужд</w:t>
      </w:r>
    </w:p>
    <w:p w:rsidR="00EC39D6" w:rsidRPr="00C6106B" w:rsidRDefault="00EC39D6" w:rsidP="00EC39D6">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675BB1">
        <w:rPr>
          <w:sz w:val="28"/>
          <w:szCs w:val="28"/>
        </w:rPr>
        <w:t>Сколково</w:t>
      </w:r>
      <w:proofErr w:type="spellEnd"/>
      <w:r w:rsidRPr="00675BB1">
        <w:rPr>
          <w:sz w:val="28"/>
          <w:szCs w:val="28"/>
        </w:rPr>
        <w:t>»)»</w:t>
      </w:r>
    </w:p>
    <w:p w:rsidR="00EC39D6" w:rsidRDefault="00EC39D6" w:rsidP="004C27C3">
      <w:pPr>
        <w:suppressAutoHyphens/>
        <w:ind w:right="639"/>
        <w:jc w:val="center"/>
      </w:pPr>
    </w:p>
    <w:p w:rsidR="004C27C3" w:rsidRPr="00157AEB" w:rsidRDefault="004C27C3" w:rsidP="004C27C3">
      <w:pPr>
        <w:suppressAutoHyphens/>
        <w:ind w:right="639"/>
        <w:jc w:val="center"/>
        <w:rPr>
          <w:b/>
        </w:rPr>
      </w:pPr>
      <w:r w:rsidRPr="00257118">
        <w:t xml:space="preserve">Извещение </w:t>
      </w:r>
      <w:r w:rsidRPr="00157AEB">
        <w:rPr>
          <w:b/>
        </w:rPr>
        <w:t xml:space="preserve">№ </w:t>
      </w:r>
      <w:r w:rsidR="00EC39D6" w:rsidRPr="00EC39D6">
        <w:t>15-50204/215 от 12.08.2015</w:t>
      </w:r>
    </w:p>
    <w:p w:rsidR="004C27C3" w:rsidRPr="00257118" w:rsidRDefault="004C27C3" w:rsidP="004C27C3">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Pr>
          <w:rFonts w:eastAsia="Calibri"/>
          <w:lang w:val="en-US"/>
        </w:rPr>
        <w:t>sk</w:t>
      </w:r>
      <w:proofErr w:type="spellEnd"/>
      <w:r w:rsidRPr="009759F4">
        <w:rPr>
          <w:rFonts w:eastAsia="Calibri"/>
        </w:rPr>
        <w:t>.</w:t>
      </w:r>
      <w:proofErr w:type="spellStart"/>
      <w:r>
        <w:rPr>
          <w:rFonts w:eastAsia="Calibri"/>
          <w:lang w:val="en-US"/>
        </w:rPr>
        <w:t>ru</w:t>
      </w:r>
      <w:proofErr w:type="spellEnd"/>
      <w:r w:rsidRPr="00CE5219">
        <w:t xml:space="preserve">  </w:t>
      </w:r>
      <w:r w:rsidR="00E37CF8" w:rsidRPr="00AF065C">
        <w:t>«</w:t>
      </w:r>
      <w:r w:rsidR="00712959">
        <w:t>21</w:t>
      </w:r>
      <w:r w:rsidR="00E37CF8" w:rsidRPr="00AF065C">
        <w:t xml:space="preserve">» </w:t>
      </w:r>
      <w:r w:rsidR="00712959">
        <w:t>августа</w:t>
      </w:r>
      <w:r>
        <w:t xml:space="preserve"> </w:t>
      </w:r>
      <w:r w:rsidRPr="00CE5219">
        <w:t>201</w:t>
      </w:r>
      <w:r>
        <w:t>5</w:t>
      </w:r>
      <w:r w:rsidRPr="00257118">
        <w:t xml:space="preserve"> года </w:t>
      </w:r>
    </w:p>
    <w:p w:rsidR="004C27C3" w:rsidRPr="007D0935" w:rsidRDefault="004C27C3" w:rsidP="004C27C3">
      <w:pPr>
        <w:rPr>
          <w:rFonts w:eastAsia="Calibri"/>
          <w:sz w:val="28"/>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C27C3" w:rsidRDefault="004C27C3"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713A25" w:rsidRDefault="00713A25" w:rsidP="00F86B3A">
      <w:pPr>
        <w:rPr>
          <w:sz w:val="22"/>
          <w:szCs w:val="28"/>
        </w:rPr>
      </w:pPr>
    </w:p>
    <w:p w:rsidR="00713A25" w:rsidRDefault="00713A25"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C6106B">
        <w:rPr>
          <w:sz w:val="22"/>
          <w:szCs w:val="28"/>
        </w:rPr>
        <w:t>5</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4C27C3"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20336060" w:history="1">
        <w:r w:rsidR="004C27C3" w:rsidRPr="00054E1C">
          <w:rPr>
            <w:rStyle w:val="ad"/>
          </w:rPr>
          <w:t>1.</w:t>
        </w:r>
        <w:r w:rsidR="004C27C3">
          <w:rPr>
            <w:rFonts w:asciiTheme="minorHAnsi" w:eastAsiaTheme="minorEastAsia" w:hAnsiTheme="minorHAnsi" w:cstheme="minorBidi"/>
            <w:bCs w:val="0"/>
            <w:caps w:val="0"/>
            <w:sz w:val="22"/>
            <w:szCs w:val="22"/>
          </w:rPr>
          <w:tab/>
        </w:r>
        <w:r w:rsidR="004C27C3" w:rsidRPr="00054E1C">
          <w:rPr>
            <w:rStyle w:val="ad"/>
          </w:rPr>
          <w:t>ОСНОВНЫЕ ТЕРМИНЫ, ИСПОЛЬЗУЕМЫЕ В ДОКУМЕНТАЦИИ ПРОЦЕДУРЫ  ЗАКУПОК</w:t>
        </w:r>
        <w:r w:rsidR="004C27C3">
          <w:rPr>
            <w:webHidden/>
          </w:rPr>
          <w:tab/>
        </w:r>
        <w:r w:rsidR="004C27C3">
          <w:rPr>
            <w:webHidden/>
          </w:rPr>
          <w:fldChar w:fldCharType="begin"/>
        </w:r>
        <w:r w:rsidR="004C27C3">
          <w:rPr>
            <w:webHidden/>
          </w:rPr>
          <w:instrText xml:space="preserve"> PAGEREF _Toc420336060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61" w:history="1">
        <w:r w:rsidR="004C27C3" w:rsidRPr="00054E1C">
          <w:rPr>
            <w:rStyle w:val="ad"/>
          </w:rPr>
          <w:t>2.</w:t>
        </w:r>
        <w:r w:rsidR="004C27C3">
          <w:rPr>
            <w:rFonts w:asciiTheme="minorHAnsi" w:eastAsiaTheme="minorEastAsia" w:hAnsiTheme="minorHAnsi" w:cstheme="minorBidi"/>
            <w:bCs w:val="0"/>
            <w:caps w:val="0"/>
            <w:sz w:val="22"/>
            <w:szCs w:val="22"/>
          </w:rPr>
          <w:tab/>
        </w:r>
        <w:r w:rsidR="004C27C3" w:rsidRPr="00054E1C">
          <w:rPr>
            <w:rStyle w:val="ad"/>
          </w:rPr>
          <w:t>ОБЩИЕ СВЕДЕНИЯ О ПРОЦЕДУРЕ ЗАКУПКИ</w:t>
        </w:r>
        <w:r w:rsidR="004C27C3">
          <w:rPr>
            <w:webHidden/>
          </w:rPr>
          <w:tab/>
        </w:r>
        <w:r w:rsidR="004C27C3">
          <w:rPr>
            <w:webHidden/>
          </w:rPr>
          <w:fldChar w:fldCharType="begin"/>
        </w:r>
        <w:r w:rsidR="004C27C3">
          <w:rPr>
            <w:webHidden/>
          </w:rPr>
          <w:instrText xml:space="preserve"> PAGEREF _Toc420336061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62" w:history="1">
        <w:r w:rsidR="004C27C3" w:rsidRPr="00054E1C">
          <w:rPr>
            <w:rStyle w:val="ad"/>
          </w:rPr>
          <w:t>2.1.</w:t>
        </w:r>
        <w:r w:rsidR="004C27C3">
          <w:rPr>
            <w:rFonts w:asciiTheme="minorHAnsi" w:eastAsiaTheme="minorEastAsia" w:hAnsiTheme="minorHAnsi" w:cstheme="minorBidi"/>
            <w:bCs w:val="0"/>
            <w:sz w:val="22"/>
            <w:szCs w:val="22"/>
          </w:rPr>
          <w:tab/>
        </w:r>
        <w:r w:rsidR="004C27C3" w:rsidRPr="00054E1C">
          <w:rPr>
            <w:rStyle w:val="ad"/>
          </w:rPr>
          <w:t>Наименование, способ и предмет Процедуры закупки</w:t>
        </w:r>
        <w:r w:rsidR="004C27C3">
          <w:rPr>
            <w:webHidden/>
          </w:rPr>
          <w:tab/>
        </w:r>
        <w:r w:rsidR="004C27C3">
          <w:rPr>
            <w:webHidden/>
          </w:rPr>
          <w:fldChar w:fldCharType="begin"/>
        </w:r>
        <w:r w:rsidR="004C27C3">
          <w:rPr>
            <w:webHidden/>
          </w:rPr>
          <w:instrText xml:space="preserve"> PAGEREF _Toc420336062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63" w:history="1">
        <w:r w:rsidR="004C27C3" w:rsidRPr="00054E1C">
          <w:rPr>
            <w:rStyle w:val="ad"/>
          </w:rPr>
          <w:t>2.2.</w:t>
        </w:r>
        <w:r w:rsidR="004C27C3">
          <w:rPr>
            <w:rFonts w:asciiTheme="minorHAnsi" w:eastAsiaTheme="minorEastAsia" w:hAnsiTheme="minorHAnsi" w:cstheme="minorBidi"/>
            <w:bCs w:val="0"/>
            <w:sz w:val="22"/>
            <w:szCs w:val="22"/>
          </w:rPr>
          <w:tab/>
        </w:r>
        <w:r w:rsidR="004C27C3" w:rsidRPr="00054E1C">
          <w:rPr>
            <w:rStyle w:val="ad"/>
          </w:rPr>
          <w:t>Отказ от проведения Процедуры закупки</w:t>
        </w:r>
        <w:r w:rsidR="004C27C3">
          <w:rPr>
            <w:webHidden/>
          </w:rPr>
          <w:tab/>
        </w:r>
        <w:r w:rsidR="004C27C3">
          <w:rPr>
            <w:webHidden/>
          </w:rPr>
          <w:fldChar w:fldCharType="begin"/>
        </w:r>
        <w:r w:rsidR="004C27C3">
          <w:rPr>
            <w:webHidden/>
          </w:rPr>
          <w:instrText xml:space="preserve"> PAGEREF _Toc420336063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64" w:history="1">
        <w:r w:rsidR="004C27C3" w:rsidRPr="00054E1C">
          <w:rPr>
            <w:rStyle w:val="ad"/>
          </w:rPr>
          <w:t>2.3.</w:t>
        </w:r>
        <w:r w:rsidR="004C27C3">
          <w:rPr>
            <w:rFonts w:asciiTheme="minorHAnsi" w:eastAsiaTheme="minorEastAsia" w:hAnsiTheme="minorHAnsi" w:cstheme="minorBidi"/>
            <w:bCs w:val="0"/>
            <w:sz w:val="22"/>
            <w:szCs w:val="22"/>
          </w:rPr>
          <w:tab/>
        </w:r>
        <w:r w:rsidR="004C27C3" w:rsidRPr="00054E1C">
          <w:rPr>
            <w:rStyle w:val="ad"/>
          </w:rPr>
          <w:t>Затраты на участие в Процедуре закупки</w:t>
        </w:r>
        <w:r w:rsidR="004C27C3">
          <w:rPr>
            <w:webHidden/>
          </w:rPr>
          <w:tab/>
        </w:r>
        <w:r w:rsidR="004C27C3">
          <w:rPr>
            <w:webHidden/>
          </w:rPr>
          <w:fldChar w:fldCharType="begin"/>
        </w:r>
        <w:r w:rsidR="004C27C3">
          <w:rPr>
            <w:webHidden/>
          </w:rPr>
          <w:instrText xml:space="preserve"> PAGEREF _Toc420336064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65" w:history="1">
        <w:r w:rsidR="004C27C3" w:rsidRPr="00054E1C">
          <w:rPr>
            <w:rStyle w:val="ad"/>
          </w:rPr>
          <w:t>3.</w:t>
        </w:r>
        <w:r w:rsidR="004C27C3">
          <w:rPr>
            <w:rFonts w:asciiTheme="minorHAnsi" w:eastAsiaTheme="minorEastAsia" w:hAnsiTheme="minorHAnsi" w:cstheme="minorBidi"/>
            <w:bCs w:val="0"/>
            <w:caps w:val="0"/>
            <w:sz w:val="22"/>
            <w:szCs w:val="22"/>
          </w:rPr>
          <w:tab/>
        </w:r>
        <w:r w:rsidR="004C27C3" w:rsidRPr="00054E1C">
          <w:rPr>
            <w:rStyle w:val="ad"/>
          </w:rPr>
          <w:t>ТРЕБОВАНИЯ К СОДЕРЖАНИЮ, ФОРМЕ И СОСТАВУ ЗАЯВКИ, ИНСТРУКЦИЯ ПО ЕЕ ЗАПОЛНЕНИЮ</w:t>
        </w:r>
        <w:r w:rsidR="004C27C3">
          <w:rPr>
            <w:webHidden/>
          </w:rPr>
          <w:tab/>
        </w:r>
        <w:r w:rsidR="004C27C3">
          <w:rPr>
            <w:webHidden/>
          </w:rPr>
          <w:fldChar w:fldCharType="begin"/>
        </w:r>
        <w:r w:rsidR="004C27C3">
          <w:rPr>
            <w:webHidden/>
          </w:rPr>
          <w:instrText xml:space="preserve"> PAGEREF _Toc420336065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66" w:history="1">
        <w:r w:rsidR="004C27C3" w:rsidRPr="00054E1C">
          <w:rPr>
            <w:rStyle w:val="ad"/>
          </w:rPr>
          <w:t>3.1.</w:t>
        </w:r>
        <w:r w:rsidR="004C27C3">
          <w:rPr>
            <w:rFonts w:asciiTheme="minorHAnsi" w:eastAsiaTheme="minorEastAsia" w:hAnsiTheme="minorHAnsi" w:cstheme="minorBidi"/>
            <w:bCs w:val="0"/>
            <w:sz w:val="22"/>
            <w:szCs w:val="22"/>
          </w:rPr>
          <w:tab/>
        </w:r>
        <w:r w:rsidR="004C27C3" w:rsidRPr="00054E1C">
          <w:rPr>
            <w:rStyle w:val="ad"/>
          </w:rPr>
          <w:t>Форма Заявки</w:t>
        </w:r>
        <w:r w:rsidR="004C27C3">
          <w:rPr>
            <w:webHidden/>
          </w:rPr>
          <w:tab/>
        </w:r>
        <w:r w:rsidR="004C27C3">
          <w:rPr>
            <w:webHidden/>
          </w:rPr>
          <w:fldChar w:fldCharType="begin"/>
        </w:r>
        <w:r w:rsidR="004C27C3">
          <w:rPr>
            <w:webHidden/>
          </w:rPr>
          <w:instrText xml:space="preserve"> PAGEREF _Toc420336066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67" w:history="1">
        <w:r w:rsidR="004C27C3" w:rsidRPr="00054E1C">
          <w:rPr>
            <w:rStyle w:val="ad"/>
          </w:rPr>
          <w:t>3.2.</w:t>
        </w:r>
        <w:r w:rsidR="004C27C3">
          <w:rPr>
            <w:rFonts w:asciiTheme="minorHAnsi" w:eastAsiaTheme="minorEastAsia" w:hAnsiTheme="minorHAnsi" w:cstheme="minorBidi"/>
            <w:bCs w:val="0"/>
            <w:sz w:val="22"/>
            <w:szCs w:val="22"/>
          </w:rPr>
          <w:tab/>
        </w:r>
        <w:r w:rsidR="004C27C3" w:rsidRPr="00054E1C">
          <w:rPr>
            <w:rStyle w:val="ad"/>
          </w:rPr>
          <w:t>Подготовка Заявки</w:t>
        </w:r>
        <w:r w:rsidR="004C27C3">
          <w:rPr>
            <w:webHidden/>
          </w:rPr>
          <w:tab/>
        </w:r>
        <w:r w:rsidR="004C27C3">
          <w:rPr>
            <w:webHidden/>
          </w:rPr>
          <w:fldChar w:fldCharType="begin"/>
        </w:r>
        <w:r w:rsidR="004C27C3">
          <w:rPr>
            <w:webHidden/>
          </w:rPr>
          <w:instrText xml:space="preserve"> PAGEREF _Toc420336067 \h </w:instrText>
        </w:r>
        <w:r w:rsidR="004C27C3">
          <w:rPr>
            <w:webHidden/>
          </w:rPr>
        </w:r>
        <w:r w:rsidR="004C27C3">
          <w:rPr>
            <w:webHidden/>
          </w:rPr>
          <w:fldChar w:fldCharType="separate"/>
        </w:r>
        <w:r w:rsidR="004C27C3">
          <w:rPr>
            <w:webHidden/>
          </w:rPr>
          <w:t>3</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68" w:history="1">
        <w:r w:rsidR="004C27C3" w:rsidRPr="00054E1C">
          <w:rPr>
            <w:rStyle w:val="ad"/>
          </w:rPr>
          <w:t>3.3.</w:t>
        </w:r>
        <w:r w:rsidR="004C27C3">
          <w:rPr>
            <w:rFonts w:asciiTheme="minorHAnsi" w:eastAsiaTheme="minorEastAsia" w:hAnsiTheme="minorHAnsi" w:cstheme="minorBidi"/>
            <w:bCs w:val="0"/>
            <w:sz w:val="22"/>
            <w:szCs w:val="22"/>
          </w:rPr>
          <w:tab/>
        </w:r>
        <w:r w:rsidR="004C27C3" w:rsidRPr="00054E1C">
          <w:rPr>
            <w:rStyle w:val="ad"/>
          </w:rPr>
          <w:t>Подготовка Предложения на поставку товаров, выполнение работ и оказание услуг</w:t>
        </w:r>
        <w:r w:rsidR="004C27C3">
          <w:rPr>
            <w:webHidden/>
          </w:rPr>
          <w:tab/>
        </w:r>
        <w:r w:rsidR="004C27C3">
          <w:rPr>
            <w:webHidden/>
          </w:rPr>
          <w:fldChar w:fldCharType="begin"/>
        </w:r>
        <w:r w:rsidR="004C27C3">
          <w:rPr>
            <w:webHidden/>
          </w:rPr>
          <w:instrText xml:space="preserve"> PAGEREF _Toc420336068 \h </w:instrText>
        </w:r>
        <w:r w:rsidR="004C27C3">
          <w:rPr>
            <w:webHidden/>
          </w:rPr>
        </w:r>
        <w:r w:rsidR="004C27C3">
          <w:rPr>
            <w:webHidden/>
          </w:rPr>
          <w:fldChar w:fldCharType="separate"/>
        </w:r>
        <w:r w:rsidR="004C27C3">
          <w:rPr>
            <w:webHidden/>
          </w:rPr>
          <w:t>7</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69" w:history="1">
        <w:r w:rsidR="004C27C3" w:rsidRPr="00054E1C">
          <w:rPr>
            <w:rStyle w:val="ad"/>
          </w:rPr>
          <w:t>3.4.</w:t>
        </w:r>
        <w:r w:rsidR="004C27C3">
          <w:rPr>
            <w:rFonts w:asciiTheme="minorHAnsi" w:eastAsiaTheme="minorEastAsia" w:hAnsiTheme="minorHAnsi" w:cstheme="minorBidi"/>
            <w:bCs w:val="0"/>
            <w:sz w:val="22"/>
            <w:szCs w:val="22"/>
          </w:rPr>
          <w:tab/>
        </w:r>
        <w:r w:rsidR="004C27C3" w:rsidRPr="00054E1C">
          <w:rPr>
            <w:rStyle w:val="ad"/>
          </w:rPr>
          <w:t>Расчет цены Договора</w:t>
        </w:r>
        <w:r w:rsidR="004C27C3">
          <w:rPr>
            <w:webHidden/>
          </w:rPr>
          <w:tab/>
        </w:r>
        <w:r w:rsidR="004C27C3">
          <w:rPr>
            <w:webHidden/>
          </w:rPr>
          <w:fldChar w:fldCharType="begin"/>
        </w:r>
        <w:r w:rsidR="004C27C3">
          <w:rPr>
            <w:webHidden/>
          </w:rPr>
          <w:instrText xml:space="preserve"> PAGEREF _Toc420336069 \h </w:instrText>
        </w:r>
        <w:r w:rsidR="004C27C3">
          <w:rPr>
            <w:webHidden/>
          </w:rPr>
        </w:r>
        <w:r w:rsidR="004C27C3">
          <w:rPr>
            <w:webHidden/>
          </w:rPr>
          <w:fldChar w:fldCharType="separate"/>
        </w:r>
        <w:r w:rsidR="004C27C3">
          <w:rPr>
            <w:webHidden/>
          </w:rPr>
          <w:t>7</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70" w:history="1">
        <w:r w:rsidR="004C27C3" w:rsidRPr="00054E1C">
          <w:rPr>
            <w:rStyle w:val="ad"/>
          </w:rPr>
          <w:t>3.5.</w:t>
        </w:r>
        <w:r w:rsidR="004C27C3">
          <w:rPr>
            <w:rFonts w:asciiTheme="minorHAnsi" w:eastAsiaTheme="minorEastAsia" w:hAnsiTheme="minorHAnsi" w:cstheme="minorBidi"/>
            <w:bCs w:val="0"/>
            <w:sz w:val="22"/>
            <w:szCs w:val="22"/>
          </w:rPr>
          <w:tab/>
        </w:r>
        <w:r w:rsidR="004C27C3" w:rsidRPr="00054E1C">
          <w:rPr>
            <w:rStyle w:val="ad"/>
          </w:rPr>
          <w:t>Оформление и подписание Заявки</w:t>
        </w:r>
        <w:r w:rsidR="004C27C3">
          <w:rPr>
            <w:webHidden/>
          </w:rPr>
          <w:tab/>
        </w:r>
        <w:r w:rsidR="004C27C3">
          <w:rPr>
            <w:webHidden/>
          </w:rPr>
          <w:fldChar w:fldCharType="begin"/>
        </w:r>
        <w:r w:rsidR="004C27C3">
          <w:rPr>
            <w:webHidden/>
          </w:rPr>
          <w:instrText xml:space="preserve"> PAGEREF _Toc420336070 \h </w:instrText>
        </w:r>
        <w:r w:rsidR="004C27C3">
          <w:rPr>
            <w:webHidden/>
          </w:rPr>
        </w:r>
        <w:r w:rsidR="004C27C3">
          <w:rPr>
            <w:webHidden/>
          </w:rPr>
          <w:fldChar w:fldCharType="separate"/>
        </w:r>
        <w:r w:rsidR="004C27C3">
          <w:rPr>
            <w:webHidden/>
          </w:rPr>
          <w:t>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71" w:history="1">
        <w:r w:rsidR="004C27C3" w:rsidRPr="00054E1C">
          <w:rPr>
            <w:rStyle w:val="ad"/>
          </w:rPr>
          <w:t>3.6.</w:t>
        </w:r>
        <w:r w:rsidR="004C27C3">
          <w:rPr>
            <w:rFonts w:asciiTheme="minorHAnsi" w:eastAsiaTheme="minorEastAsia" w:hAnsiTheme="minorHAnsi" w:cstheme="minorBidi"/>
            <w:bCs w:val="0"/>
            <w:sz w:val="22"/>
            <w:szCs w:val="22"/>
          </w:rPr>
          <w:tab/>
        </w:r>
        <w:r w:rsidR="004C27C3" w:rsidRPr="00054E1C">
          <w:rPr>
            <w:rStyle w:val="ad"/>
          </w:rPr>
          <w:t>Опечатывание и маркировка конвертов с Заявками</w:t>
        </w:r>
        <w:r w:rsidR="004C27C3">
          <w:rPr>
            <w:webHidden/>
          </w:rPr>
          <w:tab/>
        </w:r>
        <w:r w:rsidR="004C27C3">
          <w:rPr>
            <w:webHidden/>
          </w:rPr>
          <w:fldChar w:fldCharType="begin"/>
        </w:r>
        <w:r w:rsidR="004C27C3">
          <w:rPr>
            <w:webHidden/>
          </w:rPr>
          <w:instrText xml:space="preserve"> PAGEREF _Toc420336071 \h </w:instrText>
        </w:r>
        <w:r w:rsidR="004C27C3">
          <w:rPr>
            <w:webHidden/>
          </w:rPr>
        </w:r>
        <w:r w:rsidR="004C27C3">
          <w:rPr>
            <w:webHidden/>
          </w:rPr>
          <w:fldChar w:fldCharType="separate"/>
        </w:r>
        <w:r w:rsidR="004C27C3">
          <w:rPr>
            <w:webHidden/>
          </w:rPr>
          <w:t>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72" w:history="1">
        <w:r w:rsidR="004C27C3" w:rsidRPr="00054E1C">
          <w:rPr>
            <w:rStyle w:val="ad"/>
          </w:rPr>
          <w:t>3.7.</w:t>
        </w:r>
        <w:r w:rsidR="004C27C3">
          <w:rPr>
            <w:rFonts w:asciiTheme="minorHAnsi" w:eastAsiaTheme="minorEastAsia" w:hAnsiTheme="minorHAnsi" w:cstheme="minorBidi"/>
            <w:bCs w:val="0"/>
            <w:sz w:val="22"/>
            <w:szCs w:val="22"/>
          </w:rPr>
          <w:tab/>
        </w:r>
        <w:r w:rsidR="004C27C3" w:rsidRPr="00054E1C">
          <w:rPr>
            <w:rStyle w:val="ad"/>
          </w:rPr>
          <w:t>Возврат Заявок</w:t>
        </w:r>
        <w:r w:rsidR="004C27C3">
          <w:rPr>
            <w:webHidden/>
          </w:rPr>
          <w:tab/>
        </w:r>
        <w:r w:rsidR="004C27C3">
          <w:rPr>
            <w:webHidden/>
          </w:rPr>
          <w:fldChar w:fldCharType="begin"/>
        </w:r>
        <w:r w:rsidR="004C27C3">
          <w:rPr>
            <w:webHidden/>
          </w:rPr>
          <w:instrText xml:space="preserve"> PAGEREF _Toc420336072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73" w:history="1">
        <w:r w:rsidR="004C27C3" w:rsidRPr="00054E1C">
          <w:rPr>
            <w:rStyle w:val="ad"/>
          </w:rPr>
          <w:t>3.8.</w:t>
        </w:r>
        <w:r w:rsidR="004C27C3">
          <w:rPr>
            <w:rFonts w:asciiTheme="minorHAnsi" w:eastAsiaTheme="minorEastAsia" w:hAnsiTheme="minorHAnsi" w:cstheme="minorBidi"/>
            <w:bCs w:val="0"/>
            <w:sz w:val="22"/>
            <w:szCs w:val="22"/>
          </w:rPr>
          <w:tab/>
        </w:r>
        <w:r w:rsidR="004C27C3" w:rsidRPr="00054E1C">
          <w:rPr>
            <w:rStyle w:val="ad"/>
          </w:rPr>
          <w:t>Уточнение Заказчиком сведений Заявок</w:t>
        </w:r>
        <w:r w:rsidR="004C27C3">
          <w:rPr>
            <w:webHidden/>
          </w:rPr>
          <w:tab/>
        </w:r>
        <w:r w:rsidR="004C27C3">
          <w:rPr>
            <w:webHidden/>
          </w:rPr>
          <w:fldChar w:fldCharType="begin"/>
        </w:r>
        <w:r w:rsidR="004C27C3">
          <w:rPr>
            <w:webHidden/>
          </w:rPr>
          <w:instrText xml:space="preserve"> PAGEREF _Toc420336073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74" w:history="1">
        <w:r w:rsidR="004C27C3" w:rsidRPr="00054E1C">
          <w:rPr>
            <w:rStyle w:val="ad"/>
          </w:rPr>
          <w:t>4.</w:t>
        </w:r>
        <w:r w:rsidR="004C27C3">
          <w:rPr>
            <w:rFonts w:asciiTheme="minorHAnsi" w:eastAsiaTheme="minorEastAsia" w:hAnsiTheme="minorHAnsi" w:cstheme="minorBidi"/>
            <w:bCs w:val="0"/>
            <w:caps w:val="0"/>
            <w:sz w:val="22"/>
            <w:szCs w:val="22"/>
          </w:rPr>
          <w:tab/>
        </w:r>
        <w:r w:rsidR="004C27C3" w:rsidRPr="00054E1C">
          <w:rPr>
            <w:rStyle w:val="ad"/>
          </w:rPr>
          <w:t>ТРЕБОВАНИЯ К УЧАСТНИКАМ ПРОЦЕДУРЫ ЗАКУПКИ</w:t>
        </w:r>
        <w:r w:rsidR="004C27C3">
          <w:rPr>
            <w:webHidden/>
          </w:rPr>
          <w:tab/>
        </w:r>
        <w:r w:rsidR="004C27C3">
          <w:rPr>
            <w:webHidden/>
          </w:rPr>
          <w:fldChar w:fldCharType="begin"/>
        </w:r>
        <w:r w:rsidR="004C27C3">
          <w:rPr>
            <w:webHidden/>
          </w:rPr>
          <w:instrText xml:space="preserve"> PAGEREF _Toc420336074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75" w:history="1">
        <w:r w:rsidR="004C27C3" w:rsidRPr="00054E1C">
          <w:rPr>
            <w:rStyle w:val="ad"/>
          </w:rPr>
          <w:t>4.1.</w:t>
        </w:r>
        <w:r w:rsidR="004C27C3">
          <w:rPr>
            <w:rFonts w:asciiTheme="minorHAnsi" w:eastAsiaTheme="minorEastAsia" w:hAnsiTheme="minorHAnsi" w:cstheme="minorBidi"/>
            <w:bCs w:val="0"/>
            <w:sz w:val="22"/>
            <w:szCs w:val="22"/>
          </w:rPr>
          <w:tab/>
        </w:r>
        <w:r w:rsidR="004C27C3" w:rsidRPr="00054E1C">
          <w:rPr>
            <w:rStyle w:val="ad"/>
          </w:rPr>
          <w:t>Обязательные требования к Участникам Процедуры закупки</w:t>
        </w:r>
        <w:r w:rsidR="004C27C3">
          <w:rPr>
            <w:webHidden/>
          </w:rPr>
          <w:tab/>
        </w:r>
        <w:r w:rsidR="004C27C3">
          <w:rPr>
            <w:webHidden/>
          </w:rPr>
          <w:fldChar w:fldCharType="begin"/>
        </w:r>
        <w:r w:rsidR="004C27C3">
          <w:rPr>
            <w:webHidden/>
          </w:rPr>
          <w:instrText xml:space="preserve"> PAGEREF _Toc420336075 \h </w:instrText>
        </w:r>
        <w:r w:rsidR="004C27C3">
          <w:rPr>
            <w:webHidden/>
          </w:rPr>
        </w:r>
        <w:r w:rsidR="004C27C3">
          <w:rPr>
            <w:webHidden/>
          </w:rPr>
          <w:fldChar w:fldCharType="separate"/>
        </w:r>
        <w:r w:rsidR="004C27C3">
          <w:rPr>
            <w:webHidden/>
          </w:rPr>
          <w:t>9</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76" w:history="1">
        <w:r w:rsidR="004C27C3" w:rsidRPr="00054E1C">
          <w:rPr>
            <w:rStyle w:val="ad"/>
          </w:rPr>
          <w:t>5.</w:t>
        </w:r>
        <w:r w:rsidR="004C27C3">
          <w:rPr>
            <w:rFonts w:asciiTheme="minorHAnsi" w:eastAsiaTheme="minorEastAsia" w:hAnsiTheme="minorHAnsi" w:cstheme="minorBidi"/>
            <w:bCs w:val="0"/>
            <w:caps w:val="0"/>
            <w:sz w:val="22"/>
            <w:szCs w:val="22"/>
          </w:rPr>
          <w:tab/>
        </w:r>
        <w:r w:rsidR="004C27C3" w:rsidRPr="00054E1C">
          <w:rPr>
            <w:rStyle w:val="ad"/>
          </w:rPr>
          <w:t>ПОРЯДОК ПРЕДОСТАВЛЕНИЯ ОБЕСПЕЧЕНИЯ ЗАЯВКИ, ОБЕСПЕЧЕНИЯ ИСПОЛНЕНИЯ ДОГОВОРА И ОБЕСПЕЧЕНИЯ ВОЗВРАТА АВАНСА</w:t>
        </w:r>
        <w:r w:rsidR="004C27C3">
          <w:rPr>
            <w:webHidden/>
          </w:rPr>
          <w:tab/>
        </w:r>
        <w:r w:rsidR="004C27C3">
          <w:rPr>
            <w:webHidden/>
          </w:rPr>
          <w:fldChar w:fldCharType="begin"/>
        </w:r>
        <w:r w:rsidR="004C27C3">
          <w:rPr>
            <w:webHidden/>
          </w:rPr>
          <w:instrText xml:space="preserve"> PAGEREF _Toc420336076 \h </w:instrText>
        </w:r>
        <w:r w:rsidR="004C27C3">
          <w:rPr>
            <w:webHidden/>
          </w:rPr>
        </w:r>
        <w:r w:rsidR="004C27C3">
          <w:rPr>
            <w:webHidden/>
          </w:rPr>
          <w:fldChar w:fldCharType="separate"/>
        </w:r>
        <w:r w:rsidR="004C27C3">
          <w:rPr>
            <w:webHidden/>
          </w:rPr>
          <w:t>10</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77" w:history="1">
        <w:r w:rsidR="004C27C3" w:rsidRPr="00054E1C">
          <w:rPr>
            <w:rStyle w:val="ad"/>
          </w:rPr>
          <w:t>5.1.</w:t>
        </w:r>
        <w:r w:rsidR="004C27C3">
          <w:rPr>
            <w:rFonts w:asciiTheme="minorHAnsi" w:eastAsiaTheme="minorEastAsia" w:hAnsiTheme="minorHAnsi" w:cstheme="minorBidi"/>
            <w:bCs w:val="0"/>
            <w:sz w:val="22"/>
            <w:szCs w:val="22"/>
          </w:rPr>
          <w:tab/>
        </w:r>
        <w:r w:rsidR="004C27C3" w:rsidRPr="00054E1C">
          <w:rPr>
            <w:rStyle w:val="ad"/>
          </w:rPr>
          <w:t>Обеспечение Заявки</w:t>
        </w:r>
        <w:r w:rsidR="004C27C3">
          <w:rPr>
            <w:webHidden/>
          </w:rPr>
          <w:tab/>
        </w:r>
        <w:r w:rsidR="004C27C3">
          <w:rPr>
            <w:webHidden/>
          </w:rPr>
          <w:fldChar w:fldCharType="begin"/>
        </w:r>
        <w:r w:rsidR="004C27C3">
          <w:rPr>
            <w:webHidden/>
          </w:rPr>
          <w:instrText xml:space="preserve"> PAGEREF _Toc420336077 \h </w:instrText>
        </w:r>
        <w:r w:rsidR="004C27C3">
          <w:rPr>
            <w:webHidden/>
          </w:rPr>
        </w:r>
        <w:r w:rsidR="004C27C3">
          <w:rPr>
            <w:webHidden/>
          </w:rPr>
          <w:fldChar w:fldCharType="separate"/>
        </w:r>
        <w:r w:rsidR="004C27C3">
          <w:rPr>
            <w:webHidden/>
          </w:rPr>
          <w:t>10</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78" w:history="1">
        <w:r w:rsidR="004C27C3" w:rsidRPr="00054E1C">
          <w:rPr>
            <w:rStyle w:val="ad"/>
          </w:rPr>
          <w:t>6.</w:t>
        </w:r>
        <w:r w:rsidR="004C27C3">
          <w:rPr>
            <w:rFonts w:asciiTheme="minorHAnsi" w:eastAsiaTheme="minorEastAsia" w:hAnsiTheme="minorHAnsi" w:cstheme="minorBidi"/>
            <w:bCs w:val="0"/>
            <w:caps w:val="0"/>
            <w:sz w:val="22"/>
            <w:szCs w:val="22"/>
          </w:rPr>
          <w:tab/>
        </w:r>
        <w:r w:rsidR="004C27C3" w:rsidRPr="00054E1C">
          <w:rPr>
            <w:rStyle w:val="ad"/>
          </w:rPr>
          <w:t>ОПИСАНИЕ ПРОЦЕДУРЫ ОЗНАКОМЛЕНИЯ УЧАСТНИКОВ ПРОЦЕДУРЫ ЗАКУПКИ С МЕСТОМ ПОСТАВКИ ТОВАРОВ, ВЫПОЛНЕНИЯ РАБОТ ИЛИ ОКАЗАНИЯ УСЛУГ.</w:t>
        </w:r>
        <w:r w:rsidR="004C27C3">
          <w:rPr>
            <w:webHidden/>
          </w:rPr>
          <w:tab/>
        </w:r>
        <w:r w:rsidR="004C27C3">
          <w:rPr>
            <w:webHidden/>
          </w:rPr>
          <w:fldChar w:fldCharType="begin"/>
        </w:r>
        <w:r w:rsidR="004C27C3">
          <w:rPr>
            <w:webHidden/>
          </w:rPr>
          <w:instrText xml:space="preserve"> PAGEREF _Toc420336078 \h </w:instrText>
        </w:r>
        <w:r w:rsidR="004C27C3">
          <w:rPr>
            <w:webHidden/>
          </w:rPr>
        </w:r>
        <w:r w:rsidR="004C27C3">
          <w:rPr>
            <w:webHidden/>
          </w:rPr>
          <w:fldChar w:fldCharType="separate"/>
        </w:r>
        <w:r w:rsidR="004C27C3">
          <w:rPr>
            <w:webHidden/>
          </w:rPr>
          <w:t>16</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79" w:history="1">
        <w:r w:rsidR="004C27C3" w:rsidRPr="00054E1C">
          <w:rPr>
            <w:rStyle w:val="ad"/>
          </w:rPr>
          <w:t>7.</w:t>
        </w:r>
        <w:r w:rsidR="004C27C3">
          <w:rPr>
            <w:rFonts w:asciiTheme="minorHAnsi" w:eastAsiaTheme="minorEastAsia" w:hAnsiTheme="minorHAnsi" w:cstheme="minorBidi"/>
            <w:bCs w:val="0"/>
            <w:caps w:val="0"/>
            <w:sz w:val="22"/>
            <w:szCs w:val="22"/>
          </w:rPr>
          <w:tab/>
        </w:r>
        <w:r w:rsidR="004C27C3" w:rsidRPr="00054E1C">
          <w:rPr>
            <w:rStyle w:val="ad"/>
          </w:rPr>
          <w:t>ПОРЯДОК ПРОВЕДЕНИЯ ПРОЦЕДУРЫ ЗАКУПКИ И ЗАКЛЮЧЕНИЯ ДОГОВОРА</w:t>
        </w:r>
        <w:r w:rsidR="004C27C3">
          <w:rPr>
            <w:webHidden/>
          </w:rPr>
          <w:tab/>
        </w:r>
        <w:r w:rsidR="004C27C3">
          <w:rPr>
            <w:webHidden/>
          </w:rPr>
          <w:fldChar w:fldCharType="begin"/>
        </w:r>
        <w:r w:rsidR="004C27C3">
          <w:rPr>
            <w:webHidden/>
          </w:rPr>
          <w:instrText xml:space="preserve"> PAGEREF _Toc420336079 \h </w:instrText>
        </w:r>
        <w:r w:rsidR="004C27C3">
          <w:rPr>
            <w:webHidden/>
          </w:rPr>
        </w:r>
        <w:r w:rsidR="004C27C3">
          <w:rPr>
            <w:webHidden/>
          </w:rPr>
          <w:fldChar w:fldCharType="separate"/>
        </w:r>
        <w:r w:rsidR="004C27C3">
          <w:rPr>
            <w:webHidden/>
          </w:rPr>
          <w:t>16</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0" w:history="1">
        <w:r w:rsidR="004C27C3" w:rsidRPr="00054E1C">
          <w:rPr>
            <w:rStyle w:val="ad"/>
          </w:rPr>
          <w:t>7.1.</w:t>
        </w:r>
        <w:r w:rsidR="004C27C3">
          <w:rPr>
            <w:rFonts w:asciiTheme="minorHAnsi" w:eastAsiaTheme="minorEastAsia" w:hAnsiTheme="minorHAnsi" w:cstheme="minorBidi"/>
            <w:bCs w:val="0"/>
            <w:sz w:val="22"/>
            <w:szCs w:val="22"/>
          </w:rPr>
          <w:tab/>
        </w:r>
        <w:r w:rsidR="004C27C3" w:rsidRPr="00054E1C">
          <w:rPr>
            <w:rStyle w:val="ad"/>
          </w:rPr>
          <w:t>Получение Документации процедуры закупки</w:t>
        </w:r>
        <w:r w:rsidR="004C27C3">
          <w:rPr>
            <w:webHidden/>
          </w:rPr>
          <w:tab/>
        </w:r>
        <w:r w:rsidR="004C27C3">
          <w:rPr>
            <w:webHidden/>
          </w:rPr>
          <w:fldChar w:fldCharType="begin"/>
        </w:r>
        <w:r w:rsidR="004C27C3">
          <w:rPr>
            <w:webHidden/>
          </w:rPr>
          <w:instrText xml:space="preserve"> PAGEREF _Toc420336080 \h </w:instrText>
        </w:r>
        <w:r w:rsidR="004C27C3">
          <w:rPr>
            <w:webHidden/>
          </w:rPr>
        </w:r>
        <w:r w:rsidR="004C27C3">
          <w:rPr>
            <w:webHidden/>
          </w:rPr>
          <w:fldChar w:fldCharType="separate"/>
        </w:r>
        <w:r w:rsidR="004C27C3">
          <w:rPr>
            <w:webHidden/>
          </w:rPr>
          <w:t>16</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1" w:history="1">
        <w:r w:rsidR="004C27C3" w:rsidRPr="00054E1C">
          <w:rPr>
            <w:rStyle w:val="ad"/>
          </w:rPr>
          <w:t>7.2.</w:t>
        </w:r>
        <w:r w:rsidR="004C27C3">
          <w:rPr>
            <w:rFonts w:asciiTheme="minorHAnsi" w:eastAsiaTheme="minorEastAsia" w:hAnsiTheme="minorHAnsi" w:cstheme="minorBidi"/>
            <w:bCs w:val="0"/>
            <w:sz w:val="22"/>
            <w:szCs w:val="22"/>
          </w:rPr>
          <w:tab/>
        </w:r>
        <w:r w:rsidR="004C27C3" w:rsidRPr="00054E1C">
          <w:rPr>
            <w:rStyle w:val="ad"/>
          </w:rPr>
          <w:t>Разъяснение положений  Документации Процедуры закупки</w:t>
        </w:r>
        <w:r w:rsidR="004C27C3">
          <w:rPr>
            <w:webHidden/>
          </w:rPr>
          <w:tab/>
        </w:r>
        <w:r w:rsidR="004C27C3">
          <w:rPr>
            <w:webHidden/>
          </w:rPr>
          <w:fldChar w:fldCharType="begin"/>
        </w:r>
        <w:r w:rsidR="004C27C3">
          <w:rPr>
            <w:webHidden/>
          </w:rPr>
          <w:instrText xml:space="preserve"> PAGEREF _Toc420336081 \h </w:instrText>
        </w:r>
        <w:r w:rsidR="004C27C3">
          <w:rPr>
            <w:webHidden/>
          </w:rPr>
        </w:r>
        <w:r w:rsidR="004C27C3">
          <w:rPr>
            <w:webHidden/>
          </w:rPr>
          <w:fldChar w:fldCharType="separate"/>
        </w:r>
        <w:r w:rsidR="004C27C3">
          <w:rPr>
            <w:webHidden/>
          </w:rPr>
          <w:t>17</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2" w:history="1">
        <w:r w:rsidR="004C27C3" w:rsidRPr="00054E1C">
          <w:rPr>
            <w:rStyle w:val="ad"/>
          </w:rPr>
          <w:t>7.3.</w:t>
        </w:r>
        <w:r w:rsidR="004C27C3">
          <w:rPr>
            <w:rFonts w:asciiTheme="minorHAnsi" w:eastAsiaTheme="minorEastAsia" w:hAnsiTheme="minorHAnsi" w:cstheme="minorBidi"/>
            <w:bCs w:val="0"/>
            <w:sz w:val="22"/>
            <w:szCs w:val="22"/>
          </w:rPr>
          <w:tab/>
        </w:r>
        <w:r w:rsidR="004C27C3" w:rsidRPr="00054E1C">
          <w:rPr>
            <w:rStyle w:val="ad"/>
          </w:rPr>
          <w:t>Внесение изменений в Документацию процедуры закупки</w:t>
        </w:r>
        <w:r w:rsidR="004C27C3">
          <w:rPr>
            <w:webHidden/>
          </w:rPr>
          <w:tab/>
        </w:r>
        <w:r w:rsidR="004C27C3">
          <w:rPr>
            <w:webHidden/>
          </w:rPr>
          <w:fldChar w:fldCharType="begin"/>
        </w:r>
        <w:r w:rsidR="004C27C3">
          <w:rPr>
            <w:webHidden/>
          </w:rPr>
          <w:instrText xml:space="preserve"> PAGEREF _Toc420336082 \h </w:instrText>
        </w:r>
        <w:r w:rsidR="004C27C3">
          <w:rPr>
            <w:webHidden/>
          </w:rPr>
        </w:r>
        <w:r w:rsidR="004C27C3">
          <w:rPr>
            <w:webHidden/>
          </w:rPr>
          <w:fldChar w:fldCharType="separate"/>
        </w:r>
        <w:r w:rsidR="004C27C3">
          <w:rPr>
            <w:webHidden/>
          </w:rPr>
          <w:t>17</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3" w:history="1">
        <w:r w:rsidR="004C27C3" w:rsidRPr="00054E1C">
          <w:rPr>
            <w:rStyle w:val="ad"/>
          </w:rPr>
          <w:t>7.4.</w:t>
        </w:r>
        <w:r w:rsidR="004C27C3">
          <w:rPr>
            <w:rFonts w:asciiTheme="minorHAnsi" w:eastAsiaTheme="minorEastAsia" w:hAnsiTheme="minorHAnsi" w:cstheme="minorBidi"/>
            <w:bCs w:val="0"/>
            <w:sz w:val="22"/>
            <w:szCs w:val="22"/>
          </w:rPr>
          <w:tab/>
        </w:r>
        <w:r w:rsidR="004C27C3" w:rsidRPr="00054E1C">
          <w:rPr>
            <w:rStyle w:val="ad"/>
          </w:rPr>
          <w:t>Официальный язык Процедуры закупки</w:t>
        </w:r>
        <w:r w:rsidR="004C27C3">
          <w:rPr>
            <w:webHidden/>
          </w:rPr>
          <w:tab/>
        </w:r>
        <w:r w:rsidR="004C27C3">
          <w:rPr>
            <w:webHidden/>
          </w:rPr>
          <w:fldChar w:fldCharType="begin"/>
        </w:r>
        <w:r w:rsidR="004C27C3">
          <w:rPr>
            <w:webHidden/>
          </w:rPr>
          <w:instrText xml:space="preserve"> PAGEREF _Toc420336083 \h </w:instrText>
        </w:r>
        <w:r w:rsidR="004C27C3">
          <w:rPr>
            <w:webHidden/>
          </w:rPr>
        </w:r>
        <w:r w:rsidR="004C27C3">
          <w:rPr>
            <w:webHidden/>
          </w:rPr>
          <w:fldChar w:fldCharType="separate"/>
        </w:r>
        <w:r w:rsidR="004C27C3">
          <w:rPr>
            <w:webHidden/>
          </w:rPr>
          <w:t>17</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4" w:history="1">
        <w:r w:rsidR="004C27C3" w:rsidRPr="00054E1C">
          <w:rPr>
            <w:rStyle w:val="ad"/>
          </w:rPr>
          <w:t>7.5.</w:t>
        </w:r>
        <w:r w:rsidR="004C27C3">
          <w:rPr>
            <w:rFonts w:asciiTheme="minorHAnsi" w:eastAsiaTheme="minorEastAsia" w:hAnsiTheme="minorHAnsi" w:cstheme="minorBidi"/>
            <w:bCs w:val="0"/>
            <w:sz w:val="22"/>
            <w:szCs w:val="22"/>
          </w:rPr>
          <w:tab/>
        </w:r>
        <w:r w:rsidR="004C27C3" w:rsidRPr="00054E1C">
          <w:rPr>
            <w:rStyle w:val="ad"/>
          </w:rPr>
          <w:t>Валюта Процедуры закупки</w:t>
        </w:r>
        <w:r w:rsidR="004C27C3">
          <w:rPr>
            <w:webHidden/>
          </w:rPr>
          <w:tab/>
        </w:r>
        <w:r w:rsidR="004C27C3">
          <w:rPr>
            <w:webHidden/>
          </w:rPr>
          <w:fldChar w:fldCharType="begin"/>
        </w:r>
        <w:r w:rsidR="004C27C3">
          <w:rPr>
            <w:webHidden/>
          </w:rPr>
          <w:instrText xml:space="preserve"> PAGEREF _Toc420336084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5" w:history="1">
        <w:r w:rsidR="004C27C3" w:rsidRPr="00054E1C">
          <w:rPr>
            <w:rStyle w:val="ad"/>
          </w:rPr>
          <w:t>7.6.</w:t>
        </w:r>
        <w:r w:rsidR="004C27C3">
          <w:rPr>
            <w:rFonts w:asciiTheme="minorHAnsi" w:eastAsiaTheme="minorEastAsia" w:hAnsiTheme="minorHAnsi" w:cstheme="minorBidi"/>
            <w:bCs w:val="0"/>
            <w:sz w:val="22"/>
            <w:szCs w:val="22"/>
          </w:rPr>
          <w:tab/>
        </w:r>
        <w:r w:rsidR="004C27C3" w:rsidRPr="00054E1C">
          <w:rPr>
            <w:rStyle w:val="ad"/>
          </w:rPr>
          <w:t>Подача и прием конвертов с Заявками</w:t>
        </w:r>
        <w:r w:rsidR="004C27C3">
          <w:rPr>
            <w:webHidden/>
          </w:rPr>
          <w:tab/>
        </w:r>
        <w:r w:rsidR="004C27C3">
          <w:rPr>
            <w:webHidden/>
          </w:rPr>
          <w:fldChar w:fldCharType="begin"/>
        </w:r>
        <w:r w:rsidR="004C27C3">
          <w:rPr>
            <w:webHidden/>
          </w:rPr>
          <w:instrText xml:space="preserve"> PAGEREF _Toc420336085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6" w:history="1">
        <w:r w:rsidR="004C27C3" w:rsidRPr="00054E1C">
          <w:rPr>
            <w:rStyle w:val="ad"/>
          </w:rPr>
          <w:t>7.7.</w:t>
        </w:r>
        <w:r w:rsidR="004C27C3">
          <w:rPr>
            <w:rFonts w:asciiTheme="minorHAnsi" w:eastAsiaTheme="minorEastAsia" w:hAnsiTheme="minorHAnsi" w:cstheme="minorBidi"/>
            <w:bCs w:val="0"/>
            <w:sz w:val="22"/>
            <w:szCs w:val="22"/>
          </w:rPr>
          <w:tab/>
        </w:r>
        <w:r w:rsidR="004C27C3" w:rsidRPr="00054E1C">
          <w:rPr>
            <w:rStyle w:val="ad"/>
          </w:rPr>
          <w:t>Опоздавшие Заявки</w:t>
        </w:r>
        <w:r w:rsidR="004C27C3">
          <w:rPr>
            <w:webHidden/>
          </w:rPr>
          <w:tab/>
        </w:r>
        <w:r w:rsidR="004C27C3">
          <w:rPr>
            <w:webHidden/>
          </w:rPr>
          <w:fldChar w:fldCharType="begin"/>
        </w:r>
        <w:r w:rsidR="004C27C3">
          <w:rPr>
            <w:webHidden/>
          </w:rPr>
          <w:instrText xml:space="preserve"> PAGEREF _Toc420336086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7" w:history="1">
        <w:r w:rsidR="004C27C3" w:rsidRPr="00054E1C">
          <w:rPr>
            <w:rStyle w:val="ad"/>
          </w:rPr>
          <w:t>7.8.</w:t>
        </w:r>
        <w:r w:rsidR="004C27C3">
          <w:rPr>
            <w:rFonts w:asciiTheme="minorHAnsi" w:eastAsiaTheme="minorEastAsia" w:hAnsiTheme="minorHAnsi" w:cstheme="minorBidi"/>
            <w:bCs w:val="0"/>
            <w:sz w:val="22"/>
            <w:szCs w:val="22"/>
          </w:rPr>
          <w:tab/>
        </w:r>
        <w:r w:rsidR="004C27C3" w:rsidRPr="00054E1C">
          <w:rPr>
            <w:rStyle w:val="ad"/>
          </w:rPr>
          <w:t>Изменение Заявок и их отзыв</w:t>
        </w:r>
        <w:r w:rsidR="004C27C3">
          <w:rPr>
            <w:webHidden/>
          </w:rPr>
          <w:tab/>
        </w:r>
        <w:r w:rsidR="004C27C3">
          <w:rPr>
            <w:webHidden/>
          </w:rPr>
          <w:fldChar w:fldCharType="begin"/>
        </w:r>
        <w:r w:rsidR="004C27C3">
          <w:rPr>
            <w:webHidden/>
          </w:rPr>
          <w:instrText xml:space="preserve"> PAGEREF _Toc420336087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8" w:history="1">
        <w:r w:rsidR="004C27C3" w:rsidRPr="00054E1C">
          <w:rPr>
            <w:rStyle w:val="ad"/>
          </w:rPr>
          <w:t>7.9.</w:t>
        </w:r>
        <w:r w:rsidR="004C27C3">
          <w:rPr>
            <w:rFonts w:asciiTheme="minorHAnsi" w:eastAsiaTheme="minorEastAsia" w:hAnsiTheme="minorHAnsi" w:cstheme="minorBidi"/>
            <w:bCs w:val="0"/>
            <w:sz w:val="22"/>
            <w:szCs w:val="22"/>
          </w:rPr>
          <w:tab/>
        </w:r>
        <w:r w:rsidR="004C27C3" w:rsidRPr="00054E1C">
          <w:rPr>
            <w:rStyle w:val="ad"/>
          </w:rPr>
          <w:t>Вскрытие, рассмотрение и оценка Заявок.</w:t>
        </w:r>
        <w:r w:rsidR="004C27C3">
          <w:rPr>
            <w:webHidden/>
          </w:rPr>
          <w:tab/>
        </w:r>
        <w:r w:rsidR="004C27C3">
          <w:rPr>
            <w:webHidden/>
          </w:rPr>
          <w:fldChar w:fldCharType="begin"/>
        </w:r>
        <w:r w:rsidR="004C27C3">
          <w:rPr>
            <w:webHidden/>
          </w:rPr>
          <w:instrText xml:space="preserve"> PAGEREF _Toc420336088 \h </w:instrText>
        </w:r>
        <w:r w:rsidR="004C27C3">
          <w:rPr>
            <w:webHidden/>
          </w:rPr>
        </w:r>
        <w:r w:rsidR="004C27C3">
          <w:rPr>
            <w:webHidden/>
          </w:rPr>
          <w:fldChar w:fldCharType="separate"/>
        </w:r>
        <w:r w:rsidR="004C27C3">
          <w:rPr>
            <w:webHidden/>
          </w:rPr>
          <w:t>18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89" w:history="1">
        <w:r w:rsidR="004C27C3" w:rsidRPr="00054E1C">
          <w:rPr>
            <w:rStyle w:val="ad"/>
          </w:rPr>
          <w:t>7.10.</w:t>
        </w:r>
        <w:r w:rsidR="004C27C3">
          <w:rPr>
            <w:rFonts w:asciiTheme="minorHAnsi" w:eastAsiaTheme="minorEastAsia" w:hAnsiTheme="minorHAnsi" w:cstheme="minorBidi"/>
            <w:bCs w:val="0"/>
            <w:sz w:val="22"/>
            <w:szCs w:val="22"/>
          </w:rPr>
          <w:tab/>
        </w:r>
        <w:r w:rsidR="004C27C3" w:rsidRPr="00054E1C">
          <w:rPr>
            <w:rStyle w:val="ad"/>
          </w:rPr>
          <w:t>Переговоры с Участниками Процедуры закупки</w:t>
        </w:r>
        <w:r w:rsidR="004C27C3">
          <w:rPr>
            <w:webHidden/>
          </w:rPr>
          <w:tab/>
        </w:r>
        <w:r w:rsidR="004C27C3">
          <w:rPr>
            <w:webHidden/>
          </w:rPr>
          <w:fldChar w:fldCharType="begin"/>
        </w:r>
        <w:r w:rsidR="004C27C3">
          <w:rPr>
            <w:webHidden/>
          </w:rPr>
          <w:instrText xml:space="preserve"> PAGEREF _Toc420336089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0" w:history="1">
        <w:r w:rsidR="004C27C3" w:rsidRPr="00054E1C">
          <w:rPr>
            <w:rStyle w:val="ad"/>
          </w:rPr>
          <w:t>7.10.1.</w:t>
        </w:r>
        <w:r w:rsidR="004C27C3">
          <w:rPr>
            <w:rFonts w:asciiTheme="minorHAnsi" w:eastAsiaTheme="minorEastAsia" w:hAnsiTheme="minorHAnsi" w:cstheme="minorBidi"/>
            <w:bCs w:val="0"/>
            <w:sz w:val="22"/>
            <w:szCs w:val="22"/>
          </w:rPr>
          <w:tab/>
        </w:r>
        <w:r w:rsidR="004C27C3" w:rsidRPr="00054E1C">
          <w:rPr>
            <w:rStyle w:val="ad"/>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r w:rsidR="004C27C3">
          <w:rPr>
            <w:webHidden/>
          </w:rPr>
          <w:tab/>
        </w:r>
        <w:r w:rsidR="004C27C3">
          <w:rPr>
            <w:webHidden/>
          </w:rPr>
          <w:fldChar w:fldCharType="begin"/>
        </w:r>
        <w:r w:rsidR="004C27C3">
          <w:rPr>
            <w:webHidden/>
          </w:rPr>
          <w:instrText xml:space="preserve"> PAGEREF _Toc420336090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1" w:history="1">
        <w:r w:rsidR="004C27C3" w:rsidRPr="00054E1C">
          <w:rPr>
            <w:rStyle w:val="ad"/>
          </w:rPr>
          <w:t>7.11.</w:t>
        </w:r>
        <w:r w:rsidR="004C27C3">
          <w:rPr>
            <w:rFonts w:asciiTheme="minorHAnsi" w:eastAsiaTheme="minorEastAsia" w:hAnsiTheme="minorHAnsi" w:cstheme="minorBidi"/>
            <w:bCs w:val="0"/>
            <w:sz w:val="22"/>
            <w:szCs w:val="22"/>
          </w:rPr>
          <w:tab/>
        </w:r>
        <w:r w:rsidR="004C27C3" w:rsidRPr="00054E1C">
          <w:rPr>
            <w:rStyle w:val="ad"/>
          </w:rPr>
          <w:t>Рассмотрение и оценка Заявок</w:t>
        </w:r>
        <w:r w:rsidR="004C27C3">
          <w:rPr>
            <w:webHidden/>
          </w:rPr>
          <w:tab/>
        </w:r>
        <w:r w:rsidR="004C27C3">
          <w:rPr>
            <w:webHidden/>
          </w:rPr>
          <w:fldChar w:fldCharType="begin"/>
        </w:r>
        <w:r w:rsidR="004C27C3">
          <w:rPr>
            <w:webHidden/>
          </w:rPr>
          <w:instrText xml:space="preserve"> PAGEREF _Toc420336091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2" w:history="1">
        <w:r w:rsidR="004C27C3" w:rsidRPr="00054E1C">
          <w:rPr>
            <w:rStyle w:val="ad"/>
          </w:rPr>
          <w:t>7.12.</w:t>
        </w:r>
        <w:r w:rsidR="004C27C3">
          <w:rPr>
            <w:rFonts w:asciiTheme="minorHAnsi" w:eastAsiaTheme="minorEastAsia" w:hAnsiTheme="minorHAnsi" w:cstheme="minorBidi"/>
            <w:bCs w:val="0"/>
            <w:sz w:val="22"/>
            <w:szCs w:val="22"/>
          </w:rPr>
          <w:tab/>
        </w:r>
        <w:r w:rsidR="004C27C3" w:rsidRPr="00054E1C">
          <w:rPr>
            <w:rStyle w:val="ad"/>
          </w:rPr>
          <w:t>Определение Победителя Процедуры закупки</w:t>
        </w:r>
        <w:r w:rsidR="004C27C3">
          <w:rPr>
            <w:webHidden/>
          </w:rPr>
          <w:tab/>
        </w:r>
        <w:r w:rsidR="004C27C3">
          <w:rPr>
            <w:webHidden/>
          </w:rPr>
          <w:fldChar w:fldCharType="begin"/>
        </w:r>
        <w:r w:rsidR="004C27C3">
          <w:rPr>
            <w:webHidden/>
          </w:rPr>
          <w:instrText xml:space="preserve"> PAGEREF _Toc420336092 \h </w:instrText>
        </w:r>
        <w:r w:rsidR="004C27C3">
          <w:rPr>
            <w:webHidden/>
          </w:rPr>
        </w:r>
        <w:r w:rsidR="004C27C3">
          <w:rPr>
            <w:webHidden/>
          </w:rPr>
          <w:fldChar w:fldCharType="separate"/>
        </w:r>
        <w:r w:rsidR="004C27C3">
          <w:rPr>
            <w:webHidden/>
          </w:rPr>
          <w:t>19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3" w:history="1">
        <w:r w:rsidR="004C27C3" w:rsidRPr="00054E1C">
          <w:rPr>
            <w:rStyle w:val="ad"/>
          </w:rPr>
          <w:t>7.13.</w:t>
        </w:r>
        <w:r w:rsidR="004C27C3">
          <w:rPr>
            <w:rFonts w:asciiTheme="minorHAnsi" w:eastAsiaTheme="minorEastAsia" w:hAnsiTheme="minorHAnsi" w:cstheme="minorBidi"/>
            <w:bCs w:val="0"/>
            <w:sz w:val="22"/>
            <w:szCs w:val="22"/>
          </w:rPr>
          <w:tab/>
        </w:r>
        <w:r w:rsidR="004C27C3" w:rsidRPr="00054E1C">
          <w:rPr>
            <w:rStyle w:val="ad"/>
          </w:rPr>
          <w:t>Порядок заключения Договора</w:t>
        </w:r>
        <w:r w:rsidR="004C27C3">
          <w:rPr>
            <w:webHidden/>
          </w:rPr>
          <w:tab/>
        </w:r>
        <w:r w:rsidR="004C27C3">
          <w:rPr>
            <w:webHidden/>
          </w:rPr>
          <w:fldChar w:fldCharType="begin"/>
        </w:r>
        <w:r w:rsidR="004C27C3">
          <w:rPr>
            <w:webHidden/>
          </w:rPr>
          <w:instrText xml:space="preserve"> PAGEREF _Toc420336093 \h </w:instrText>
        </w:r>
        <w:r w:rsidR="004C27C3">
          <w:rPr>
            <w:webHidden/>
          </w:rPr>
        </w:r>
        <w:r w:rsidR="004C27C3">
          <w:rPr>
            <w:webHidden/>
          </w:rPr>
          <w:fldChar w:fldCharType="separate"/>
        </w:r>
        <w:r w:rsidR="004C27C3">
          <w:rPr>
            <w:webHidden/>
          </w:rPr>
          <w:t>20</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4" w:history="1">
        <w:r w:rsidR="004C27C3" w:rsidRPr="00054E1C">
          <w:rPr>
            <w:rStyle w:val="ad"/>
          </w:rPr>
          <w:t>7.14.</w:t>
        </w:r>
        <w:r w:rsidR="004C27C3">
          <w:rPr>
            <w:rFonts w:asciiTheme="minorHAnsi" w:eastAsiaTheme="minorEastAsia" w:hAnsiTheme="minorHAnsi" w:cstheme="minorBidi"/>
            <w:bCs w:val="0"/>
            <w:sz w:val="22"/>
            <w:szCs w:val="22"/>
          </w:rPr>
          <w:tab/>
        </w:r>
        <w:r w:rsidR="004C27C3" w:rsidRPr="00054E1C">
          <w:rPr>
            <w:rStyle w:val="ad"/>
          </w:rPr>
          <w:t>Режим обмена информацией.</w:t>
        </w:r>
        <w:r w:rsidR="004C27C3">
          <w:rPr>
            <w:webHidden/>
          </w:rPr>
          <w:tab/>
        </w:r>
        <w:r w:rsidR="004C27C3">
          <w:rPr>
            <w:webHidden/>
          </w:rPr>
          <w:fldChar w:fldCharType="begin"/>
        </w:r>
        <w:r w:rsidR="004C27C3">
          <w:rPr>
            <w:webHidden/>
          </w:rPr>
          <w:instrText xml:space="preserve"> PAGEREF _Toc420336094 \h </w:instrText>
        </w:r>
        <w:r w:rsidR="004C27C3">
          <w:rPr>
            <w:webHidden/>
          </w:rPr>
        </w:r>
        <w:r w:rsidR="004C27C3">
          <w:rPr>
            <w:webHidden/>
          </w:rPr>
          <w:fldChar w:fldCharType="separate"/>
        </w:r>
        <w:r w:rsidR="004C27C3">
          <w:rPr>
            <w:webHidden/>
          </w:rPr>
          <w:t>21</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5" w:history="1">
        <w:r w:rsidR="004C27C3" w:rsidRPr="00054E1C">
          <w:rPr>
            <w:rStyle w:val="ad"/>
          </w:rPr>
          <w:t>7.15.</w:t>
        </w:r>
        <w:r w:rsidR="004C27C3">
          <w:rPr>
            <w:rFonts w:asciiTheme="minorHAnsi" w:eastAsiaTheme="minorEastAsia" w:hAnsiTheme="minorHAnsi" w:cstheme="minorBidi"/>
            <w:bCs w:val="0"/>
            <w:sz w:val="22"/>
            <w:szCs w:val="22"/>
          </w:rPr>
          <w:tab/>
        </w:r>
        <w:r w:rsidR="004C27C3" w:rsidRPr="00054E1C">
          <w:rPr>
            <w:rStyle w:val="ad"/>
          </w:rPr>
          <w:t>Переторжка</w:t>
        </w:r>
        <w:r w:rsidR="004C27C3">
          <w:rPr>
            <w:webHidden/>
          </w:rPr>
          <w:tab/>
        </w:r>
        <w:r w:rsidR="004C27C3">
          <w:rPr>
            <w:webHidden/>
          </w:rPr>
          <w:fldChar w:fldCharType="begin"/>
        </w:r>
        <w:r w:rsidR="004C27C3">
          <w:rPr>
            <w:webHidden/>
          </w:rPr>
          <w:instrText xml:space="preserve"> PAGEREF _Toc420336095 \h </w:instrText>
        </w:r>
        <w:r w:rsidR="004C27C3">
          <w:rPr>
            <w:webHidden/>
          </w:rPr>
        </w:r>
        <w:r w:rsidR="004C27C3">
          <w:rPr>
            <w:webHidden/>
          </w:rPr>
          <w:fldChar w:fldCharType="separate"/>
        </w:r>
        <w:r w:rsidR="004C27C3">
          <w:rPr>
            <w:webHidden/>
          </w:rPr>
          <w:t>21</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6" w:history="1">
        <w:r w:rsidR="004C27C3" w:rsidRPr="00054E1C">
          <w:rPr>
            <w:rStyle w:val="ad"/>
          </w:rPr>
          <w:t>7.16.</w:t>
        </w:r>
        <w:r w:rsidR="004C27C3">
          <w:rPr>
            <w:rFonts w:asciiTheme="minorHAnsi" w:eastAsiaTheme="minorEastAsia" w:hAnsiTheme="minorHAnsi" w:cstheme="minorBidi"/>
            <w:bCs w:val="0"/>
            <w:sz w:val="22"/>
            <w:szCs w:val="22"/>
          </w:rPr>
          <w:tab/>
        </w:r>
        <w:r w:rsidR="004C27C3" w:rsidRPr="00054E1C">
          <w:rPr>
            <w:rStyle w:val="ad"/>
          </w:rPr>
          <w:t>Разделение объема закупки между Участниками Процедур закупок</w:t>
        </w:r>
        <w:r w:rsidR="004C27C3">
          <w:rPr>
            <w:webHidden/>
          </w:rPr>
          <w:tab/>
        </w:r>
        <w:r w:rsidR="004C27C3">
          <w:rPr>
            <w:webHidden/>
          </w:rPr>
          <w:fldChar w:fldCharType="begin"/>
        </w:r>
        <w:r w:rsidR="004C27C3">
          <w:rPr>
            <w:webHidden/>
          </w:rPr>
          <w:instrText xml:space="preserve"> PAGEREF _Toc420336096 \h </w:instrText>
        </w:r>
        <w:r w:rsidR="004C27C3">
          <w:rPr>
            <w:webHidden/>
          </w:rPr>
        </w:r>
        <w:r w:rsidR="004C27C3">
          <w:rPr>
            <w:webHidden/>
          </w:rPr>
          <w:fldChar w:fldCharType="separate"/>
        </w:r>
        <w:r w:rsidR="004C27C3">
          <w:rPr>
            <w:webHidden/>
          </w:rPr>
          <w:t>22</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97" w:history="1">
        <w:r w:rsidR="004C27C3" w:rsidRPr="00054E1C">
          <w:rPr>
            <w:rStyle w:val="ad"/>
          </w:rPr>
          <w:t>8.</w:t>
        </w:r>
        <w:r w:rsidR="004C27C3">
          <w:rPr>
            <w:rFonts w:asciiTheme="minorHAnsi" w:eastAsiaTheme="minorEastAsia" w:hAnsiTheme="minorHAnsi" w:cstheme="minorBidi"/>
            <w:bCs w:val="0"/>
            <w:caps w:val="0"/>
            <w:sz w:val="22"/>
            <w:szCs w:val="22"/>
          </w:rPr>
          <w:tab/>
        </w:r>
        <w:r w:rsidR="004C27C3" w:rsidRPr="00054E1C">
          <w:rPr>
            <w:rStyle w:val="ad"/>
          </w:rPr>
          <w:t>ИНФОРМАЦИОННАЯ КАРТА</w:t>
        </w:r>
        <w:r w:rsidR="004C27C3">
          <w:rPr>
            <w:webHidden/>
          </w:rPr>
          <w:tab/>
        </w:r>
        <w:r w:rsidR="004C27C3">
          <w:rPr>
            <w:webHidden/>
          </w:rPr>
          <w:fldChar w:fldCharType="begin"/>
        </w:r>
        <w:r w:rsidR="004C27C3">
          <w:rPr>
            <w:webHidden/>
          </w:rPr>
          <w:instrText xml:space="preserve"> PAGEREF _Toc420336097 \h </w:instrText>
        </w:r>
        <w:r w:rsidR="004C27C3">
          <w:rPr>
            <w:webHidden/>
          </w:rPr>
        </w:r>
        <w:r w:rsidR="004C27C3">
          <w:rPr>
            <w:webHidden/>
          </w:rPr>
          <w:fldChar w:fldCharType="separate"/>
        </w:r>
        <w:r w:rsidR="004C27C3">
          <w:rPr>
            <w:webHidden/>
          </w:rPr>
          <w:t>23</w:t>
        </w:r>
        <w:r w:rsidR="004C27C3">
          <w:rPr>
            <w:webHidden/>
          </w:rPr>
          <w:fldChar w:fldCharType="end"/>
        </w:r>
      </w:hyperlink>
    </w:p>
    <w:p w:rsidR="004C27C3" w:rsidRDefault="00CA2A6A">
      <w:pPr>
        <w:pStyle w:val="14"/>
        <w:rPr>
          <w:rFonts w:asciiTheme="minorHAnsi" w:eastAsiaTheme="minorEastAsia" w:hAnsiTheme="minorHAnsi" w:cstheme="minorBidi"/>
          <w:bCs w:val="0"/>
          <w:caps w:val="0"/>
          <w:sz w:val="22"/>
          <w:szCs w:val="22"/>
        </w:rPr>
      </w:pPr>
      <w:hyperlink w:anchor="_Toc420336098" w:history="1">
        <w:r w:rsidR="004C27C3" w:rsidRPr="00054E1C">
          <w:rPr>
            <w:rStyle w:val="ad"/>
          </w:rPr>
          <w:t>9.</w:t>
        </w:r>
        <w:r w:rsidR="004C27C3">
          <w:rPr>
            <w:rFonts w:asciiTheme="minorHAnsi" w:eastAsiaTheme="minorEastAsia" w:hAnsiTheme="minorHAnsi" w:cstheme="minorBidi"/>
            <w:bCs w:val="0"/>
            <w:caps w:val="0"/>
            <w:sz w:val="22"/>
            <w:szCs w:val="22"/>
          </w:rPr>
          <w:tab/>
        </w:r>
        <w:r w:rsidR="004C27C3" w:rsidRPr="00054E1C">
          <w:rPr>
            <w:rStyle w:val="ad"/>
          </w:rPr>
          <w:t>ОБРАЗЦЫ ФОРМ И ДОКУМЕНТОВ ДЛЯ ЗАПОЛНЕНИЯ УЧАСТНИКАМИ ПРОЦЕДУРЫ ЗАКУПКИ</w:t>
        </w:r>
        <w:r w:rsidR="004C27C3">
          <w:rPr>
            <w:webHidden/>
          </w:rPr>
          <w:tab/>
        </w:r>
        <w:r w:rsidR="004C27C3">
          <w:rPr>
            <w:webHidden/>
          </w:rPr>
          <w:fldChar w:fldCharType="begin"/>
        </w:r>
        <w:r w:rsidR="004C27C3">
          <w:rPr>
            <w:webHidden/>
          </w:rPr>
          <w:instrText xml:space="preserve"> PAGEREF _Toc420336098 \h </w:instrText>
        </w:r>
        <w:r w:rsidR="004C27C3">
          <w:rPr>
            <w:webHidden/>
          </w:rPr>
        </w:r>
        <w:r w:rsidR="004C27C3">
          <w:rPr>
            <w:webHidden/>
          </w:rPr>
          <w:fldChar w:fldCharType="separate"/>
        </w:r>
        <w:r w:rsidR="004C27C3">
          <w:rPr>
            <w:webHidden/>
          </w:rPr>
          <w:t>29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099" w:history="1">
        <w:r w:rsidR="004C27C3" w:rsidRPr="00054E1C">
          <w:rPr>
            <w:rStyle w:val="ad"/>
          </w:rPr>
          <w:t>9.1.</w:t>
        </w:r>
        <w:r w:rsidR="004C27C3">
          <w:rPr>
            <w:rFonts w:asciiTheme="minorHAnsi" w:eastAsiaTheme="minorEastAsia" w:hAnsiTheme="minorHAnsi" w:cstheme="minorBidi"/>
            <w:bCs w:val="0"/>
            <w:sz w:val="22"/>
            <w:szCs w:val="22"/>
          </w:rPr>
          <w:tab/>
        </w:r>
        <w:r w:rsidR="004C27C3" w:rsidRPr="00054E1C">
          <w:rPr>
            <w:rStyle w:val="ad"/>
          </w:rPr>
          <w:t>ФОРМА ОПИСИ ДОКУМЕНТОВ, ПРЕДСТАВЛЯЕМЫХ В СОСТАВЕ ЗАЯВКИ</w:t>
        </w:r>
        <w:r w:rsidR="004C27C3">
          <w:rPr>
            <w:webHidden/>
          </w:rPr>
          <w:tab/>
        </w:r>
        <w:r w:rsidR="004C27C3">
          <w:rPr>
            <w:webHidden/>
          </w:rPr>
          <w:fldChar w:fldCharType="begin"/>
        </w:r>
        <w:r w:rsidR="004C27C3">
          <w:rPr>
            <w:webHidden/>
          </w:rPr>
          <w:instrText xml:space="preserve"> PAGEREF _Toc420336099 \h </w:instrText>
        </w:r>
        <w:r w:rsidR="004C27C3">
          <w:rPr>
            <w:webHidden/>
          </w:rPr>
        </w:r>
        <w:r w:rsidR="004C27C3">
          <w:rPr>
            <w:webHidden/>
          </w:rPr>
          <w:fldChar w:fldCharType="separate"/>
        </w:r>
        <w:r w:rsidR="004C27C3">
          <w:rPr>
            <w:webHidden/>
          </w:rPr>
          <w:t>29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0" w:history="1">
        <w:r w:rsidR="004C27C3" w:rsidRPr="00054E1C">
          <w:rPr>
            <w:rStyle w:val="ad"/>
          </w:rPr>
          <w:t>9.2.</w:t>
        </w:r>
        <w:r w:rsidR="004C27C3">
          <w:rPr>
            <w:rFonts w:asciiTheme="minorHAnsi" w:eastAsiaTheme="minorEastAsia" w:hAnsiTheme="minorHAnsi" w:cstheme="minorBidi"/>
            <w:bCs w:val="0"/>
            <w:sz w:val="22"/>
            <w:szCs w:val="22"/>
          </w:rPr>
          <w:tab/>
        </w:r>
        <w:r w:rsidR="004C27C3" w:rsidRPr="00054E1C">
          <w:rPr>
            <w:rStyle w:val="ad"/>
          </w:rPr>
          <w:t>ФОРМА ЗАЯВКИ</w:t>
        </w:r>
        <w:r w:rsidR="004C27C3">
          <w:rPr>
            <w:webHidden/>
          </w:rPr>
          <w:tab/>
        </w:r>
        <w:r w:rsidR="004C27C3">
          <w:rPr>
            <w:webHidden/>
          </w:rPr>
          <w:fldChar w:fldCharType="begin"/>
        </w:r>
        <w:r w:rsidR="004C27C3">
          <w:rPr>
            <w:webHidden/>
          </w:rPr>
          <w:instrText xml:space="preserve"> PAGEREF _Toc420336100 \h </w:instrText>
        </w:r>
        <w:r w:rsidR="004C27C3">
          <w:rPr>
            <w:webHidden/>
          </w:rPr>
        </w:r>
        <w:r w:rsidR="004C27C3">
          <w:rPr>
            <w:webHidden/>
          </w:rPr>
          <w:fldChar w:fldCharType="separate"/>
        </w:r>
        <w:r w:rsidR="004C27C3">
          <w:rPr>
            <w:webHidden/>
          </w:rPr>
          <w:t>32</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1" w:history="1">
        <w:r w:rsidR="004C27C3" w:rsidRPr="00054E1C">
          <w:rPr>
            <w:rStyle w:val="ad"/>
          </w:rPr>
          <w:t>9.2.1.</w:t>
        </w:r>
        <w:r w:rsidR="004C27C3">
          <w:rPr>
            <w:rFonts w:asciiTheme="minorHAnsi" w:eastAsiaTheme="minorEastAsia" w:hAnsiTheme="minorHAnsi" w:cstheme="minorBidi"/>
            <w:bCs w:val="0"/>
            <w:sz w:val="22"/>
            <w:szCs w:val="22"/>
          </w:rPr>
          <w:tab/>
        </w:r>
        <w:r w:rsidR="004C27C3" w:rsidRPr="00054E1C">
          <w:rPr>
            <w:rStyle w:val="ad"/>
          </w:rPr>
          <w:t>ФОРМА «ПРЕДЛОЖЕНИЕ О ЦЕНЕ ДОГОВОРА»</w:t>
        </w:r>
        <w:r w:rsidR="004C27C3">
          <w:rPr>
            <w:webHidden/>
          </w:rPr>
          <w:tab/>
        </w:r>
        <w:r w:rsidR="004C27C3">
          <w:rPr>
            <w:webHidden/>
          </w:rPr>
          <w:fldChar w:fldCharType="begin"/>
        </w:r>
        <w:r w:rsidR="004C27C3">
          <w:rPr>
            <w:webHidden/>
          </w:rPr>
          <w:instrText xml:space="preserve"> PAGEREF _Toc420336101 \h </w:instrText>
        </w:r>
        <w:r w:rsidR="004C27C3">
          <w:rPr>
            <w:webHidden/>
          </w:rPr>
        </w:r>
        <w:r w:rsidR="004C27C3">
          <w:rPr>
            <w:webHidden/>
          </w:rPr>
          <w:fldChar w:fldCharType="separate"/>
        </w:r>
        <w:r w:rsidR="004C27C3">
          <w:rPr>
            <w:webHidden/>
          </w:rPr>
          <w:t>35</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2" w:history="1">
        <w:r w:rsidR="004C27C3" w:rsidRPr="00054E1C">
          <w:rPr>
            <w:rStyle w:val="ad"/>
          </w:rPr>
          <w:t>9.2.2.</w:t>
        </w:r>
        <w:r w:rsidR="004C27C3">
          <w:rPr>
            <w:rFonts w:asciiTheme="minorHAnsi" w:eastAsiaTheme="minorEastAsia" w:hAnsiTheme="minorHAnsi" w:cstheme="minorBidi"/>
            <w:bCs w:val="0"/>
            <w:sz w:val="22"/>
            <w:szCs w:val="22"/>
          </w:rPr>
          <w:tab/>
        </w:r>
        <w:r w:rsidR="004C27C3" w:rsidRPr="00054E1C">
          <w:rPr>
            <w:rStyle w:val="ad"/>
          </w:rPr>
          <w:t>ФОРМА ПРЕДЛОЖЕНИЯ О ФУНКЦИОНАЛЬНЫХ, КОЛИЧЕСТВЕННЫХ И КАЧЕСТВЕННЫХ ХАРАКТЕРИСТИКАХ ТОВАРОВ, КАЧЕСТВЕ РАБОТ, УСЛУГ</w:t>
        </w:r>
        <w:r w:rsidR="004C27C3">
          <w:rPr>
            <w:webHidden/>
          </w:rPr>
          <w:tab/>
        </w:r>
        <w:r w:rsidR="004C27C3">
          <w:rPr>
            <w:webHidden/>
          </w:rPr>
          <w:fldChar w:fldCharType="begin"/>
        </w:r>
        <w:r w:rsidR="004C27C3">
          <w:rPr>
            <w:webHidden/>
          </w:rPr>
          <w:instrText xml:space="preserve"> PAGEREF _Toc420336102 \h </w:instrText>
        </w:r>
        <w:r w:rsidR="004C27C3">
          <w:rPr>
            <w:webHidden/>
          </w:rPr>
        </w:r>
        <w:r w:rsidR="004C27C3">
          <w:rPr>
            <w:webHidden/>
          </w:rPr>
          <w:fldChar w:fldCharType="separate"/>
        </w:r>
        <w:r w:rsidR="004C27C3">
          <w:rPr>
            <w:webHidden/>
          </w:rPr>
          <w:t>38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3" w:history="1">
        <w:r w:rsidR="004C27C3" w:rsidRPr="00054E1C">
          <w:rPr>
            <w:rStyle w:val="ad"/>
          </w:rPr>
          <w:t>Таблица № 2 «СПРАВКА О ПЕРЕЧНЕ И ОБЪЕМАХ ВЫПОЛНЕНИЯ АНАЛОГИЧНЫХ ДОГОВОРОВ»</w:t>
        </w:r>
        <w:r w:rsidR="004C27C3">
          <w:rPr>
            <w:webHidden/>
          </w:rPr>
          <w:tab/>
        </w:r>
        <w:r w:rsidR="004C27C3">
          <w:rPr>
            <w:webHidden/>
          </w:rPr>
          <w:fldChar w:fldCharType="begin"/>
        </w:r>
        <w:r w:rsidR="004C27C3">
          <w:rPr>
            <w:webHidden/>
          </w:rPr>
          <w:instrText xml:space="preserve"> PAGEREF _Toc420336103 \h </w:instrText>
        </w:r>
        <w:r w:rsidR="004C27C3">
          <w:rPr>
            <w:webHidden/>
          </w:rPr>
        </w:r>
        <w:r w:rsidR="004C27C3">
          <w:rPr>
            <w:webHidden/>
          </w:rPr>
          <w:fldChar w:fldCharType="separate"/>
        </w:r>
        <w:r w:rsidR="004C27C3">
          <w:rPr>
            <w:webHidden/>
          </w:rPr>
          <w:t>39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4" w:history="1">
        <w:r w:rsidR="004C27C3" w:rsidRPr="00054E1C">
          <w:rPr>
            <w:rStyle w:val="ad"/>
          </w:rPr>
          <w:t>Таблица №4 «СПРАВКА О ТЕХНИЧЕСКОЙ ОСНАЩЕННОСТИ»</w:t>
        </w:r>
        <w:r w:rsidR="004C27C3">
          <w:rPr>
            <w:webHidden/>
          </w:rPr>
          <w:tab/>
        </w:r>
        <w:r w:rsidR="004C27C3">
          <w:rPr>
            <w:webHidden/>
          </w:rPr>
          <w:fldChar w:fldCharType="begin"/>
        </w:r>
        <w:r w:rsidR="004C27C3">
          <w:rPr>
            <w:webHidden/>
          </w:rPr>
          <w:instrText xml:space="preserve"> PAGEREF _Toc420336104 \h </w:instrText>
        </w:r>
        <w:r w:rsidR="004C27C3">
          <w:rPr>
            <w:webHidden/>
          </w:rPr>
        </w:r>
        <w:r w:rsidR="004C27C3">
          <w:rPr>
            <w:webHidden/>
          </w:rPr>
          <w:fldChar w:fldCharType="separate"/>
        </w:r>
        <w:r w:rsidR="004C27C3">
          <w:rPr>
            <w:webHidden/>
          </w:rPr>
          <w:t>40</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5" w:history="1">
        <w:r w:rsidR="004C27C3" w:rsidRPr="00054E1C">
          <w:rPr>
            <w:rStyle w:val="ad"/>
          </w:rPr>
          <w:t>9.3.</w:t>
        </w:r>
        <w:r w:rsidR="004C27C3">
          <w:rPr>
            <w:rFonts w:asciiTheme="minorHAnsi" w:eastAsiaTheme="minorEastAsia" w:hAnsiTheme="minorHAnsi" w:cstheme="minorBidi"/>
            <w:bCs w:val="0"/>
            <w:sz w:val="22"/>
            <w:szCs w:val="22"/>
          </w:rPr>
          <w:tab/>
        </w:r>
        <w:r w:rsidR="004C27C3" w:rsidRPr="00054E1C">
          <w:rPr>
            <w:rStyle w:val="ad"/>
          </w:rPr>
          <w:t>ФОРМА АНКЕТЫ УЧАСТНИКА ПРОЦЕДУРЫ ЗАКУПКИ</w:t>
        </w:r>
        <w:r w:rsidR="004C27C3">
          <w:rPr>
            <w:webHidden/>
          </w:rPr>
          <w:tab/>
        </w:r>
        <w:r w:rsidR="004C27C3">
          <w:rPr>
            <w:webHidden/>
          </w:rPr>
          <w:fldChar w:fldCharType="begin"/>
        </w:r>
        <w:r w:rsidR="004C27C3">
          <w:rPr>
            <w:webHidden/>
          </w:rPr>
          <w:instrText xml:space="preserve"> PAGEREF _Toc420336105 \h </w:instrText>
        </w:r>
        <w:r w:rsidR="004C27C3">
          <w:rPr>
            <w:webHidden/>
          </w:rPr>
        </w:r>
        <w:r w:rsidR="004C27C3">
          <w:rPr>
            <w:webHidden/>
          </w:rPr>
          <w:fldChar w:fldCharType="separate"/>
        </w:r>
        <w:r w:rsidR="004C27C3">
          <w:rPr>
            <w:webHidden/>
          </w:rPr>
          <w:t>42</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6" w:history="1">
        <w:r w:rsidR="004C27C3" w:rsidRPr="00054E1C">
          <w:rPr>
            <w:rStyle w:val="ad"/>
          </w:rPr>
          <w:t>9.4.</w:t>
        </w:r>
        <w:r w:rsidR="004C27C3">
          <w:rPr>
            <w:rFonts w:asciiTheme="minorHAnsi" w:eastAsiaTheme="minorEastAsia" w:hAnsiTheme="minorHAnsi" w:cstheme="minorBidi"/>
            <w:bCs w:val="0"/>
            <w:sz w:val="22"/>
            <w:szCs w:val="22"/>
          </w:rPr>
          <w:tab/>
        </w:r>
        <w:r w:rsidR="004C27C3" w:rsidRPr="00054E1C">
          <w:rPr>
            <w:rStyle w:val="ad"/>
          </w:rPr>
          <w:t>ФОРМА ДОВЕРЕННОСТИ НА УПОЛНОМОЧЕННОЕ ЛИЦО, ИМЕЮЩЕЕ ПРАВО ПОДПИСИ ДОКУМЕНТОВ ОРГАНИЗАЦИИ – УЧАСТНИКА ПРОЦЕДУРЫ ЗАКУПКИ</w:t>
        </w:r>
        <w:r w:rsidR="004C27C3">
          <w:rPr>
            <w:webHidden/>
          </w:rPr>
          <w:tab/>
        </w:r>
        <w:r w:rsidR="004C27C3">
          <w:rPr>
            <w:webHidden/>
          </w:rPr>
          <w:fldChar w:fldCharType="begin"/>
        </w:r>
        <w:r w:rsidR="004C27C3">
          <w:rPr>
            <w:webHidden/>
          </w:rPr>
          <w:instrText xml:space="preserve"> PAGEREF _Toc420336106 \h </w:instrText>
        </w:r>
        <w:r w:rsidR="004C27C3">
          <w:rPr>
            <w:webHidden/>
          </w:rPr>
        </w:r>
        <w:r w:rsidR="004C27C3">
          <w:rPr>
            <w:webHidden/>
          </w:rPr>
          <w:fldChar w:fldCharType="separate"/>
        </w:r>
        <w:r w:rsidR="004C27C3">
          <w:rPr>
            <w:webHidden/>
          </w:rPr>
          <w:t>44</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7" w:history="1">
        <w:r w:rsidR="004C27C3" w:rsidRPr="00054E1C">
          <w:rPr>
            <w:rStyle w:val="ad"/>
          </w:rPr>
          <w:t xml:space="preserve">9.5. ФОРМА БАНКОВСКОЙ ГАРАНТИИ </w:t>
        </w:r>
        <w:r w:rsidR="004C27C3" w:rsidRPr="00054E1C">
          <w:rPr>
            <w:rStyle w:val="ad"/>
            <w:caps/>
          </w:rPr>
          <w:t>обеспечения Заявки</w:t>
        </w:r>
        <w:r w:rsidR="004C27C3">
          <w:rPr>
            <w:webHidden/>
          </w:rPr>
          <w:tab/>
        </w:r>
        <w:r w:rsidR="004C27C3">
          <w:rPr>
            <w:webHidden/>
          </w:rPr>
          <w:fldChar w:fldCharType="begin"/>
        </w:r>
        <w:r w:rsidR="004C27C3">
          <w:rPr>
            <w:webHidden/>
          </w:rPr>
          <w:instrText xml:space="preserve"> PAGEREF _Toc420336107 \h </w:instrText>
        </w:r>
        <w:r w:rsidR="004C27C3">
          <w:rPr>
            <w:webHidden/>
          </w:rPr>
        </w:r>
        <w:r w:rsidR="004C27C3">
          <w:rPr>
            <w:webHidden/>
          </w:rPr>
          <w:fldChar w:fldCharType="separate"/>
        </w:r>
        <w:r w:rsidR="004C27C3">
          <w:rPr>
            <w:webHidden/>
          </w:rPr>
          <w:t>45</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8" w:history="1">
        <w:r w:rsidR="004C27C3" w:rsidRPr="00054E1C">
          <w:rPr>
            <w:rStyle w:val="ad"/>
            <w:caps/>
          </w:rPr>
          <w:t>9.6. ФОРМА ЗаявлениЯ о безусловном согласии с условиями договора</w:t>
        </w:r>
        <w:r w:rsidR="004C27C3">
          <w:rPr>
            <w:webHidden/>
          </w:rPr>
          <w:tab/>
        </w:r>
        <w:r w:rsidR="004C27C3">
          <w:rPr>
            <w:webHidden/>
          </w:rPr>
          <w:fldChar w:fldCharType="begin"/>
        </w:r>
        <w:r w:rsidR="004C27C3">
          <w:rPr>
            <w:webHidden/>
          </w:rPr>
          <w:instrText xml:space="preserve"> PAGEREF _Toc420336108 \h </w:instrText>
        </w:r>
        <w:r w:rsidR="004C27C3">
          <w:rPr>
            <w:webHidden/>
          </w:rPr>
        </w:r>
        <w:r w:rsidR="004C27C3">
          <w:rPr>
            <w:webHidden/>
          </w:rPr>
          <w:fldChar w:fldCharType="separate"/>
        </w:r>
        <w:r w:rsidR="004C27C3">
          <w:rPr>
            <w:webHidden/>
          </w:rPr>
          <w:t>47</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09" w:history="1">
        <w:r w:rsidR="004C27C3" w:rsidRPr="00054E1C">
          <w:rPr>
            <w:rStyle w:val="ad"/>
            <w:caps/>
          </w:rPr>
          <w:t>9.7. ФОРМА обязательства о неразглашении информации третьим лицам</w:t>
        </w:r>
        <w:r w:rsidR="004C27C3">
          <w:rPr>
            <w:webHidden/>
          </w:rPr>
          <w:tab/>
        </w:r>
        <w:r w:rsidR="004C27C3">
          <w:rPr>
            <w:webHidden/>
          </w:rPr>
          <w:fldChar w:fldCharType="begin"/>
        </w:r>
        <w:r w:rsidR="004C27C3">
          <w:rPr>
            <w:webHidden/>
          </w:rPr>
          <w:instrText xml:space="preserve"> PAGEREF _Toc420336109 \h </w:instrText>
        </w:r>
        <w:r w:rsidR="004C27C3">
          <w:rPr>
            <w:webHidden/>
          </w:rPr>
        </w:r>
        <w:r w:rsidR="004C27C3">
          <w:rPr>
            <w:webHidden/>
          </w:rPr>
          <w:fldChar w:fldCharType="separate"/>
        </w:r>
        <w:r w:rsidR="004C27C3">
          <w:rPr>
            <w:webHidden/>
          </w:rPr>
          <w:t>48</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10" w:history="1">
        <w:r w:rsidR="004C27C3" w:rsidRPr="00054E1C">
          <w:rPr>
            <w:rStyle w:val="ad"/>
            <w:caps/>
          </w:rPr>
          <w:t>10.  ПРОЕКТ ДОГОВОРА ИЛИ УСЛОВИЯ, НА КОТОРЫХ ДОГОВОР ДОЛЖЕН БЫТЬ ЗАКЛЮЧЕН</w:t>
        </w:r>
        <w:r w:rsidR="004C27C3">
          <w:rPr>
            <w:webHidden/>
          </w:rPr>
          <w:tab/>
        </w:r>
        <w:r w:rsidR="004C27C3">
          <w:rPr>
            <w:webHidden/>
          </w:rPr>
          <w:fldChar w:fldCharType="begin"/>
        </w:r>
        <w:r w:rsidR="004C27C3">
          <w:rPr>
            <w:webHidden/>
          </w:rPr>
          <w:instrText xml:space="preserve"> PAGEREF _Toc420336110 \h </w:instrText>
        </w:r>
        <w:r w:rsidR="004C27C3">
          <w:rPr>
            <w:webHidden/>
          </w:rPr>
        </w:r>
        <w:r w:rsidR="004C27C3">
          <w:rPr>
            <w:webHidden/>
          </w:rPr>
          <w:fldChar w:fldCharType="separate"/>
        </w:r>
        <w:r w:rsidR="004C27C3">
          <w:rPr>
            <w:webHidden/>
          </w:rPr>
          <w:t>49</w:t>
        </w:r>
        <w:r w:rsidR="004C27C3">
          <w:rPr>
            <w:webHidden/>
          </w:rPr>
          <w:fldChar w:fldCharType="end"/>
        </w:r>
      </w:hyperlink>
    </w:p>
    <w:p w:rsidR="004C27C3" w:rsidRDefault="00CA2A6A">
      <w:pPr>
        <w:pStyle w:val="22"/>
        <w:rPr>
          <w:rFonts w:asciiTheme="minorHAnsi" w:eastAsiaTheme="minorEastAsia" w:hAnsiTheme="minorHAnsi" w:cstheme="minorBidi"/>
          <w:bCs w:val="0"/>
          <w:sz w:val="22"/>
          <w:szCs w:val="22"/>
        </w:rPr>
      </w:pPr>
      <w:hyperlink w:anchor="_Toc420336111" w:history="1">
        <w:r w:rsidR="004C27C3" w:rsidRPr="00054E1C">
          <w:rPr>
            <w:rStyle w:val="ad"/>
            <w:caps/>
          </w:rPr>
          <w:t>11.  ТЕХНИЧЕСКАЯ ЧАСТЬ</w:t>
        </w:r>
        <w:r w:rsidR="004C27C3">
          <w:rPr>
            <w:webHidden/>
          </w:rPr>
          <w:tab/>
        </w:r>
        <w:r w:rsidR="004C27C3">
          <w:rPr>
            <w:webHidden/>
          </w:rPr>
          <w:fldChar w:fldCharType="begin"/>
        </w:r>
        <w:r w:rsidR="004C27C3">
          <w:rPr>
            <w:webHidden/>
          </w:rPr>
          <w:instrText xml:space="preserve"> PAGEREF _Toc420336111 \h </w:instrText>
        </w:r>
        <w:r w:rsidR="004C27C3">
          <w:rPr>
            <w:webHidden/>
          </w:rPr>
        </w:r>
        <w:r w:rsidR="004C27C3">
          <w:rPr>
            <w:webHidden/>
          </w:rPr>
          <w:fldChar w:fldCharType="separate"/>
        </w:r>
        <w:r w:rsidR="004C27C3">
          <w:rPr>
            <w:webHidden/>
          </w:rPr>
          <w:t>50</w:t>
        </w:r>
        <w:r w:rsidR="004C27C3">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5" w:name="_Toc420336060"/>
      <w:r w:rsidRPr="002440E8">
        <w:lastRenderedPageBreak/>
        <w:t xml:space="preserve">ОСНОВНЫЕ </w:t>
      </w:r>
      <w:r w:rsidRPr="00B424F4">
        <w:t>ТЕРМИНЫ</w:t>
      </w:r>
      <w:r w:rsidRPr="002440E8">
        <w:t>, ИСПОЛЬЗУЕМЫЕ В ДОКУМЕНТАЦИИ ПРОЦЕДУРЫ  ЗАКУПОК</w:t>
      </w:r>
      <w:bookmarkEnd w:id="5"/>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6" w:name="_Toc420336061"/>
      <w:r w:rsidRPr="002440E8">
        <w:t>ОБЩИЕ СВЕДЕНИЯ О ПРОЦЕДУРЕ ЗАКУПКИ</w:t>
      </w:r>
      <w:bookmarkEnd w:id="6"/>
    </w:p>
    <w:p w:rsidR="005C147D" w:rsidRPr="002440E8" w:rsidRDefault="005C147D" w:rsidP="005C147D">
      <w:pPr>
        <w:pStyle w:val="4"/>
        <w:numPr>
          <w:ilvl w:val="1"/>
          <w:numId w:val="16"/>
        </w:numPr>
        <w:spacing w:before="120" w:after="0"/>
        <w:jc w:val="both"/>
      </w:pPr>
      <w:bookmarkStart w:id="7" w:name="_Toc420336062"/>
      <w:r w:rsidRPr="002440E8">
        <w:t>Наименование, способ и предмет Процедуры закупки</w:t>
      </w:r>
      <w:bookmarkEnd w:id="7"/>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8" w:name="_Toc420336063"/>
      <w:r w:rsidRPr="002440E8">
        <w:t>Отказ от проведения Процедуры закупки</w:t>
      </w:r>
      <w:bookmarkEnd w:id="8"/>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2"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9" w:name="_Toc420336064"/>
      <w:r w:rsidRPr="002440E8">
        <w:t>Затраты на участие в Процедуре закупки</w:t>
      </w:r>
      <w:bookmarkEnd w:id="9"/>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0" w:name="_Toc420336065"/>
      <w:r w:rsidRPr="002440E8">
        <w:t>ТРЕБОВАНИЯ К СОДЕРЖАНИЮ, ФОРМЕ И СОСТАВУ ЗАЯВКИ, ИНСТРУКЦИЯ ПО ЕЕ ЗАПОЛНЕНИЮ</w:t>
      </w:r>
      <w:bookmarkEnd w:id="10"/>
      <w:r w:rsidRPr="002440E8">
        <w:t xml:space="preserve"> </w:t>
      </w:r>
    </w:p>
    <w:p w:rsidR="005C147D" w:rsidRPr="002440E8" w:rsidRDefault="005C147D" w:rsidP="005C147D">
      <w:pPr>
        <w:pStyle w:val="4"/>
        <w:numPr>
          <w:ilvl w:val="1"/>
          <w:numId w:val="16"/>
        </w:numPr>
        <w:spacing w:before="120" w:after="0"/>
        <w:jc w:val="both"/>
      </w:pPr>
      <w:bookmarkStart w:id="11" w:name="_Toc420336066"/>
      <w:r w:rsidRPr="002440E8">
        <w:t>Форма Заявки</w:t>
      </w:r>
      <w:bookmarkEnd w:id="11"/>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2" w:name="_Toc420336067"/>
      <w:r w:rsidRPr="002440E8">
        <w:t>Подготовка Заявки</w:t>
      </w:r>
      <w:bookmarkEnd w:id="12"/>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proofErr w:type="gramStart"/>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5C147D" w:rsidRPr="002440E8" w:rsidRDefault="005C147D" w:rsidP="005C147D">
      <w:pPr>
        <w:pStyle w:val="ab"/>
        <w:numPr>
          <w:ilvl w:val="2"/>
          <w:numId w:val="16"/>
        </w:numPr>
        <w:spacing w:before="60"/>
        <w:ind w:left="1224"/>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5C147D" w:rsidRPr="002440E8" w:rsidRDefault="005C147D" w:rsidP="005C147D">
      <w:pPr>
        <w:pStyle w:val="4"/>
        <w:numPr>
          <w:ilvl w:val="1"/>
          <w:numId w:val="16"/>
        </w:numPr>
        <w:spacing w:before="120" w:after="0"/>
        <w:jc w:val="both"/>
      </w:pPr>
      <w:bookmarkStart w:id="13" w:name="_Toc420336068"/>
      <w:r w:rsidRPr="002440E8">
        <w:t>Подготовка Предложения на поставку товаров, выполнение работ и оказание услуг</w:t>
      </w:r>
      <w:bookmarkEnd w:id="13"/>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4" w:name="_Toc420336069"/>
      <w:r w:rsidRPr="002440E8">
        <w:t>Расчет цены Договора</w:t>
      </w:r>
      <w:bookmarkEnd w:id="14"/>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5" w:name="_Toc420336070"/>
      <w:r w:rsidRPr="002440E8">
        <w:lastRenderedPageBreak/>
        <w:t>Оформление и подписание Заявки</w:t>
      </w:r>
      <w:bookmarkEnd w:id="15"/>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6" w:name="_Toc420336071"/>
      <w:r w:rsidRPr="002440E8">
        <w:t>Опечатывание и маркировка конвертов с Заявками</w:t>
      </w:r>
      <w:bookmarkEnd w:id="16"/>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7" w:name="_Toc420336072"/>
      <w:r w:rsidRPr="002440E8">
        <w:t>Возврат Заявок</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18" w:name="_Toc420336073"/>
      <w:r w:rsidRPr="002440E8">
        <w:t>Уточнение Заказчиком сведений Заявок</w:t>
      </w:r>
      <w:bookmarkEnd w:id="18"/>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19" w:name="_Toc420336074"/>
      <w:r w:rsidRPr="002440E8">
        <w:t>ТРЕБОВАНИЯ К УЧАСТНИКАМ ПРОЦЕДУРЫ ЗАКУПКИ</w:t>
      </w:r>
      <w:bookmarkEnd w:id="19"/>
    </w:p>
    <w:p w:rsidR="005C147D" w:rsidRPr="002440E8" w:rsidRDefault="005C147D" w:rsidP="005C147D">
      <w:pPr>
        <w:pStyle w:val="4"/>
        <w:numPr>
          <w:ilvl w:val="1"/>
          <w:numId w:val="16"/>
        </w:numPr>
        <w:spacing w:before="120" w:after="0"/>
        <w:jc w:val="both"/>
      </w:pPr>
      <w:bookmarkStart w:id="20" w:name="_Toc420336075"/>
      <w:r w:rsidRPr="002440E8">
        <w:t>Обязательные требования к Участникам Процедуры закупки</w:t>
      </w:r>
      <w:bookmarkEnd w:id="20"/>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1" w:name="_Toc356380864"/>
      <w:bookmarkStart w:id="22" w:name="_Toc420336076"/>
      <w:r w:rsidRPr="000B372A">
        <w:t>ПОРЯДОК ПРЕДОСТАВЛЕНИЯ ОБЕСПЕЧЕНИЯ ЗАЯВКИ, ОБЕСПЕЧЕНИЯ ИСПОЛНЕНИЯ ДОГОВОРА И ОБЕСПЕЧЕНИЯ ВОЗВРАТА АВАНСА</w:t>
      </w:r>
      <w:bookmarkEnd w:id="21"/>
      <w:bookmarkEnd w:id="22"/>
    </w:p>
    <w:p w:rsidR="005C147D" w:rsidRPr="000B372A" w:rsidRDefault="005C147D" w:rsidP="005C147D">
      <w:pPr>
        <w:pStyle w:val="4"/>
        <w:numPr>
          <w:ilvl w:val="1"/>
          <w:numId w:val="16"/>
        </w:numPr>
        <w:spacing w:before="120" w:after="0"/>
        <w:jc w:val="both"/>
      </w:pPr>
      <w:bookmarkStart w:id="23" w:name="_Toc356380865"/>
      <w:bookmarkStart w:id="24" w:name="_Toc420336077"/>
      <w:r w:rsidRPr="000B372A">
        <w:t>Обеспечение Заявки</w:t>
      </w:r>
      <w:bookmarkEnd w:id="23"/>
      <w:bookmarkEnd w:id="24"/>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185" w:type="dxa"/>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41"/>
        <w:gridCol w:w="2726"/>
        <w:gridCol w:w="2718"/>
      </w:tblGrid>
      <w:tr w:rsidR="005C147D" w:rsidRPr="00A157DF" w:rsidTr="00712959">
        <w:trPr>
          <w:jc w:val="center"/>
        </w:trPr>
        <w:tc>
          <w:tcPr>
            <w:tcW w:w="274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72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7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CA2A6A" w:rsidTr="00712959">
        <w:trPr>
          <w:jc w:val="center"/>
        </w:trPr>
        <w:tc>
          <w:tcPr>
            <w:tcW w:w="274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726"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718"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5C147D" w:rsidRPr="000B372A" w:rsidRDefault="005C147D" w:rsidP="005C147D">
      <w:pPr>
        <w:pStyle w:val="ab"/>
        <w:numPr>
          <w:ilvl w:val="2"/>
          <w:numId w:val="16"/>
        </w:numPr>
        <w:spacing w:before="60"/>
        <w:ind w:left="1224"/>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lastRenderedPageBreak/>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w:t>
      </w:r>
      <w:r w:rsidRPr="000B372A">
        <w:lastRenderedPageBreak/>
        <w:t xml:space="preserve">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5C147D" w:rsidRPr="000B372A" w:rsidRDefault="005C147D" w:rsidP="005C147D">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более  0,5.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lastRenderedPageBreak/>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bookmarkStart w:id="26" w:name="_Toc420336078"/>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6"/>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w:t>
      </w:r>
      <w:r w:rsidRPr="002440E8">
        <w:lastRenderedPageBreak/>
        <w:t>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420336079"/>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420336080"/>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420336081"/>
      <w:r w:rsidRPr="002440E8">
        <w:t>Разъяснение положений  Документации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 xml:space="preserve">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420336082"/>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420336083"/>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420336084"/>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420336085"/>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420336086"/>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420336087"/>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420336088"/>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420336089"/>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bookmarkStart w:id="38" w:name="_Toc420336090"/>
      <w:r w:rsidRPr="00814832">
        <w:rPr>
          <w:b w:val="0"/>
        </w:rPr>
        <w:t>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w:t>
      </w:r>
      <w:bookmarkEnd w:id="38"/>
      <w:r w:rsidRPr="00814832">
        <w:rPr>
          <w:b w:val="0"/>
        </w:rPr>
        <w:t xml:space="preserve"> </w:t>
      </w:r>
    </w:p>
    <w:p w:rsidR="005C147D" w:rsidRPr="002440E8" w:rsidRDefault="005C147D" w:rsidP="005C147D">
      <w:pPr>
        <w:pStyle w:val="4"/>
        <w:numPr>
          <w:ilvl w:val="1"/>
          <w:numId w:val="16"/>
        </w:numPr>
        <w:spacing w:before="120" w:after="0"/>
        <w:jc w:val="both"/>
      </w:pPr>
      <w:bookmarkStart w:id="39" w:name="_Toc420336091"/>
      <w:r w:rsidRPr="002440E8">
        <w:t>Рассмотрение и оценка Заявок</w:t>
      </w:r>
      <w:bookmarkEnd w:id="39"/>
      <w:r w:rsidRPr="002440E8">
        <w:t xml:space="preserve">  </w:t>
      </w:r>
    </w:p>
    <w:p w:rsidR="005C147D" w:rsidRPr="002440E8" w:rsidRDefault="005C147D" w:rsidP="005C147D">
      <w:pPr>
        <w:pStyle w:val="ab"/>
        <w:numPr>
          <w:ilvl w:val="2"/>
          <w:numId w:val="16"/>
        </w:numPr>
        <w:spacing w:before="60"/>
        <w:ind w:left="1224"/>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40" w:name="_Toc420336092"/>
      <w:r w:rsidRPr="002440E8">
        <w:t>Определение Победителя Процедуры закупки</w:t>
      </w:r>
      <w:bookmarkEnd w:id="40"/>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1" w:name="_Toc420336093"/>
      <w:r w:rsidRPr="002440E8">
        <w:t>Порядок заключения Договора</w:t>
      </w:r>
      <w:bookmarkEnd w:id="41"/>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w:t>
      </w:r>
      <w:r w:rsidR="00712959">
        <w:t>,</w:t>
      </w:r>
      <w:r w:rsidRPr="002440E8">
        <w:t xml:space="preserve"> обязан предоставить Заказчику подписанный со своей стороны проект Договора не позднее </w:t>
      </w:r>
      <w:r w:rsidR="00712959">
        <w:t>10</w:t>
      </w:r>
      <w:r w:rsidRPr="002440E8">
        <w:t xml:space="preserve"> (трех) </w:t>
      </w:r>
      <w:r w:rsidR="00712959">
        <w:t>календарных</w:t>
      </w:r>
      <w:r w:rsidRPr="002440E8">
        <w:t xml:space="preserve">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5C147D" w:rsidRPr="002440E8" w:rsidRDefault="005C147D" w:rsidP="005C147D">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2" w:name="_Toc420336094"/>
      <w:r w:rsidRPr="002440E8">
        <w:t>Режим обмена информацией.</w:t>
      </w:r>
      <w:bookmarkEnd w:id="42"/>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3" w:name="_Toc420336095"/>
      <w:r w:rsidRPr="002440E8">
        <w:t>Переторжка</w:t>
      </w:r>
      <w:bookmarkEnd w:id="43"/>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4" w:name="_Toc420336096"/>
      <w:r w:rsidRPr="002440E8">
        <w:t>Разделение объема закупки между Участниками Процедур закупок</w:t>
      </w:r>
      <w:bookmarkEnd w:id="44"/>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bookmarkStart w:id="45" w:name="_Toc420336097"/>
      <w:r w:rsidRPr="002440E8">
        <w:lastRenderedPageBreak/>
        <w:t>ИНФОРМАЦИОННАЯ КАРТА</w:t>
      </w:r>
      <w:bookmarkEnd w:id="45"/>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854F2A" w:rsidRDefault="00854F2A" w:rsidP="00854F2A">
            <w:pPr>
              <w:rPr>
                <w:sz w:val="20"/>
                <w:szCs w:val="20"/>
              </w:rPr>
            </w:pPr>
            <w:r w:rsidRPr="00B22A81">
              <w:rPr>
                <w:b/>
                <w:sz w:val="20"/>
                <w:szCs w:val="20"/>
              </w:rPr>
              <w:t>Почтовый адрес:</w:t>
            </w:r>
            <w:r w:rsidRPr="00B22A81">
              <w:rPr>
                <w:sz w:val="20"/>
                <w:szCs w:val="20"/>
              </w:rPr>
              <w:t xml:space="preserve"> </w:t>
            </w:r>
            <w:r w:rsidR="00EC796A" w:rsidRPr="00EC796A">
              <w:rPr>
                <w:sz w:val="20"/>
                <w:szCs w:val="20"/>
              </w:rPr>
              <w:t>143026, Российская Федерация, г. Москва, территория инновационного центра «Сколково», ул. Нобеля 5  ОЦ Технопарк</w:t>
            </w:r>
            <w:r w:rsidR="00EC796A" w:rsidRPr="00EC796A" w:rsidDel="00EC796A">
              <w:rPr>
                <w:sz w:val="20"/>
                <w:szCs w:val="20"/>
              </w:rPr>
              <w:t xml:space="preserve"> </w:t>
            </w: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3"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4" w:history="1">
              <w:r w:rsidRPr="00B22A81">
                <w:rPr>
                  <w:rStyle w:val="ad"/>
                  <w:sz w:val="20"/>
                  <w:szCs w:val="20"/>
                </w:rPr>
                <w:t>SkZakupki@sk.ru</w:t>
              </w:r>
            </w:hyperlink>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Пункт 2.1.1.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4677" w:type="dxa"/>
            <w:tcMar>
              <w:top w:w="57" w:type="dxa"/>
              <w:left w:w="57" w:type="dxa"/>
              <w:bottom w:w="57" w:type="dxa"/>
              <w:right w:w="57" w:type="dxa"/>
            </w:tcMar>
          </w:tcPr>
          <w:p w:rsidR="007F1160" w:rsidRPr="00B22A81" w:rsidRDefault="007F1160" w:rsidP="00712959">
            <w:pPr>
              <w:rPr>
                <w:sz w:val="20"/>
                <w:szCs w:val="20"/>
              </w:rPr>
            </w:pPr>
            <w:r w:rsidRPr="00CD4112">
              <w:rPr>
                <w:sz w:val="20"/>
                <w:szCs w:val="20"/>
              </w:rPr>
              <w:t xml:space="preserve">Открытый Запрос предложений </w:t>
            </w:r>
            <w:r w:rsidR="002357AC" w:rsidRPr="002357AC">
              <w:rPr>
                <w:sz w:val="20"/>
                <w:szCs w:val="20"/>
              </w:rPr>
              <w:t xml:space="preserve">на право заключения договора на проектирование, устройство, поставку оборудования, монтаж и наладку автоматизированной парковочной системы, сопутствующего оборудования, программного обеспечения и объектов инфраструктуры временного паркинга </w:t>
            </w:r>
            <w:r w:rsidR="00EC39D6" w:rsidRPr="002357AC">
              <w:rPr>
                <w:sz w:val="20"/>
                <w:szCs w:val="20"/>
              </w:rPr>
              <w:t xml:space="preserve">Этап 1. Временный паркинг на 450 </w:t>
            </w:r>
            <w:proofErr w:type="spellStart"/>
            <w:r w:rsidR="00EC39D6" w:rsidRPr="002357AC">
              <w:rPr>
                <w:sz w:val="20"/>
                <w:szCs w:val="20"/>
              </w:rPr>
              <w:t>машино</w:t>
            </w:r>
            <w:proofErr w:type="spellEnd"/>
            <w:r w:rsidR="00EC39D6" w:rsidRPr="002357AC">
              <w:rPr>
                <w:sz w:val="20"/>
                <w:szCs w:val="20"/>
              </w:rPr>
              <w:t xml:space="preserve">-мест с АПС и подъездной дорогой </w:t>
            </w:r>
            <w:r w:rsidR="00EC39D6">
              <w:rPr>
                <w:sz w:val="20"/>
                <w:szCs w:val="20"/>
              </w:rPr>
              <w:t xml:space="preserve">и тротуаром </w:t>
            </w:r>
            <w:r w:rsidR="002357AC" w:rsidRPr="002357AC">
              <w:rPr>
                <w:sz w:val="20"/>
                <w:szCs w:val="20"/>
              </w:rPr>
              <w:t>на территории инновационного центра «</w:t>
            </w:r>
            <w:proofErr w:type="spellStart"/>
            <w:r w:rsidR="002357AC" w:rsidRPr="002357AC">
              <w:rPr>
                <w:sz w:val="20"/>
                <w:szCs w:val="20"/>
              </w:rPr>
              <w:t>Сколково</w:t>
            </w:r>
            <w:proofErr w:type="spellEnd"/>
            <w:r w:rsidR="002357AC" w:rsidRPr="002357AC">
              <w:rPr>
                <w:sz w:val="20"/>
                <w:szCs w:val="20"/>
              </w:rPr>
              <w:t>», расположенной по адресу: Россия, Москва, территория инновационного центра «</w:t>
            </w:r>
            <w:proofErr w:type="spellStart"/>
            <w:r w:rsidR="002357AC" w:rsidRPr="002357AC">
              <w:rPr>
                <w:sz w:val="20"/>
                <w:szCs w:val="20"/>
              </w:rPr>
              <w:t>Сколково</w:t>
            </w:r>
            <w:proofErr w:type="spellEnd"/>
            <w:r w:rsidR="002357AC" w:rsidRPr="002357AC">
              <w:rPr>
                <w:sz w:val="20"/>
                <w:szCs w:val="20"/>
              </w:rPr>
              <w:t>»</w:t>
            </w:r>
          </w:p>
        </w:tc>
      </w:tr>
      <w:tr w:rsidR="007F1160" w:rsidRPr="00B22A81" w:rsidTr="00B22A81">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C27D7D">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7F1160" w:rsidRPr="00B22A81" w:rsidRDefault="007F1160" w:rsidP="00C27D7D">
            <w:pPr>
              <w:keepNext/>
              <w:jc w:val="both"/>
              <w:rPr>
                <w:sz w:val="20"/>
                <w:szCs w:val="20"/>
              </w:rPr>
            </w:pPr>
            <w:r>
              <w:rPr>
                <w:sz w:val="20"/>
                <w:szCs w:val="20"/>
              </w:rPr>
              <w:t>Не предусмотрен</w:t>
            </w:r>
          </w:p>
        </w:tc>
      </w:tr>
      <w:tr w:rsidR="007F1160" w:rsidRPr="00B22A81" w:rsidTr="00B22A81">
        <w:trPr>
          <w:trHeight w:val="451"/>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Статья 3.</w:t>
            </w:r>
            <w:r>
              <w:rPr>
                <w:sz w:val="20"/>
                <w:szCs w:val="20"/>
              </w:rPr>
              <w:t>1</w:t>
            </w:r>
            <w:r w:rsidRPr="00B22A81">
              <w:rPr>
                <w:sz w:val="20"/>
                <w:szCs w:val="20"/>
              </w:rPr>
              <w:t>.</w:t>
            </w:r>
            <w:r>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7F1160" w:rsidRPr="00B22A81" w:rsidRDefault="007F1160"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7F1160" w:rsidRDefault="007F1160"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7F1160" w:rsidRPr="008F3C61" w:rsidRDefault="007F1160" w:rsidP="00B22A81">
            <w:pPr>
              <w:jc w:val="both"/>
              <w:rPr>
                <w:sz w:val="20"/>
                <w:szCs w:val="20"/>
              </w:rPr>
            </w:pPr>
            <w:r w:rsidRPr="008F3C61">
              <w:rPr>
                <w:sz w:val="20"/>
                <w:szCs w:val="20"/>
              </w:rPr>
              <w:lastRenderedPageBreak/>
              <w:t>Заявка должна содержать документы, указанные в п.3.2.2 данной Документации проведения процедуры закупки.</w:t>
            </w: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A96B04">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4" w:type="dxa"/>
            <w:tcMar>
              <w:top w:w="57" w:type="dxa"/>
              <w:left w:w="57" w:type="dxa"/>
              <w:bottom w:w="57" w:type="dxa"/>
              <w:right w:w="57" w:type="dxa"/>
            </w:tcMar>
          </w:tcPr>
          <w:p w:rsidR="007F1160" w:rsidRPr="00B22A81" w:rsidRDefault="007F1160"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7F1160" w:rsidRDefault="007F1160" w:rsidP="007F1160">
            <w:pPr>
              <w:jc w:val="both"/>
              <w:rPr>
                <w:sz w:val="20"/>
                <w:szCs w:val="20"/>
              </w:rPr>
            </w:pPr>
            <w:r w:rsidRPr="00B22A81">
              <w:rPr>
                <w:sz w:val="20"/>
                <w:szCs w:val="20"/>
              </w:rPr>
              <w:t xml:space="preserve">Почтовый адрес (Адрес подачи Заявок): </w:t>
            </w:r>
            <w:r w:rsidR="00EC796A" w:rsidRPr="00EC796A">
              <w:rPr>
                <w:rFonts w:eastAsia="Calibri"/>
                <w:b/>
                <w:sz w:val="20"/>
                <w:szCs w:val="20"/>
              </w:rPr>
              <w:t>143026, Российская Федерация, г. Москва, территория инновационного центра «Сколково», ул. Нобеля 5  ОЦ Технопарк</w:t>
            </w:r>
            <w:r w:rsidR="00EC796A" w:rsidRPr="00EC796A" w:rsidDel="00EC796A">
              <w:rPr>
                <w:rFonts w:eastAsia="Calibri"/>
                <w:b/>
                <w:sz w:val="20"/>
                <w:szCs w:val="20"/>
              </w:rPr>
              <w:t xml:space="preserve"> </w:t>
            </w:r>
            <w:r w:rsidRPr="00B22A81">
              <w:rPr>
                <w:sz w:val="20"/>
                <w:szCs w:val="20"/>
              </w:rPr>
              <w:t xml:space="preserve">Заявки принимаются ежедневно по рабочим </w:t>
            </w:r>
            <w:r w:rsidRPr="00F51C18">
              <w:rPr>
                <w:sz w:val="20"/>
                <w:szCs w:val="20"/>
              </w:rPr>
              <w:t>дням с «</w:t>
            </w:r>
            <w:r w:rsidR="00712959">
              <w:rPr>
                <w:sz w:val="20"/>
                <w:szCs w:val="20"/>
              </w:rPr>
              <w:t>24</w:t>
            </w:r>
            <w:r w:rsidRPr="00F51C18">
              <w:rPr>
                <w:sz w:val="20"/>
                <w:szCs w:val="20"/>
              </w:rPr>
              <w:t xml:space="preserve">» </w:t>
            </w:r>
            <w:r w:rsidR="002357AC" w:rsidRPr="00F51C18">
              <w:rPr>
                <w:sz w:val="20"/>
                <w:szCs w:val="20"/>
              </w:rPr>
              <w:t>августа</w:t>
            </w:r>
            <w:r w:rsidRPr="00F51C18">
              <w:rPr>
                <w:sz w:val="20"/>
                <w:szCs w:val="20"/>
              </w:rPr>
              <w:t xml:space="preserve"> 2015 года до 1</w:t>
            </w:r>
            <w:r w:rsidR="00582CB4" w:rsidRPr="00F51C18">
              <w:rPr>
                <w:sz w:val="20"/>
                <w:szCs w:val="20"/>
              </w:rPr>
              <w:t>8</w:t>
            </w:r>
            <w:r w:rsidRPr="00F51C18">
              <w:rPr>
                <w:sz w:val="20"/>
                <w:szCs w:val="20"/>
              </w:rPr>
              <w:t>.00 «</w:t>
            </w:r>
            <w:r w:rsidR="00712959">
              <w:rPr>
                <w:sz w:val="20"/>
                <w:szCs w:val="20"/>
              </w:rPr>
              <w:t>3</w:t>
            </w:r>
            <w:r w:rsidRPr="00F51C18">
              <w:rPr>
                <w:sz w:val="20"/>
                <w:szCs w:val="20"/>
              </w:rPr>
              <w:t xml:space="preserve">» </w:t>
            </w:r>
            <w:r w:rsidR="00712959">
              <w:rPr>
                <w:sz w:val="20"/>
                <w:szCs w:val="20"/>
              </w:rPr>
              <w:t>сентября</w:t>
            </w:r>
            <w:r w:rsidRPr="00F51C18">
              <w:rPr>
                <w:sz w:val="20"/>
                <w:szCs w:val="20"/>
              </w:rPr>
              <w:t xml:space="preserve"> 2015</w:t>
            </w:r>
            <w:r w:rsidR="00582CB4" w:rsidRPr="00F51C18">
              <w:rPr>
                <w:sz w:val="20"/>
                <w:szCs w:val="20"/>
              </w:rPr>
              <w:t xml:space="preserve"> года</w:t>
            </w:r>
            <w:r w:rsidRPr="00F51C18">
              <w:rPr>
                <w:sz w:val="20"/>
                <w:szCs w:val="20"/>
              </w:rPr>
              <w:t xml:space="preserve"> (время московское).</w:t>
            </w:r>
          </w:p>
          <w:p w:rsidR="007F1160" w:rsidRPr="00B22A81" w:rsidRDefault="007F1160" w:rsidP="007F1160">
            <w:pPr>
              <w:rPr>
                <w:sz w:val="20"/>
                <w:szCs w:val="20"/>
              </w:rPr>
            </w:pPr>
          </w:p>
        </w:tc>
      </w:tr>
      <w:tr w:rsidR="007F1160" w:rsidRPr="00B22A81" w:rsidTr="00B22A81">
        <w:trPr>
          <w:trHeight w:val="318"/>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15223B">
            <w:pPr>
              <w:rPr>
                <w:sz w:val="20"/>
                <w:szCs w:val="20"/>
                <w:highlight w:val="yellow"/>
              </w:rPr>
            </w:pPr>
            <w:r w:rsidRPr="00B22A81">
              <w:rPr>
                <w:sz w:val="20"/>
                <w:szCs w:val="20"/>
              </w:rPr>
              <w:t xml:space="preserve">Статья </w:t>
            </w:r>
            <w:r>
              <w:rPr>
                <w:sz w:val="20"/>
                <w:szCs w:val="20"/>
              </w:rPr>
              <w:t>7</w:t>
            </w:r>
            <w:r w:rsidRPr="00B22A81">
              <w:rPr>
                <w:sz w:val="20"/>
                <w:szCs w:val="20"/>
              </w:rPr>
              <w:t>.15.</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7F1160" w:rsidRPr="00B22A81" w:rsidRDefault="007F1160" w:rsidP="00B22A81">
            <w:pPr>
              <w:rPr>
                <w:sz w:val="20"/>
                <w:szCs w:val="20"/>
                <w:highlight w:val="yellow"/>
                <w:lang w:val="en-US"/>
              </w:rPr>
            </w:pPr>
            <w:r w:rsidRPr="00B22A81">
              <w:rPr>
                <w:sz w:val="20"/>
                <w:szCs w:val="20"/>
              </w:rPr>
              <w:t>Устанавливается</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043AA8" w:rsidRDefault="007F1160" w:rsidP="00043AA8">
            <w:pPr>
              <w:rPr>
                <w:sz w:val="20"/>
                <w:szCs w:val="20"/>
              </w:rPr>
            </w:pPr>
            <w:r w:rsidRPr="00043AA8">
              <w:rPr>
                <w:sz w:val="20"/>
                <w:szCs w:val="20"/>
              </w:rPr>
              <w:t>Раздел 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Предусмотрено (при необходимости) </w:t>
            </w:r>
          </w:p>
          <w:p w:rsidR="007F1160" w:rsidRPr="00B22A81" w:rsidRDefault="007F1160" w:rsidP="00B22A81">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7F1160" w:rsidRPr="00B22A81" w:rsidRDefault="007F1160" w:rsidP="007D06BD">
            <w:pPr>
              <w:rPr>
                <w:sz w:val="20"/>
                <w:szCs w:val="20"/>
              </w:rPr>
            </w:pPr>
            <w:r w:rsidRPr="00B22A81">
              <w:rPr>
                <w:sz w:val="20"/>
                <w:szCs w:val="20"/>
              </w:rPr>
              <w:t xml:space="preserve">Ответственное за организацию посещения лицо: </w:t>
            </w:r>
            <w:r w:rsidR="007D06BD">
              <w:rPr>
                <w:color w:val="FF0000"/>
                <w:sz w:val="20"/>
                <w:szCs w:val="20"/>
              </w:rPr>
              <w:t>Прошанов Александр</w:t>
            </w:r>
            <w:r w:rsidR="007D06BD" w:rsidRPr="004B018E">
              <w:rPr>
                <w:color w:val="FF0000"/>
                <w:sz w:val="20"/>
                <w:szCs w:val="20"/>
              </w:rPr>
              <w:t xml:space="preserve"> – +7 (</w:t>
            </w:r>
            <w:r w:rsidR="007D06BD">
              <w:rPr>
                <w:color w:val="FF0000"/>
                <w:sz w:val="20"/>
                <w:szCs w:val="20"/>
              </w:rPr>
              <w:t>926</w:t>
            </w:r>
            <w:r w:rsidR="007D06BD" w:rsidRPr="004B018E">
              <w:rPr>
                <w:color w:val="FF0000"/>
                <w:sz w:val="20"/>
                <w:szCs w:val="20"/>
              </w:rPr>
              <w:t xml:space="preserve">) </w:t>
            </w:r>
            <w:r w:rsidR="007D06BD">
              <w:rPr>
                <w:color w:val="FF0000"/>
                <w:sz w:val="20"/>
                <w:szCs w:val="20"/>
              </w:rPr>
              <w:t>376-65-03</w:t>
            </w:r>
            <w:r w:rsidR="007D06BD" w:rsidRPr="004B018E">
              <w:rPr>
                <w:color w:val="FF0000"/>
                <w:sz w:val="20"/>
                <w:szCs w:val="20"/>
              </w:rPr>
              <w:t xml:space="preserve"> </w:t>
            </w:r>
            <w:r w:rsidR="007D06BD" w:rsidRPr="00B22A81">
              <w:rPr>
                <w:sz w:val="20"/>
                <w:szCs w:val="20"/>
              </w:rPr>
              <w:t xml:space="preserve"> </w:t>
            </w:r>
            <w:r w:rsidRPr="00B22A81">
              <w:rPr>
                <w:sz w:val="20"/>
                <w:szCs w:val="20"/>
              </w:rPr>
              <w:t xml:space="preserve"> Допустимое количество представителей Участника Процедуры закупки: 3 человека.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7F1160" w:rsidRPr="00C6106B" w:rsidRDefault="002357AC" w:rsidP="00CA2A6A">
            <w:pPr>
              <w:pStyle w:val="afc"/>
            </w:pPr>
            <w:r w:rsidRPr="002357AC">
              <w:rPr>
                <w:b/>
              </w:rPr>
              <w:t xml:space="preserve">27 752 727,85 </w:t>
            </w:r>
            <w:r w:rsidRPr="002357AC">
              <w:t>(Двадцать семь миллионов семьсот пятьдесят д</w:t>
            </w:r>
            <w:r w:rsidR="00CA2A6A">
              <w:t>ве тысячи семьсот двадцать семь</w:t>
            </w:r>
            <w:r w:rsidRPr="002357AC">
              <w:t>) рублей</w:t>
            </w:r>
            <w:r w:rsidR="00677169">
              <w:t xml:space="preserve"> 85 копеек</w:t>
            </w:r>
            <w:r w:rsidRPr="002357AC">
              <w:t>, в том числе НДС 18%.</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Default="007F1160" w:rsidP="00B22A81">
            <w:pPr>
              <w:rPr>
                <w:sz w:val="20"/>
                <w:szCs w:val="20"/>
              </w:rPr>
            </w:pPr>
          </w:p>
        </w:tc>
        <w:tc>
          <w:tcPr>
            <w:tcW w:w="2694" w:type="dxa"/>
            <w:tcMar>
              <w:top w:w="57" w:type="dxa"/>
              <w:left w:w="57" w:type="dxa"/>
              <w:bottom w:w="57" w:type="dxa"/>
              <w:right w:w="57" w:type="dxa"/>
            </w:tcMar>
          </w:tcPr>
          <w:p w:rsidR="007F1160" w:rsidRDefault="007F1160">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2357AC" w:rsidRPr="00F51C18" w:rsidRDefault="002357AC" w:rsidP="002357AC">
            <w:pPr>
              <w:pStyle w:val="afc"/>
            </w:pPr>
            <w:r w:rsidRPr="00F51C18">
              <w:t xml:space="preserve">Срок разработки рабочего проекта: не более </w:t>
            </w:r>
            <w:r w:rsidR="00E94C83" w:rsidRPr="00E94C83">
              <w:t>10</w:t>
            </w:r>
            <w:r w:rsidRPr="00F51C18">
              <w:t xml:space="preserve"> (</w:t>
            </w:r>
            <w:r w:rsidR="00E94C83">
              <w:t>десяти</w:t>
            </w:r>
            <w:r w:rsidRPr="00F51C18">
              <w:t xml:space="preserve">) календарных дней </w:t>
            </w:r>
            <w:proofErr w:type="gramStart"/>
            <w:r w:rsidRPr="00F51C18">
              <w:t>с даты заключения</w:t>
            </w:r>
            <w:proofErr w:type="gramEnd"/>
            <w:r w:rsidRPr="00F51C18">
              <w:t xml:space="preserve"> договора.</w:t>
            </w:r>
          </w:p>
          <w:p w:rsidR="007F1160" w:rsidRDefault="002357AC" w:rsidP="00E94C83">
            <w:pPr>
              <w:pStyle w:val="afc"/>
            </w:pPr>
            <w:r w:rsidRPr="00F51C18">
              <w:t xml:space="preserve">Срок выполнения комплекса работ по обустройству площадки, поставке оборудования, монтажных и пуско-наладочных работ: не более </w:t>
            </w:r>
            <w:r w:rsidR="00E94C83">
              <w:t>30</w:t>
            </w:r>
            <w:r w:rsidRPr="00F51C18">
              <w:t xml:space="preserve"> (</w:t>
            </w:r>
            <w:r w:rsidR="00E94C83">
              <w:t>тридцати</w:t>
            </w:r>
            <w:r w:rsidRPr="00F51C18">
              <w:t>) календарных дней с даты утверждения проекта.</w:t>
            </w:r>
          </w:p>
        </w:tc>
      </w:tr>
      <w:tr w:rsidR="007F1160" w:rsidRPr="00B22A81" w:rsidTr="00B22A81">
        <w:trPr>
          <w:trHeight w:val="2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r>
              <w:rPr>
                <w:sz w:val="20"/>
                <w:szCs w:val="20"/>
              </w:rPr>
              <w:t>Статья 7.5.1.</w:t>
            </w:r>
          </w:p>
        </w:tc>
        <w:tc>
          <w:tcPr>
            <w:tcW w:w="2694" w:type="dxa"/>
            <w:tcMar>
              <w:top w:w="57" w:type="dxa"/>
              <w:left w:w="57" w:type="dxa"/>
              <w:bottom w:w="57" w:type="dxa"/>
              <w:right w:w="57" w:type="dxa"/>
            </w:tcMar>
          </w:tcPr>
          <w:p w:rsidR="007F1160" w:rsidRPr="00B22A81" w:rsidRDefault="007F1160"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5229D">
              <w:rPr>
                <w:sz w:val="20"/>
                <w:szCs w:val="20"/>
              </w:rPr>
              <w:t>Российский рубль</w:t>
            </w:r>
          </w:p>
        </w:tc>
      </w:tr>
      <w:tr w:rsidR="007F1160" w:rsidRPr="00B22A81" w:rsidTr="001270D9">
        <w:trPr>
          <w:trHeight w:val="216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7F1160" w:rsidRDefault="007F1160"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p w:rsidR="007F1160" w:rsidRPr="000E16F4" w:rsidRDefault="007F1160" w:rsidP="000E16F4">
            <w:pPr>
              <w:rPr>
                <w:sz w:val="20"/>
                <w:szCs w:val="20"/>
              </w:rPr>
            </w:pPr>
          </w:p>
        </w:tc>
        <w:tc>
          <w:tcPr>
            <w:tcW w:w="4677" w:type="dxa"/>
            <w:tcMar>
              <w:top w:w="57" w:type="dxa"/>
              <w:left w:w="57" w:type="dxa"/>
              <w:bottom w:w="57" w:type="dxa"/>
              <w:right w:w="57" w:type="dxa"/>
            </w:tcMar>
          </w:tcPr>
          <w:p w:rsidR="007F1160" w:rsidRPr="00C6106B" w:rsidRDefault="007F1160" w:rsidP="00C6106B">
            <w:pPr>
              <w:rPr>
                <w:bCs/>
                <w:sz w:val="20"/>
                <w:szCs w:val="20"/>
              </w:rPr>
            </w:pPr>
            <w:r>
              <w:rPr>
                <w:bCs/>
                <w:sz w:val="20"/>
                <w:szCs w:val="20"/>
              </w:rPr>
              <w:t>Не устанавливается</w:t>
            </w:r>
          </w:p>
        </w:tc>
      </w:tr>
      <w:tr w:rsidR="007F1160" w:rsidRPr="00B22A81" w:rsidTr="00FF7B81">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rPr>
            </w:pPr>
            <w:r>
              <w:rPr>
                <w:sz w:val="20"/>
                <w:szCs w:val="20"/>
              </w:rPr>
              <w:t>Статья 4.1.</w:t>
            </w:r>
          </w:p>
        </w:tc>
        <w:tc>
          <w:tcPr>
            <w:tcW w:w="2694" w:type="dxa"/>
            <w:tcMar>
              <w:top w:w="57" w:type="dxa"/>
              <w:left w:w="57" w:type="dxa"/>
              <w:bottom w:w="57" w:type="dxa"/>
              <w:right w:w="57" w:type="dxa"/>
            </w:tcMar>
          </w:tcPr>
          <w:p w:rsidR="007F1160" w:rsidRPr="00FB4376" w:rsidRDefault="007F1160"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2F4D86" w:rsidRPr="00B22A81" w:rsidRDefault="002F4D86" w:rsidP="002F4D86">
            <w:pPr>
              <w:jc w:val="both"/>
              <w:rPr>
                <w:sz w:val="20"/>
                <w:szCs w:val="20"/>
              </w:rPr>
            </w:pPr>
            <w:r w:rsidRPr="00B22A81">
              <w:rPr>
                <w:sz w:val="20"/>
                <w:szCs w:val="20"/>
              </w:rPr>
              <w:t>Участники Процедуры закупки должны представить:</w:t>
            </w:r>
          </w:p>
          <w:p w:rsidR="00677169" w:rsidRPr="00B22A81" w:rsidRDefault="00677169" w:rsidP="00677169">
            <w:pPr>
              <w:pStyle w:val="ab"/>
              <w:numPr>
                <w:ilvl w:val="0"/>
                <w:numId w:val="14"/>
              </w:numPr>
              <w:ind w:left="368" w:hanging="368"/>
              <w:jc w:val="both"/>
              <w:rPr>
                <w:sz w:val="20"/>
                <w:szCs w:val="20"/>
              </w:rPr>
            </w:pPr>
            <w:proofErr w:type="gramStart"/>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w:t>
            </w:r>
            <w:r w:rsidRPr="00B22A81">
              <w:rPr>
                <w:sz w:val="20"/>
                <w:szCs w:val="20"/>
              </w:rPr>
              <w:lastRenderedPageBreak/>
              <w:t>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677169" w:rsidRPr="00B22A81" w:rsidRDefault="00677169" w:rsidP="00677169">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677169" w:rsidRDefault="00677169" w:rsidP="00677169">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7F1160" w:rsidRPr="00677169" w:rsidRDefault="00677169" w:rsidP="002F4D86">
            <w:pPr>
              <w:pStyle w:val="ab"/>
              <w:numPr>
                <w:ilvl w:val="0"/>
                <w:numId w:val="14"/>
              </w:numPr>
              <w:ind w:left="368" w:hanging="368"/>
              <w:jc w:val="both"/>
              <w:rPr>
                <w:sz w:val="20"/>
                <w:szCs w:val="20"/>
              </w:rPr>
            </w:pPr>
            <w:r w:rsidRPr="00677169">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7F1160" w:rsidRPr="00B22A81" w:rsidTr="00B22A81">
        <w:trPr>
          <w:trHeight w:val="115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7F1160" w:rsidRPr="00B22A81" w:rsidRDefault="007F1160"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7F1160" w:rsidRPr="00B22A81" w:rsidRDefault="007F1160" w:rsidP="00B22A81">
            <w:pPr>
              <w:rPr>
                <w:strike/>
                <w:sz w:val="20"/>
                <w:szCs w:val="20"/>
              </w:rPr>
            </w:pPr>
            <w:r>
              <w:rPr>
                <w:sz w:val="20"/>
                <w:szCs w:val="20"/>
              </w:rPr>
              <w:t>П</w:t>
            </w:r>
            <w:r w:rsidRPr="0009575D">
              <w:rPr>
                <w:sz w:val="20"/>
                <w:szCs w:val="20"/>
              </w:rPr>
              <w:t>редусматривается</w:t>
            </w:r>
          </w:p>
          <w:p w:rsidR="007F1160" w:rsidRPr="00B22A81" w:rsidRDefault="007F1160" w:rsidP="00B22A81">
            <w:pPr>
              <w:rPr>
                <w:strike/>
                <w:sz w:val="20"/>
                <w:szCs w:val="20"/>
              </w:rPr>
            </w:pPr>
          </w:p>
          <w:p w:rsidR="007F1160" w:rsidRPr="00B22A81" w:rsidRDefault="007F1160" w:rsidP="00B22A81">
            <w:pPr>
              <w:rPr>
                <w:strike/>
                <w:sz w:val="20"/>
                <w:szCs w:val="20"/>
              </w:rPr>
            </w:pPr>
          </w:p>
          <w:p w:rsidR="007F1160" w:rsidRPr="00B22A81" w:rsidRDefault="007F1160" w:rsidP="00B22A81">
            <w:pPr>
              <w:rPr>
                <w:sz w:val="20"/>
                <w:szCs w:val="20"/>
              </w:rPr>
            </w:pPr>
          </w:p>
        </w:tc>
      </w:tr>
      <w:tr w:rsidR="007F1160" w:rsidRPr="00B22A81" w:rsidTr="000E16F4">
        <w:trPr>
          <w:trHeight w:val="48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7F1160" w:rsidRPr="00B22A81" w:rsidRDefault="007F1160" w:rsidP="00B22A81">
            <w:pPr>
              <w:rPr>
                <w:sz w:val="20"/>
                <w:szCs w:val="20"/>
              </w:rPr>
            </w:pPr>
            <w:r w:rsidRPr="0009575D">
              <w:rPr>
                <w:sz w:val="20"/>
                <w:szCs w:val="20"/>
              </w:rPr>
              <w:t>Не предусмотрена</w:t>
            </w:r>
          </w:p>
        </w:tc>
      </w:tr>
      <w:tr w:rsidR="007F1160" w:rsidRPr="00B22A81" w:rsidTr="00B22A81">
        <w:trPr>
          <w:trHeight w:val="675"/>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rPr>
            </w:pP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7F1160" w:rsidRPr="00B22A81" w:rsidRDefault="002F4D86" w:rsidP="002357AC">
            <w:pPr>
              <w:rPr>
                <w:sz w:val="20"/>
                <w:szCs w:val="20"/>
              </w:rPr>
            </w:pPr>
            <w:r>
              <w:rPr>
                <w:sz w:val="20"/>
                <w:szCs w:val="20"/>
              </w:rPr>
              <w:t xml:space="preserve">Не </w:t>
            </w:r>
            <w:r w:rsidR="002357AC">
              <w:rPr>
                <w:sz w:val="20"/>
                <w:szCs w:val="20"/>
              </w:rPr>
              <w:t>п</w:t>
            </w:r>
            <w:r w:rsidR="007F1160" w:rsidRPr="0003779F">
              <w:rPr>
                <w:sz w:val="20"/>
                <w:szCs w:val="20"/>
              </w:rPr>
              <w:t>редусмотрена</w:t>
            </w:r>
            <w:r w:rsidR="007F1160">
              <w:rPr>
                <w:sz w:val="20"/>
                <w:szCs w:val="20"/>
              </w:rPr>
              <w:t xml:space="preserve"> </w:t>
            </w:r>
          </w:p>
        </w:tc>
      </w:tr>
      <w:tr w:rsidR="007F1160" w:rsidRPr="00B22A81" w:rsidTr="00B22A81">
        <w:trPr>
          <w:trHeight w:val="52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Обеспечение Заявки: вид обеспечения, размер и валюта  обеспечения</w:t>
            </w:r>
          </w:p>
        </w:tc>
        <w:tc>
          <w:tcPr>
            <w:tcW w:w="4677" w:type="dxa"/>
            <w:tcMar>
              <w:top w:w="57" w:type="dxa"/>
              <w:left w:w="57" w:type="dxa"/>
              <w:bottom w:w="57" w:type="dxa"/>
              <w:right w:w="57" w:type="dxa"/>
            </w:tcMar>
          </w:tcPr>
          <w:p w:rsidR="007F1160" w:rsidRPr="00252946" w:rsidRDefault="007F1160" w:rsidP="000F43AD">
            <w:pPr>
              <w:jc w:val="both"/>
              <w:rPr>
                <w:b/>
                <w:sz w:val="20"/>
                <w:szCs w:val="20"/>
              </w:rPr>
            </w:pPr>
            <w:r w:rsidRPr="00252946">
              <w:rPr>
                <w:sz w:val="20"/>
                <w:szCs w:val="20"/>
              </w:rPr>
              <w:t>Не предусмотрено</w:t>
            </w:r>
          </w:p>
        </w:tc>
      </w:tr>
      <w:tr w:rsidR="007F1160" w:rsidRPr="00B22A81" w:rsidTr="00DF629F">
        <w:trPr>
          <w:trHeight w:val="773"/>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r>
              <w:rPr>
                <w:sz w:val="20"/>
                <w:szCs w:val="20"/>
              </w:rPr>
              <w:lastRenderedPageBreak/>
              <w:t>С</w:t>
            </w:r>
          </w:p>
        </w:tc>
        <w:tc>
          <w:tcPr>
            <w:tcW w:w="1842" w:type="dxa"/>
            <w:tcMar>
              <w:top w:w="57" w:type="dxa"/>
              <w:left w:w="57" w:type="dxa"/>
              <w:bottom w:w="57" w:type="dxa"/>
              <w:right w:w="57" w:type="dxa"/>
            </w:tcMar>
          </w:tcPr>
          <w:p w:rsidR="007F1160" w:rsidRPr="00B22A81" w:rsidRDefault="007F1160"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7F1160" w:rsidRPr="00252946" w:rsidRDefault="007F1160" w:rsidP="00B22A81">
            <w:pPr>
              <w:rPr>
                <w:sz w:val="20"/>
                <w:szCs w:val="20"/>
              </w:rPr>
            </w:pPr>
            <w:r w:rsidRPr="00252946">
              <w:rPr>
                <w:sz w:val="20"/>
                <w:szCs w:val="20"/>
              </w:rPr>
              <w:t>Не применимо</w:t>
            </w:r>
          </w:p>
        </w:tc>
      </w:tr>
      <w:tr w:rsidR="007F1160" w:rsidRPr="00B22A81" w:rsidTr="00DF629F">
        <w:trPr>
          <w:trHeight w:val="57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7F1160" w:rsidRPr="00252946" w:rsidRDefault="007F1160" w:rsidP="005D622F">
            <w:pPr>
              <w:rPr>
                <w:sz w:val="20"/>
                <w:szCs w:val="20"/>
              </w:rPr>
            </w:pPr>
            <w:r w:rsidRPr="00252946">
              <w:rPr>
                <w:sz w:val="20"/>
                <w:szCs w:val="20"/>
              </w:rPr>
              <w:t>Не требуется</w:t>
            </w:r>
          </w:p>
        </w:tc>
      </w:tr>
      <w:tr w:rsidR="007F1160" w:rsidRPr="00B22A81" w:rsidTr="00B22A81">
        <w:trPr>
          <w:trHeight w:val="134"/>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043AA8">
            <w:pPr>
              <w:rPr>
                <w:sz w:val="20"/>
                <w:szCs w:val="20"/>
                <w:highlight w:val="yellow"/>
              </w:rPr>
            </w:pPr>
          </w:p>
        </w:tc>
        <w:tc>
          <w:tcPr>
            <w:tcW w:w="7371" w:type="dxa"/>
            <w:gridSpan w:val="2"/>
            <w:tcMar>
              <w:top w:w="57" w:type="dxa"/>
              <w:left w:w="57" w:type="dxa"/>
              <w:bottom w:w="57" w:type="dxa"/>
              <w:right w:w="57" w:type="dxa"/>
            </w:tcMar>
          </w:tcPr>
          <w:p w:rsidR="007F1160" w:rsidRDefault="007F1160"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7F1160" w:rsidRPr="00E621E6" w:rsidTr="006F0BEC">
              <w:trPr>
                <w:trHeight w:val="704"/>
                <w:tblHeader/>
              </w:trPr>
              <w:tc>
                <w:tcPr>
                  <w:tcW w:w="584" w:type="dxa"/>
                  <w:tcMar>
                    <w:top w:w="57" w:type="dxa"/>
                    <w:left w:w="57" w:type="dxa"/>
                    <w:bottom w:w="57" w:type="dxa"/>
                    <w:right w:w="57" w:type="dxa"/>
                  </w:tcMar>
                  <w:vAlign w:val="center"/>
                </w:tcPr>
                <w:p w:rsidR="007F1160" w:rsidRPr="00E621E6" w:rsidRDefault="007F1160"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7F1160" w:rsidRPr="00E621E6" w:rsidRDefault="007F1160"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7F1160" w:rsidRPr="00E621E6" w:rsidRDefault="007F1160"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7F1160" w:rsidRPr="00E621E6" w:rsidRDefault="007F1160" w:rsidP="006A10A4">
                  <w:pPr>
                    <w:widowControl w:val="0"/>
                    <w:ind w:left="-75" w:right="-66"/>
                    <w:jc w:val="center"/>
                    <w:rPr>
                      <w:b/>
                      <w:sz w:val="20"/>
                      <w:szCs w:val="20"/>
                    </w:rPr>
                  </w:pPr>
                  <w:r w:rsidRPr="00E621E6">
                    <w:rPr>
                      <w:b/>
                      <w:sz w:val="20"/>
                      <w:szCs w:val="20"/>
                    </w:rPr>
                    <w:t xml:space="preserve">Значимость критериев оценки </w:t>
                  </w:r>
                </w:p>
                <w:p w:rsidR="007F1160" w:rsidRPr="00E621E6" w:rsidRDefault="007F1160" w:rsidP="006A10A4">
                  <w:pPr>
                    <w:widowControl w:val="0"/>
                    <w:ind w:left="-75" w:right="-66"/>
                    <w:jc w:val="center"/>
                    <w:rPr>
                      <w:b/>
                      <w:sz w:val="20"/>
                      <w:szCs w:val="20"/>
                    </w:rPr>
                  </w:pPr>
                </w:p>
              </w:tc>
            </w:tr>
            <w:tr w:rsidR="007F1160" w:rsidRPr="00E621E6" w:rsidTr="006F0BEC">
              <w:trPr>
                <w:trHeight w:val="24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7F1160" w:rsidRDefault="007F1160">
                  <w:pPr>
                    <w:widowControl w:val="0"/>
                    <w:ind w:right="-28"/>
                    <w:jc w:val="both"/>
                    <w:rPr>
                      <w:b/>
                      <w:sz w:val="22"/>
                      <w:szCs w:val="22"/>
                    </w:rPr>
                  </w:pPr>
                  <w:r>
                    <w:rPr>
                      <w:b/>
                      <w:sz w:val="22"/>
                      <w:szCs w:val="22"/>
                    </w:rPr>
                    <w:t>Цена Договора:</w:t>
                  </w:r>
                </w:p>
                <w:p w:rsidR="007F1160" w:rsidRDefault="007F1160">
                  <w:pPr>
                    <w:widowControl w:val="0"/>
                    <w:ind w:right="-28"/>
                    <w:jc w:val="both"/>
                    <w:rPr>
                      <w:sz w:val="20"/>
                      <w:szCs w:val="20"/>
                    </w:rPr>
                  </w:pPr>
                  <w:r>
                    <w:rPr>
                      <w:sz w:val="20"/>
                      <w:szCs w:val="20"/>
                    </w:rPr>
                    <w:t>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7F1160" w:rsidRDefault="00CA2A6A">
                  <w:pPr>
                    <w:widowControl w:val="0"/>
                    <w:jc w:val="center"/>
                    <w:rPr>
                      <w:b/>
                      <w:sz w:val="22"/>
                      <w:szCs w:val="22"/>
                    </w:rPr>
                  </w:pPr>
                  <w:r>
                    <w:rPr>
                      <w:b/>
                      <w:sz w:val="22"/>
                      <w:szCs w:val="22"/>
                      <w:lang w:val="en-US"/>
                    </w:rPr>
                    <w:t>6</w:t>
                  </w:r>
                  <w:r w:rsidR="007F1160">
                    <w:rPr>
                      <w:b/>
                      <w:sz w:val="22"/>
                      <w:szCs w:val="22"/>
                    </w:rPr>
                    <w:t>0%</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sidRPr="00DF3062">
                    <w:rPr>
                      <w:b/>
                      <w:sz w:val="22"/>
                      <w:szCs w:val="22"/>
                    </w:rPr>
                    <w:t>Качество технического предложения</w:t>
                  </w:r>
                </w:p>
              </w:tc>
              <w:tc>
                <w:tcPr>
                  <w:tcW w:w="1276" w:type="dxa"/>
                  <w:tcBorders>
                    <w:bottom w:val="single" w:sz="4" w:space="0" w:color="auto"/>
                  </w:tcBorders>
                  <w:tcMar>
                    <w:top w:w="57" w:type="dxa"/>
                    <w:left w:w="57" w:type="dxa"/>
                    <w:bottom w:w="57" w:type="dxa"/>
                    <w:right w:w="57" w:type="dxa"/>
                  </w:tcMar>
                </w:tcPr>
                <w:p w:rsidR="007F1160" w:rsidRDefault="00C92ECD">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7F1160" w:rsidP="009E6013">
                  <w:pPr>
                    <w:widowControl w:val="0"/>
                    <w:jc w:val="center"/>
                    <w:rPr>
                      <w:b/>
                      <w:sz w:val="22"/>
                      <w:szCs w:val="22"/>
                    </w:rPr>
                  </w:pPr>
                  <w:r>
                    <w:rPr>
                      <w:b/>
                      <w:sz w:val="22"/>
                      <w:szCs w:val="22"/>
                    </w:rPr>
                    <w:t>5%</w:t>
                  </w: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2.1.</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sz w:val="20"/>
                      <w:szCs w:val="20"/>
                    </w:rPr>
                    <w:t>Обоснование расчёта (состав, качество) стоимости работ/услуг, с приложением документов, подтверждающих указанный расчет на основании  расценок ФСНБ -2001 (в редакции 2014г) и СБЦ на проектные работы в строительстве.</w:t>
                  </w:r>
                </w:p>
              </w:tc>
              <w:tc>
                <w:tcPr>
                  <w:tcW w:w="1276" w:type="dxa"/>
                  <w:tcBorders>
                    <w:bottom w:val="single" w:sz="4" w:space="0" w:color="auto"/>
                  </w:tcBorders>
                  <w:tcMar>
                    <w:top w:w="57" w:type="dxa"/>
                    <w:left w:w="57" w:type="dxa"/>
                    <w:bottom w:w="57" w:type="dxa"/>
                    <w:right w:w="57" w:type="dxa"/>
                  </w:tcMar>
                </w:tcPr>
                <w:p w:rsidR="007F1160" w:rsidRDefault="007F1160" w:rsidP="00C92ECD">
                  <w:pPr>
                    <w:widowControl w:val="0"/>
                    <w:jc w:val="center"/>
                    <w:rPr>
                      <w:b/>
                      <w:sz w:val="22"/>
                      <w:szCs w:val="22"/>
                    </w:rPr>
                  </w:pPr>
                  <w:r>
                    <w:rPr>
                      <w:b/>
                      <w:sz w:val="22"/>
                      <w:szCs w:val="22"/>
                    </w:rPr>
                    <w:t>0-</w:t>
                  </w:r>
                  <w:r w:rsidR="00C92ECD">
                    <w:rPr>
                      <w:b/>
                      <w:sz w:val="22"/>
                      <w:szCs w:val="22"/>
                    </w:rPr>
                    <w:t>60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p>
              </w:tc>
            </w:tr>
            <w:tr w:rsidR="00F04032" w:rsidRPr="00F04032" w:rsidTr="006F0BEC">
              <w:trPr>
                <w:trHeight w:val="305"/>
              </w:trPr>
              <w:tc>
                <w:tcPr>
                  <w:tcW w:w="584" w:type="dxa"/>
                  <w:tcBorders>
                    <w:bottom w:val="single" w:sz="4" w:space="0" w:color="auto"/>
                  </w:tcBorders>
                  <w:tcMar>
                    <w:top w:w="57" w:type="dxa"/>
                    <w:left w:w="57" w:type="dxa"/>
                    <w:bottom w:w="57" w:type="dxa"/>
                    <w:right w:w="57" w:type="dxa"/>
                  </w:tcMar>
                </w:tcPr>
                <w:p w:rsidR="00677169" w:rsidRPr="00CA2A6A" w:rsidRDefault="00677169">
                  <w:pPr>
                    <w:widowControl w:val="0"/>
                    <w:jc w:val="center"/>
                    <w:rPr>
                      <w:b/>
                      <w:sz w:val="22"/>
                      <w:szCs w:val="22"/>
                    </w:rPr>
                  </w:pPr>
                  <w:r w:rsidRPr="00CA2A6A">
                    <w:rPr>
                      <w:b/>
                      <w:sz w:val="22"/>
                      <w:szCs w:val="22"/>
                    </w:rPr>
                    <w:t>2.2.</w:t>
                  </w:r>
                </w:p>
              </w:tc>
              <w:tc>
                <w:tcPr>
                  <w:tcW w:w="3970" w:type="dxa"/>
                  <w:tcBorders>
                    <w:bottom w:val="single" w:sz="4" w:space="0" w:color="auto"/>
                  </w:tcBorders>
                  <w:tcMar>
                    <w:top w:w="57" w:type="dxa"/>
                    <w:left w:w="57" w:type="dxa"/>
                    <w:bottom w:w="57" w:type="dxa"/>
                    <w:right w:w="57" w:type="dxa"/>
                  </w:tcMar>
                </w:tcPr>
                <w:p w:rsidR="00677169" w:rsidRPr="00CA2A6A" w:rsidRDefault="00677169">
                  <w:pPr>
                    <w:widowControl w:val="0"/>
                    <w:rPr>
                      <w:sz w:val="20"/>
                      <w:szCs w:val="20"/>
                    </w:rPr>
                  </w:pPr>
                  <w:r w:rsidRPr="00CA2A6A">
                    <w:rPr>
                      <w:sz w:val="20"/>
                      <w:szCs w:val="20"/>
                    </w:rPr>
                    <w:t xml:space="preserve">График выполнения работ. </w:t>
                  </w:r>
                </w:p>
              </w:tc>
              <w:tc>
                <w:tcPr>
                  <w:tcW w:w="1276" w:type="dxa"/>
                  <w:tcBorders>
                    <w:bottom w:val="single" w:sz="4" w:space="0" w:color="auto"/>
                  </w:tcBorders>
                  <w:tcMar>
                    <w:top w:w="57" w:type="dxa"/>
                    <w:left w:w="57" w:type="dxa"/>
                    <w:bottom w:w="57" w:type="dxa"/>
                    <w:right w:w="57" w:type="dxa"/>
                  </w:tcMar>
                </w:tcPr>
                <w:p w:rsidR="00677169" w:rsidRPr="00CA2A6A" w:rsidRDefault="00C92ECD">
                  <w:pPr>
                    <w:widowControl w:val="0"/>
                    <w:jc w:val="center"/>
                    <w:rPr>
                      <w:b/>
                      <w:sz w:val="22"/>
                      <w:szCs w:val="22"/>
                    </w:rPr>
                  </w:pPr>
                  <w:r w:rsidRPr="00CA2A6A">
                    <w:rPr>
                      <w:b/>
                      <w:sz w:val="22"/>
                      <w:szCs w:val="22"/>
                    </w:rPr>
                    <w:t>0-40</w:t>
                  </w:r>
                </w:p>
              </w:tc>
              <w:tc>
                <w:tcPr>
                  <w:tcW w:w="1134" w:type="dxa"/>
                  <w:tcBorders>
                    <w:bottom w:val="single" w:sz="4" w:space="0" w:color="auto"/>
                  </w:tcBorders>
                  <w:tcMar>
                    <w:top w:w="57" w:type="dxa"/>
                    <w:left w:w="57" w:type="dxa"/>
                    <w:bottom w:w="57" w:type="dxa"/>
                    <w:right w:w="57" w:type="dxa"/>
                  </w:tcMar>
                </w:tcPr>
                <w:p w:rsidR="00677169" w:rsidRPr="00CA2A6A" w:rsidRDefault="00677169">
                  <w:pPr>
                    <w:widowControl w:val="0"/>
                    <w:jc w:val="center"/>
                    <w:rPr>
                      <w:b/>
                      <w:sz w:val="22"/>
                      <w:szCs w:val="22"/>
                    </w:rPr>
                  </w:pPr>
                </w:p>
              </w:tc>
            </w:tr>
            <w:tr w:rsidR="007F1160" w:rsidRPr="00E621E6" w:rsidTr="006F0BEC">
              <w:trPr>
                <w:trHeight w:val="305"/>
              </w:trPr>
              <w:tc>
                <w:tcPr>
                  <w:tcW w:w="584"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3.</w:t>
                  </w:r>
                </w:p>
              </w:tc>
              <w:tc>
                <w:tcPr>
                  <w:tcW w:w="3970" w:type="dxa"/>
                  <w:tcBorders>
                    <w:bottom w:val="single" w:sz="4" w:space="0" w:color="auto"/>
                  </w:tcBorders>
                  <w:tcMar>
                    <w:top w:w="57" w:type="dxa"/>
                    <w:left w:w="57" w:type="dxa"/>
                    <w:bottom w:w="57" w:type="dxa"/>
                    <w:right w:w="57" w:type="dxa"/>
                  </w:tcMar>
                </w:tcPr>
                <w:p w:rsidR="007F1160" w:rsidRDefault="007F1160">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7F1160" w:rsidRDefault="007F1160">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7F1160" w:rsidRDefault="00CA2A6A">
                  <w:pPr>
                    <w:widowControl w:val="0"/>
                    <w:jc w:val="center"/>
                    <w:rPr>
                      <w:b/>
                      <w:sz w:val="22"/>
                      <w:szCs w:val="22"/>
                    </w:rPr>
                  </w:pPr>
                  <w:r>
                    <w:rPr>
                      <w:b/>
                      <w:sz w:val="22"/>
                      <w:szCs w:val="22"/>
                      <w:lang w:val="en-US"/>
                    </w:rPr>
                    <w:t>3</w:t>
                  </w:r>
                  <w:r w:rsidR="007F1160">
                    <w:rPr>
                      <w:b/>
                      <w:sz w:val="22"/>
                      <w:szCs w:val="22"/>
                    </w:rPr>
                    <w:t>5%</w:t>
                  </w: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pPr>
                    <w:rPr>
                      <w:sz w:val="20"/>
                      <w:szCs w:val="20"/>
                    </w:rPr>
                  </w:pPr>
                  <w:r>
                    <w:rPr>
                      <w:sz w:val="20"/>
                      <w:szCs w:val="20"/>
                    </w:rPr>
                    <w:t>3.1.</w:t>
                  </w:r>
                </w:p>
              </w:tc>
              <w:tc>
                <w:tcPr>
                  <w:tcW w:w="3970" w:type="dxa"/>
                  <w:tcBorders>
                    <w:bottom w:val="single" w:sz="4" w:space="0" w:color="auto"/>
                  </w:tcBorders>
                  <w:tcMar>
                    <w:top w:w="57" w:type="dxa"/>
                    <w:left w:w="57" w:type="dxa"/>
                    <w:bottom w:w="57" w:type="dxa"/>
                    <w:right w:w="57" w:type="dxa"/>
                  </w:tcMar>
                </w:tcPr>
                <w:p w:rsidR="007F1160" w:rsidRPr="00CA2A6A" w:rsidRDefault="007F1160" w:rsidP="007F1160">
                  <w:pPr>
                    <w:rPr>
                      <w:bCs/>
                      <w:sz w:val="20"/>
                      <w:szCs w:val="20"/>
                    </w:rPr>
                  </w:pPr>
                  <w:r w:rsidRPr="00CA2A6A">
                    <w:rPr>
                      <w:sz w:val="20"/>
                      <w:szCs w:val="20"/>
                    </w:rPr>
                    <w:t>Наличие опыта</w:t>
                  </w:r>
                  <w:r w:rsidR="002357AC" w:rsidRPr="00CA2A6A">
                    <w:rPr>
                      <w:sz w:val="20"/>
                      <w:szCs w:val="20"/>
                    </w:rPr>
                    <w:t xml:space="preserve"> </w:t>
                  </w:r>
                  <w:r w:rsidR="005F478D" w:rsidRPr="00CA2A6A">
                    <w:rPr>
                      <w:sz w:val="20"/>
                      <w:szCs w:val="20"/>
                    </w:rPr>
                    <w:t xml:space="preserve">строительства аналогичных объектов </w:t>
                  </w:r>
                  <w:r w:rsidR="00653256" w:rsidRPr="00CA2A6A">
                    <w:rPr>
                      <w:sz w:val="20"/>
                      <w:szCs w:val="20"/>
                    </w:rPr>
                    <w:t xml:space="preserve">вместимостью </w:t>
                  </w:r>
                  <w:r w:rsidR="002357AC" w:rsidRPr="00CA2A6A">
                    <w:rPr>
                      <w:sz w:val="20"/>
                      <w:szCs w:val="20"/>
                    </w:rPr>
                    <w:t xml:space="preserve">не менее </w:t>
                  </w:r>
                  <w:r w:rsidR="00D9432C" w:rsidRPr="00CA2A6A">
                    <w:rPr>
                      <w:sz w:val="20"/>
                      <w:szCs w:val="20"/>
                    </w:rPr>
                    <w:t>450</w:t>
                  </w:r>
                  <w:r w:rsidR="002357AC" w:rsidRPr="00CA2A6A">
                    <w:rPr>
                      <w:sz w:val="20"/>
                      <w:szCs w:val="20"/>
                    </w:rPr>
                    <w:t xml:space="preserve"> </w:t>
                  </w:r>
                  <w:proofErr w:type="spellStart"/>
                  <w:r w:rsidR="002357AC" w:rsidRPr="00CA2A6A">
                    <w:rPr>
                      <w:sz w:val="20"/>
                      <w:szCs w:val="20"/>
                    </w:rPr>
                    <w:t>машино</w:t>
                  </w:r>
                  <w:proofErr w:type="spellEnd"/>
                  <w:r w:rsidR="002357AC" w:rsidRPr="00CA2A6A">
                    <w:rPr>
                      <w:sz w:val="20"/>
                      <w:szCs w:val="20"/>
                    </w:rPr>
                    <w:t xml:space="preserve">-мест </w:t>
                  </w:r>
                  <w:r w:rsidRPr="00CA2A6A">
                    <w:rPr>
                      <w:sz w:val="20"/>
                      <w:szCs w:val="20"/>
                    </w:rPr>
                    <w:t>(оцениваются только завершенные проекты, подтвержденные договорами и актами выполненных работ</w:t>
                  </w:r>
                  <w:r w:rsidR="00343104" w:rsidRPr="00CA2A6A">
                    <w:rPr>
                      <w:sz w:val="20"/>
                      <w:szCs w:val="20"/>
                    </w:rPr>
                    <w:t>, справками КС-2</w:t>
                  </w:r>
                  <w:r w:rsidRPr="00CA2A6A">
                    <w:rPr>
                      <w:sz w:val="20"/>
                      <w:szCs w:val="20"/>
                    </w:rPr>
                    <w:t>)</w:t>
                  </w:r>
                  <w:r w:rsidRPr="00CA2A6A">
                    <w:rPr>
                      <w:bCs/>
                      <w:sz w:val="20"/>
                      <w:szCs w:val="20"/>
                    </w:rPr>
                    <w:t xml:space="preserve"> </w:t>
                  </w:r>
                </w:p>
                <w:p w:rsidR="007F1160" w:rsidRPr="00CA2A6A" w:rsidRDefault="002E1E16" w:rsidP="007F1160">
                  <w:pPr>
                    <w:rPr>
                      <w:bCs/>
                      <w:i/>
                      <w:sz w:val="20"/>
                      <w:szCs w:val="20"/>
                    </w:rPr>
                  </w:pPr>
                  <w:r w:rsidRPr="00CA2A6A">
                    <w:rPr>
                      <w:bCs/>
                      <w:i/>
                      <w:sz w:val="20"/>
                      <w:szCs w:val="20"/>
                    </w:rPr>
                    <w:t>1 объект</w:t>
                  </w:r>
                  <w:r w:rsidR="007F1160" w:rsidRPr="00CA2A6A">
                    <w:rPr>
                      <w:bCs/>
                      <w:i/>
                      <w:sz w:val="20"/>
                      <w:szCs w:val="20"/>
                    </w:rPr>
                    <w:t xml:space="preserve"> – 0 баллов</w:t>
                  </w:r>
                </w:p>
                <w:p w:rsidR="007F1160" w:rsidRPr="00CA2A6A" w:rsidRDefault="007F1160" w:rsidP="007F1160">
                  <w:pPr>
                    <w:rPr>
                      <w:bCs/>
                      <w:i/>
                      <w:sz w:val="20"/>
                      <w:szCs w:val="20"/>
                    </w:rPr>
                  </w:pPr>
                  <w:r w:rsidRPr="00CA2A6A">
                    <w:rPr>
                      <w:bCs/>
                      <w:i/>
                      <w:sz w:val="20"/>
                      <w:szCs w:val="20"/>
                    </w:rPr>
                    <w:t xml:space="preserve">от 1-го до 3-х </w:t>
                  </w:r>
                  <w:r w:rsidR="002E1E16" w:rsidRPr="00CA2A6A">
                    <w:rPr>
                      <w:bCs/>
                      <w:i/>
                      <w:sz w:val="20"/>
                      <w:szCs w:val="20"/>
                    </w:rPr>
                    <w:t>объектов</w:t>
                  </w:r>
                  <w:r w:rsidRPr="00CA2A6A">
                    <w:rPr>
                      <w:bCs/>
                      <w:i/>
                      <w:sz w:val="20"/>
                      <w:szCs w:val="20"/>
                    </w:rPr>
                    <w:t xml:space="preserve"> – 20 баллов</w:t>
                  </w:r>
                </w:p>
                <w:p w:rsidR="007F1160" w:rsidRPr="00CA2A6A" w:rsidRDefault="007F1160" w:rsidP="002E1E16">
                  <w:pPr>
                    <w:rPr>
                      <w:sz w:val="20"/>
                      <w:szCs w:val="20"/>
                    </w:rPr>
                  </w:pPr>
                  <w:r w:rsidRPr="00CA2A6A">
                    <w:rPr>
                      <w:bCs/>
                      <w:i/>
                      <w:sz w:val="20"/>
                      <w:szCs w:val="20"/>
                    </w:rPr>
                    <w:t xml:space="preserve">от 3-х </w:t>
                  </w:r>
                  <w:r w:rsidR="002E1E16" w:rsidRPr="00CA2A6A">
                    <w:rPr>
                      <w:bCs/>
                      <w:i/>
                      <w:sz w:val="20"/>
                      <w:szCs w:val="20"/>
                    </w:rPr>
                    <w:t>объектов</w:t>
                  </w:r>
                  <w:r w:rsidRPr="00CA2A6A">
                    <w:rPr>
                      <w:bCs/>
                      <w:i/>
                      <w:sz w:val="20"/>
                      <w:szCs w:val="20"/>
                    </w:rPr>
                    <w:t xml:space="preserve"> и более – 40 баллов</w:t>
                  </w:r>
                </w:p>
              </w:tc>
              <w:tc>
                <w:tcPr>
                  <w:tcW w:w="1276" w:type="dxa"/>
                  <w:tcBorders>
                    <w:bottom w:val="single" w:sz="4" w:space="0" w:color="auto"/>
                  </w:tcBorders>
                  <w:tcMar>
                    <w:top w:w="57" w:type="dxa"/>
                    <w:left w:w="57" w:type="dxa"/>
                    <w:bottom w:w="57" w:type="dxa"/>
                    <w:right w:w="57" w:type="dxa"/>
                  </w:tcMar>
                </w:tcPr>
                <w:p w:rsidR="007F1160" w:rsidRDefault="007F1160" w:rsidP="00C369CE">
                  <w:pPr>
                    <w:jc w:val="center"/>
                    <w:rPr>
                      <w:sz w:val="22"/>
                      <w:szCs w:val="22"/>
                    </w:rPr>
                  </w:pPr>
                  <w:r w:rsidRPr="009E6013">
                    <w:rPr>
                      <w:sz w:val="22"/>
                      <w:szCs w:val="22"/>
                    </w:rPr>
                    <w:t>0-</w:t>
                  </w:r>
                  <w:r>
                    <w:rPr>
                      <w:sz w:val="22"/>
                      <w:szCs w:val="22"/>
                    </w:rPr>
                    <w:t>40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EA48CC" w:rsidRDefault="007F1160" w:rsidP="002F4D86">
                  <w:pPr>
                    <w:rPr>
                      <w:sz w:val="20"/>
                      <w:szCs w:val="20"/>
                    </w:rPr>
                  </w:pPr>
                  <w:r>
                    <w:rPr>
                      <w:sz w:val="20"/>
                      <w:szCs w:val="20"/>
                    </w:rPr>
                    <w:t>3.2.</w:t>
                  </w:r>
                </w:p>
              </w:tc>
              <w:tc>
                <w:tcPr>
                  <w:tcW w:w="3970" w:type="dxa"/>
                  <w:tcBorders>
                    <w:bottom w:val="single" w:sz="4" w:space="0" w:color="auto"/>
                  </w:tcBorders>
                  <w:tcMar>
                    <w:top w:w="57" w:type="dxa"/>
                    <w:left w:w="57" w:type="dxa"/>
                    <w:bottom w:w="57" w:type="dxa"/>
                    <w:right w:w="57" w:type="dxa"/>
                  </w:tcMar>
                </w:tcPr>
                <w:p w:rsidR="007F1160" w:rsidRPr="00F51C18" w:rsidRDefault="007F1160" w:rsidP="00653256">
                  <w:pPr>
                    <w:rPr>
                      <w:sz w:val="20"/>
                      <w:szCs w:val="20"/>
                    </w:rPr>
                  </w:pPr>
                  <w:r w:rsidRPr="00F51C18">
                    <w:rPr>
                      <w:sz w:val="20"/>
                      <w:szCs w:val="20"/>
                    </w:rPr>
                    <w:t>Наличие материально-технических ресурсов</w:t>
                  </w:r>
                  <w:r w:rsidR="002E1E16" w:rsidRPr="00F51C18">
                    <w:rPr>
                      <w:sz w:val="20"/>
                      <w:szCs w:val="20"/>
                    </w:rPr>
                    <w:t>, необходимых</w:t>
                  </w:r>
                  <w:r w:rsidRPr="00F51C18">
                    <w:rPr>
                      <w:sz w:val="20"/>
                      <w:szCs w:val="20"/>
                    </w:rPr>
                    <w:t xml:space="preserve"> для выполнения работ согласно предмету закупки (с приложением подтверждающих документов</w:t>
                  </w:r>
                  <w:r w:rsidR="00653256">
                    <w:rPr>
                      <w:sz w:val="20"/>
                      <w:szCs w:val="20"/>
                    </w:rPr>
                    <w:t xml:space="preserve"> копий ПТС, паспортов, договоров лизинга, договоров аренды</w:t>
                  </w:r>
                  <w:r w:rsidRPr="00F51C18">
                    <w:rPr>
                      <w:sz w:val="20"/>
                      <w:szCs w:val="20"/>
                    </w:rPr>
                    <w:t xml:space="preserve">), </w:t>
                  </w:r>
                </w:p>
              </w:tc>
              <w:tc>
                <w:tcPr>
                  <w:tcW w:w="1276" w:type="dxa"/>
                  <w:tcBorders>
                    <w:bottom w:val="single" w:sz="4" w:space="0" w:color="auto"/>
                  </w:tcBorders>
                  <w:tcMar>
                    <w:top w:w="57" w:type="dxa"/>
                    <w:left w:w="57" w:type="dxa"/>
                    <w:bottom w:w="57" w:type="dxa"/>
                    <w:right w:w="57" w:type="dxa"/>
                  </w:tcMar>
                </w:tcPr>
                <w:p w:rsidR="007F1160" w:rsidRDefault="007F1160" w:rsidP="00D8518D">
                  <w:pPr>
                    <w:jc w:val="center"/>
                    <w:rPr>
                      <w:sz w:val="22"/>
                      <w:szCs w:val="22"/>
                    </w:rPr>
                  </w:pPr>
                  <w:r>
                    <w:rPr>
                      <w:sz w:val="22"/>
                      <w:szCs w:val="22"/>
                    </w:rPr>
                    <w:t>0-</w:t>
                  </w:r>
                  <w:r w:rsidR="00D8518D">
                    <w:rPr>
                      <w:sz w:val="22"/>
                      <w:szCs w:val="22"/>
                    </w:rPr>
                    <w:t>25</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AE3B89" w:rsidRDefault="007F1160" w:rsidP="002F4D86">
                  <w:pPr>
                    <w:rPr>
                      <w:strike/>
                      <w:sz w:val="20"/>
                      <w:szCs w:val="20"/>
                    </w:rPr>
                  </w:pPr>
                  <w:r w:rsidRPr="00430CB0">
                    <w:rPr>
                      <w:sz w:val="20"/>
                      <w:szCs w:val="20"/>
                    </w:rPr>
                    <w:t>3.</w:t>
                  </w:r>
                  <w:r w:rsidR="002F4D86">
                    <w:rPr>
                      <w:sz w:val="20"/>
                      <w:szCs w:val="20"/>
                    </w:rPr>
                    <w:t>3</w:t>
                  </w:r>
                  <w:r w:rsidRPr="00430CB0">
                    <w:rPr>
                      <w:sz w:val="20"/>
                      <w:szCs w:val="20"/>
                    </w:rPr>
                    <w:t>.</w:t>
                  </w:r>
                </w:p>
              </w:tc>
              <w:tc>
                <w:tcPr>
                  <w:tcW w:w="3970" w:type="dxa"/>
                  <w:tcBorders>
                    <w:bottom w:val="single" w:sz="4" w:space="0" w:color="auto"/>
                  </w:tcBorders>
                  <w:tcMar>
                    <w:top w:w="57" w:type="dxa"/>
                    <w:left w:w="57" w:type="dxa"/>
                    <w:bottom w:w="57" w:type="dxa"/>
                    <w:right w:w="57" w:type="dxa"/>
                  </w:tcMar>
                </w:tcPr>
                <w:p w:rsidR="007F1160" w:rsidRPr="00F51C18" w:rsidRDefault="007F1160" w:rsidP="002F4D86">
                  <w:pPr>
                    <w:rPr>
                      <w:strike/>
                      <w:sz w:val="20"/>
                      <w:szCs w:val="20"/>
                    </w:rPr>
                  </w:pPr>
                  <w:proofErr w:type="gramStart"/>
                  <w:r w:rsidRPr="00F51C18">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w:t>
                  </w:r>
                  <w:r w:rsidR="002F4D86" w:rsidRPr="00F51C18">
                    <w:rPr>
                      <w:sz w:val="20"/>
                      <w:szCs w:val="20"/>
                    </w:rPr>
                    <w:t>.</w:t>
                  </w:r>
                  <w:proofErr w:type="gramEnd"/>
                </w:p>
              </w:tc>
              <w:tc>
                <w:tcPr>
                  <w:tcW w:w="1276" w:type="dxa"/>
                  <w:tcBorders>
                    <w:bottom w:val="single" w:sz="4" w:space="0" w:color="auto"/>
                  </w:tcBorders>
                  <w:tcMar>
                    <w:top w:w="57" w:type="dxa"/>
                    <w:left w:w="57" w:type="dxa"/>
                    <w:bottom w:w="57" w:type="dxa"/>
                    <w:right w:w="57" w:type="dxa"/>
                  </w:tcMar>
                </w:tcPr>
                <w:p w:rsidR="007F1160" w:rsidRPr="00AE3B89" w:rsidRDefault="007F1160" w:rsidP="00D8518D">
                  <w:pPr>
                    <w:jc w:val="center"/>
                    <w:rPr>
                      <w:strike/>
                      <w:sz w:val="22"/>
                      <w:szCs w:val="22"/>
                    </w:rPr>
                  </w:pPr>
                  <w:r>
                    <w:rPr>
                      <w:sz w:val="22"/>
                      <w:szCs w:val="22"/>
                    </w:rPr>
                    <w:t>0-</w:t>
                  </w:r>
                  <w:r w:rsidR="00D8518D">
                    <w:rPr>
                      <w:sz w:val="22"/>
                      <w:szCs w:val="22"/>
                    </w:rPr>
                    <w:t>25</w:t>
                  </w:r>
                </w:p>
              </w:tc>
              <w:tc>
                <w:tcPr>
                  <w:tcW w:w="1134" w:type="dxa"/>
                  <w:tcBorders>
                    <w:bottom w:val="single" w:sz="4" w:space="0" w:color="auto"/>
                  </w:tcBorders>
                  <w:tcMar>
                    <w:top w:w="57" w:type="dxa"/>
                    <w:left w:w="57" w:type="dxa"/>
                    <w:bottom w:w="57" w:type="dxa"/>
                    <w:right w:w="57" w:type="dxa"/>
                  </w:tcMar>
                </w:tcPr>
                <w:p w:rsidR="007F1160" w:rsidRPr="00AE3B89" w:rsidRDefault="007F1160">
                  <w:pPr>
                    <w:widowControl w:val="0"/>
                    <w:jc w:val="center"/>
                    <w:rPr>
                      <w:b/>
                      <w:strike/>
                      <w:sz w:val="20"/>
                      <w:szCs w:val="20"/>
                    </w:rPr>
                  </w:pPr>
                </w:p>
              </w:tc>
            </w:tr>
            <w:tr w:rsidR="007F1160" w:rsidRPr="00E621E6" w:rsidTr="006F0BEC">
              <w:trPr>
                <w:trHeight w:val="210"/>
              </w:trPr>
              <w:tc>
                <w:tcPr>
                  <w:tcW w:w="584" w:type="dxa"/>
                  <w:tcBorders>
                    <w:bottom w:val="single" w:sz="4" w:space="0" w:color="auto"/>
                  </w:tcBorders>
                  <w:tcMar>
                    <w:top w:w="57" w:type="dxa"/>
                    <w:left w:w="57" w:type="dxa"/>
                    <w:bottom w:w="57" w:type="dxa"/>
                    <w:right w:w="57" w:type="dxa"/>
                  </w:tcMar>
                </w:tcPr>
                <w:p w:rsidR="007F1160" w:rsidRPr="00430CB0" w:rsidRDefault="007F1160" w:rsidP="002F4D86">
                  <w:pPr>
                    <w:jc w:val="center"/>
                    <w:rPr>
                      <w:sz w:val="20"/>
                      <w:szCs w:val="20"/>
                    </w:rPr>
                  </w:pPr>
                  <w:r>
                    <w:rPr>
                      <w:sz w:val="20"/>
                      <w:szCs w:val="20"/>
                    </w:rPr>
                    <w:lastRenderedPageBreak/>
                    <w:t>3.</w:t>
                  </w:r>
                  <w:r w:rsidR="002F4D86">
                    <w:rPr>
                      <w:sz w:val="20"/>
                      <w:szCs w:val="20"/>
                    </w:rPr>
                    <w:t>4.</w:t>
                  </w:r>
                </w:p>
              </w:tc>
              <w:tc>
                <w:tcPr>
                  <w:tcW w:w="3970" w:type="dxa"/>
                  <w:tcBorders>
                    <w:bottom w:val="single" w:sz="4" w:space="0" w:color="auto"/>
                  </w:tcBorders>
                  <w:tcMar>
                    <w:top w:w="57" w:type="dxa"/>
                    <w:left w:w="57" w:type="dxa"/>
                    <w:bottom w:w="57" w:type="dxa"/>
                    <w:right w:w="57" w:type="dxa"/>
                  </w:tcMar>
                </w:tcPr>
                <w:p w:rsidR="007F1160" w:rsidRPr="00430CB0" w:rsidRDefault="007F1160" w:rsidP="00CD4112">
                  <w:pPr>
                    <w:rPr>
                      <w:sz w:val="20"/>
                      <w:szCs w:val="20"/>
                    </w:rPr>
                  </w:pPr>
                  <w:r w:rsidRPr="00430CB0">
                    <w:rPr>
                      <w:sz w:val="20"/>
                      <w:szCs w:val="20"/>
                    </w:rPr>
                    <w:t xml:space="preserve">Финансовая устойчивость Участника </w:t>
                  </w:r>
                </w:p>
              </w:tc>
              <w:tc>
                <w:tcPr>
                  <w:tcW w:w="1276" w:type="dxa"/>
                  <w:tcBorders>
                    <w:bottom w:val="single" w:sz="4" w:space="0" w:color="auto"/>
                  </w:tcBorders>
                  <w:tcMar>
                    <w:top w:w="57" w:type="dxa"/>
                    <w:left w:w="57" w:type="dxa"/>
                    <w:bottom w:w="57" w:type="dxa"/>
                    <w:right w:w="57" w:type="dxa"/>
                  </w:tcMar>
                </w:tcPr>
                <w:p w:rsidR="007F1160" w:rsidRPr="00EA48CC" w:rsidRDefault="007F1160" w:rsidP="000464A8">
                  <w:pPr>
                    <w:jc w:val="center"/>
                    <w:rPr>
                      <w:sz w:val="22"/>
                      <w:szCs w:val="22"/>
                    </w:rPr>
                  </w:pPr>
                  <w:r w:rsidRPr="00EA48CC">
                    <w:rPr>
                      <w:sz w:val="22"/>
                      <w:szCs w:val="22"/>
                    </w:rPr>
                    <w:t>0-10</w:t>
                  </w:r>
                </w:p>
              </w:tc>
              <w:tc>
                <w:tcPr>
                  <w:tcW w:w="1134" w:type="dxa"/>
                  <w:tcBorders>
                    <w:bottom w:val="single" w:sz="4" w:space="0" w:color="auto"/>
                  </w:tcBorders>
                  <w:tcMar>
                    <w:top w:w="57" w:type="dxa"/>
                    <w:left w:w="57" w:type="dxa"/>
                    <w:bottom w:w="57" w:type="dxa"/>
                    <w:right w:w="57" w:type="dxa"/>
                  </w:tcMar>
                </w:tcPr>
                <w:p w:rsidR="007F1160" w:rsidRDefault="007F1160">
                  <w:pPr>
                    <w:widowControl w:val="0"/>
                    <w:jc w:val="center"/>
                    <w:rPr>
                      <w:b/>
                      <w:sz w:val="20"/>
                      <w:szCs w:val="20"/>
                    </w:rPr>
                  </w:pPr>
                </w:p>
              </w:tc>
            </w:tr>
            <w:tr w:rsidR="007F1160" w:rsidRPr="00E621E6" w:rsidTr="006F0BEC">
              <w:trPr>
                <w:trHeight w:val="236"/>
              </w:trPr>
              <w:tc>
                <w:tcPr>
                  <w:tcW w:w="5830" w:type="dxa"/>
                  <w:gridSpan w:val="3"/>
                  <w:tcMar>
                    <w:top w:w="57" w:type="dxa"/>
                    <w:left w:w="57" w:type="dxa"/>
                    <w:bottom w:w="57" w:type="dxa"/>
                    <w:right w:w="57" w:type="dxa"/>
                  </w:tcMar>
                </w:tcPr>
                <w:p w:rsidR="007F1160" w:rsidRPr="00E621E6" w:rsidRDefault="007F1160"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7F1160" w:rsidRPr="00E621E6" w:rsidRDefault="007F1160" w:rsidP="006A10A4">
                  <w:pPr>
                    <w:widowControl w:val="0"/>
                    <w:jc w:val="center"/>
                    <w:rPr>
                      <w:b/>
                      <w:sz w:val="20"/>
                      <w:szCs w:val="20"/>
                    </w:rPr>
                  </w:pPr>
                  <w:r w:rsidRPr="00E621E6">
                    <w:rPr>
                      <w:b/>
                      <w:sz w:val="20"/>
                      <w:szCs w:val="20"/>
                    </w:rPr>
                    <w:t>100%</w:t>
                  </w:r>
                </w:p>
              </w:tc>
            </w:tr>
          </w:tbl>
          <w:p w:rsidR="007F1160" w:rsidRPr="00B22A81" w:rsidRDefault="007F1160" w:rsidP="00B22A81">
            <w:pPr>
              <w:rPr>
                <w:sz w:val="20"/>
                <w:szCs w:val="20"/>
              </w:rPr>
            </w:pPr>
          </w:p>
          <w:p w:rsidR="007F1160" w:rsidRDefault="007F1160" w:rsidP="00FF5519">
            <w:pPr>
              <w:widowControl w:val="0"/>
              <w:jc w:val="both"/>
              <w:rPr>
                <w:i/>
                <w:sz w:val="20"/>
                <w:szCs w:val="20"/>
                <w:u w:val="single"/>
              </w:rPr>
            </w:pPr>
            <w:r>
              <w:rPr>
                <w:i/>
                <w:sz w:val="20"/>
                <w:szCs w:val="20"/>
                <w:u w:val="single"/>
              </w:rPr>
              <w:t>Примечание:</w:t>
            </w:r>
          </w:p>
          <w:p w:rsidR="007F1160" w:rsidRPr="00B615B3" w:rsidRDefault="007F1160" w:rsidP="006F0BEC">
            <w:pPr>
              <w:widowControl w:val="0"/>
              <w:jc w:val="both"/>
              <w:rPr>
                <w:i/>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7F1160" w:rsidRPr="00A824DB" w:rsidRDefault="007F1160" w:rsidP="006F0BEC">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7F1160" w:rsidRDefault="007F1160" w:rsidP="00FF5519">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7F1160" w:rsidRDefault="007F1160"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7F1160" w:rsidRPr="00B22A81" w:rsidRDefault="007F1160"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tc>
      </w:tr>
      <w:tr w:rsidR="007F1160" w:rsidRPr="00B22A81" w:rsidTr="00271F57">
        <w:trPr>
          <w:trHeight w:val="766"/>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8A2264">
            <w:pPr>
              <w:rPr>
                <w:sz w:val="20"/>
                <w:szCs w:val="20"/>
                <w:highlight w:val="yellow"/>
              </w:rPr>
            </w:pPr>
          </w:p>
        </w:tc>
        <w:tc>
          <w:tcPr>
            <w:tcW w:w="2694" w:type="dxa"/>
            <w:tcMar>
              <w:top w:w="57" w:type="dxa"/>
              <w:left w:w="57" w:type="dxa"/>
              <w:bottom w:w="57" w:type="dxa"/>
              <w:right w:w="57" w:type="dxa"/>
            </w:tcMar>
          </w:tcPr>
          <w:p w:rsidR="007F1160" w:rsidRPr="00B22A81" w:rsidRDefault="007F1160"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7F1160" w:rsidRPr="00B22A81" w:rsidRDefault="00A35F81" w:rsidP="00712959">
            <w:pPr>
              <w:rPr>
                <w:sz w:val="20"/>
                <w:szCs w:val="20"/>
              </w:rPr>
            </w:pPr>
            <w:r w:rsidRPr="00F9076C">
              <w:rPr>
                <w:sz w:val="20"/>
                <w:szCs w:val="20"/>
              </w:rPr>
              <w:t xml:space="preserve">Не </w:t>
            </w:r>
            <w:r w:rsidRPr="00F51C18">
              <w:rPr>
                <w:sz w:val="20"/>
                <w:szCs w:val="20"/>
              </w:rPr>
              <w:t xml:space="preserve">позднее </w:t>
            </w:r>
            <w:r w:rsidR="00582CB4" w:rsidRPr="00F51C18">
              <w:rPr>
                <w:sz w:val="20"/>
                <w:szCs w:val="20"/>
              </w:rPr>
              <w:t>«</w:t>
            </w:r>
            <w:r w:rsidR="00712959">
              <w:rPr>
                <w:sz w:val="20"/>
                <w:szCs w:val="20"/>
              </w:rPr>
              <w:t>18</w:t>
            </w:r>
            <w:r w:rsidR="00582CB4" w:rsidRPr="00F51C18">
              <w:rPr>
                <w:sz w:val="20"/>
                <w:szCs w:val="20"/>
              </w:rPr>
              <w:t>»</w:t>
            </w:r>
            <w:r w:rsidR="002E1E16" w:rsidRPr="00F51C18">
              <w:rPr>
                <w:sz w:val="20"/>
                <w:szCs w:val="20"/>
              </w:rPr>
              <w:t xml:space="preserve"> </w:t>
            </w:r>
            <w:r w:rsidR="00712959">
              <w:rPr>
                <w:sz w:val="20"/>
                <w:szCs w:val="20"/>
              </w:rPr>
              <w:t>сентября</w:t>
            </w:r>
            <w:r w:rsidR="00E37CF8" w:rsidRPr="00F51C18">
              <w:rPr>
                <w:sz w:val="20"/>
                <w:szCs w:val="20"/>
              </w:rPr>
              <w:t xml:space="preserve"> </w:t>
            </w:r>
            <w:r w:rsidRPr="00F51C18">
              <w:rPr>
                <w:sz w:val="20"/>
                <w:szCs w:val="20"/>
              </w:rPr>
              <w:t>2015 года по адресу</w:t>
            </w:r>
            <w:r>
              <w:rPr>
                <w:sz w:val="20"/>
                <w:szCs w:val="20"/>
              </w:rPr>
              <w:t xml:space="preserve"> Организатора Процедуры закупки: </w:t>
            </w:r>
            <w:r w:rsidR="00EC796A" w:rsidRPr="00EC796A">
              <w:rPr>
                <w:sz w:val="20"/>
                <w:szCs w:val="20"/>
              </w:rPr>
              <w:t>143026, Российская Федерация, г. Москва, территория инновационного центра «Сколково», ул. Нобеля 5  ОЦ Технопарк</w:t>
            </w:r>
          </w:p>
        </w:tc>
      </w:tr>
      <w:tr w:rsidR="007F1160" w:rsidRPr="00B22A81" w:rsidTr="00982B0D">
        <w:trPr>
          <w:trHeight w:val="1142"/>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7F1160" w:rsidRPr="00B22A81" w:rsidRDefault="007F1160" w:rsidP="00B22A81">
            <w:pPr>
              <w:rPr>
                <w:sz w:val="20"/>
                <w:szCs w:val="20"/>
              </w:rPr>
            </w:pPr>
            <w:r w:rsidRPr="00B22A81">
              <w:rPr>
                <w:sz w:val="20"/>
                <w:szCs w:val="20"/>
              </w:rPr>
              <w:t>Устанавливается (по необходимости)</w:t>
            </w:r>
          </w:p>
          <w:p w:rsidR="007F1160" w:rsidRPr="00B22A81" w:rsidRDefault="007F1160" w:rsidP="00B22A81">
            <w:pPr>
              <w:rPr>
                <w:sz w:val="20"/>
                <w:szCs w:val="20"/>
              </w:rPr>
            </w:pPr>
          </w:p>
        </w:tc>
      </w:tr>
      <w:tr w:rsidR="007F1160" w:rsidRPr="00B22A81" w:rsidTr="00B50E48">
        <w:trPr>
          <w:trHeight w:val="907"/>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F1160" w:rsidRPr="00B22A81" w:rsidRDefault="007F1160"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856501" w:rsidRDefault="00856501" w:rsidP="00856501">
            <w:pPr>
              <w:rPr>
                <w:sz w:val="20"/>
                <w:szCs w:val="20"/>
              </w:rPr>
            </w:pPr>
            <w:r w:rsidRPr="00B50E48">
              <w:rPr>
                <w:sz w:val="20"/>
                <w:szCs w:val="20"/>
              </w:rPr>
              <w:t>В Цену д</w:t>
            </w:r>
            <w:bookmarkStart w:id="46" w:name="_GoBack"/>
            <w:bookmarkEnd w:id="46"/>
            <w:r w:rsidRPr="00B50E48">
              <w:rPr>
                <w:sz w:val="20"/>
                <w:szCs w:val="20"/>
              </w:rPr>
              <w:t>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856501" w:rsidRPr="00C500DD" w:rsidRDefault="00856501" w:rsidP="00856501">
            <w:pPr>
              <w:rPr>
                <w:sz w:val="20"/>
                <w:szCs w:val="20"/>
              </w:rPr>
            </w:pPr>
            <w:r w:rsidRPr="009E2587">
              <w:rPr>
                <w:sz w:val="20"/>
                <w:szCs w:val="20"/>
              </w:rPr>
              <w:t xml:space="preserve">Расчёт стоимости </w:t>
            </w:r>
            <w:r>
              <w:rPr>
                <w:sz w:val="20"/>
                <w:szCs w:val="20"/>
              </w:rPr>
              <w:t>разработки</w:t>
            </w:r>
            <w:r w:rsidRPr="00BC27FD">
              <w:rPr>
                <w:sz w:val="20"/>
                <w:szCs w:val="20"/>
              </w:rPr>
              <w:t xml:space="preserve"> рабоче</w:t>
            </w:r>
            <w:r w:rsidR="002E1E16">
              <w:rPr>
                <w:sz w:val="20"/>
                <w:szCs w:val="20"/>
              </w:rPr>
              <w:t>го проекта</w:t>
            </w:r>
            <w:r w:rsidRPr="00BC27FD">
              <w:rPr>
                <w:sz w:val="20"/>
                <w:szCs w:val="20"/>
              </w:rPr>
              <w:t xml:space="preserve"> </w:t>
            </w:r>
            <w:r w:rsidRPr="009E2587">
              <w:rPr>
                <w:sz w:val="20"/>
                <w:szCs w:val="20"/>
              </w:rPr>
              <w:t xml:space="preserve">выполняется по СБЦ </w:t>
            </w:r>
            <w:r>
              <w:rPr>
                <w:sz w:val="20"/>
                <w:szCs w:val="20"/>
              </w:rPr>
              <w:t xml:space="preserve">на проектные работы в строительстве, расчет стоимости </w:t>
            </w:r>
            <w:r w:rsidRPr="00BC27FD">
              <w:rPr>
                <w:sz w:val="20"/>
                <w:szCs w:val="20"/>
              </w:rPr>
              <w:t>выполнени</w:t>
            </w:r>
            <w:r>
              <w:rPr>
                <w:sz w:val="20"/>
                <w:szCs w:val="20"/>
              </w:rPr>
              <w:t>я</w:t>
            </w:r>
            <w:r w:rsidRPr="00BC27FD">
              <w:rPr>
                <w:sz w:val="20"/>
                <w:szCs w:val="20"/>
              </w:rPr>
              <w:t xml:space="preserve"> строительно-монтажных и пусконаладочных работ </w:t>
            </w:r>
            <w:r>
              <w:rPr>
                <w:sz w:val="20"/>
                <w:szCs w:val="20"/>
              </w:rPr>
              <w:t>производится на основании  расценок ФСНБ -2001 (в редакции 2014г).</w:t>
            </w:r>
          </w:p>
          <w:p w:rsidR="00856501" w:rsidRPr="00B50E48" w:rsidRDefault="00856501" w:rsidP="00856501">
            <w:pPr>
              <w:rPr>
                <w:sz w:val="20"/>
                <w:szCs w:val="20"/>
              </w:rPr>
            </w:pPr>
            <w:r w:rsidRPr="00C500DD">
              <w:rPr>
                <w:sz w:val="20"/>
                <w:szCs w:val="20"/>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локальных сметах.</w:t>
            </w:r>
          </w:p>
          <w:p w:rsidR="007F1160" w:rsidRPr="00DE0BDA" w:rsidRDefault="00856501" w:rsidP="00856501">
            <w:pPr>
              <w:rPr>
                <w:sz w:val="20"/>
                <w:szCs w:val="20"/>
              </w:rPr>
            </w:pPr>
            <w:r w:rsidRPr="00B50E48">
              <w:rPr>
                <w:sz w:val="20"/>
                <w:szCs w:val="20"/>
              </w:rPr>
              <w:t>Форма расчета стоимости работ («Цена договора») определена в ФОРМЕ 9.2.1. ФОРМА «ПРЕДЛОЖЕНИЕ О ЦЕНЕ ДОГОВОРА»</w:t>
            </w:r>
          </w:p>
        </w:tc>
      </w:tr>
      <w:tr w:rsidR="007F1160" w:rsidRPr="00B22A81" w:rsidTr="001270D9">
        <w:trPr>
          <w:trHeight w:val="330"/>
        </w:trPr>
        <w:tc>
          <w:tcPr>
            <w:tcW w:w="483" w:type="dxa"/>
            <w:tcMar>
              <w:top w:w="57" w:type="dxa"/>
              <w:left w:w="57" w:type="dxa"/>
              <w:bottom w:w="57" w:type="dxa"/>
              <w:right w:w="57" w:type="dxa"/>
            </w:tcMar>
          </w:tcPr>
          <w:p w:rsidR="007F1160" w:rsidRPr="00B22A81" w:rsidRDefault="007F1160"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F1160" w:rsidRPr="00B22A81" w:rsidRDefault="007F1160" w:rsidP="00523862">
            <w:pPr>
              <w:rPr>
                <w:sz w:val="20"/>
                <w:szCs w:val="20"/>
              </w:rPr>
            </w:pPr>
            <w:r>
              <w:rPr>
                <w:sz w:val="20"/>
                <w:szCs w:val="20"/>
              </w:rPr>
              <w:t>Статья 5.2.</w:t>
            </w:r>
          </w:p>
        </w:tc>
        <w:tc>
          <w:tcPr>
            <w:tcW w:w="2694" w:type="dxa"/>
            <w:tcMar>
              <w:top w:w="57" w:type="dxa"/>
              <w:left w:w="57" w:type="dxa"/>
              <w:bottom w:w="57" w:type="dxa"/>
              <w:right w:w="57" w:type="dxa"/>
            </w:tcMar>
          </w:tcPr>
          <w:p w:rsidR="007F1160" w:rsidRPr="00B22A81" w:rsidRDefault="007F1160" w:rsidP="00523862">
            <w:pPr>
              <w:rPr>
                <w:sz w:val="20"/>
                <w:szCs w:val="20"/>
              </w:rPr>
            </w:pPr>
            <w:r w:rsidRPr="00015EA7">
              <w:rPr>
                <w:sz w:val="20"/>
                <w:szCs w:val="20"/>
              </w:rPr>
              <w:t>Обеспечение возврата аванса</w:t>
            </w:r>
          </w:p>
        </w:tc>
        <w:tc>
          <w:tcPr>
            <w:tcW w:w="4677" w:type="dxa"/>
            <w:tcMar>
              <w:top w:w="57" w:type="dxa"/>
              <w:left w:w="57" w:type="dxa"/>
              <w:bottom w:w="57" w:type="dxa"/>
              <w:right w:w="57" w:type="dxa"/>
            </w:tcMar>
          </w:tcPr>
          <w:p w:rsidR="007F1160" w:rsidRPr="00B50E48" w:rsidRDefault="007F1160" w:rsidP="00B50E48">
            <w:pPr>
              <w:rPr>
                <w:sz w:val="20"/>
                <w:szCs w:val="20"/>
              </w:rPr>
            </w:pPr>
            <w:r w:rsidRPr="00B50E48">
              <w:rPr>
                <w:sz w:val="20"/>
                <w:szCs w:val="20"/>
              </w:rPr>
              <w:t>Подрядчик обязан предоставить  обеспечение исполнения обязательства по возврату авансового платежа в виде безотзывной банковской гарантии;</w:t>
            </w:r>
          </w:p>
          <w:p w:rsidR="007F1160" w:rsidRPr="00B50E48" w:rsidRDefault="007F1160" w:rsidP="00B50E48">
            <w:pPr>
              <w:rPr>
                <w:sz w:val="20"/>
                <w:szCs w:val="20"/>
              </w:rPr>
            </w:pPr>
            <w:r w:rsidRPr="00B50E48">
              <w:rPr>
                <w:sz w:val="20"/>
                <w:szCs w:val="20"/>
              </w:rPr>
              <w:t xml:space="preserve">либо </w:t>
            </w:r>
          </w:p>
          <w:p w:rsidR="007F1160" w:rsidRPr="00DE0BDA" w:rsidRDefault="007F1160" w:rsidP="00B50E48">
            <w:pPr>
              <w:rPr>
                <w:sz w:val="20"/>
                <w:szCs w:val="20"/>
              </w:rPr>
            </w:pPr>
            <w:r w:rsidRPr="00B50E48">
              <w:rPr>
                <w:sz w:val="20"/>
                <w:szCs w:val="20"/>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bl>
    <w:p w:rsidR="00534932" w:rsidRPr="002440E8" w:rsidRDefault="00534932" w:rsidP="00B424F4"/>
    <w:p w:rsidR="002F4D86" w:rsidRDefault="002F4D86">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7" w:name="_Toc420336098"/>
      <w:r w:rsidRPr="002440E8">
        <w:t>ОБРАЗЦЫ ФОРМ И ДОКУМЕНТОВ ДЛЯ ЗАПОЛНЕНИЯ УЧАСТНИКАМИ</w:t>
      </w:r>
      <w:r w:rsidR="00797B09" w:rsidRPr="002440E8">
        <w:t xml:space="preserve"> ПРОЦЕДУРЫ ЗАКУПКИ</w:t>
      </w:r>
      <w:bookmarkEnd w:id="47"/>
    </w:p>
    <w:p w:rsidR="0048346A" w:rsidRPr="0048346A" w:rsidRDefault="002D7E0C" w:rsidP="00B73ACE">
      <w:pPr>
        <w:pStyle w:val="4"/>
        <w:numPr>
          <w:ilvl w:val="1"/>
          <w:numId w:val="16"/>
        </w:numPr>
        <w:spacing w:after="0"/>
      </w:pPr>
      <w:bookmarkStart w:id="48" w:name="_Toc420336099"/>
      <w:r w:rsidRPr="002440E8">
        <w:t>ФОРМА ОПИСИ ДОКУМЕНТОВ, ПРЕДСТАВЛЯЕМЫХ В СОСТАВЕ ЗАЯВКИ</w:t>
      </w:r>
      <w:bookmarkEnd w:id="48"/>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C1D76" w:rsidRDefault="007233CB" w:rsidP="00C00AAA">
            <w:r>
              <w:t xml:space="preserve">- </w:t>
            </w:r>
            <w:r w:rsidR="000C1D76" w:rsidRPr="000C1D76">
              <w:t>ГРАФИК ВЫПОЛНЕНИЯ РАБОТ/ОКАЗАНИЯ УСЛУГ</w:t>
            </w:r>
          </w:p>
          <w:p w:rsidR="002D7E0C" w:rsidRDefault="000C1D76" w:rsidP="00C00AAA">
            <w:r>
              <w:t xml:space="preserve">- </w:t>
            </w:r>
            <w:r w:rsidR="007233CB">
              <w:t>Справку о перечне и объемах выполнения аналогичных договоров;</w:t>
            </w:r>
          </w:p>
          <w:p w:rsidR="00C369CE" w:rsidRDefault="00C369CE" w:rsidP="000C1D76">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0C1D76">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w:t>
            </w:r>
            <w:r w:rsidRPr="002440E8">
              <w:lastRenderedPageBreak/>
              <w:t>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свидетельств СРО </w:t>
            </w:r>
            <w:r w:rsidRPr="002440E8">
              <w:t xml:space="preserve"> по предмету Процедуры закупки;</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w:t>
            </w:r>
            <w:r w:rsidRPr="002440E8">
              <w:lastRenderedPageBreak/>
              <w:t>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53256">
            <w:r>
              <w:t xml:space="preserve">Бухгалтерский баланс и Отчет о прибылях и убытках (за </w:t>
            </w:r>
            <w:proofErr w:type="gramStart"/>
            <w:r w:rsidR="00653256">
              <w:t xml:space="preserve">последний полный </w:t>
            </w:r>
            <w:r>
              <w:t>год</w:t>
            </w:r>
            <w:proofErr w:type="gramEnd"/>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9" w:name="_Toc420336100"/>
      <w:r w:rsidRPr="002440E8">
        <w:lastRenderedPageBreak/>
        <w:t>ФОРМА ЗАЯВКИ</w:t>
      </w:r>
      <w:bookmarkEnd w:id="49"/>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CA2A6A">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CA2A6A">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CA2A6A">
      <w:pPr>
        <w:jc w:val="both"/>
      </w:pPr>
      <w:r>
        <w:t>___________________</w:t>
      </w:r>
      <w:r w:rsidR="002D7E0C" w:rsidRPr="002440E8">
        <w:t>_____________________________________________________________</w:t>
      </w:r>
    </w:p>
    <w:p w:rsidR="002D7E0C" w:rsidRPr="002440E8" w:rsidRDefault="002D7E0C" w:rsidP="00CA2A6A">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CA2A6A">
      <w:pPr>
        <w:jc w:val="both"/>
      </w:pPr>
      <w:r w:rsidRPr="002440E8">
        <w:t xml:space="preserve"> в лице, _________________________________________________________________________</w:t>
      </w:r>
    </w:p>
    <w:p w:rsidR="002D7E0C" w:rsidRPr="002440E8" w:rsidRDefault="002D7E0C" w:rsidP="00CA2A6A">
      <w:pPr>
        <w:jc w:val="both"/>
      </w:pPr>
      <w:r w:rsidRPr="002440E8">
        <w:t>(наименование должности руководителя (уполномоченного лица) и его Ф.И.О.)</w:t>
      </w:r>
    </w:p>
    <w:p w:rsidR="002D7E0C" w:rsidRPr="002440E8" w:rsidRDefault="002D7E0C" w:rsidP="00CA2A6A">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CA2A6A">
      <w:pPr>
        <w:jc w:val="both"/>
      </w:pPr>
      <w:r>
        <w:t>2._______________________</w:t>
      </w:r>
      <w:r w:rsidR="009A70B4" w:rsidRPr="002440E8">
        <w:t>_______________________________________________________</w:t>
      </w:r>
    </w:p>
    <w:p w:rsidR="009A70B4" w:rsidRPr="002440E8" w:rsidRDefault="009A70B4" w:rsidP="00CA2A6A">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CA2A6A">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w:t>
            </w:r>
            <w:r w:rsidR="00CA2A6A" w:rsidRPr="00CA2A6A">
              <w:t>18%</w:t>
            </w:r>
            <w:r w:rsidRPr="002440E8">
              <w:t>,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DB6C0E"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DB6C0E">
            <w:r>
              <w:t>Размер аванса</w:t>
            </w:r>
            <w:r w:rsidR="00653256">
              <w:t xml:space="preserve"> </w:t>
            </w:r>
            <w:r w:rsidR="00653256" w:rsidRPr="00F04032">
              <w:rPr>
                <w:color w:val="FF0000"/>
              </w:rPr>
              <w:t>(не более 10%)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B6C0E" w:rsidRDefault="00DB6C0E" w:rsidP="006F71C0">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Pr="002440E8" w:rsidRDefault="00DB6C0E"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B6C0E" w:rsidRDefault="00DB6C0E" w:rsidP="006F71C0">
            <w:r w:rsidRPr="00DB6C0E">
              <w:t>в соответствии с формой 9.2.1. (Приложение №__ к Заявке)</w:t>
            </w:r>
          </w:p>
        </w:tc>
      </w:tr>
      <w:tr w:rsidR="001B6789"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DB6C0E" w:rsidP="006F71C0">
            <w: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F51C18">
            <w:r>
              <w:t xml:space="preserve">Срок </w:t>
            </w:r>
            <w:r w:rsidRPr="00C369CE">
              <w:t xml:space="preserve">выполнение </w:t>
            </w:r>
            <w:r w:rsidR="00F51C18">
              <w:t xml:space="preserve">проектных </w:t>
            </w:r>
            <w:r w:rsidRPr="00C369CE">
              <w:t>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A2A6A" w:rsidP="006F71C0">
            <w:proofErr w:type="spellStart"/>
            <w:proofErr w:type="gramStart"/>
            <w:r>
              <w:t>К</w:t>
            </w:r>
            <w:r w:rsidR="001B6789">
              <w:t>алендар</w:t>
            </w:r>
            <w:proofErr w:type="spellEnd"/>
            <w:r>
              <w:rPr>
                <w:lang w:val="en-US"/>
              </w:rPr>
              <w:t>-</w:t>
            </w:r>
            <w:proofErr w:type="spellStart"/>
            <w:r w:rsidR="001B6789">
              <w:t>ные</w:t>
            </w:r>
            <w:proofErr w:type="spellEnd"/>
            <w:proofErr w:type="gramEnd"/>
            <w:r w:rsidR="001B6789">
              <w:t xml:space="preserve">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6F71C0">
            <w:r>
              <w:t>в соответствии с формой 9</w:t>
            </w:r>
            <w:r w:rsidRPr="002440E8">
              <w:t>.2.1. (Приложение №__ к Заявке)</w:t>
            </w:r>
          </w:p>
        </w:tc>
      </w:tr>
      <w:tr w:rsidR="00C369CE"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Default="00C369CE" w:rsidP="00B424F4">
            <w:r>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Pr="002440E8" w:rsidRDefault="00C369CE" w:rsidP="00B424F4">
            <w:r>
              <w:t xml:space="preserve">Срок </w:t>
            </w:r>
            <w:r w:rsidRPr="00C369CE">
              <w:t xml:space="preserve">выполнение строительно-монтажных </w:t>
            </w:r>
            <w:r w:rsidR="00F51C18">
              <w:t xml:space="preserve">и пуско-наладочных </w:t>
            </w:r>
            <w:r w:rsidRPr="00C369CE">
              <w:t>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369CE" w:rsidRPr="002440E8" w:rsidRDefault="00CA2A6A" w:rsidP="00B424F4">
            <w:proofErr w:type="spellStart"/>
            <w:proofErr w:type="gramStart"/>
            <w:r>
              <w:t>Календар</w:t>
            </w:r>
            <w:proofErr w:type="spellEnd"/>
            <w:r>
              <w:rPr>
                <w:lang w:val="en-US"/>
              </w:rPr>
              <w:t>-</w:t>
            </w:r>
            <w:proofErr w:type="spellStart"/>
            <w:r>
              <w:t>ные</w:t>
            </w:r>
            <w:proofErr w:type="spellEnd"/>
            <w:proofErr w:type="gramEnd"/>
            <w:r>
              <w:t xml:space="preserve">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369CE" w:rsidRPr="002440E8" w:rsidRDefault="00C369CE"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369CE" w:rsidRPr="002440E8" w:rsidRDefault="00C369CE" w:rsidP="003C72C2"/>
        </w:tc>
      </w:tr>
      <w:tr w:rsidR="001B6789"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C369CE" w:rsidP="00B424F4">
            <w:r>
              <w:t>5</w:t>
            </w:r>
            <w:r w:rsidR="001B6789"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B6789" w:rsidRPr="002440E8" w:rsidRDefault="001B6789" w:rsidP="00B424F4">
            <w:proofErr w:type="gramStart"/>
            <w:r w:rsidRPr="002440E8">
              <w:t>есть</w:t>
            </w:r>
            <w:proofErr w:type="gramEnd"/>
            <w:r w:rsidRPr="002440E8">
              <w:t>/нет</w:t>
            </w:r>
          </w:p>
          <w:p w:rsidR="001B6789" w:rsidRPr="002440E8" w:rsidRDefault="001B6789"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B6789" w:rsidRPr="002440E8" w:rsidRDefault="001B6789" w:rsidP="003C72C2">
            <w:r w:rsidRPr="002440E8">
              <w:t xml:space="preserve">в соответствии с формой </w:t>
            </w:r>
            <w:r>
              <w:t>9</w:t>
            </w:r>
            <w:r w:rsidRPr="002440E8">
              <w:t>.2.2. (Приложение №__ к Заявке)</w:t>
            </w:r>
          </w:p>
        </w:tc>
      </w:tr>
    </w:tbl>
    <w:p w:rsidR="002D7E0C" w:rsidRPr="002440E8" w:rsidRDefault="002D7E0C" w:rsidP="00B424F4">
      <w:r w:rsidRPr="002440E8">
        <w:t>3. Предложение имеет следующие приложения:</w:t>
      </w:r>
    </w:p>
    <w:p w:rsidR="002D7E0C" w:rsidRPr="002440E8" w:rsidRDefault="002D7E0C" w:rsidP="00A74C3B">
      <w:pPr>
        <w:jc w:val="both"/>
      </w:pPr>
      <w:r w:rsidRPr="002440E8">
        <w:lastRenderedPageBreak/>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A74C3B">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A74C3B">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A74C3B">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A74C3B">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A74C3B">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A74C3B">
      <w:pPr>
        <w:jc w:val="both"/>
      </w:pPr>
      <w:r w:rsidRPr="002440E8">
        <w:t xml:space="preserve">6. </w:t>
      </w:r>
      <w:proofErr w:type="gramStart"/>
      <w:r w:rsidRPr="002440E8">
        <w:t>Настоящей</w:t>
      </w:r>
      <w:r w:rsidR="00A74C3B">
        <w:t xml:space="preserve">  </w:t>
      </w:r>
      <w:r w:rsidR="002D7E0C" w:rsidRPr="002440E8">
        <w:t>_________________________________________</w:t>
      </w:r>
      <w:r w:rsidRPr="002440E8">
        <w:t>_________________________ подтверждает, что против нашей компании</w:t>
      </w:r>
      <w:r w:rsidR="00A74C3B">
        <w:t xml:space="preserve"> </w:t>
      </w:r>
      <w:r w:rsidR="002D7E0C" w:rsidRPr="002440E8">
        <w:t xml:space="preserve">(наименование организации или Ф.И.О. Участника </w:t>
      </w:r>
      <w:r w:rsidR="00731F7E" w:rsidRPr="002440E8">
        <w:t>Процедуры закупки</w:t>
      </w:r>
      <w:r w:rsidR="002D7E0C" w:rsidRPr="002440E8">
        <w:t>)</w:t>
      </w:r>
      <w:r w:rsidR="00A74C3B">
        <w:t xml:space="preserve"> </w:t>
      </w:r>
      <w:r w:rsidR="002D7E0C"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002D7E0C" w:rsidRPr="002440E8">
        <w:t xml:space="preserve">закупки)_______ банкротом и об открытии </w:t>
      </w:r>
      <w:r w:rsidR="00144FDE" w:rsidRPr="002440E8">
        <w:t>Конкурсного производства</w:t>
      </w:r>
      <w:r w:rsidR="002D7E0C"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w:t>
      </w:r>
      <w:proofErr w:type="gramEnd"/>
      <w:r w:rsidR="002D7E0C" w:rsidRPr="002440E8">
        <w:t xml:space="preserve">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A74C3B">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A74C3B">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A74C3B">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A74C3B">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A74C3B">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A74C3B">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A74C3B">
      <w:pPr>
        <w:jc w:val="both"/>
      </w:pPr>
      <w:r w:rsidRPr="002440E8">
        <w:lastRenderedPageBreak/>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A74C3B">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A74C3B">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A74C3B">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A74C3B">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A74C3B">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A74C3B">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Pr>
        <w:rPr>
          <w:lang w:val="en-US"/>
        </w:rPr>
      </w:pPr>
    </w:p>
    <w:p w:rsidR="00A74C3B" w:rsidRDefault="00A74C3B" w:rsidP="00B424F4">
      <w:pPr>
        <w:rPr>
          <w:lang w:val="en-US"/>
        </w:rPr>
      </w:pPr>
    </w:p>
    <w:p w:rsidR="00A74C3B" w:rsidRPr="00A74C3B" w:rsidRDefault="00A74C3B" w:rsidP="00B424F4">
      <w:pPr>
        <w:rPr>
          <w:lang w:val="en-US"/>
        </w:rPr>
      </w:pPr>
    </w:p>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2D7E0C" w:rsidP="00B73ACE">
      <w:pPr>
        <w:pStyle w:val="4"/>
        <w:numPr>
          <w:ilvl w:val="2"/>
          <w:numId w:val="16"/>
        </w:numPr>
        <w:spacing w:before="0" w:after="0"/>
      </w:pPr>
      <w:bookmarkStart w:id="50" w:name="_Toc420336101"/>
      <w:r w:rsidRPr="002440E8">
        <w:t>ФОРМА «ПРЕДЛОЖЕНИЕ О ЦЕНЕ ДОГОВОРА»</w:t>
      </w:r>
      <w:bookmarkEnd w:id="50"/>
    </w:p>
    <w:p w:rsidR="00835BF9" w:rsidRPr="002440E8" w:rsidRDefault="00835BF9" w:rsidP="00B424F4">
      <w:pPr>
        <w:rPr>
          <w:highlight w:val="green"/>
        </w:rPr>
      </w:pPr>
    </w:p>
    <w:p w:rsidR="002D7E0C" w:rsidRDefault="002D7E0C" w:rsidP="00B424F4">
      <w:r w:rsidRPr="002440E8">
        <w:t xml:space="preserve"> Приложение № ___ к </w:t>
      </w:r>
      <w:r w:rsidR="007F2B5B" w:rsidRPr="002440E8">
        <w:t xml:space="preserve">Заявке </w:t>
      </w:r>
    </w:p>
    <w:p w:rsidR="002D23E3" w:rsidRDefault="002D23E3" w:rsidP="002D23E3"/>
    <w:tbl>
      <w:tblPr>
        <w:tblW w:w="14233" w:type="dxa"/>
        <w:tblInd w:w="93" w:type="dxa"/>
        <w:tblLayout w:type="fixed"/>
        <w:tblLook w:val="04A0" w:firstRow="1" w:lastRow="0" w:firstColumn="1" w:lastColumn="0" w:noHBand="0" w:noVBand="1"/>
      </w:tblPr>
      <w:tblGrid>
        <w:gridCol w:w="672"/>
        <w:gridCol w:w="5013"/>
        <w:gridCol w:w="1292"/>
        <w:gridCol w:w="1586"/>
        <w:gridCol w:w="1985"/>
        <w:gridCol w:w="1984"/>
        <w:gridCol w:w="1701"/>
      </w:tblGrid>
      <w:tr w:rsidR="002D23E3" w:rsidRPr="002E1E16" w:rsidTr="00653256">
        <w:trPr>
          <w:trHeight w:val="255"/>
        </w:trPr>
        <w:tc>
          <w:tcPr>
            <w:tcW w:w="672" w:type="dxa"/>
            <w:tcBorders>
              <w:top w:val="nil"/>
              <w:left w:val="nil"/>
              <w:bottom w:val="nil"/>
              <w:right w:val="nil"/>
            </w:tcBorders>
            <w:shd w:val="clear" w:color="auto" w:fill="auto"/>
            <w:noWrap/>
            <w:hideMark/>
          </w:tcPr>
          <w:p w:rsidR="002D23E3" w:rsidRPr="002E1E16" w:rsidRDefault="002D23E3" w:rsidP="00EC39D6"/>
        </w:tc>
        <w:tc>
          <w:tcPr>
            <w:tcW w:w="5013" w:type="dxa"/>
            <w:tcBorders>
              <w:top w:val="nil"/>
              <w:left w:val="nil"/>
              <w:bottom w:val="nil"/>
              <w:right w:val="nil"/>
            </w:tcBorders>
            <w:shd w:val="clear" w:color="auto" w:fill="auto"/>
            <w:hideMark/>
          </w:tcPr>
          <w:p w:rsidR="002D23E3" w:rsidRPr="002E1E16" w:rsidRDefault="002D23E3" w:rsidP="00EC39D6"/>
        </w:tc>
        <w:tc>
          <w:tcPr>
            <w:tcW w:w="1292" w:type="dxa"/>
            <w:tcBorders>
              <w:top w:val="nil"/>
              <w:left w:val="nil"/>
              <w:bottom w:val="single" w:sz="4" w:space="0" w:color="auto"/>
              <w:right w:val="nil"/>
            </w:tcBorders>
          </w:tcPr>
          <w:p w:rsidR="002D23E3" w:rsidRPr="002E1E16" w:rsidRDefault="002D23E3" w:rsidP="00EC39D6"/>
        </w:tc>
        <w:tc>
          <w:tcPr>
            <w:tcW w:w="1586" w:type="dxa"/>
            <w:tcBorders>
              <w:top w:val="nil"/>
              <w:left w:val="nil"/>
              <w:bottom w:val="single" w:sz="4" w:space="0" w:color="auto"/>
              <w:right w:val="nil"/>
            </w:tcBorders>
            <w:shd w:val="clear" w:color="auto" w:fill="auto"/>
            <w:noWrap/>
            <w:hideMark/>
          </w:tcPr>
          <w:p w:rsidR="002D23E3" w:rsidRPr="002E1E16" w:rsidRDefault="002D23E3" w:rsidP="00EC39D6"/>
        </w:tc>
        <w:tc>
          <w:tcPr>
            <w:tcW w:w="1985" w:type="dxa"/>
            <w:tcBorders>
              <w:top w:val="nil"/>
              <w:left w:val="nil"/>
              <w:bottom w:val="single" w:sz="4" w:space="0" w:color="auto"/>
              <w:right w:val="nil"/>
            </w:tcBorders>
          </w:tcPr>
          <w:p w:rsidR="002D23E3" w:rsidRPr="002E1E16" w:rsidRDefault="002D23E3" w:rsidP="00EC39D6"/>
        </w:tc>
        <w:tc>
          <w:tcPr>
            <w:tcW w:w="1984" w:type="dxa"/>
            <w:tcBorders>
              <w:top w:val="nil"/>
              <w:left w:val="nil"/>
              <w:bottom w:val="single" w:sz="4" w:space="0" w:color="auto"/>
              <w:right w:val="nil"/>
            </w:tcBorders>
          </w:tcPr>
          <w:p w:rsidR="002D23E3" w:rsidRPr="002E1E16" w:rsidRDefault="002D23E3" w:rsidP="00EC39D6"/>
        </w:tc>
        <w:tc>
          <w:tcPr>
            <w:tcW w:w="1701" w:type="dxa"/>
            <w:tcBorders>
              <w:top w:val="nil"/>
              <w:left w:val="nil"/>
              <w:bottom w:val="nil"/>
              <w:right w:val="nil"/>
            </w:tcBorders>
            <w:shd w:val="clear" w:color="auto" w:fill="auto"/>
            <w:noWrap/>
            <w:hideMark/>
          </w:tcPr>
          <w:p w:rsidR="002D23E3" w:rsidRPr="002E1E16" w:rsidRDefault="002D23E3" w:rsidP="00EC39D6"/>
        </w:tc>
      </w:tr>
      <w:tr w:rsidR="002D23E3" w:rsidRPr="002E1E16" w:rsidTr="00653256">
        <w:trPr>
          <w:trHeight w:val="495"/>
        </w:trPr>
        <w:tc>
          <w:tcPr>
            <w:tcW w:w="67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23E3" w:rsidRPr="002E1E16" w:rsidRDefault="002D23E3" w:rsidP="00EC39D6">
            <w:pPr>
              <w:jc w:val="center"/>
            </w:pPr>
            <w:r w:rsidRPr="002E1E16">
              <w:t>№ п/п</w:t>
            </w:r>
          </w:p>
        </w:tc>
        <w:tc>
          <w:tcPr>
            <w:tcW w:w="5013" w:type="dxa"/>
            <w:tcBorders>
              <w:top w:val="single" w:sz="4" w:space="0" w:color="auto"/>
              <w:left w:val="nil"/>
              <w:bottom w:val="nil"/>
              <w:right w:val="single" w:sz="4" w:space="0" w:color="auto"/>
            </w:tcBorders>
            <w:shd w:val="clear" w:color="auto" w:fill="auto"/>
            <w:vAlign w:val="center"/>
            <w:hideMark/>
          </w:tcPr>
          <w:p w:rsidR="002D23E3" w:rsidRPr="002E1E16" w:rsidRDefault="002D23E3" w:rsidP="00EC39D6">
            <w:pPr>
              <w:jc w:val="center"/>
            </w:pPr>
            <w:r w:rsidRPr="002E1E16">
              <w:t>Наименование</w:t>
            </w:r>
          </w:p>
        </w:tc>
        <w:tc>
          <w:tcPr>
            <w:tcW w:w="1292" w:type="dxa"/>
            <w:tcBorders>
              <w:top w:val="single" w:sz="4" w:space="0" w:color="auto"/>
              <w:left w:val="nil"/>
              <w:bottom w:val="single" w:sz="4" w:space="0" w:color="auto"/>
              <w:right w:val="single" w:sz="4" w:space="0" w:color="auto"/>
            </w:tcBorders>
            <w:vAlign w:val="center"/>
          </w:tcPr>
          <w:p w:rsidR="002D23E3" w:rsidRPr="002E1E16" w:rsidRDefault="002D23E3" w:rsidP="00EC39D6">
            <w:pPr>
              <w:jc w:val="center"/>
            </w:pPr>
            <w:r>
              <w:t>Ед. измерения</w:t>
            </w:r>
          </w:p>
        </w:tc>
        <w:tc>
          <w:tcPr>
            <w:tcW w:w="158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23E3" w:rsidRPr="002E1E16" w:rsidRDefault="002D23E3" w:rsidP="00EC39D6">
            <w:pPr>
              <w:jc w:val="center"/>
            </w:pPr>
            <w:r>
              <w:t>Объем</w:t>
            </w:r>
            <w:r>
              <w:rPr>
                <w:lang w:val="en-US"/>
              </w:rPr>
              <w:t>/</w:t>
            </w:r>
            <w:r w:rsidRPr="002E1E16">
              <w:t>Количество</w:t>
            </w:r>
          </w:p>
        </w:tc>
        <w:tc>
          <w:tcPr>
            <w:tcW w:w="1985" w:type="dxa"/>
            <w:tcBorders>
              <w:top w:val="single" w:sz="4" w:space="0" w:color="auto"/>
              <w:left w:val="nil"/>
              <w:bottom w:val="single" w:sz="4" w:space="0" w:color="auto"/>
              <w:right w:val="single" w:sz="4" w:space="0" w:color="auto"/>
            </w:tcBorders>
            <w:vAlign w:val="center"/>
          </w:tcPr>
          <w:p w:rsidR="002D23E3" w:rsidRPr="007A760F" w:rsidRDefault="002D23E3" w:rsidP="00EC39D6">
            <w:pPr>
              <w:jc w:val="center"/>
            </w:pPr>
            <w:r w:rsidRPr="007A760F">
              <w:t>Цена за единицу с НДС 18%, руб.</w:t>
            </w:r>
          </w:p>
        </w:tc>
        <w:tc>
          <w:tcPr>
            <w:tcW w:w="1984" w:type="dxa"/>
            <w:tcBorders>
              <w:top w:val="single" w:sz="4" w:space="0" w:color="auto"/>
              <w:left w:val="single" w:sz="4" w:space="0" w:color="auto"/>
              <w:bottom w:val="single" w:sz="4" w:space="0" w:color="auto"/>
              <w:right w:val="single" w:sz="4" w:space="0" w:color="auto"/>
            </w:tcBorders>
            <w:vAlign w:val="center"/>
          </w:tcPr>
          <w:p w:rsidR="002D23E3" w:rsidRDefault="002D23E3" w:rsidP="00EC39D6">
            <w:pPr>
              <w:ind w:left="-250" w:firstLine="250"/>
              <w:jc w:val="center"/>
            </w:pPr>
            <w:r w:rsidRPr="007A760F">
              <w:t>Стоимость ВСЕГО с НДС 18%, руб</w:t>
            </w:r>
            <w:r>
              <w:t>.</w:t>
            </w: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23E3" w:rsidRPr="002E1E16" w:rsidRDefault="002D23E3" w:rsidP="00EC39D6">
            <w:pPr>
              <w:jc w:val="center"/>
            </w:pPr>
            <w:r w:rsidRPr="002E1E16">
              <w:t>Примечание</w:t>
            </w:r>
          </w:p>
        </w:tc>
      </w:tr>
      <w:tr w:rsidR="002D23E3" w:rsidRPr="002E1E16" w:rsidTr="00653256">
        <w:trPr>
          <w:trHeight w:val="255"/>
        </w:trPr>
        <w:tc>
          <w:tcPr>
            <w:tcW w:w="672" w:type="dxa"/>
            <w:tcBorders>
              <w:top w:val="nil"/>
              <w:left w:val="single" w:sz="4" w:space="0" w:color="auto"/>
              <w:bottom w:val="nil"/>
              <w:right w:val="single" w:sz="4" w:space="0" w:color="auto"/>
            </w:tcBorders>
            <w:shd w:val="clear" w:color="auto" w:fill="auto"/>
            <w:noWrap/>
            <w:vAlign w:val="center"/>
            <w:hideMark/>
          </w:tcPr>
          <w:p w:rsidR="002D23E3" w:rsidRPr="002E1E16" w:rsidRDefault="002D23E3" w:rsidP="00EC39D6">
            <w:pPr>
              <w:jc w:val="center"/>
            </w:pPr>
            <w:r w:rsidRPr="002E1E16">
              <w:t>1</w:t>
            </w:r>
          </w:p>
        </w:tc>
        <w:tc>
          <w:tcPr>
            <w:tcW w:w="5013" w:type="dxa"/>
            <w:tcBorders>
              <w:top w:val="single" w:sz="4" w:space="0" w:color="auto"/>
              <w:left w:val="nil"/>
              <w:bottom w:val="nil"/>
              <w:right w:val="single" w:sz="4" w:space="0" w:color="auto"/>
            </w:tcBorders>
            <w:shd w:val="clear" w:color="auto" w:fill="auto"/>
            <w:noWrap/>
            <w:vAlign w:val="center"/>
            <w:hideMark/>
          </w:tcPr>
          <w:p w:rsidR="002D23E3" w:rsidRPr="002E1E16" w:rsidRDefault="002D23E3" w:rsidP="00EC39D6">
            <w:pPr>
              <w:jc w:val="center"/>
            </w:pPr>
            <w:r w:rsidRPr="002E1E16">
              <w:t>2</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pPr>
              <w:jc w:val="center"/>
              <w:rPr>
                <w:lang w:val="en-US"/>
              </w:rPr>
            </w:pPr>
            <w:r>
              <w:rPr>
                <w:lang w:val="en-US"/>
              </w:rPr>
              <w:t>3</w:t>
            </w:r>
          </w:p>
        </w:tc>
        <w:tc>
          <w:tcPr>
            <w:tcW w:w="15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23E3" w:rsidRPr="002E1E16" w:rsidRDefault="002D23E3" w:rsidP="00EC39D6">
            <w:pPr>
              <w:jc w:val="center"/>
            </w:pPr>
            <w:r w:rsidRPr="002E1E16">
              <w:t>4</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pPr>
              <w:jc w:val="center"/>
            </w:pPr>
            <w:r>
              <w:t>5</w:t>
            </w:r>
          </w:p>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pPr>
              <w:jc w:val="center"/>
            </w:pPr>
            <w:r>
              <w:t>6</w:t>
            </w:r>
          </w:p>
        </w:tc>
        <w:tc>
          <w:tcPr>
            <w:tcW w:w="1701" w:type="dxa"/>
            <w:tcBorders>
              <w:top w:val="nil"/>
              <w:left w:val="single" w:sz="4" w:space="0" w:color="auto"/>
              <w:bottom w:val="nil"/>
              <w:right w:val="single" w:sz="4" w:space="0" w:color="auto"/>
            </w:tcBorders>
            <w:shd w:val="clear" w:color="auto" w:fill="auto"/>
            <w:noWrap/>
            <w:vAlign w:val="center"/>
            <w:hideMark/>
          </w:tcPr>
          <w:p w:rsidR="002D23E3" w:rsidRPr="002E1E16" w:rsidRDefault="002D23E3" w:rsidP="00EC39D6">
            <w:pPr>
              <w:jc w:val="center"/>
            </w:pPr>
            <w:r>
              <w:t>7</w:t>
            </w:r>
          </w:p>
        </w:tc>
      </w:tr>
      <w:tr w:rsidR="002D23E3" w:rsidRPr="002E1E16" w:rsidTr="00653256">
        <w:trPr>
          <w:trHeight w:val="450"/>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Парковка</w:t>
            </w:r>
          </w:p>
        </w:tc>
      </w:tr>
      <w:tr w:rsidR="002D23E3" w:rsidRPr="002E1E16" w:rsidTr="00653256">
        <w:trPr>
          <w:trHeight w:val="383"/>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r w:rsidRPr="002E1E16">
              <w:t xml:space="preserve">                           Полотно парковки (13 754 м2)</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1</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F2905">
              <w:t>Выемка грунта  для обустройства дорожной одежды полотна парковки г</w:t>
            </w:r>
            <w:r>
              <w:t>л</w:t>
            </w:r>
            <w:r w:rsidRPr="002F2905">
              <w:t>убиной 35 см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м3</w:t>
            </w:r>
          </w:p>
        </w:tc>
        <w:tc>
          <w:tcPr>
            <w:tcW w:w="1586" w:type="dxa"/>
            <w:tcBorders>
              <w:top w:val="single" w:sz="4" w:space="0" w:color="auto"/>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 xml:space="preserve">4 813,9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2</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Устройство прослойки из нетканого синтетического материала </w:t>
            </w:r>
            <w:proofErr w:type="spellStart"/>
            <w:r w:rsidRPr="002E1E16">
              <w:t>Дорнит</w:t>
            </w:r>
            <w:proofErr w:type="spellEnd"/>
            <w:r w:rsidRPr="002E1E16">
              <w:t xml:space="preserve"> 400</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13 754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3</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Устройство основания из песка толщ. 20 см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м3</w:t>
            </w:r>
          </w:p>
        </w:tc>
        <w:tc>
          <w:tcPr>
            <w:tcW w:w="1586" w:type="dxa"/>
            <w:tcBorders>
              <w:top w:val="single" w:sz="4" w:space="0" w:color="auto"/>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 xml:space="preserve">2 751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4</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Устройство основания толщиной 15 см из щебня фракции 40-70 мм,10-20 мм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13 754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pPr>
              <w:rPr>
                <w:lang w:val="en-US"/>
              </w:rPr>
            </w:pPr>
            <w:r w:rsidRPr="002E1E16">
              <w:t> </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tcPr>
          <w:p w:rsidR="002D23E3" w:rsidRPr="002C43B0" w:rsidRDefault="002D23E3" w:rsidP="00EC39D6">
            <w:pPr>
              <w:rPr>
                <w:lang w:val="en-US"/>
              </w:rPr>
            </w:pPr>
            <w:r>
              <w:rPr>
                <w:lang w:val="en-US"/>
              </w:rPr>
              <w:t>5</w:t>
            </w:r>
          </w:p>
        </w:tc>
        <w:tc>
          <w:tcPr>
            <w:tcW w:w="5013" w:type="dxa"/>
            <w:tcBorders>
              <w:top w:val="nil"/>
              <w:left w:val="nil"/>
              <w:bottom w:val="single" w:sz="4" w:space="0" w:color="auto"/>
              <w:right w:val="single" w:sz="4" w:space="0" w:color="auto"/>
            </w:tcBorders>
            <w:shd w:val="clear" w:color="auto" w:fill="auto"/>
          </w:tcPr>
          <w:p w:rsidR="002D23E3" w:rsidRPr="002E1E16" w:rsidRDefault="002D23E3" w:rsidP="00EC39D6">
            <w:r w:rsidRPr="002E1E16">
              <w:t>Розлив материалов</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tcPr>
          <w:p w:rsidR="002D23E3" w:rsidRPr="002E1E16" w:rsidRDefault="002D23E3" w:rsidP="00EC39D6">
            <w:r w:rsidRPr="002E1E16">
              <w:t xml:space="preserve">13 754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tcPr>
          <w:p w:rsidR="002D23E3" w:rsidRPr="002E1E16" w:rsidRDefault="002D23E3" w:rsidP="00EC39D6"/>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6</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Устройство асфальтобетонных покрытий толщиной 6 см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13 754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 xml:space="preserve"> 1 слой крупнозернистый – </w:t>
            </w:r>
            <w:r w:rsidRPr="002E1E16">
              <w:rPr>
                <w:lang w:val="en-US"/>
              </w:rPr>
              <w:t>6</w:t>
            </w:r>
            <w:r w:rsidRPr="002E1E16">
              <w:t xml:space="preserve">см,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7</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бортовых камней бетонных БР 100.30.15 по периметру парковки</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410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8</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Нанесение линии поперечной дорожной разметки холодным пластиком со </w:t>
            </w:r>
            <w:proofErr w:type="spellStart"/>
            <w:r w:rsidRPr="002E1E16">
              <w:t>световозвращающими</w:t>
            </w:r>
            <w:proofErr w:type="spellEnd"/>
            <w:r w:rsidRPr="002E1E16">
              <w:t xml:space="preserve"> элементами вручную шириной 0,1м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 xml:space="preserve">488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Ширина линии 0, 1м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9</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Укрепление откосов с посевом многолетних трав: </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205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Ширина откоса 0,5 м. </w:t>
            </w:r>
          </w:p>
        </w:tc>
      </w:tr>
      <w:tr w:rsidR="002D23E3" w:rsidRPr="002E1E16" w:rsidTr="00653256">
        <w:trPr>
          <w:trHeight w:val="450"/>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lastRenderedPageBreak/>
              <w:t xml:space="preserve">                       Электромонтажные работы</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C43B0" w:rsidRDefault="002D23E3" w:rsidP="00EC39D6">
            <w:pPr>
              <w:rPr>
                <w:lang w:val="en-US"/>
              </w:rPr>
            </w:pPr>
            <w:r>
              <w:rPr>
                <w:lang w:val="en-US"/>
              </w:rPr>
              <w:t>10</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Обустройство освещения периметра парковки с установкой светильников: Светильник уличный консольный ГКУ 15-400-107 на железобетонных опорах ВЛ</w:t>
            </w:r>
          </w:p>
        </w:tc>
        <w:tc>
          <w:tcPr>
            <w:tcW w:w="1292" w:type="dxa"/>
            <w:tcBorders>
              <w:top w:val="single" w:sz="4" w:space="0" w:color="auto"/>
              <w:left w:val="nil"/>
              <w:bottom w:val="single" w:sz="4" w:space="0" w:color="auto"/>
              <w:right w:val="single" w:sz="4" w:space="0" w:color="auto"/>
            </w:tcBorders>
          </w:tcPr>
          <w:p w:rsidR="002D23E3" w:rsidRPr="008C29B5" w:rsidRDefault="002D23E3" w:rsidP="00EC39D6">
            <w:r>
              <w:t>шт.</w:t>
            </w:r>
            <w:r w:rsidRPr="002E1E16">
              <w:t xml:space="preserve"> </w:t>
            </w:r>
            <w:r>
              <w:t>(</w:t>
            </w:r>
            <w:r w:rsidRPr="002E1E16">
              <w:t>опор</w:t>
            </w:r>
            <w:r>
              <w:t>а)</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20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450"/>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Подъездная дорога (L=212,0 м, В=8,0м)</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11</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Выемка и грунта для обустройства дорожной одежды глубиной 45 см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1 908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12</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Устройство основания из песка толщ. 30 см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1 696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13</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Устройство основания толщиной 15 см из щебня фракции 40-70 мм,10-20 мм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 xml:space="preserve">1 696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855"/>
        </w:trPr>
        <w:tc>
          <w:tcPr>
            <w:tcW w:w="672" w:type="dxa"/>
            <w:tcBorders>
              <w:top w:val="nil"/>
              <w:left w:val="single" w:sz="4" w:space="0" w:color="auto"/>
              <w:bottom w:val="single" w:sz="4" w:space="0" w:color="auto"/>
              <w:right w:val="single" w:sz="4" w:space="0" w:color="auto"/>
            </w:tcBorders>
            <w:shd w:val="clear" w:color="auto" w:fill="auto"/>
            <w:noWrap/>
          </w:tcPr>
          <w:p w:rsidR="002D23E3" w:rsidRPr="002E1E16" w:rsidRDefault="002D23E3" w:rsidP="00EC39D6">
            <w:r>
              <w:t>14</w:t>
            </w:r>
          </w:p>
        </w:tc>
        <w:tc>
          <w:tcPr>
            <w:tcW w:w="5013" w:type="dxa"/>
            <w:tcBorders>
              <w:top w:val="nil"/>
              <w:left w:val="nil"/>
              <w:bottom w:val="single" w:sz="4" w:space="0" w:color="auto"/>
              <w:right w:val="single" w:sz="4" w:space="0" w:color="auto"/>
            </w:tcBorders>
            <w:shd w:val="clear" w:color="auto" w:fill="auto"/>
          </w:tcPr>
          <w:p w:rsidR="002D23E3" w:rsidRPr="002E1E16" w:rsidRDefault="002D23E3" w:rsidP="00EC39D6">
            <w:r w:rsidRPr="002E1E16">
              <w:t>Розлив материалов</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tcPr>
          <w:p w:rsidR="002D23E3" w:rsidRPr="002E1E16" w:rsidRDefault="002D23E3" w:rsidP="00EC39D6">
            <w:r w:rsidRPr="002E1E16">
              <w:t xml:space="preserve">1 696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tcPr>
          <w:p w:rsidR="002D23E3" w:rsidRPr="002E1E16" w:rsidRDefault="002D23E3" w:rsidP="00EC39D6"/>
        </w:tc>
      </w:tr>
      <w:tr w:rsidR="002D23E3" w:rsidRPr="002E1E16" w:rsidTr="00653256">
        <w:trPr>
          <w:trHeight w:val="8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15</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Устройство асфальтобетонных покрытий толщиной 9 см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1 696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 xml:space="preserve"> 1 слой крупнозернистый – 4,5 см, 2 слой – мелкозернистый – 4,5 см</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16</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бортовых камней бетонных БР 100.30.15 с двух сторон дороги</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424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17</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Укрепление откосов с посевом многолетних трав: </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212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Ширина откоса 0,5 м </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18</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Нанесение линии поперечной дорожной разметки холодным пластиком со </w:t>
            </w:r>
            <w:proofErr w:type="spellStart"/>
            <w:r w:rsidRPr="002E1E16">
              <w:t>световозвращающими</w:t>
            </w:r>
            <w:proofErr w:type="spellEnd"/>
            <w:r w:rsidRPr="002E1E16">
              <w:t xml:space="preserve"> элементами вручную шириной 0,1м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 xml:space="preserve">21,2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Ширина линии 0,1м </w:t>
            </w:r>
          </w:p>
        </w:tc>
      </w:tr>
      <w:tr w:rsidR="002D23E3" w:rsidRPr="002E1E16" w:rsidTr="00653256">
        <w:trPr>
          <w:trHeight w:val="450"/>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Тротуары ( L=212,0 м, В=1,0 м)</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lastRenderedPageBreak/>
              <w:t>19</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Устройство асфальтобетонных покрытий дорожек и тротуаров однослойных из литой мелкозернистой асфальтобетонной смеси толщиной 4 см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м2</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212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20</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бортовых камней бетонных БР 100.20.8: при других видах покрытий</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212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450"/>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Воздушные линии КЛ 0,4 </w:t>
            </w:r>
            <w:proofErr w:type="spellStart"/>
            <w:r w:rsidRPr="002E1E16">
              <w:rPr>
                <w:b/>
                <w:bCs/>
              </w:rPr>
              <w:t>кВ</w:t>
            </w:r>
            <w:proofErr w:type="spellEnd"/>
          </w:p>
        </w:tc>
      </w:tr>
      <w:tr w:rsidR="002D23E3" w:rsidRPr="002E1E16" w:rsidTr="00653256">
        <w:trPr>
          <w:trHeight w:val="102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21</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Прокладка питающей линии с установкой  железобетонных опор: Провода самонесущие изолированные для воздушных линий электропередачи с алюминиевыми жилами марки СИП-2 3х16+1х25-0,6/1,0</w:t>
            </w:r>
          </w:p>
        </w:tc>
        <w:tc>
          <w:tcPr>
            <w:tcW w:w="1292" w:type="dxa"/>
            <w:tcBorders>
              <w:top w:val="single" w:sz="4" w:space="0" w:color="auto"/>
              <w:left w:val="nil"/>
              <w:bottom w:val="single" w:sz="4" w:space="0" w:color="auto"/>
              <w:right w:val="single" w:sz="4" w:space="0" w:color="auto"/>
            </w:tcBorders>
          </w:tcPr>
          <w:p w:rsidR="002D23E3" w:rsidRPr="008C29B5" w:rsidRDefault="002D23E3" w:rsidP="00EC39D6">
            <w:r>
              <w:t>штук (</w:t>
            </w:r>
            <w:r w:rsidRPr="008C29B5">
              <w:t>опор</w:t>
            </w:r>
            <w:r>
              <w:t>)</w:t>
            </w:r>
            <w:r w:rsidRPr="008C29B5">
              <w:t>/1 км</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20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Установка опор каждые 50 метров. Примерная трассировка в соответствии с ТУ. </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22</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Устройст</w:t>
            </w:r>
            <w:r>
              <w:t>во щита учета и управления эл. э</w:t>
            </w:r>
            <w:r w:rsidRPr="002E1E16">
              <w:t xml:space="preserve">нергией с автоматическими выключателями 16А – 1 </w:t>
            </w:r>
            <w:proofErr w:type="spellStart"/>
            <w:r w:rsidRPr="002E1E16">
              <w:t>шт</w:t>
            </w:r>
            <w:proofErr w:type="spellEnd"/>
            <w:r w:rsidRPr="002E1E16">
              <w:t xml:space="preserve">, 50А – 1 </w:t>
            </w:r>
            <w:proofErr w:type="spellStart"/>
            <w:r w:rsidRPr="002E1E16">
              <w:t>шт</w:t>
            </w:r>
            <w:proofErr w:type="spellEnd"/>
            <w:r w:rsidRPr="002E1E16">
              <w:t>, 100А – 1 шт.,160А – 1 шт.</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23</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счетчика, устанавливаемые на готовом основании: Счетчик электрической энергии электронный, трехфазный Меркурий 230АМ-02, 10(100)А (</w:t>
            </w:r>
            <w:proofErr w:type="spellStart"/>
            <w:r w:rsidRPr="002E1E16">
              <w:t>однотарифный</w:t>
            </w:r>
            <w:proofErr w:type="spellEnd"/>
            <w:r w:rsidRPr="002E1E16">
              <w:t>)</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Фундаменты под оборудование</w:t>
            </w:r>
          </w:p>
        </w:tc>
      </w:tr>
      <w:tr w:rsidR="002D23E3" w:rsidRPr="002E1E16" w:rsidTr="00653256">
        <w:trPr>
          <w:trHeight w:val="127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24</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Устройство ж/бетонного основания под фундаменты с установкой закладных деталей (островков) длиной 5 метров </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5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Бетон М-200 - 7,2 м3, закладные детали под оборудование - 80 кг, трубы винипластовые d= 40 мм - 40 м</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25</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Камни бортовые БР 100.20.8</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60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30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lastRenderedPageBreak/>
              <w:t>26</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Монтаж искусственной дорожной неровности (ИДН) L=2,5 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t>ш</w:t>
            </w:r>
            <w:r w:rsidRPr="002E1E16">
              <w:t>т</w:t>
            </w:r>
            <w:r>
              <w:t>.</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27</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столбиков сигнальных: пластиковых</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40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360"/>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Система  АПС  и монтажные работы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28</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Монтаж стойки въезда и стойки выезда</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29</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Монтаж автоматического дорожного шлагбаума для контроля проезда шириной до: 4 м с обогревателем и устройством защиты</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proofErr w:type="spellStart"/>
            <w:r w:rsidRPr="002E1E16">
              <w:t>компл</w:t>
            </w:r>
            <w:proofErr w:type="spellEnd"/>
            <w:r w:rsidRPr="002E1E16">
              <w:t>.</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4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30</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металлических стоек под фотоэлементы и светофоры</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proofErr w:type="spellStart"/>
            <w:r w:rsidRPr="002E1E16">
              <w:t>компл</w:t>
            </w:r>
            <w:proofErr w:type="spellEnd"/>
            <w:r w:rsidRPr="002E1E16">
              <w:t>.</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31</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дорожных знаков  на металлических стойках</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32</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Монтаж защитных ограждений оборудования (стоек въезда/выезда)</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 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ab/>
            </w:r>
            <w:r w:rsidRPr="002E1E16">
              <w:rPr>
                <w:lang w:val="en-US"/>
              </w:rPr>
              <w:t>L=1</w:t>
            </w:r>
            <w:r w:rsidRPr="002E1E16">
              <w:t>м</w:t>
            </w:r>
            <w:r w:rsidRPr="002E1E16">
              <w:tab/>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33</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Монтаж защитных ограждений оборудования (павильон для </w:t>
            </w:r>
            <w:proofErr w:type="spellStart"/>
            <w:r w:rsidRPr="002E1E16">
              <w:t>паркоматов</w:t>
            </w:r>
            <w:proofErr w:type="spellEnd"/>
            <w:r w:rsidRPr="002E1E16">
              <w:t>)</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 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ab/>
              <w:t>1 шт.- 240 кг</w:t>
            </w:r>
            <w:r w:rsidRPr="002E1E16">
              <w:tab/>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34</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Монтаж платежного терминала с опцией дооборудования терминала (для оплаты по банковским картам)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proofErr w:type="spellStart"/>
            <w:r w:rsidRPr="002E1E16">
              <w:t>шт</w:t>
            </w:r>
            <w:proofErr w:type="spellEnd"/>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2</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35</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фотоэлементов на стойки</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proofErr w:type="spellStart"/>
            <w:r w:rsidRPr="002E1E16">
              <w:t>компл</w:t>
            </w:r>
            <w:proofErr w:type="spellEnd"/>
            <w:r w:rsidRPr="002E1E16">
              <w:t>.</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36</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Светофор сигнальный </w:t>
            </w:r>
            <w:proofErr w:type="spellStart"/>
            <w:r w:rsidRPr="002E1E16">
              <w:t>двухлинзовый</w:t>
            </w:r>
            <w:proofErr w:type="spellEnd"/>
            <w:r w:rsidRPr="002E1E16">
              <w:t xml:space="preserve"> на стойки</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t>ш</w:t>
            </w:r>
            <w:r w:rsidRPr="002E1E16">
              <w:t>т</w:t>
            </w:r>
            <w:r>
              <w:t>.</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6</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37</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сервера</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38</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Монтаж индукционной петли</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A74C3B">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39</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камер видеонаблюдения: на кронштейне</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4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A74C3B">
        <w:trPr>
          <w:trHeight w:val="1020"/>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t>40</w:t>
            </w:r>
          </w:p>
        </w:tc>
        <w:tc>
          <w:tcPr>
            <w:tcW w:w="5013" w:type="dxa"/>
            <w:tcBorders>
              <w:top w:val="single" w:sz="4" w:space="0" w:color="auto"/>
              <w:left w:val="single" w:sz="4" w:space="0" w:color="auto"/>
              <w:bottom w:val="single" w:sz="4" w:space="0" w:color="auto"/>
              <w:right w:val="single" w:sz="4" w:space="0" w:color="auto"/>
            </w:tcBorders>
            <w:shd w:val="clear" w:color="auto" w:fill="auto"/>
            <w:hideMark/>
          </w:tcPr>
          <w:p w:rsidR="002D23E3" w:rsidRPr="002E1E16" w:rsidRDefault="002D23E3" w:rsidP="00EC39D6">
            <w:r w:rsidRPr="002E1E16">
              <w:t>Шкаф (пульт) управления навесной, высота, ширина и глубина: до 600х600х350 мм: Шкаф учета электроэнергии ШУ-2/Т, IP54</w:t>
            </w:r>
          </w:p>
        </w:tc>
        <w:tc>
          <w:tcPr>
            <w:tcW w:w="1292" w:type="dxa"/>
            <w:tcBorders>
              <w:top w:val="single" w:sz="4" w:space="0" w:color="auto"/>
              <w:left w:val="single" w:sz="4" w:space="0" w:color="auto"/>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 </w:t>
            </w:r>
          </w:p>
        </w:tc>
        <w:tc>
          <w:tcPr>
            <w:tcW w:w="1985"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2D23E3" w:rsidRPr="002E1E16" w:rsidRDefault="002D23E3" w:rsidP="00EC39D6">
            <w:proofErr w:type="spellStart"/>
            <w:r w:rsidRPr="002E1E16">
              <w:t>автоматичекие</w:t>
            </w:r>
            <w:proofErr w:type="spellEnd"/>
            <w:r w:rsidRPr="002E1E16">
              <w:t xml:space="preserve"> выключатели однофазные: 10A -2 </w:t>
            </w:r>
            <w:proofErr w:type="spellStart"/>
            <w:r w:rsidRPr="002E1E16">
              <w:t>шт</w:t>
            </w:r>
            <w:proofErr w:type="spellEnd"/>
            <w:r w:rsidRPr="002E1E16">
              <w:t xml:space="preserve">, 16A -2 </w:t>
            </w:r>
            <w:proofErr w:type="spellStart"/>
            <w:r w:rsidRPr="002E1E16">
              <w:t>шт</w:t>
            </w:r>
            <w:proofErr w:type="spellEnd"/>
            <w:r w:rsidRPr="002E1E16">
              <w:t xml:space="preserve">, </w:t>
            </w:r>
            <w:r w:rsidRPr="002E1E16">
              <w:lastRenderedPageBreak/>
              <w:t>25A -4шт</w:t>
            </w:r>
          </w:p>
        </w:tc>
      </w:tr>
      <w:tr w:rsidR="002D23E3" w:rsidRPr="002E1E16" w:rsidTr="00A74C3B">
        <w:trPr>
          <w:trHeight w:val="765"/>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lastRenderedPageBreak/>
              <w:t>41</w:t>
            </w:r>
          </w:p>
        </w:tc>
        <w:tc>
          <w:tcPr>
            <w:tcW w:w="5013" w:type="dxa"/>
            <w:tcBorders>
              <w:top w:val="single" w:sz="4" w:space="0" w:color="auto"/>
              <w:left w:val="nil"/>
              <w:bottom w:val="single" w:sz="4" w:space="0" w:color="auto"/>
              <w:right w:val="single" w:sz="4" w:space="0" w:color="auto"/>
            </w:tcBorders>
            <w:shd w:val="clear" w:color="auto" w:fill="auto"/>
            <w:hideMark/>
          </w:tcPr>
          <w:p w:rsidR="002D23E3" w:rsidRPr="002E1E16" w:rsidRDefault="002D23E3" w:rsidP="00EC39D6">
            <w:r w:rsidRPr="002E1E16">
              <w:t>Счетчики, устанавливаемые на готовом основании: Счетчик, трехфазный Меркурий 230АR-01 СL с PLC модемом, 5(60)А (</w:t>
            </w:r>
            <w:proofErr w:type="spellStart"/>
            <w:r w:rsidRPr="002E1E16">
              <w:t>однотарифный</w:t>
            </w:r>
            <w:proofErr w:type="spellEnd"/>
            <w:r w:rsidRPr="002E1E16">
              <w:t>)</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42</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Установка блок-контейнера с климатической установкой для размещения оборудования (6м*2,40м*2,45м)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43</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Разработка грунта вручную в траншеях глубиной до 2 м без креплений для прокладки кабеля </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м3</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43,2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127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44</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 xml:space="preserve">Прокладка кабеля в готовых траншеях без покрытий: Кабель силовой с медными жилами с поливинилхлоридной изоляцией с броней из стальной ленты в шланге из поливинилхлорида </w:t>
            </w:r>
            <w:proofErr w:type="spellStart"/>
            <w:r w:rsidRPr="002E1E16">
              <w:t>ВБбШв</w:t>
            </w:r>
            <w:proofErr w:type="spellEnd"/>
            <w:r w:rsidRPr="002E1E16">
              <w:t xml:space="preserve">, напряжением 0,66 </w:t>
            </w:r>
            <w:proofErr w:type="spellStart"/>
            <w:r w:rsidRPr="002E1E16">
              <w:t>Кв</w:t>
            </w:r>
            <w:proofErr w:type="spellEnd"/>
            <w:r w:rsidRPr="002E1E16">
              <w:t>, число жил – 5 и сечением 6,0 мм2</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240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45</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Засыпка вручную траншей</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м3</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57,6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390"/>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Оборудование</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4</w:t>
            </w:r>
            <w:r>
              <w:t>6</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Ключ аппаратной защиты (стойки)</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8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47</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Ключ аппаратной защиты (платежный терминал)</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48</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A74C3B" w:rsidP="00A74C3B">
            <w:r w:rsidRPr="002E1E16">
              <w:t>Считыватель для непосредственного ввода кода бесконтактных идентификаторов в компьютер через USB-порт ПК</w:t>
            </w:r>
            <w:r w:rsidRPr="002E1E16">
              <w:t xml:space="preserve"> </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76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49</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A74C3B" w:rsidP="00EC39D6">
            <w:r w:rsidRPr="002E1E16">
              <w:t xml:space="preserve">Программный комплекс для автоматизированной парковки </w:t>
            </w:r>
            <w:proofErr w:type="spellStart"/>
            <w:r w:rsidRPr="002E1E16">
              <w:t>Pro</w:t>
            </w:r>
            <w:proofErr w:type="spellEnd"/>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шт.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50</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proofErr w:type="spellStart"/>
            <w:r w:rsidRPr="002E1E16">
              <w:t>Proximity</w:t>
            </w:r>
            <w:proofErr w:type="spellEnd"/>
            <w:r w:rsidRPr="002E1E16">
              <w:t xml:space="preserve"> карта 1,8 мм</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proofErr w:type="spellStart"/>
            <w:r w:rsidRPr="002E1E16">
              <w:t>шт</w:t>
            </w:r>
            <w:proofErr w:type="spellEnd"/>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2000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A74C3B">
        <w:trPr>
          <w:trHeight w:val="255"/>
        </w:trPr>
        <w:tc>
          <w:tcPr>
            <w:tcW w:w="14233" w:type="dxa"/>
            <w:gridSpan w:val="7"/>
            <w:tcBorders>
              <w:top w:val="single" w:sz="4" w:space="0" w:color="auto"/>
              <w:left w:val="single" w:sz="4" w:space="0" w:color="auto"/>
              <w:bottom w:val="single" w:sz="4" w:space="0" w:color="auto"/>
              <w:right w:val="single" w:sz="4" w:space="0" w:color="auto"/>
            </w:tcBorders>
          </w:tcPr>
          <w:p w:rsidR="002D23E3" w:rsidRPr="002E1E16" w:rsidRDefault="002D23E3" w:rsidP="00EC39D6">
            <w:pPr>
              <w:rPr>
                <w:b/>
                <w:bCs/>
              </w:rPr>
            </w:pPr>
            <w:r w:rsidRPr="002E1E16">
              <w:rPr>
                <w:b/>
                <w:bCs/>
              </w:rPr>
              <w:t xml:space="preserve">                            ПНР</w:t>
            </w:r>
          </w:p>
        </w:tc>
      </w:tr>
      <w:tr w:rsidR="002D23E3" w:rsidRPr="002E1E16" w:rsidTr="00A74C3B">
        <w:trPr>
          <w:trHeight w:val="510"/>
        </w:trPr>
        <w:tc>
          <w:tcPr>
            <w:tcW w:w="672"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lastRenderedPageBreak/>
              <w:t>51</w:t>
            </w:r>
          </w:p>
        </w:tc>
        <w:tc>
          <w:tcPr>
            <w:tcW w:w="5013" w:type="dxa"/>
            <w:tcBorders>
              <w:top w:val="single" w:sz="4" w:space="0" w:color="auto"/>
              <w:left w:val="nil"/>
              <w:bottom w:val="single" w:sz="4" w:space="0" w:color="auto"/>
              <w:right w:val="single" w:sz="4" w:space="0" w:color="auto"/>
            </w:tcBorders>
            <w:shd w:val="clear" w:color="auto" w:fill="auto"/>
            <w:hideMark/>
          </w:tcPr>
          <w:p w:rsidR="002D23E3" w:rsidRPr="002E1E16" w:rsidRDefault="002D23E3" w:rsidP="00EC39D6">
            <w:r w:rsidRPr="002E1E16">
              <w:t>Инсталляция и базовая настройка общего и специального программного обеспечения</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proofErr w:type="spellStart"/>
            <w:r w:rsidRPr="002E1E16">
              <w:t>инст</w:t>
            </w:r>
            <w:proofErr w:type="spellEnd"/>
            <w:r w:rsidRPr="002E1E16">
              <w:t>.</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2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60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52</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Функциональная настройка специального программного обеспечения АС, количество функций - 1</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функция</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653256">
        <w:trPr>
          <w:trHeight w:val="255"/>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53</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Комплексная наладка АС: III категории сложности</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система</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A74C3B">
        <w:trPr>
          <w:trHeight w:val="510"/>
        </w:trPr>
        <w:tc>
          <w:tcPr>
            <w:tcW w:w="672"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t>54</w:t>
            </w:r>
          </w:p>
        </w:tc>
        <w:tc>
          <w:tcPr>
            <w:tcW w:w="5013" w:type="dxa"/>
            <w:tcBorders>
              <w:top w:val="nil"/>
              <w:left w:val="nil"/>
              <w:bottom w:val="single" w:sz="4" w:space="0" w:color="auto"/>
              <w:right w:val="single" w:sz="4" w:space="0" w:color="auto"/>
            </w:tcBorders>
            <w:shd w:val="clear" w:color="auto" w:fill="auto"/>
            <w:hideMark/>
          </w:tcPr>
          <w:p w:rsidR="002D23E3" w:rsidRPr="002E1E16" w:rsidRDefault="002D23E3" w:rsidP="00EC39D6">
            <w:r w:rsidRPr="002E1E16">
              <w:t>Сдача объекта, контрольные и приемо-сдаточные испытания</w:t>
            </w:r>
          </w:p>
        </w:tc>
        <w:tc>
          <w:tcPr>
            <w:tcW w:w="1292" w:type="dxa"/>
            <w:tcBorders>
              <w:top w:val="single" w:sz="4" w:space="0" w:color="auto"/>
              <w:left w:val="nil"/>
              <w:bottom w:val="single" w:sz="4" w:space="0" w:color="auto"/>
              <w:right w:val="single" w:sz="4" w:space="0" w:color="auto"/>
            </w:tcBorders>
          </w:tcPr>
          <w:p w:rsidR="002D23E3" w:rsidRPr="002E1E16" w:rsidRDefault="002D23E3" w:rsidP="00EC39D6">
            <w:r w:rsidRPr="002E1E16">
              <w:t>объект</w:t>
            </w:r>
          </w:p>
        </w:tc>
        <w:tc>
          <w:tcPr>
            <w:tcW w:w="1586" w:type="dxa"/>
            <w:tcBorders>
              <w:top w:val="single" w:sz="4" w:space="0" w:color="auto"/>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xml:space="preserve">1 </w:t>
            </w:r>
          </w:p>
        </w:tc>
        <w:tc>
          <w:tcPr>
            <w:tcW w:w="1985" w:type="dxa"/>
            <w:tcBorders>
              <w:top w:val="single" w:sz="4" w:space="0" w:color="auto"/>
              <w:left w:val="nil"/>
              <w:bottom w:val="single" w:sz="4" w:space="0" w:color="auto"/>
              <w:right w:val="single" w:sz="4" w:space="0" w:color="auto"/>
            </w:tcBorders>
          </w:tcPr>
          <w:p w:rsidR="002D23E3" w:rsidRPr="002E1E16" w:rsidRDefault="002D23E3" w:rsidP="00EC39D6"/>
        </w:tc>
        <w:tc>
          <w:tcPr>
            <w:tcW w:w="1984" w:type="dxa"/>
            <w:tcBorders>
              <w:top w:val="single" w:sz="4" w:space="0" w:color="auto"/>
              <w:left w:val="single" w:sz="4" w:space="0" w:color="auto"/>
              <w:bottom w:val="single" w:sz="4" w:space="0" w:color="auto"/>
              <w:right w:val="single" w:sz="4" w:space="0" w:color="auto"/>
            </w:tcBorders>
          </w:tcPr>
          <w:p w:rsidR="002D23E3" w:rsidRPr="002E1E16" w:rsidRDefault="002D23E3" w:rsidP="00EC39D6"/>
        </w:tc>
        <w:tc>
          <w:tcPr>
            <w:tcW w:w="1701" w:type="dxa"/>
            <w:tcBorders>
              <w:top w:val="nil"/>
              <w:left w:val="single" w:sz="4" w:space="0" w:color="auto"/>
              <w:bottom w:val="single" w:sz="4" w:space="0" w:color="auto"/>
              <w:right w:val="single" w:sz="4" w:space="0" w:color="auto"/>
            </w:tcBorders>
            <w:shd w:val="clear" w:color="auto" w:fill="auto"/>
            <w:noWrap/>
            <w:hideMark/>
          </w:tcPr>
          <w:p w:rsidR="002D23E3" w:rsidRPr="002E1E16" w:rsidRDefault="002D23E3" w:rsidP="00EC39D6">
            <w:r w:rsidRPr="002E1E16">
              <w:t> </w:t>
            </w:r>
          </w:p>
        </w:tc>
      </w:tr>
      <w:tr w:rsidR="002D23E3" w:rsidRPr="002E1E16" w:rsidTr="00A74C3B">
        <w:trPr>
          <w:trHeight w:val="510"/>
        </w:trPr>
        <w:tc>
          <w:tcPr>
            <w:tcW w:w="672" w:type="dxa"/>
            <w:tcBorders>
              <w:top w:val="single" w:sz="4" w:space="0" w:color="auto"/>
              <w:left w:val="single" w:sz="4" w:space="0" w:color="auto"/>
              <w:bottom w:val="single" w:sz="4" w:space="0" w:color="auto"/>
              <w:right w:val="single" w:sz="4" w:space="0" w:color="auto"/>
            </w:tcBorders>
            <w:shd w:val="clear" w:color="auto" w:fill="auto"/>
            <w:noWrap/>
          </w:tcPr>
          <w:p w:rsidR="002D23E3" w:rsidRPr="0080781D" w:rsidRDefault="002D23E3" w:rsidP="00EC39D6">
            <w:pPr>
              <w:spacing w:line="276" w:lineRule="auto"/>
              <w:ind w:left="426"/>
              <w:contextualSpacing/>
              <w:rPr>
                <w:rFonts w:eastAsia="Calibri"/>
                <w:sz w:val="22"/>
                <w:szCs w:val="22"/>
                <w:lang w:eastAsia="en-US"/>
              </w:rPr>
            </w:pPr>
          </w:p>
        </w:tc>
        <w:tc>
          <w:tcPr>
            <w:tcW w:w="5013" w:type="dxa"/>
            <w:tcBorders>
              <w:top w:val="single" w:sz="4" w:space="0" w:color="auto"/>
              <w:left w:val="nil"/>
              <w:bottom w:val="single" w:sz="4" w:space="0" w:color="auto"/>
              <w:right w:val="single" w:sz="4" w:space="0" w:color="auto"/>
            </w:tcBorders>
            <w:shd w:val="clear" w:color="auto" w:fill="auto"/>
          </w:tcPr>
          <w:p w:rsidR="002D23E3" w:rsidRPr="00E056C8" w:rsidRDefault="002D23E3" w:rsidP="00EC39D6">
            <w:pPr>
              <w:spacing w:line="276" w:lineRule="auto"/>
              <w:rPr>
                <w:b/>
                <w:lang w:eastAsia="en-US"/>
              </w:rPr>
            </w:pPr>
            <w:r w:rsidRPr="00E056C8">
              <w:rPr>
                <w:b/>
                <w:lang w:eastAsia="en-US"/>
              </w:rPr>
              <w:t>ВСЕГО</w:t>
            </w:r>
            <w:r>
              <w:rPr>
                <w:b/>
                <w:lang w:eastAsia="en-US"/>
              </w:rPr>
              <w:t xml:space="preserve"> с учетом НДС18%</w:t>
            </w:r>
          </w:p>
        </w:tc>
        <w:tc>
          <w:tcPr>
            <w:tcW w:w="1292" w:type="dxa"/>
            <w:tcBorders>
              <w:top w:val="single" w:sz="4" w:space="0" w:color="auto"/>
              <w:left w:val="nil"/>
              <w:bottom w:val="single" w:sz="4" w:space="0" w:color="auto"/>
              <w:right w:val="single" w:sz="4" w:space="0" w:color="auto"/>
            </w:tcBorders>
            <w:vAlign w:val="center"/>
          </w:tcPr>
          <w:p w:rsidR="002D23E3" w:rsidRPr="007E72AF" w:rsidRDefault="002D23E3" w:rsidP="00EC39D6">
            <w:pPr>
              <w:spacing w:line="276" w:lineRule="auto"/>
              <w:rPr>
                <w:lang w:eastAsia="en-US"/>
              </w:rPr>
            </w:pPr>
          </w:p>
        </w:tc>
        <w:tc>
          <w:tcPr>
            <w:tcW w:w="1586" w:type="dxa"/>
            <w:tcBorders>
              <w:top w:val="single" w:sz="4" w:space="0" w:color="auto"/>
              <w:left w:val="single" w:sz="4" w:space="0" w:color="auto"/>
              <w:bottom w:val="single" w:sz="4" w:space="0" w:color="auto"/>
              <w:right w:val="single" w:sz="4" w:space="0" w:color="auto"/>
            </w:tcBorders>
            <w:shd w:val="clear" w:color="auto" w:fill="auto"/>
            <w:noWrap/>
            <w:vAlign w:val="center"/>
          </w:tcPr>
          <w:p w:rsidR="002D23E3" w:rsidRPr="007E72AF" w:rsidRDefault="002D23E3" w:rsidP="00EC39D6">
            <w:pPr>
              <w:spacing w:line="276" w:lineRule="auto"/>
              <w:rPr>
                <w:lang w:eastAsia="en-US"/>
              </w:rPr>
            </w:pPr>
          </w:p>
        </w:tc>
        <w:tc>
          <w:tcPr>
            <w:tcW w:w="1985" w:type="dxa"/>
            <w:tcBorders>
              <w:top w:val="single" w:sz="4" w:space="0" w:color="auto"/>
              <w:left w:val="nil"/>
              <w:bottom w:val="single" w:sz="4" w:space="0" w:color="auto"/>
              <w:right w:val="single" w:sz="4" w:space="0" w:color="auto"/>
            </w:tcBorders>
          </w:tcPr>
          <w:p w:rsidR="002D23E3" w:rsidRPr="007E72AF" w:rsidRDefault="002D23E3" w:rsidP="00EC39D6">
            <w:pPr>
              <w:spacing w:line="276" w:lineRule="auto"/>
              <w:rPr>
                <w:lang w:eastAsia="en-US"/>
              </w:rPr>
            </w:pPr>
          </w:p>
        </w:tc>
        <w:tc>
          <w:tcPr>
            <w:tcW w:w="1984" w:type="dxa"/>
            <w:tcBorders>
              <w:top w:val="single" w:sz="4" w:space="0" w:color="auto"/>
              <w:left w:val="single" w:sz="4" w:space="0" w:color="auto"/>
              <w:bottom w:val="single" w:sz="4" w:space="0" w:color="auto"/>
              <w:right w:val="single" w:sz="4" w:space="0" w:color="auto"/>
            </w:tcBorders>
          </w:tcPr>
          <w:p w:rsidR="002D23E3" w:rsidRPr="007E72AF" w:rsidRDefault="002D23E3" w:rsidP="00EC39D6">
            <w:pPr>
              <w:spacing w:line="276" w:lineRule="auto"/>
              <w:rPr>
                <w:lang w:eastAsia="en-US"/>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tcPr>
          <w:p w:rsidR="002D23E3" w:rsidRPr="007E72AF" w:rsidRDefault="002D23E3" w:rsidP="00EC39D6">
            <w:pPr>
              <w:spacing w:line="276" w:lineRule="auto"/>
              <w:rPr>
                <w:lang w:eastAsia="en-US"/>
              </w:rPr>
            </w:pPr>
          </w:p>
        </w:tc>
      </w:tr>
    </w:tbl>
    <w:p w:rsidR="002D23E3" w:rsidRPr="002E1E16" w:rsidRDefault="002D23E3" w:rsidP="002D23E3"/>
    <w:p w:rsidR="00E5529B" w:rsidRDefault="00E5529B" w:rsidP="00E5529B">
      <w:r>
        <w:t xml:space="preserve">Примечания: </w:t>
      </w:r>
    </w:p>
    <w:p w:rsidR="00E5529B" w:rsidRDefault="00E5529B" w:rsidP="00E5529B">
      <w:r>
        <w:t>- Предложение Участника Процедуры закупки не должн</w:t>
      </w:r>
      <w:r w:rsidR="00A74C3B">
        <w:t>о</w:t>
      </w:r>
      <w:r>
        <w:t xml:space="preserve"> превышать начальной (максимальной) цены.</w:t>
      </w:r>
    </w:p>
    <w:p w:rsidR="00E5529B" w:rsidRDefault="00E5529B" w:rsidP="00E5529B">
      <w:r>
        <w:t xml:space="preserve">- </w:t>
      </w:r>
      <w:r w:rsidRPr="00E056C8">
        <w:rPr>
          <w:b/>
          <w:color w:val="FF0000"/>
        </w:rPr>
        <w:t>Для оценки критерия "Обоснование (качество) расчёта стоимости" Участник Процедуры закупки должен приложить сметные расчеты стоимости по каждому пункту данной таблицы  с указанием: обоснования расценки, единицы измерения, объёма, стоимости единицы и стоимости всего</w:t>
      </w:r>
      <w:r>
        <w:t>.</w:t>
      </w:r>
    </w:p>
    <w:p w:rsidR="00E5529B" w:rsidRDefault="00E5529B" w:rsidP="00CB321C"/>
    <w:p w:rsidR="00CB321C" w:rsidRPr="00D14553" w:rsidRDefault="00CB321C" w:rsidP="00CB321C">
      <w:r w:rsidRPr="00D14553">
        <w:t xml:space="preserve">В Цену договора должны быть включены все расходы </w:t>
      </w:r>
      <w:r w:rsidR="0049746D">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CB321C" w:rsidRDefault="00CB321C" w:rsidP="00CB321C">
      <w:pPr>
        <w:rPr>
          <w:color w:val="FF0000"/>
          <w:u w:val="single"/>
        </w:rPr>
      </w:pPr>
    </w:p>
    <w:p w:rsidR="00413AC8" w:rsidRDefault="00413AC8" w:rsidP="00CB321C"/>
    <w:p w:rsidR="00CB321C" w:rsidRPr="002440E8" w:rsidRDefault="00CB321C" w:rsidP="00CB321C">
      <w:r w:rsidRPr="002440E8">
        <w:t>Условие об авансировании</w:t>
      </w:r>
      <w:r>
        <w:t>:</w:t>
      </w:r>
    </w:p>
    <w:p w:rsidR="00CB321C" w:rsidRPr="002440E8" w:rsidRDefault="00CB321C" w:rsidP="00CB321C"/>
    <w:p w:rsidR="00CB321C" w:rsidRPr="002440E8" w:rsidRDefault="00CB321C" w:rsidP="00CB321C">
      <w:r w:rsidRPr="002440E8">
        <w:t xml:space="preserve">ПРОШУ ПРЕДОСТАВИТЬ АВАНС </w:t>
      </w:r>
      <w:r w:rsidR="00C92ECD">
        <w:t xml:space="preserve">(не более 10%) - </w:t>
      </w:r>
      <w:r>
        <w:t>__</w:t>
      </w:r>
      <w:r w:rsidR="00A74C3B">
        <w:t>__</w:t>
      </w:r>
      <w:r w:rsidRPr="002440E8">
        <w:t>%</w:t>
      </w:r>
      <w:r>
        <w:t xml:space="preserve"> от цены Договора, что составляет: ____________ рублей (____________ рублей __ копеек) с учетом НДС.</w:t>
      </w:r>
      <w:r w:rsidR="00C92ECD">
        <w:t xml:space="preserve"> </w:t>
      </w:r>
    </w:p>
    <w:p w:rsidR="005C147D" w:rsidRPr="002440E8" w:rsidRDefault="005C147D"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A6022E" w:rsidRDefault="002D7E0C" w:rsidP="00B424F4">
      <w:pPr>
        <w:rPr>
          <w:color w:val="FF0000"/>
        </w:rPr>
      </w:pPr>
    </w:p>
    <w:p w:rsidR="004D1DC3" w:rsidRPr="002440E8" w:rsidRDefault="004D1DC3" w:rsidP="00B424F4"/>
    <w:p w:rsidR="004B6249" w:rsidRPr="002440E8" w:rsidRDefault="004B6249" w:rsidP="00B73ACE">
      <w:pPr>
        <w:pStyle w:val="4"/>
        <w:numPr>
          <w:ilvl w:val="2"/>
          <w:numId w:val="16"/>
        </w:numPr>
        <w:spacing w:before="0" w:after="0"/>
      </w:pPr>
      <w:bookmarkStart w:id="51" w:name="_Toc420336102"/>
      <w:r w:rsidRPr="002440E8">
        <w:lastRenderedPageBreak/>
        <w:t>ФОРМА ПРЕДЛОЖЕНИЯ О ФУНКЦИОНАЛЬНЫХ, КОЛИЧЕСТВЕННЫХ И КАЧЕСТВЕННЫХ ХАРАКТЕРИСТИКАХ ТОВАРОВ, КАЧЕСТВЕ РАБОТ, УСЛУГ</w:t>
      </w:r>
      <w:bookmarkEnd w:id="51"/>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b/>
          <w:bCs/>
        </w:rPr>
      </w:pPr>
      <w:bookmarkStart w:id="52" w:name="_Toc353985089"/>
      <w:r w:rsidRPr="00547A33">
        <w:rPr>
          <w:b/>
          <w:bCs/>
        </w:rPr>
        <w:t>Таблица № 1 «ГРАФИК ВЫПОЛНЕНИЯ РАБОТ</w:t>
      </w:r>
      <w:r>
        <w:rPr>
          <w:b/>
          <w:bCs/>
        </w:rPr>
        <w:t>/ОКАЗАНИЯ УСЛУГ</w:t>
      </w:r>
      <w:r w:rsidRPr="00547A33">
        <w:rPr>
          <w:b/>
          <w:bCs/>
        </w:rPr>
        <w:t>»</w:t>
      </w:r>
      <w:bookmarkEnd w:id="52"/>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6804"/>
        <w:gridCol w:w="2552"/>
        <w:gridCol w:w="2410"/>
        <w:gridCol w:w="2976"/>
      </w:tblGrid>
      <w:tr w:rsidR="00547A33" w:rsidRPr="00547A33" w:rsidTr="0053786E">
        <w:tc>
          <w:tcPr>
            <w:tcW w:w="567" w:type="dxa"/>
            <w:vAlign w:val="center"/>
          </w:tcPr>
          <w:p w:rsidR="00547A33" w:rsidRPr="00547A33" w:rsidRDefault="00547A33" w:rsidP="00547A33">
            <w:pPr>
              <w:rPr>
                <w:b/>
                <w:i/>
              </w:rPr>
            </w:pPr>
            <w:r w:rsidRPr="00547A33">
              <w:rPr>
                <w:b/>
                <w:i/>
              </w:rPr>
              <w:t>№</w:t>
            </w:r>
          </w:p>
          <w:p w:rsidR="00547A33" w:rsidRPr="00547A33" w:rsidRDefault="00547A33" w:rsidP="00547A33">
            <w:pPr>
              <w:rPr>
                <w:b/>
                <w:i/>
              </w:rPr>
            </w:pPr>
            <w:proofErr w:type="gramStart"/>
            <w:r w:rsidRPr="00547A33">
              <w:rPr>
                <w:b/>
                <w:i/>
              </w:rPr>
              <w:t>п</w:t>
            </w:r>
            <w:proofErr w:type="gramEnd"/>
            <w:r w:rsidRPr="00547A33">
              <w:rPr>
                <w:b/>
                <w:i/>
              </w:rPr>
              <w:t>/п</w:t>
            </w:r>
          </w:p>
        </w:tc>
        <w:tc>
          <w:tcPr>
            <w:tcW w:w="6804" w:type="dxa"/>
            <w:vAlign w:val="center"/>
          </w:tcPr>
          <w:p w:rsidR="00547A33" w:rsidRPr="00547A33" w:rsidRDefault="00547A33" w:rsidP="00547A33">
            <w:pPr>
              <w:rPr>
                <w:b/>
                <w:i/>
              </w:rPr>
            </w:pPr>
            <w:r w:rsidRPr="00547A33">
              <w:rPr>
                <w:b/>
                <w:i/>
              </w:rPr>
              <w:t>Перечень работ</w:t>
            </w:r>
          </w:p>
        </w:tc>
        <w:tc>
          <w:tcPr>
            <w:tcW w:w="2552" w:type="dxa"/>
            <w:vAlign w:val="center"/>
          </w:tcPr>
          <w:p w:rsidR="00547A33" w:rsidRPr="00547A33" w:rsidRDefault="00547A33" w:rsidP="00547A33">
            <w:pPr>
              <w:rPr>
                <w:b/>
                <w:i/>
              </w:rPr>
            </w:pPr>
            <w:r w:rsidRPr="00547A33">
              <w:rPr>
                <w:b/>
                <w:i/>
              </w:rPr>
              <w:t>Дата начала</w:t>
            </w:r>
          </w:p>
        </w:tc>
        <w:tc>
          <w:tcPr>
            <w:tcW w:w="2410" w:type="dxa"/>
            <w:vAlign w:val="center"/>
          </w:tcPr>
          <w:p w:rsidR="00547A33" w:rsidRPr="00547A33" w:rsidRDefault="00547A33" w:rsidP="00547A33">
            <w:pPr>
              <w:rPr>
                <w:b/>
                <w:i/>
              </w:rPr>
            </w:pPr>
            <w:r w:rsidRPr="00547A33">
              <w:rPr>
                <w:b/>
                <w:i/>
              </w:rPr>
              <w:t>Дата окончания</w:t>
            </w:r>
          </w:p>
        </w:tc>
        <w:tc>
          <w:tcPr>
            <w:tcW w:w="2976" w:type="dxa"/>
            <w:vAlign w:val="center"/>
          </w:tcPr>
          <w:p w:rsidR="00547A33" w:rsidRPr="00547A33" w:rsidRDefault="00547A33" w:rsidP="00547A33">
            <w:pPr>
              <w:rPr>
                <w:b/>
                <w:i/>
              </w:rPr>
            </w:pPr>
            <w:r w:rsidRPr="00547A33">
              <w:rPr>
                <w:b/>
                <w:i/>
              </w:rPr>
              <w:t>Количество календарных дней выполнения работ</w:t>
            </w:r>
          </w:p>
        </w:tc>
      </w:tr>
      <w:tr w:rsidR="00547A33" w:rsidRPr="00547A33" w:rsidTr="0053786E">
        <w:trPr>
          <w:cantSplit/>
        </w:trPr>
        <w:tc>
          <w:tcPr>
            <w:tcW w:w="567" w:type="dxa"/>
          </w:tcPr>
          <w:p w:rsidR="00547A33" w:rsidRPr="00547A33" w:rsidRDefault="00547A33" w:rsidP="00547A33"/>
        </w:tc>
        <w:tc>
          <w:tcPr>
            <w:tcW w:w="6804" w:type="dxa"/>
          </w:tcPr>
          <w:p w:rsidR="00547A33" w:rsidRPr="00547A33" w:rsidRDefault="00547A33" w:rsidP="00547A33"/>
        </w:tc>
        <w:tc>
          <w:tcPr>
            <w:tcW w:w="2552" w:type="dxa"/>
          </w:tcPr>
          <w:p w:rsidR="00547A33" w:rsidRPr="00547A33" w:rsidRDefault="00547A33" w:rsidP="00547A33"/>
        </w:tc>
        <w:tc>
          <w:tcPr>
            <w:tcW w:w="2410" w:type="dxa"/>
          </w:tcPr>
          <w:p w:rsidR="00547A33" w:rsidRPr="00547A33" w:rsidRDefault="00547A33" w:rsidP="00547A33"/>
        </w:tc>
        <w:tc>
          <w:tcPr>
            <w:tcW w:w="2976" w:type="dxa"/>
          </w:tcPr>
          <w:p w:rsidR="00547A33" w:rsidRPr="00547A33" w:rsidRDefault="00547A33" w:rsidP="00547A33"/>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t>Проектирование</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t>Полотно парковки (13 754 м</w:t>
            </w:r>
            <w:proofErr w:type="gramStart"/>
            <w:r w:rsidRPr="00A74C3B">
              <w:t>2</w:t>
            </w:r>
            <w:proofErr w:type="gramEnd"/>
            <w:r w:rsidRPr="00A74C3B">
              <w:t>)</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Электромонтажные работы</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Подъездная дорога (L=212,0 м, В=8,0м)</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 xml:space="preserve">Тротуары </w:t>
            </w:r>
            <w:proofErr w:type="gramStart"/>
            <w:r w:rsidRPr="00A74C3B">
              <w:rPr>
                <w:bCs/>
              </w:rPr>
              <w:t xml:space="preserve">( </w:t>
            </w:r>
            <w:proofErr w:type="gramEnd"/>
            <w:r w:rsidRPr="00A74C3B">
              <w:rPr>
                <w:bCs/>
              </w:rPr>
              <w:t>L=212,0 м, В=1,0 м)</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 xml:space="preserve">Воздушные линии КЛ 0,4 </w:t>
            </w:r>
            <w:proofErr w:type="spellStart"/>
            <w:r w:rsidRPr="00A74C3B">
              <w:rPr>
                <w:bCs/>
              </w:rPr>
              <w:t>кВ</w:t>
            </w:r>
            <w:proofErr w:type="spellEnd"/>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Фундаменты под оборудование</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Система  АПС  и монтажные работы</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Оборудование</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rPr>
                <w:bCs/>
              </w:rPr>
              <w:t>ПНР</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r w:rsidR="00F04032" w:rsidRPr="00F04032" w:rsidTr="00C92ECD">
        <w:trPr>
          <w:cantSplit/>
        </w:trPr>
        <w:tc>
          <w:tcPr>
            <w:tcW w:w="567" w:type="dxa"/>
            <w:shd w:val="clear" w:color="auto" w:fill="FFFFFF" w:themeFill="background1"/>
          </w:tcPr>
          <w:p w:rsidR="00C92ECD" w:rsidRPr="00F04032" w:rsidRDefault="00C92ECD" w:rsidP="00C92ECD">
            <w:pPr>
              <w:rPr>
                <w:color w:val="FF0000"/>
              </w:rPr>
            </w:pPr>
          </w:p>
        </w:tc>
        <w:tc>
          <w:tcPr>
            <w:tcW w:w="6804" w:type="dxa"/>
            <w:shd w:val="clear" w:color="auto" w:fill="FFFFFF" w:themeFill="background1"/>
          </w:tcPr>
          <w:p w:rsidR="00C92ECD" w:rsidRPr="00A74C3B" w:rsidRDefault="00C92ECD" w:rsidP="00C92ECD">
            <w:r w:rsidRPr="00A74C3B">
              <w:t>Ввод объекта в эксплуатацию</w:t>
            </w:r>
          </w:p>
        </w:tc>
        <w:tc>
          <w:tcPr>
            <w:tcW w:w="2552" w:type="dxa"/>
            <w:shd w:val="clear" w:color="auto" w:fill="FFFFFF" w:themeFill="background1"/>
          </w:tcPr>
          <w:p w:rsidR="00C92ECD" w:rsidRPr="00F04032" w:rsidRDefault="00C92ECD" w:rsidP="00C92ECD">
            <w:pPr>
              <w:rPr>
                <w:color w:val="FF0000"/>
              </w:rPr>
            </w:pPr>
          </w:p>
        </w:tc>
        <w:tc>
          <w:tcPr>
            <w:tcW w:w="2410" w:type="dxa"/>
            <w:shd w:val="clear" w:color="auto" w:fill="FFFFFF" w:themeFill="background1"/>
          </w:tcPr>
          <w:p w:rsidR="00C92ECD" w:rsidRPr="00F04032" w:rsidRDefault="00C92ECD" w:rsidP="00C92ECD">
            <w:pPr>
              <w:rPr>
                <w:color w:val="FF0000"/>
              </w:rPr>
            </w:pPr>
          </w:p>
        </w:tc>
        <w:tc>
          <w:tcPr>
            <w:tcW w:w="2976" w:type="dxa"/>
            <w:shd w:val="clear" w:color="auto" w:fill="FFFFFF" w:themeFill="background1"/>
          </w:tcPr>
          <w:p w:rsidR="00C92ECD" w:rsidRPr="00F04032" w:rsidRDefault="00C92ECD" w:rsidP="00C92ECD">
            <w:pPr>
              <w:rPr>
                <w:color w:val="FF0000"/>
              </w:rPr>
            </w:pPr>
          </w:p>
        </w:tc>
      </w:tr>
    </w:tbl>
    <w:p w:rsidR="00547A33" w:rsidRPr="00547A33" w:rsidRDefault="00547A33" w:rsidP="00547A33"/>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Договора</w:t>
      </w:r>
      <w:proofErr w:type="gramStart"/>
      <w:r w:rsidRPr="00547A33">
        <w:rPr>
          <w:i/>
        </w:rPr>
        <w:t xml:space="preserve"> </w:t>
      </w:r>
      <w:r>
        <w:rPr>
          <w:i/>
        </w:rPr>
        <w:t>.</w:t>
      </w:r>
      <w:proofErr w:type="gramEnd"/>
    </w:p>
    <w:p w:rsidR="00D22670" w:rsidRDefault="00D22670" w:rsidP="00B424F4"/>
    <w:p w:rsidR="00A45122" w:rsidRPr="002440E8" w:rsidRDefault="00547A33" w:rsidP="00B424F4">
      <w:pPr>
        <w:pStyle w:val="4"/>
        <w:spacing w:before="0" w:after="0"/>
      </w:pPr>
      <w:bookmarkStart w:id="53" w:name="_Toc420336103"/>
      <w:r>
        <w:t xml:space="preserve">Таблица № 2 </w:t>
      </w:r>
      <w:r w:rsidR="000C3BA2">
        <w:t>«</w:t>
      </w:r>
      <w:r w:rsidR="008E68F8">
        <w:t xml:space="preserve">СПРАВКА О </w:t>
      </w:r>
      <w:r w:rsidR="00754C04">
        <w:t>ПЕРЕЧНЕ И ОБЪЕМАХ ВЫПОЛНЕНИЯ АНАЛОГИЧНЫХ ДОГОВОРОВ</w:t>
      </w:r>
      <w:r w:rsidR="000C3BA2">
        <w:t>»</w:t>
      </w:r>
      <w:bookmarkEnd w:id="53"/>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0464A8" w:rsidRPr="00856501" w:rsidTr="000A6453">
        <w:trPr>
          <w:cantSplit/>
        </w:trPr>
        <w:tc>
          <w:tcPr>
            <w:tcW w:w="15309" w:type="dxa"/>
            <w:gridSpan w:val="8"/>
          </w:tcPr>
          <w:p w:rsidR="000464A8" w:rsidRPr="006C6971" w:rsidRDefault="006C6971" w:rsidP="00343104">
            <w:pPr>
              <w:rPr>
                <w:bCs/>
                <w:sz w:val="20"/>
                <w:szCs w:val="20"/>
              </w:rPr>
            </w:pPr>
            <w:r w:rsidRPr="00F51C18">
              <w:rPr>
                <w:sz w:val="20"/>
                <w:szCs w:val="20"/>
              </w:rPr>
              <w:t>Наличие опыта</w:t>
            </w:r>
            <w:r w:rsidRPr="00653256">
              <w:rPr>
                <w:sz w:val="20"/>
                <w:szCs w:val="20"/>
              </w:rPr>
              <w:t xml:space="preserve"> строительства аналогичных объектов </w:t>
            </w:r>
            <w:r>
              <w:rPr>
                <w:sz w:val="20"/>
                <w:szCs w:val="20"/>
              </w:rPr>
              <w:t xml:space="preserve">вместимостью </w:t>
            </w:r>
            <w:r w:rsidRPr="00F51C18">
              <w:rPr>
                <w:sz w:val="20"/>
                <w:szCs w:val="20"/>
              </w:rPr>
              <w:t xml:space="preserve">не менее </w:t>
            </w:r>
            <w:r>
              <w:rPr>
                <w:sz w:val="20"/>
                <w:szCs w:val="20"/>
              </w:rPr>
              <w:t>450</w:t>
            </w:r>
            <w:r w:rsidRPr="00F51C18">
              <w:rPr>
                <w:sz w:val="20"/>
                <w:szCs w:val="20"/>
              </w:rPr>
              <w:t xml:space="preserve"> </w:t>
            </w:r>
            <w:proofErr w:type="spellStart"/>
            <w:r w:rsidRPr="00F51C18">
              <w:rPr>
                <w:sz w:val="20"/>
                <w:szCs w:val="20"/>
              </w:rPr>
              <w:t>машино</w:t>
            </w:r>
            <w:proofErr w:type="spellEnd"/>
            <w:r w:rsidRPr="00F51C18">
              <w:rPr>
                <w:sz w:val="20"/>
                <w:szCs w:val="20"/>
              </w:rPr>
              <w:t>-мест (оцениваются только завершенные проекты, подтвержденные договорами и актами выполненных работ</w:t>
            </w:r>
            <w:r w:rsidR="00343104">
              <w:rPr>
                <w:sz w:val="20"/>
                <w:szCs w:val="20"/>
              </w:rPr>
              <w:t>, справками (КС-2</w:t>
            </w:r>
            <w:r w:rsidRPr="00F51C18">
              <w:rPr>
                <w:sz w:val="20"/>
                <w:szCs w:val="20"/>
              </w:rPr>
              <w:t>)</w:t>
            </w:r>
            <w:proofErr w:type="gramStart"/>
            <w:r w:rsidRPr="00F51C18">
              <w:rPr>
                <w:bCs/>
                <w:sz w:val="20"/>
                <w:szCs w:val="20"/>
              </w:rPr>
              <w:t xml:space="preserve"> </w:t>
            </w:r>
            <w:r w:rsidR="00343104">
              <w:rPr>
                <w:bCs/>
                <w:sz w:val="20"/>
                <w:szCs w:val="20"/>
              </w:rPr>
              <w:t>)</w:t>
            </w:r>
            <w:proofErr w:type="gramEnd"/>
          </w:p>
        </w:tc>
      </w:tr>
      <w:tr w:rsidR="000464A8" w:rsidRPr="00F36F14" w:rsidTr="005D7B3F">
        <w:trPr>
          <w:cantSplit/>
        </w:trPr>
        <w:tc>
          <w:tcPr>
            <w:tcW w:w="567" w:type="dxa"/>
          </w:tcPr>
          <w:p w:rsidR="000464A8" w:rsidRPr="00F36F14" w:rsidRDefault="000464A8" w:rsidP="00B424F4">
            <w:pPr>
              <w:rPr>
                <w:snapToGrid w:val="0"/>
              </w:rPr>
            </w:pPr>
            <w:r>
              <w:rPr>
                <w:snapToGrid w:val="0"/>
              </w:rPr>
              <w:t>1</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6673D1" w:rsidRDefault="000464A8" w:rsidP="00B424F4">
            <w:pPr>
              <w:rPr>
                <w:snapToGrid w:val="0"/>
                <w:highlight w:val="yellow"/>
              </w:rPr>
            </w:pPr>
          </w:p>
        </w:tc>
        <w:tc>
          <w:tcPr>
            <w:tcW w:w="2409" w:type="dxa"/>
          </w:tcPr>
          <w:p w:rsidR="000464A8" w:rsidRPr="00F36F14" w:rsidRDefault="000464A8" w:rsidP="00B424F4">
            <w:pPr>
              <w:rPr>
                <w:snapToGrid w:val="0"/>
              </w:rPr>
            </w:pPr>
          </w:p>
        </w:tc>
      </w:tr>
      <w:tr w:rsidR="000464A8" w:rsidRPr="00F36F14" w:rsidTr="005D7B3F">
        <w:trPr>
          <w:cantSplit/>
        </w:trPr>
        <w:tc>
          <w:tcPr>
            <w:tcW w:w="567" w:type="dxa"/>
          </w:tcPr>
          <w:p w:rsidR="000464A8" w:rsidRPr="00F36F14" w:rsidRDefault="000464A8" w:rsidP="00B424F4">
            <w:pPr>
              <w:rPr>
                <w:snapToGrid w:val="0"/>
              </w:rPr>
            </w:pPr>
            <w:r>
              <w:rPr>
                <w:snapToGrid w:val="0"/>
              </w:rPr>
              <w:t>2</w:t>
            </w:r>
          </w:p>
        </w:tc>
        <w:tc>
          <w:tcPr>
            <w:tcW w:w="1701" w:type="dxa"/>
          </w:tcPr>
          <w:p w:rsidR="000464A8" w:rsidRPr="00F36F14" w:rsidRDefault="000464A8" w:rsidP="00B424F4">
            <w:pPr>
              <w:rPr>
                <w:snapToGrid w:val="0"/>
              </w:rPr>
            </w:pPr>
          </w:p>
        </w:tc>
        <w:tc>
          <w:tcPr>
            <w:tcW w:w="2694" w:type="dxa"/>
          </w:tcPr>
          <w:p w:rsidR="000464A8" w:rsidRPr="000464A8" w:rsidRDefault="000464A8" w:rsidP="000464A8">
            <w:pPr>
              <w:rPr>
                <w:snapToGrid w:val="0"/>
              </w:rPr>
            </w:pPr>
          </w:p>
        </w:tc>
        <w:tc>
          <w:tcPr>
            <w:tcW w:w="2126" w:type="dxa"/>
          </w:tcPr>
          <w:p w:rsidR="000464A8" w:rsidRPr="00F36F14" w:rsidRDefault="000464A8" w:rsidP="00B424F4">
            <w:pPr>
              <w:rPr>
                <w:snapToGrid w:val="0"/>
              </w:rPr>
            </w:pPr>
          </w:p>
        </w:tc>
        <w:tc>
          <w:tcPr>
            <w:tcW w:w="1843" w:type="dxa"/>
          </w:tcPr>
          <w:p w:rsidR="000464A8" w:rsidRPr="00F36F14" w:rsidRDefault="000464A8" w:rsidP="00B424F4">
            <w:pPr>
              <w:rPr>
                <w:snapToGrid w:val="0"/>
              </w:rPr>
            </w:pPr>
          </w:p>
        </w:tc>
        <w:tc>
          <w:tcPr>
            <w:tcW w:w="1559" w:type="dxa"/>
          </w:tcPr>
          <w:p w:rsidR="000464A8" w:rsidRPr="00F36F14" w:rsidRDefault="000464A8" w:rsidP="00B424F4">
            <w:pPr>
              <w:rPr>
                <w:snapToGrid w:val="0"/>
              </w:rPr>
            </w:pPr>
          </w:p>
        </w:tc>
        <w:tc>
          <w:tcPr>
            <w:tcW w:w="2410" w:type="dxa"/>
          </w:tcPr>
          <w:p w:rsidR="000464A8" w:rsidRPr="00F36F14" w:rsidRDefault="000464A8" w:rsidP="00B424F4">
            <w:pPr>
              <w:rPr>
                <w:snapToGrid w:val="0"/>
              </w:rPr>
            </w:pPr>
          </w:p>
        </w:tc>
        <w:tc>
          <w:tcPr>
            <w:tcW w:w="2409" w:type="dxa"/>
          </w:tcPr>
          <w:p w:rsidR="000464A8" w:rsidRPr="00F36F14" w:rsidRDefault="000464A8" w:rsidP="00B424F4">
            <w:pPr>
              <w:rPr>
                <w:snapToGrid w:val="0"/>
              </w:rPr>
            </w:pPr>
          </w:p>
        </w:tc>
      </w:tr>
      <w:tr w:rsidR="005D7B3F" w:rsidRPr="00F36F14" w:rsidTr="005D7B3F">
        <w:trPr>
          <w:cantSplit/>
        </w:trPr>
        <w:tc>
          <w:tcPr>
            <w:tcW w:w="567" w:type="dxa"/>
          </w:tcPr>
          <w:p w:rsidR="00830E25" w:rsidRPr="00F36F14" w:rsidRDefault="000464A8" w:rsidP="00B424F4">
            <w:pPr>
              <w:rPr>
                <w:snapToGrid w:val="0"/>
              </w:rPr>
            </w:pPr>
            <w:r>
              <w:rPr>
                <w:snapToGrid w:val="0"/>
              </w:rPr>
              <w:t>…</w:t>
            </w:r>
          </w:p>
        </w:tc>
        <w:tc>
          <w:tcPr>
            <w:tcW w:w="1701" w:type="dxa"/>
          </w:tcPr>
          <w:p w:rsidR="00830E25" w:rsidRPr="00F36F14" w:rsidRDefault="00830E25" w:rsidP="00B424F4">
            <w:pPr>
              <w:rPr>
                <w:snapToGrid w:val="0"/>
              </w:rPr>
            </w:pPr>
          </w:p>
        </w:tc>
        <w:tc>
          <w:tcPr>
            <w:tcW w:w="2694" w:type="dxa"/>
          </w:tcPr>
          <w:p w:rsidR="00830E25" w:rsidRPr="00F36F14" w:rsidRDefault="00830E25" w:rsidP="000464A8">
            <w:pPr>
              <w:rPr>
                <w:snapToGrid w:val="0"/>
              </w:rPr>
            </w:pPr>
          </w:p>
        </w:tc>
        <w:tc>
          <w:tcPr>
            <w:tcW w:w="2126" w:type="dxa"/>
          </w:tcPr>
          <w:p w:rsidR="00830E25" w:rsidRPr="00F36F14" w:rsidRDefault="00830E25" w:rsidP="00B424F4">
            <w:pPr>
              <w:rPr>
                <w:snapToGrid w:val="0"/>
              </w:rPr>
            </w:pPr>
          </w:p>
        </w:tc>
        <w:tc>
          <w:tcPr>
            <w:tcW w:w="1843" w:type="dxa"/>
          </w:tcPr>
          <w:p w:rsidR="00830E25" w:rsidRPr="00F36F14" w:rsidRDefault="00830E25" w:rsidP="00B424F4">
            <w:pPr>
              <w:rPr>
                <w:snapToGrid w:val="0"/>
              </w:rPr>
            </w:pPr>
          </w:p>
        </w:tc>
        <w:tc>
          <w:tcPr>
            <w:tcW w:w="1559" w:type="dxa"/>
          </w:tcPr>
          <w:p w:rsidR="00830E25" w:rsidRPr="00F36F14" w:rsidRDefault="00830E25" w:rsidP="00B424F4">
            <w:pPr>
              <w:rPr>
                <w:snapToGrid w:val="0"/>
              </w:rPr>
            </w:pPr>
          </w:p>
        </w:tc>
        <w:tc>
          <w:tcPr>
            <w:tcW w:w="2410" w:type="dxa"/>
          </w:tcPr>
          <w:p w:rsidR="00830E25" w:rsidRPr="00F36F14" w:rsidRDefault="00830E25" w:rsidP="00B424F4">
            <w:pPr>
              <w:rPr>
                <w:snapToGrid w:val="0"/>
              </w:rPr>
            </w:pPr>
          </w:p>
        </w:tc>
        <w:tc>
          <w:tcPr>
            <w:tcW w:w="2409" w:type="dxa"/>
          </w:tcPr>
          <w:p w:rsidR="00830E25" w:rsidRPr="00F36F14" w:rsidRDefault="00830E25"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F36F14" w:rsidRDefault="00910973" w:rsidP="000464A8">
            <w:pPr>
              <w:rPr>
                <w:snapToGrid w:val="0"/>
              </w:rPr>
            </w:pPr>
          </w:p>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r w:rsidR="00910973" w:rsidRPr="00F36F14" w:rsidTr="005D7B3F">
        <w:trPr>
          <w:cantSplit/>
        </w:trPr>
        <w:tc>
          <w:tcPr>
            <w:tcW w:w="567" w:type="dxa"/>
          </w:tcPr>
          <w:p w:rsidR="00910973" w:rsidRDefault="00910973" w:rsidP="00B424F4">
            <w:pPr>
              <w:rPr>
                <w:snapToGrid w:val="0"/>
              </w:rPr>
            </w:pPr>
          </w:p>
        </w:tc>
        <w:tc>
          <w:tcPr>
            <w:tcW w:w="1701" w:type="dxa"/>
          </w:tcPr>
          <w:p w:rsidR="00910973" w:rsidRPr="00F36F14" w:rsidRDefault="00910973" w:rsidP="00B424F4">
            <w:pPr>
              <w:rPr>
                <w:snapToGrid w:val="0"/>
              </w:rPr>
            </w:pPr>
          </w:p>
        </w:tc>
        <w:tc>
          <w:tcPr>
            <w:tcW w:w="2694" w:type="dxa"/>
          </w:tcPr>
          <w:p w:rsidR="00910973" w:rsidRPr="000464A8" w:rsidRDefault="00910973" w:rsidP="000464A8"/>
        </w:tc>
        <w:tc>
          <w:tcPr>
            <w:tcW w:w="2126" w:type="dxa"/>
          </w:tcPr>
          <w:p w:rsidR="00910973" w:rsidRPr="00F36F14" w:rsidRDefault="00910973" w:rsidP="00B424F4">
            <w:pPr>
              <w:rPr>
                <w:snapToGrid w:val="0"/>
              </w:rPr>
            </w:pPr>
          </w:p>
        </w:tc>
        <w:tc>
          <w:tcPr>
            <w:tcW w:w="1843" w:type="dxa"/>
          </w:tcPr>
          <w:p w:rsidR="00910973" w:rsidRPr="00F36F14" w:rsidRDefault="00910973" w:rsidP="00B424F4">
            <w:pPr>
              <w:rPr>
                <w:snapToGrid w:val="0"/>
              </w:rPr>
            </w:pPr>
          </w:p>
        </w:tc>
        <w:tc>
          <w:tcPr>
            <w:tcW w:w="1559" w:type="dxa"/>
          </w:tcPr>
          <w:p w:rsidR="00910973" w:rsidRPr="00F36F14" w:rsidRDefault="00910973" w:rsidP="00B424F4">
            <w:pPr>
              <w:rPr>
                <w:snapToGrid w:val="0"/>
              </w:rPr>
            </w:pPr>
          </w:p>
        </w:tc>
        <w:tc>
          <w:tcPr>
            <w:tcW w:w="2410" w:type="dxa"/>
          </w:tcPr>
          <w:p w:rsidR="00910973" w:rsidRPr="00F36F14" w:rsidRDefault="00910973" w:rsidP="00B424F4">
            <w:pPr>
              <w:rPr>
                <w:snapToGrid w:val="0"/>
              </w:rPr>
            </w:pPr>
          </w:p>
        </w:tc>
        <w:tc>
          <w:tcPr>
            <w:tcW w:w="2409" w:type="dxa"/>
          </w:tcPr>
          <w:p w:rsidR="00910973" w:rsidRPr="00F36F14" w:rsidRDefault="00910973" w:rsidP="00B424F4">
            <w:pPr>
              <w:rPr>
                <w:snapToGrid w:val="0"/>
              </w:rPr>
            </w:pPr>
          </w:p>
        </w:tc>
      </w:tr>
    </w:tbl>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Default="005C2986" w:rsidP="00B424F4">
      <w:pPr>
        <w:rPr>
          <w:b/>
          <w:i/>
          <w:snapToGrid w:val="0"/>
        </w:rPr>
      </w:pPr>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 xml:space="preserve">ввода объекта в эксплуатацию, </w:t>
      </w:r>
      <w:r w:rsidR="00343104">
        <w:rPr>
          <w:b/>
          <w:i/>
          <w:snapToGrid w:val="0"/>
        </w:rPr>
        <w:t xml:space="preserve">справками КС-2 и </w:t>
      </w:r>
      <w:r w:rsidRPr="009443EF">
        <w:rPr>
          <w:b/>
          <w:i/>
          <w:snapToGrid w:val="0"/>
        </w:rPr>
        <w:t>положительного заключения экспертизы и т.п.).</w:t>
      </w:r>
    </w:p>
    <w:p w:rsidR="00E324DC" w:rsidRPr="009443EF" w:rsidRDefault="00E324DC" w:rsidP="00B424F4"/>
    <w:p w:rsidR="000915BB" w:rsidRPr="000915BB" w:rsidRDefault="000915BB" w:rsidP="000915BB">
      <w:pPr>
        <w:rPr>
          <w:b/>
          <w:bCs/>
        </w:rPr>
      </w:pPr>
      <w:r w:rsidRPr="000915BB">
        <w:rPr>
          <w:b/>
          <w:bCs/>
        </w:rPr>
        <w:t>Таблица №3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0915BB" w:rsidRPr="000915BB" w:rsidTr="006F71C0">
        <w:trPr>
          <w:cantSplit/>
          <w:tblHeader/>
        </w:trPr>
        <w:tc>
          <w:tcPr>
            <w:tcW w:w="1144" w:type="pct"/>
            <w:vMerge w:val="restart"/>
            <w:shd w:val="clear" w:color="auto" w:fill="auto"/>
            <w:vAlign w:val="center"/>
          </w:tcPr>
          <w:p w:rsidR="000915BB" w:rsidRPr="000915BB" w:rsidRDefault="000915BB" w:rsidP="000915BB">
            <w:pPr>
              <w:rPr>
                <w:b/>
                <w:bCs/>
                <w:i/>
              </w:rPr>
            </w:pPr>
            <w:r w:rsidRPr="000915BB">
              <w:rPr>
                <w:b/>
                <w:bCs/>
                <w:i/>
              </w:rPr>
              <w:lastRenderedPageBreak/>
              <w:t>Штатный персонал</w:t>
            </w:r>
          </w:p>
        </w:tc>
        <w:tc>
          <w:tcPr>
            <w:tcW w:w="1403" w:type="pct"/>
            <w:gridSpan w:val="2"/>
            <w:shd w:val="clear" w:color="auto" w:fill="auto"/>
            <w:vAlign w:val="center"/>
          </w:tcPr>
          <w:p w:rsidR="000915BB" w:rsidRPr="000915BB" w:rsidRDefault="000915BB" w:rsidP="000915BB">
            <w:pPr>
              <w:rPr>
                <w:b/>
                <w:i/>
              </w:rPr>
            </w:pPr>
            <w:r w:rsidRPr="000915BB">
              <w:rPr>
                <w:b/>
                <w:i/>
              </w:rPr>
              <w:t>Участник процедуры Закупки</w:t>
            </w:r>
          </w:p>
        </w:tc>
        <w:tc>
          <w:tcPr>
            <w:tcW w:w="1852" w:type="pct"/>
            <w:gridSpan w:val="3"/>
            <w:shd w:val="clear" w:color="auto" w:fill="auto"/>
            <w:vAlign w:val="center"/>
          </w:tcPr>
          <w:p w:rsidR="000915BB" w:rsidRPr="000915BB" w:rsidRDefault="000915BB" w:rsidP="000915BB">
            <w:pPr>
              <w:rPr>
                <w:b/>
                <w:i/>
              </w:rPr>
            </w:pPr>
            <w:r w:rsidRPr="000915BB">
              <w:rPr>
                <w:b/>
                <w:i/>
              </w:rPr>
              <w:t>Организация</w:t>
            </w:r>
          </w:p>
          <w:p w:rsidR="000915BB" w:rsidRPr="000915BB" w:rsidRDefault="008354E3" w:rsidP="000915BB">
            <w:pPr>
              <w:rPr>
                <w:b/>
                <w:i/>
              </w:rPr>
            </w:pPr>
            <w:r>
              <w:rPr>
                <w:b/>
                <w:i/>
              </w:rPr>
              <w:t>(субподря</w:t>
            </w:r>
            <w:r w:rsidR="000915BB" w:rsidRPr="000915BB">
              <w:rPr>
                <w:b/>
                <w:i/>
              </w:rPr>
              <w:t>дчик)</w:t>
            </w:r>
          </w:p>
        </w:tc>
        <w:tc>
          <w:tcPr>
            <w:tcW w:w="601" w:type="pct"/>
            <w:vAlign w:val="center"/>
          </w:tcPr>
          <w:p w:rsidR="000915BB" w:rsidRPr="000915BB" w:rsidRDefault="000915BB" w:rsidP="000915BB">
            <w:pPr>
              <w:rPr>
                <w:b/>
                <w:i/>
              </w:rPr>
            </w:pPr>
            <w:r w:rsidRPr="000915BB">
              <w:rPr>
                <w:b/>
                <w:i/>
              </w:rPr>
              <w:t>Приложения</w:t>
            </w:r>
          </w:p>
          <w:p w:rsidR="000915BB" w:rsidRPr="000915BB" w:rsidRDefault="000915BB" w:rsidP="000915BB">
            <w:pPr>
              <w:rPr>
                <w:b/>
                <w:i/>
              </w:rPr>
            </w:pPr>
            <w:r w:rsidRPr="000915BB">
              <w:rPr>
                <w:b/>
                <w:i/>
              </w:rPr>
              <w:t>(резюме)</w:t>
            </w:r>
          </w:p>
        </w:tc>
      </w:tr>
      <w:tr w:rsidR="000915BB" w:rsidRPr="000915BB" w:rsidTr="006F71C0">
        <w:trPr>
          <w:cantSplit/>
          <w:trHeight w:val="340"/>
          <w:tblHeader/>
        </w:trPr>
        <w:tc>
          <w:tcPr>
            <w:tcW w:w="1144" w:type="pct"/>
            <w:vMerge/>
            <w:shd w:val="clear" w:color="auto" w:fill="auto"/>
            <w:vAlign w:val="center"/>
          </w:tcPr>
          <w:p w:rsidR="000915BB" w:rsidRPr="000915BB" w:rsidRDefault="000915BB" w:rsidP="000915BB">
            <w:pPr>
              <w:rPr>
                <w:b/>
              </w:rPr>
            </w:pPr>
          </w:p>
        </w:tc>
        <w:tc>
          <w:tcPr>
            <w:tcW w:w="708" w:type="pct"/>
            <w:shd w:val="clear" w:color="auto" w:fill="auto"/>
            <w:vAlign w:val="center"/>
          </w:tcPr>
          <w:p w:rsidR="000915BB" w:rsidRPr="000915BB" w:rsidRDefault="000915BB" w:rsidP="000915BB">
            <w:r w:rsidRPr="000915BB">
              <w:t>Общая численность</w:t>
            </w:r>
          </w:p>
        </w:tc>
        <w:tc>
          <w:tcPr>
            <w:tcW w:w="695"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0915BB" w:rsidRPr="000915BB" w:rsidRDefault="000915BB" w:rsidP="000915BB">
            <w:r w:rsidRPr="000915BB">
              <w:t>Общая численность</w:t>
            </w:r>
          </w:p>
        </w:tc>
        <w:tc>
          <w:tcPr>
            <w:tcW w:w="648" w:type="pct"/>
            <w:shd w:val="clear" w:color="auto" w:fill="auto"/>
            <w:vAlign w:val="center"/>
          </w:tcPr>
          <w:p w:rsidR="000915BB" w:rsidRPr="000915BB" w:rsidRDefault="000915BB" w:rsidP="000915BB">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0915BB" w:rsidRPr="000915BB" w:rsidRDefault="000915BB" w:rsidP="000915BB">
            <w:r w:rsidRPr="000915BB">
              <w:t>Наименование организации субподрядчика</w:t>
            </w:r>
          </w:p>
        </w:tc>
        <w:tc>
          <w:tcPr>
            <w:tcW w:w="601" w:type="pct"/>
            <w:vAlign w:val="center"/>
          </w:tcPr>
          <w:p w:rsidR="000915BB" w:rsidRPr="000915BB" w:rsidRDefault="000915BB" w:rsidP="000915BB">
            <w:r w:rsidRPr="000915BB">
              <w:t>№№ страниц</w:t>
            </w:r>
          </w:p>
        </w:tc>
      </w:tr>
      <w:tr w:rsidR="000915BB" w:rsidRPr="000915BB" w:rsidTr="006F71C0">
        <w:trPr>
          <w:trHeight w:val="340"/>
        </w:trPr>
        <w:tc>
          <w:tcPr>
            <w:tcW w:w="1144" w:type="pct"/>
            <w:vAlign w:val="center"/>
          </w:tcPr>
          <w:p w:rsidR="000915BB" w:rsidRPr="00D9432C" w:rsidRDefault="000915BB" w:rsidP="000915BB">
            <w:r w:rsidRPr="00D9432C">
              <w:t>Руководители, чел.</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r w:rsidR="00F04032" w:rsidRPr="00F04032" w:rsidTr="006F71C0">
        <w:trPr>
          <w:trHeight w:val="340"/>
        </w:trPr>
        <w:tc>
          <w:tcPr>
            <w:tcW w:w="1144" w:type="pct"/>
            <w:vAlign w:val="center"/>
          </w:tcPr>
          <w:p w:rsidR="000915BB" w:rsidRPr="00A74C3B" w:rsidRDefault="006C6971" w:rsidP="000915BB">
            <w:r w:rsidRPr="00A74C3B">
              <w:t>Проектировщики, чел.</w:t>
            </w:r>
          </w:p>
        </w:tc>
        <w:tc>
          <w:tcPr>
            <w:tcW w:w="708" w:type="pct"/>
            <w:vAlign w:val="center"/>
          </w:tcPr>
          <w:p w:rsidR="000915BB" w:rsidRPr="00F04032" w:rsidRDefault="000915BB" w:rsidP="000915BB">
            <w:pPr>
              <w:rPr>
                <w:color w:val="FF0000"/>
              </w:rPr>
            </w:pPr>
          </w:p>
        </w:tc>
        <w:tc>
          <w:tcPr>
            <w:tcW w:w="695" w:type="pct"/>
          </w:tcPr>
          <w:p w:rsidR="000915BB" w:rsidRPr="00F04032" w:rsidRDefault="000915BB" w:rsidP="000915BB">
            <w:pPr>
              <w:rPr>
                <w:color w:val="FF0000"/>
              </w:rPr>
            </w:pPr>
          </w:p>
        </w:tc>
        <w:tc>
          <w:tcPr>
            <w:tcW w:w="555" w:type="pct"/>
            <w:vAlign w:val="center"/>
          </w:tcPr>
          <w:p w:rsidR="000915BB" w:rsidRPr="00F04032" w:rsidRDefault="000915BB" w:rsidP="000915BB">
            <w:pPr>
              <w:rPr>
                <w:color w:val="FF0000"/>
              </w:rPr>
            </w:pPr>
          </w:p>
        </w:tc>
        <w:tc>
          <w:tcPr>
            <w:tcW w:w="648" w:type="pct"/>
          </w:tcPr>
          <w:p w:rsidR="000915BB" w:rsidRPr="00F04032" w:rsidRDefault="000915BB" w:rsidP="000915BB">
            <w:pPr>
              <w:rPr>
                <w:color w:val="FF0000"/>
              </w:rPr>
            </w:pPr>
          </w:p>
        </w:tc>
        <w:tc>
          <w:tcPr>
            <w:tcW w:w="649" w:type="pct"/>
          </w:tcPr>
          <w:p w:rsidR="000915BB" w:rsidRPr="00F04032" w:rsidRDefault="000915BB" w:rsidP="000915BB">
            <w:pPr>
              <w:rPr>
                <w:color w:val="FF0000"/>
              </w:rPr>
            </w:pPr>
          </w:p>
        </w:tc>
        <w:tc>
          <w:tcPr>
            <w:tcW w:w="601" w:type="pct"/>
          </w:tcPr>
          <w:p w:rsidR="000915BB" w:rsidRPr="00F04032" w:rsidRDefault="000915BB" w:rsidP="000915BB">
            <w:pPr>
              <w:rPr>
                <w:color w:val="FF0000"/>
              </w:rPr>
            </w:pPr>
          </w:p>
        </w:tc>
      </w:tr>
      <w:tr w:rsidR="00F04032" w:rsidRPr="00F04032" w:rsidTr="006F71C0">
        <w:trPr>
          <w:trHeight w:val="340"/>
        </w:trPr>
        <w:tc>
          <w:tcPr>
            <w:tcW w:w="1144" w:type="pct"/>
            <w:vAlign w:val="center"/>
          </w:tcPr>
          <w:p w:rsidR="000915BB" w:rsidRPr="00A74C3B" w:rsidRDefault="006C6971" w:rsidP="000C1D76">
            <w:r w:rsidRPr="00A74C3B">
              <w:t>Электромонтажники, чел.</w:t>
            </w:r>
          </w:p>
        </w:tc>
        <w:tc>
          <w:tcPr>
            <w:tcW w:w="708" w:type="pct"/>
            <w:vAlign w:val="center"/>
          </w:tcPr>
          <w:p w:rsidR="000915BB" w:rsidRPr="00F04032" w:rsidRDefault="000915BB" w:rsidP="000915BB">
            <w:pPr>
              <w:rPr>
                <w:color w:val="FF0000"/>
              </w:rPr>
            </w:pPr>
          </w:p>
        </w:tc>
        <w:tc>
          <w:tcPr>
            <w:tcW w:w="695" w:type="pct"/>
          </w:tcPr>
          <w:p w:rsidR="000915BB" w:rsidRPr="00F04032" w:rsidRDefault="000915BB" w:rsidP="000915BB">
            <w:pPr>
              <w:rPr>
                <w:color w:val="FF0000"/>
              </w:rPr>
            </w:pPr>
          </w:p>
        </w:tc>
        <w:tc>
          <w:tcPr>
            <w:tcW w:w="555" w:type="pct"/>
            <w:vAlign w:val="center"/>
          </w:tcPr>
          <w:p w:rsidR="000915BB" w:rsidRPr="00F04032" w:rsidRDefault="000915BB" w:rsidP="000915BB">
            <w:pPr>
              <w:rPr>
                <w:color w:val="FF0000"/>
              </w:rPr>
            </w:pPr>
          </w:p>
        </w:tc>
        <w:tc>
          <w:tcPr>
            <w:tcW w:w="648" w:type="pct"/>
          </w:tcPr>
          <w:p w:rsidR="000915BB" w:rsidRPr="00F04032" w:rsidRDefault="000915BB" w:rsidP="000915BB">
            <w:pPr>
              <w:rPr>
                <w:color w:val="FF0000"/>
              </w:rPr>
            </w:pPr>
          </w:p>
        </w:tc>
        <w:tc>
          <w:tcPr>
            <w:tcW w:w="649" w:type="pct"/>
          </w:tcPr>
          <w:p w:rsidR="000915BB" w:rsidRPr="00F04032" w:rsidRDefault="000915BB" w:rsidP="000915BB">
            <w:pPr>
              <w:rPr>
                <w:color w:val="FF0000"/>
              </w:rPr>
            </w:pPr>
          </w:p>
        </w:tc>
        <w:tc>
          <w:tcPr>
            <w:tcW w:w="601" w:type="pct"/>
          </w:tcPr>
          <w:p w:rsidR="000915BB" w:rsidRPr="00F04032" w:rsidRDefault="000915BB" w:rsidP="000915BB">
            <w:pPr>
              <w:rPr>
                <w:color w:val="FF0000"/>
              </w:rPr>
            </w:pPr>
          </w:p>
        </w:tc>
      </w:tr>
      <w:tr w:rsidR="00F04032" w:rsidRPr="00F04032" w:rsidTr="006F71C0">
        <w:trPr>
          <w:trHeight w:val="340"/>
        </w:trPr>
        <w:tc>
          <w:tcPr>
            <w:tcW w:w="1144" w:type="pct"/>
            <w:vAlign w:val="center"/>
          </w:tcPr>
          <w:p w:rsidR="000915BB" w:rsidRPr="00A74C3B" w:rsidRDefault="006C6971" w:rsidP="000C1D76">
            <w:r w:rsidRPr="00A74C3B">
              <w:t>Дорожные рабочие</w:t>
            </w:r>
            <w:r w:rsidR="00856501" w:rsidRPr="00A74C3B">
              <w:t>, чел.</w:t>
            </w:r>
          </w:p>
        </w:tc>
        <w:tc>
          <w:tcPr>
            <w:tcW w:w="708" w:type="pct"/>
            <w:vAlign w:val="center"/>
          </w:tcPr>
          <w:p w:rsidR="000915BB" w:rsidRPr="00F04032" w:rsidRDefault="000915BB" w:rsidP="000915BB">
            <w:pPr>
              <w:rPr>
                <w:color w:val="FF0000"/>
              </w:rPr>
            </w:pPr>
          </w:p>
        </w:tc>
        <w:tc>
          <w:tcPr>
            <w:tcW w:w="695" w:type="pct"/>
          </w:tcPr>
          <w:p w:rsidR="000915BB" w:rsidRPr="00F04032" w:rsidRDefault="000915BB" w:rsidP="000915BB">
            <w:pPr>
              <w:rPr>
                <w:color w:val="FF0000"/>
              </w:rPr>
            </w:pPr>
          </w:p>
        </w:tc>
        <w:tc>
          <w:tcPr>
            <w:tcW w:w="555" w:type="pct"/>
            <w:vAlign w:val="center"/>
          </w:tcPr>
          <w:p w:rsidR="000915BB" w:rsidRPr="00F04032" w:rsidRDefault="000915BB" w:rsidP="000915BB">
            <w:pPr>
              <w:rPr>
                <w:color w:val="FF0000"/>
              </w:rPr>
            </w:pPr>
          </w:p>
        </w:tc>
        <w:tc>
          <w:tcPr>
            <w:tcW w:w="648" w:type="pct"/>
          </w:tcPr>
          <w:p w:rsidR="000915BB" w:rsidRPr="00F04032" w:rsidRDefault="000915BB" w:rsidP="000915BB">
            <w:pPr>
              <w:rPr>
                <w:color w:val="FF0000"/>
              </w:rPr>
            </w:pPr>
          </w:p>
        </w:tc>
        <w:tc>
          <w:tcPr>
            <w:tcW w:w="649" w:type="pct"/>
          </w:tcPr>
          <w:p w:rsidR="000915BB" w:rsidRPr="00F04032" w:rsidRDefault="000915BB" w:rsidP="000915BB">
            <w:pPr>
              <w:rPr>
                <w:color w:val="FF0000"/>
              </w:rPr>
            </w:pPr>
          </w:p>
        </w:tc>
        <w:tc>
          <w:tcPr>
            <w:tcW w:w="601" w:type="pct"/>
          </w:tcPr>
          <w:p w:rsidR="000915BB" w:rsidRPr="00F04032" w:rsidRDefault="000915BB" w:rsidP="000915BB">
            <w:pPr>
              <w:rPr>
                <w:color w:val="FF0000"/>
              </w:rPr>
            </w:pPr>
          </w:p>
        </w:tc>
      </w:tr>
      <w:tr w:rsidR="00F04032" w:rsidRPr="00F04032" w:rsidTr="006F71C0">
        <w:trPr>
          <w:trHeight w:val="340"/>
        </w:trPr>
        <w:tc>
          <w:tcPr>
            <w:tcW w:w="1144" w:type="pct"/>
            <w:vAlign w:val="center"/>
          </w:tcPr>
          <w:p w:rsidR="000915BB" w:rsidRPr="00A74C3B" w:rsidRDefault="00996043" w:rsidP="000C1D76">
            <w:r w:rsidRPr="00A74C3B">
              <w:t>Наладчики, чел.</w:t>
            </w:r>
          </w:p>
        </w:tc>
        <w:tc>
          <w:tcPr>
            <w:tcW w:w="708" w:type="pct"/>
            <w:vAlign w:val="center"/>
          </w:tcPr>
          <w:p w:rsidR="000915BB" w:rsidRPr="00F04032" w:rsidRDefault="000915BB" w:rsidP="000915BB">
            <w:pPr>
              <w:rPr>
                <w:color w:val="FF0000"/>
              </w:rPr>
            </w:pPr>
          </w:p>
        </w:tc>
        <w:tc>
          <w:tcPr>
            <w:tcW w:w="695" w:type="pct"/>
          </w:tcPr>
          <w:p w:rsidR="000915BB" w:rsidRPr="00F04032" w:rsidRDefault="000915BB" w:rsidP="000915BB">
            <w:pPr>
              <w:rPr>
                <w:color w:val="FF0000"/>
              </w:rPr>
            </w:pPr>
          </w:p>
        </w:tc>
        <w:tc>
          <w:tcPr>
            <w:tcW w:w="555" w:type="pct"/>
            <w:vAlign w:val="center"/>
          </w:tcPr>
          <w:p w:rsidR="000915BB" w:rsidRPr="00F04032" w:rsidRDefault="000915BB" w:rsidP="000915BB">
            <w:pPr>
              <w:rPr>
                <w:color w:val="FF0000"/>
              </w:rPr>
            </w:pPr>
          </w:p>
        </w:tc>
        <w:tc>
          <w:tcPr>
            <w:tcW w:w="648" w:type="pct"/>
          </w:tcPr>
          <w:p w:rsidR="000915BB" w:rsidRPr="00F04032" w:rsidRDefault="000915BB" w:rsidP="000915BB">
            <w:pPr>
              <w:rPr>
                <w:color w:val="FF0000"/>
              </w:rPr>
            </w:pPr>
          </w:p>
        </w:tc>
        <w:tc>
          <w:tcPr>
            <w:tcW w:w="649" w:type="pct"/>
          </w:tcPr>
          <w:p w:rsidR="000915BB" w:rsidRPr="00F04032" w:rsidRDefault="000915BB" w:rsidP="000915BB">
            <w:pPr>
              <w:rPr>
                <w:color w:val="FF0000"/>
              </w:rPr>
            </w:pPr>
          </w:p>
        </w:tc>
        <w:tc>
          <w:tcPr>
            <w:tcW w:w="601" w:type="pct"/>
          </w:tcPr>
          <w:p w:rsidR="000915BB" w:rsidRPr="00F04032" w:rsidRDefault="000915BB" w:rsidP="000915BB">
            <w:pPr>
              <w:rPr>
                <w:color w:val="FF0000"/>
              </w:rPr>
            </w:pPr>
          </w:p>
        </w:tc>
      </w:tr>
      <w:tr w:rsidR="00F04032" w:rsidRPr="00F04032" w:rsidTr="006F71C0">
        <w:trPr>
          <w:trHeight w:val="340"/>
        </w:trPr>
        <w:tc>
          <w:tcPr>
            <w:tcW w:w="1144" w:type="pct"/>
            <w:vAlign w:val="center"/>
          </w:tcPr>
          <w:p w:rsidR="000C1D76" w:rsidRPr="00A74C3B" w:rsidRDefault="006C6971" w:rsidP="000915BB">
            <w:pPr>
              <w:rPr>
                <w:highlight w:val="yellow"/>
              </w:rPr>
            </w:pPr>
            <w:r w:rsidRPr="00A74C3B">
              <w:t>Инженеры, чел.</w:t>
            </w:r>
          </w:p>
        </w:tc>
        <w:tc>
          <w:tcPr>
            <w:tcW w:w="708" w:type="pct"/>
            <w:vAlign w:val="center"/>
          </w:tcPr>
          <w:p w:rsidR="000C1D76" w:rsidRPr="00F04032" w:rsidRDefault="000C1D76" w:rsidP="000915BB">
            <w:pPr>
              <w:rPr>
                <w:color w:val="FF0000"/>
              </w:rPr>
            </w:pPr>
          </w:p>
        </w:tc>
        <w:tc>
          <w:tcPr>
            <w:tcW w:w="695" w:type="pct"/>
          </w:tcPr>
          <w:p w:rsidR="000C1D76" w:rsidRPr="00F04032" w:rsidRDefault="000C1D76" w:rsidP="000915BB">
            <w:pPr>
              <w:rPr>
                <w:color w:val="FF0000"/>
              </w:rPr>
            </w:pPr>
          </w:p>
        </w:tc>
        <w:tc>
          <w:tcPr>
            <w:tcW w:w="555" w:type="pct"/>
            <w:vAlign w:val="center"/>
          </w:tcPr>
          <w:p w:rsidR="000C1D76" w:rsidRPr="00F04032" w:rsidRDefault="000C1D76" w:rsidP="000915BB">
            <w:pPr>
              <w:rPr>
                <w:color w:val="FF0000"/>
              </w:rPr>
            </w:pPr>
          </w:p>
        </w:tc>
        <w:tc>
          <w:tcPr>
            <w:tcW w:w="648" w:type="pct"/>
          </w:tcPr>
          <w:p w:rsidR="000C1D76" w:rsidRPr="00F04032" w:rsidRDefault="000C1D76" w:rsidP="000915BB">
            <w:pPr>
              <w:rPr>
                <w:color w:val="FF0000"/>
              </w:rPr>
            </w:pPr>
          </w:p>
        </w:tc>
        <w:tc>
          <w:tcPr>
            <w:tcW w:w="649" w:type="pct"/>
          </w:tcPr>
          <w:p w:rsidR="000C1D76" w:rsidRPr="00F04032" w:rsidRDefault="000C1D76" w:rsidP="000915BB">
            <w:pPr>
              <w:rPr>
                <w:color w:val="FF0000"/>
              </w:rPr>
            </w:pPr>
          </w:p>
        </w:tc>
        <w:tc>
          <w:tcPr>
            <w:tcW w:w="601" w:type="pct"/>
          </w:tcPr>
          <w:p w:rsidR="000C1D76" w:rsidRPr="00F04032" w:rsidRDefault="000C1D76" w:rsidP="000915BB">
            <w:pPr>
              <w:rPr>
                <w:color w:val="FF0000"/>
              </w:rPr>
            </w:pPr>
          </w:p>
        </w:tc>
      </w:tr>
      <w:tr w:rsidR="00F04032" w:rsidRPr="00F04032" w:rsidTr="006F71C0">
        <w:trPr>
          <w:trHeight w:val="340"/>
        </w:trPr>
        <w:tc>
          <w:tcPr>
            <w:tcW w:w="1144" w:type="pct"/>
            <w:vAlign w:val="center"/>
          </w:tcPr>
          <w:p w:rsidR="006C6971" w:rsidRPr="00A74C3B" w:rsidRDefault="006C6971" w:rsidP="000915BB">
            <w:r w:rsidRPr="00A74C3B">
              <w:t>Прочие (с расшифровкой)</w:t>
            </w:r>
          </w:p>
        </w:tc>
        <w:tc>
          <w:tcPr>
            <w:tcW w:w="708" w:type="pct"/>
            <w:vAlign w:val="center"/>
          </w:tcPr>
          <w:p w:rsidR="006C6971" w:rsidRPr="00F04032" w:rsidRDefault="006C6971" w:rsidP="000915BB">
            <w:pPr>
              <w:rPr>
                <w:color w:val="FF0000"/>
              </w:rPr>
            </w:pPr>
          </w:p>
        </w:tc>
        <w:tc>
          <w:tcPr>
            <w:tcW w:w="695" w:type="pct"/>
          </w:tcPr>
          <w:p w:rsidR="006C6971" w:rsidRPr="00F04032" w:rsidRDefault="006C6971" w:rsidP="000915BB">
            <w:pPr>
              <w:rPr>
                <w:color w:val="FF0000"/>
              </w:rPr>
            </w:pPr>
          </w:p>
        </w:tc>
        <w:tc>
          <w:tcPr>
            <w:tcW w:w="555" w:type="pct"/>
            <w:vAlign w:val="center"/>
          </w:tcPr>
          <w:p w:rsidR="006C6971" w:rsidRPr="00F04032" w:rsidRDefault="006C6971" w:rsidP="000915BB">
            <w:pPr>
              <w:rPr>
                <w:color w:val="FF0000"/>
              </w:rPr>
            </w:pPr>
          </w:p>
        </w:tc>
        <w:tc>
          <w:tcPr>
            <w:tcW w:w="648" w:type="pct"/>
          </w:tcPr>
          <w:p w:rsidR="006C6971" w:rsidRPr="00F04032" w:rsidRDefault="006C6971" w:rsidP="000915BB">
            <w:pPr>
              <w:rPr>
                <w:color w:val="FF0000"/>
              </w:rPr>
            </w:pPr>
          </w:p>
        </w:tc>
        <w:tc>
          <w:tcPr>
            <w:tcW w:w="649" w:type="pct"/>
          </w:tcPr>
          <w:p w:rsidR="006C6971" w:rsidRPr="00F04032" w:rsidRDefault="006C6971" w:rsidP="000915BB">
            <w:pPr>
              <w:rPr>
                <w:color w:val="FF0000"/>
              </w:rPr>
            </w:pPr>
          </w:p>
        </w:tc>
        <w:tc>
          <w:tcPr>
            <w:tcW w:w="601" w:type="pct"/>
          </w:tcPr>
          <w:p w:rsidR="006C6971" w:rsidRPr="00F04032" w:rsidRDefault="006C6971" w:rsidP="000915BB">
            <w:pPr>
              <w:rPr>
                <w:color w:val="FF0000"/>
              </w:rPr>
            </w:pPr>
          </w:p>
        </w:tc>
      </w:tr>
      <w:tr w:rsidR="00F04032" w:rsidRPr="00F04032" w:rsidTr="006F71C0">
        <w:trPr>
          <w:trHeight w:val="340"/>
        </w:trPr>
        <w:tc>
          <w:tcPr>
            <w:tcW w:w="1144" w:type="pct"/>
            <w:vAlign w:val="center"/>
          </w:tcPr>
          <w:p w:rsidR="000C1D76" w:rsidRPr="00A74C3B" w:rsidRDefault="000C1D76" w:rsidP="000915BB">
            <w:r w:rsidRPr="00A74C3B">
              <w:t>….</w:t>
            </w:r>
          </w:p>
        </w:tc>
        <w:tc>
          <w:tcPr>
            <w:tcW w:w="708" w:type="pct"/>
            <w:vAlign w:val="center"/>
          </w:tcPr>
          <w:p w:rsidR="000C1D76" w:rsidRPr="00F04032" w:rsidRDefault="000C1D76" w:rsidP="000915BB">
            <w:pPr>
              <w:rPr>
                <w:color w:val="FF0000"/>
              </w:rPr>
            </w:pPr>
          </w:p>
        </w:tc>
        <w:tc>
          <w:tcPr>
            <w:tcW w:w="695" w:type="pct"/>
          </w:tcPr>
          <w:p w:rsidR="000C1D76" w:rsidRPr="00F04032" w:rsidRDefault="000C1D76" w:rsidP="000915BB">
            <w:pPr>
              <w:rPr>
                <w:color w:val="FF0000"/>
              </w:rPr>
            </w:pPr>
          </w:p>
        </w:tc>
        <w:tc>
          <w:tcPr>
            <w:tcW w:w="555" w:type="pct"/>
            <w:vAlign w:val="center"/>
          </w:tcPr>
          <w:p w:rsidR="000C1D76" w:rsidRPr="00F04032" w:rsidRDefault="000C1D76" w:rsidP="000915BB">
            <w:pPr>
              <w:rPr>
                <w:color w:val="FF0000"/>
              </w:rPr>
            </w:pPr>
          </w:p>
        </w:tc>
        <w:tc>
          <w:tcPr>
            <w:tcW w:w="648" w:type="pct"/>
          </w:tcPr>
          <w:p w:rsidR="000C1D76" w:rsidRPr="00F04032" w:rsidRDefault="000C1D76" w:rsidP="000915BB">
            <w:pPr>
              <w:rPr>
                <w:color w:val="FF0000"/>
              </w:rPr>
            </w:pPr>
          </w:p>
        </w:tc>
        <w:tc>
          <w:tcPr>
            <w:tcW w:w="649" w:type="pct"/>
          </w:tcPr>
          <w:p w:rsidR="000C1D76" w:rsidRPr="00F04032" w:rsidRDefault="000C1D76" w:rsidP="000915BB">
            <w:pPr>
              <w:rPr>
                <w:color w:val="FF0000"/>
              </w:rPr>
            </w:pPr>
          </w:p>
        </w:tc>
        <w:tc>
          <w:tcPr>
            <w:tcW w:w="601" w:type="pct"/>
          </w:tcPr>
          <w:p w:rsidR="000C1D76" w:rsidRPr="00F04032" w:rsidRDefault="000C1D76" w:rsidP="000915BB">
            <w:pPr>
              <w:rPr>
                <w:color w:val="FF0000"/>
              </w:rPr>
            </w:pPr>
          </w:p>
        </w:tc>
      </w:tr>
      <w:tr w:rsidR="006C6971" w:rsidRPr="000915BB" w:rsidTr="006F71C0">
        <w:trPr>
          <w:trHeight w:val="340"/>
        </w:trPr>
        <w:tc>
          <w:tcPr>
            <w:tcW w:w="1144" w:type="pct"/>
            <w:vAlign w:val="center"/>
          </w:tcPr>
          <w:p w:rsidR="006C6971" w:rsidRDefault="006C6971" w:rsidP="000915BB">
            <w:pPr>
              <w:rPr>
                <w:b/>
              </w:rPr>
            </w:pPr>
            <w:r>
              <w:rPr>
                <w:b/>
              </w:rPr>
              <w:t>…</w:t>
            </w:r>
          </w:p>
        </w:tc>
        <w:tc>
          <w:tcPr>
            <w:tcW w:w="708" w:type="pct"/>
            <w:vAlign w:val="center"/>
          </w:tcPr>
          <w:p w:rsidR="006C6971" w:rsidRPr="000915BB" w:rsidRDefault="006C6971" w:rsidP="000915BB"/>
        </w:tc>
        <w:tc>
          <w:tcPr>
            <w:tcW w:w="695" w:type="pct"/>
          </w:tcPr>
          <w:p w:rsidR="006C6971" w:rsidRPr="000915BB" w:rsidRDefault="006C6971" w:rsidP="000915BB"/>
        </w:tc>
        <w:tc>
          <w:tcPr>
            <w:tcW w:w="555" w:type="pct"/>
            <w:vAlign w:val="center"/>
          </w:tcPr>
          <w:p w:rsidR="006C6971" w:rsidRPr="000915BB" w:rsidRDefault="006C6971" w:rsidP="000915BB"/>
        </w:tc>
        <w:tc>
          <w:tcPr>
            <w:tcW w:w="648" w:type="pct"/>
          </w:tcPr>
          <w:p w:rsidR="006C6971" w:rsidRPr="000915BB" w:rsidRDefault="006C6971" w:rsidP="000915BB"/>
        </w:tc>
        <w:tc>
          <w:tcPr>
            <w:tcW w:w="649" w:type="pct"/>
          </w:tcPr>
          <w:p w:rsidR="006C6971" w:rsidRPr="000915BB" w:rsidRDefault="006C6971" w:rsidP="000915BB"/>
        </w:tc>
        <w:tc>
          <w:tcPr>
            <w:tcW w:w="601" w:type="pct"/>
          </w:tcPr>
          <w:p w:rsidR="006C6971" w:rsidRPr="000915BB" w:rsidRDefault="006C6971" w:rsidP="000915BB"/>
        </w:tc>
      </w:tr>
      <w:tr w:rsidR="000915BB" w:rsidRPr="000915BB" w:rsidTr="006F71C0">
        <w:trPr>
          <w:trHeight w:val="340"/>
        </w:trPr>
        <w:tc>
          <w:tcPr>
            <w:tcW w:w="1144" w:type="pct"/>
            <w:vAlign w:val="center"/>
          </w:tcPr>
          <w:p w:rsidR="000915BB" w:rsidRPr="000915BB" w:rsidRDefault="000915BB" w:rsidP="000915BB">
            <w:pPr>
              <w:rPr>
                <w:b/>
              </w:rPr>
            </w:pPr>
            <w:r w:rsidRPr="000915BB">
              <w:rPr>
                <w:b/>
              </w:rPr>
              <w:t>ИТОГО:</w:t>
            </w:r>
          </w:p>
        </w:tc>
        <w:tc>
          <w:tcPr>
            <w:tcW w:w="708" w:type="pct"/>
            <w:vAlign w:val="center"/>
          </w:tcPr>
          <w:p w:rsidR="000915BB" w:rsidRPr="000915BB" w:rsidRDefault="000915BB" w:rsidP="000915BB"/>
        </w:tc>
        <w:tc>
          <w:tcPr>
            <w:tcW w:w="695" w:type="pct"/>
          </w:tcPr>
          <w:p w:rsidR="000915BB" w:rsidRPr="000915BB" w:rsidRDefault="000915BB" w:rsidP="000915BB"/>
        </w:tc>
        <w:tc>
          <w:tcPr>
            <w:tcW w:w="555" w:type="pct"/>
            <w:vAlign w:val="center"/>
          </w:tcPr>
          <w:p w:rsidR="000915BB" w:rsidRPr="000915BB" w:rsidRDefault="000915BB" w:rsidP="000915BB"/>
        </w:tc>
        <w:tc>
          <w:tcPr>
            <w:tcW w:w="648" w:type="pct"/>
          </w:tcPr>
          <w:p w:rsidR="000915BB" w:rsidRPr="000915BB" w:rsidRDefault="000915BB" w:rsidP="000915BB"/>
        </w:tc>
        <w:tc>
          <w:tcPr>
            <w:tcW w:w="649" w:type="pct"/>
          </w:tcPr>
          <w:p w:rsidR="000915BB" w:rsidRPr="000915BB" w:rsidRDefault="000915BB" w:rsidP="000915BB"/>
        </w:tc>
        <w:tc>
          <w:tcPr>
            <w:tcW w:w="601" w:type="pct"/>
          </w:tcPr>
          <w:p w:rsidR="000915BB" w:rsidRPr="000915BB" w:rsidRDefault="000915BB" w:rsidP="000915BB"/>
        </w:tc>
      </w:tr>
    </w:tbl>
    <w:p w:rsidR="00F9076C" w:rsidRDefault="00F9076C" w:rsidP="00F9076C">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8354E3" w:rsidRPr="00F9076C" w:rsidRDefault="008354E3" w:rsidP="000915BB"/>
    <w:p w:rsidR="008354E3" w:rsidRPr="00BD20B9" w:rsidRDefault="008354E3" w:rsidP="008354E3">
      <w:pPr>
        <w:pStyle w:val="4"/>
        <w:spacing w:before="0" w:after="0"/>
      </w:pPr>
      <w:bookmarkStart w:id="54" w:name="_Toc372022372"/>
      <w:bookmarkStart w:id="55" w:name="_Toc420336104"/>
      <w:r w:rsidRPr="00BD20B9">
        <w:t>Таблица №4 «СПРАВКА О ТЕХНИЧЕСКОЙ ОСНАЩЕННОСТИ»</w:t>
      </w:r>
      <w:bookmarkEnd w:id="54"/>
      <w:bookmarkEnd w:id="55"/>
    </w:p>
    <w:tbl>
      <w:tblPr>
        <w:tblW w:w="5481"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70"/>
        <w:gridCol w:w="1983"/>
        <w:gridCol w:w="1194"/>
        <w:gridCol w:w="945"/>
        <w:gridCol w:w="1970"/>
        <w:gridCol w:w="2977"/>
        <w:gridCol w:w="1702"/>
        <w:gridCol w:w="2410"/>
        <w:gridCol w:w="1836"/>
      </w:tblGrid>
      <w:tr w:rsidR="008354E3" w:rsidRPr="00BD20B9" w:rsidTr="00A74C3B">
        <w:trPr>
          <w:cantSplit/>
          <w:trHeight w:val="1563"/>
          <w:tblHeader/>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A74C3B" w:rsidRDefault="008354E3" w:rsidP="00F14CA3">
            <w:pPr>
              <w:rPr>
                <w:b/>
                <w:i/>
                <w:sz w:val="22"/>
              </w:rPr>
            </w:pPr>
            <w:r w:rsidRPr="00A74C3B">
              <w:rPr>
                <w:b/>
                <w:i/>
                <w:sz w:val="22"/>
              </w:rPr>
              <w:t xml:space="preserve">№ </w:t>
            </w:r>
            <w:proofErr w:type="gramStart"/>
            <w:r w:rsidRPr="00A74C3B">
              <w:rPr>
                <w:b/>
                <w:i/>
                <w:sz w:val="22"/>
              </w:rPr>
              <w:t>п</w:t>
            </w:r>
            <w:proofErr w:type="gramEnd"/>
            <w:r w:rsidRPr="00A74C3B">
              <w:rPr>
                <w:b/>
                <w:i/>
                <w:sz w:val="22"/>
              </w:rPr>
              <w:t>/п</w:t>
            </w:r>
          </w:p>
          <w:p w:rsidR="008354E3" w:rsidRPr="00A74C3B" w:rsidRDefault="008354E3" w:rsidP="00F14CA3">
            <w:pPr>
              <w:rPr>
                <w:b/>
                <w:i/>
                <w:sz w:val="22"/>
              </w:rPr>
            </w:pP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r w:rsidRPr="00A74C3B">
              <w:rPr>
                <w:b/>
                <w:i/>
                <w:sz w:val="22"/>
              </w:rPr>
              <w:t xml:space="preserve">Наименование </w:t>
            </w: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proofErr w:type="gramStart"/>
            <w:r w:rsidRPr="00A74C3B">
              <w:rPr>
                <w:b/>
                <w:i/>
                <w:sz w:val="22"/>
              </w:rPr>
              <w:t>Место-нахождение</w:t>
            </w:r>
            <w:proofErr w:type="gramEnd"/>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r w:rsidRPr="00A74C3B">
              <w:rPr>
                <w:b/>
                <w:i/>
                <w:sz w:val="22"/>
              </w:rPr>
              <w:t>Марка/ тип</w:t>
            </w: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r w:rsidRPr="00A74C3B">
              <w:rPr>
                <w:b/>
                <w:i/>
                <w:sz w:val="22"/>
              </w:rPr>
              <w:t>Основные технические характеристики</w:t>
            </w: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r w:rsidRPr="00A74C3B">
              <w:rPr>
                <w:b/>
                <w:i/>
                <w:sz w:val="22"/>
              </w:rPr>
              <w:t xml:space="preserve">Право собственности или иное право (хозяйственного ведения, оперативного управления, </w:t>
            </w:r>
            <w:r w:rsidRPr="00A74C3B">
              <w:rPr>
                <w:b/>
                <w:i/>
                <w:sz w:val="22"/>
              </w:rPr>
              <w:br/>
              <w:t>№ договора аренды в случае аренды МТР)</w:t>
            </w: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r w:rsidRPr="00A74C3B">
              <w:rPr>
                <w:b/>
                <w:i/>
                <w:sz w:val="22"/>
              </w:rPr>
              <w:t>Собственник (арендатор)</w:t>
            </w:r>
          </w:p>
          <w:p w:rsidR="008354E3" w:rsidRPr="00A74C3B" w:rsidRDefault="008354E3" w:rsidP="00F14CA3">
            <w:pPr>
              <w:rPr>
                <w:b/>
                <w:i/>
                <w:sz w:val="22"/>
              </w:rPr>
            </w:pPr>
            <w:r w:rsidRPr="00A74C3B">
              <w:rPr>
                <w:b/>
                <w:i/>
                <w:sz w:val="22"/>
              </w:rPr>
              <w:t>Субподрядчик</w:t>
            </w: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proofErr w:type="gramStart"/>
            <w:r w:rsidRPr="00A74C3B">
              <w:rPr>
                <w:b/>
                <w:i/>
                <w:sz w:val="22"/>
              </w:rPr>
              <w:t>Идентификационные учетные данные МТР (инв. №, № гос.</w:t>
            </w:r>
            <w:proofErr w:type="gramEnd"/>
            <w:r w:rsidRPr="00A74C3B">
              <w:rPr>
                <w:b/>
                <w:i/>
                <w:sz w:val="22"/>
              </w:rPr>
              <w:t xml:space="preserve"> </w:t>
            </w:r>
            <w:proofErr w:type="gramStart"/>
            <w:r w:rsidRPr="00A74C3B">
              <w:rPr>
                <w:b/>
                <w:i/>
                <w:sz w:val="22"/>
              </w:rPr>
              <w:t>Регистрации, № лицензии  и т.п.)</w:t>
            </w:r>
            <w:proofErr w:type="gramEnd"/>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A74C3B" w:rsidRDefault="008354E3" w:rsidP="00F14CA3">
            <w:pPr>
              <w:rPr>
                <w:b/>
                <w:i/>
                <w:sz w:val="22"/>
              </w:rPr>
            </w:pPr>
            <w:r w:rsidRPr="00A74C3B">
              <w:rPr>
                <w:b/>
                <w:i/>
                <w:sz w:val="22"/>
              </w:rPr>
              <w:t>Подтверждающие документы</w:t>
            </w:r>
          </w:p>
        </w:tc>
      </w:tr>
      <w:tr w:rsidR="008354E3" w:rsidRPr="00BD20B9" w:rsidTr="00A74C3B">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5E551F">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5E551F">
              <w:rPr>
                <w:i/>
                <w:sz w:val="20"/>
              </w:rPr>
              <w:t xml:space="preserve"> для выполнения работ по договору</w:t>
            </w:r>
          </w:p>
        </w:tc>
      </w:tr>
      <w:tr w:rsidR="008354E3"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1</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343104" w:rsidP="00F14CA3">
            <w:pPr>
              <w:rPr>
                <w:i/>
                <w:sz w:val="20"/>
              </w:rPr>
            </w:pPr>
            <w:r>
              <w:rPr>
                <w:i/>
                <w:sz w:val="20"/>
              </w:rPr>
              <w:t>Асфальтовый каток</w:t>
            </w: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343104" w:rsidP="00F14CA3">
            <w:pPr>
              <w:rPr>
                <w:i/>
                <w:sz w:val="20"/>
              </w:rPr>
            </w:pPr>
            <w:proofErr w:type="spellStart"/>
            <w:r>
              <w:rPr>
                <w:i/>
                <w:sz w:val="20"/>
              </w:rPr>
              <w:t>Асфальтоукладчик</w:t>
            </w:r>
            <w:proofErr w:type="spellEnd"/>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343104"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r>
              <w:lastRenderedPageBreak/>
              <w:t>3</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Default="00343104" w:rsidP="00F14CA3">
            <w:pPr>
              <w:rPr>
                <w:i/>
                <w:sz w:val="20"/>
              </w:rPr>
            </w:pPr>
            <w:r>
              <w:rPr>
                <w:i/>
                <w:sz w:val="20"/>
              </w:rPr>
              <w:t>Самосвал</w:t>
            </w: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r>
      <w:tr w:rsidR="00343104"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Default="00343104" w:rsidP="00F14CA3">
            <w:r>
              <w:t>4</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Default="00343104" w:rsidP="00F14CA3">
            <w:pPr>
              <w:rPr>
                <w:i/>
                <w:sz w:val="20"/>
              </w:rPr>
            </w:pPr>
            <w:r>
              <w:rPr>
                <w:i/>
                <w:sz w:val="20"/>
              </w:rPr>
              <w:t>Погрузчик</w:t>
            </w: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r>
      <w:tr w:rsidR="00343104"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Default="00343104" w:rsidP="00F14CA3">
            <w:r>
              <w:t>5</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Default="00343104" w:rsidP="00F14CA3">
            <w:pPr>
              <w:rPr>
                <w:i/>
                <w:sz w:val="20"/>
              </w:rPr>
            </w:pPr>
            <w:r>
              <w:rPr>
                <w:i/>
                <w:sz w:val="20"/>
              </w:rPr>
              <w:t>Экскаватор</w:t>
            </w: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r>
      <w:tr w:rsidR="00343104"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Default="00343104" w:rsidP="00F14CA3">
            <w:r>
              <w:t>6</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Default="00343104" w:rsidP="00F14CA3">
            <w:pPr>
              <w:rPr>
                <w:i/>
                <w:sz w:val="20"/>
              </w:rPr>
            </w:pPr>
            <w:r>
              <w:rPr>
                <w:i/>
                <w:sz w:val="20"/>
              </w:rPr>
              <w:t>Битумный котел</w:t>
            </w: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343104" w:rsidRPr="00BD20B9" w:rsidRDefault="00343104" w:rsidP="00F14CA3">
            <w:pPr>
              <w:rPr>
                <w:i/>
                <w:sz w:val="20"/>
              </w:rPr>
            </w:pPr>
          </w:p>
        </w:tc>
      </w:tr>
      <w:tr w:rsidR="008354E3"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r w:rsidR="008354E3" w:rsidRPr="00BD20B9" w:rsidTr="00A74C3B">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BD20B9" w:rsidRDefault="005E551F" w:rsidP="005E551F">
            <w:pPr>
              <w:rPr>
                <w:i/>
                <w:sz w:val="20"/>
              </w:rPr>
            </w:pPr>
            <w:r>
              <w:rPr>
                <w:i/>
                <w:sz w:val="20"/>
              </w:rPr>
              <w:t>О</w:t>
            </w:r>
            <w:r w:rsidR="00E655AC">
              <w:rPr>
                <w:i/>
                <w:sz w:val="20"/>
              </w:rPr>
              <w:t>борудование, п</w:t>
            </w:r>
            <w:r w:rsidR="008354E3" w:rsidRPr="00BD20B9">
              <w:rPr>
                <w:i/>
                <w:sz w:val="20"/>
              </w:rPr>
              <w:t>рограммное обеспечение</w:t>
            </w:r>
            <w:r>
              <w:rPr>
                <w:i/>
                <w:sz w:val="20"/>
              </w:rPr>
              <w:t xml:space="preserve"> для проектирования</w:t>
            </w:r>
          </w:p>
        </w:tc>
      </w:tr>
      <w:tr w:rsidR="008354E3"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r w:rsidRPr="00BD20B9">
              <w:t>1</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2</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r w:rsidR="008354E3" w:rsidRPr="00BD20B9" w:rsidTr="00A74C3B">
        <w:trPr>
          <w:cantSplit/>
          <w:trHeight w:val="113"/>
        </w:trPr>
        <w:tc>
          <w:tcPr>
            <w:tcW w:w="1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63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sz w:val="20"/>
              </w:rPr>
            </w:pPr>
          </w:p>
        </w:tc>
        <w:tc>
          <w:tcPr>
            <w:tcW w:w="38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30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6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95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4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77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c>
          <w:tcPr>
            <w:tcW w:w="58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tc>
      </w:tr>
    </w:tbl>
    <w:p w:rsidR="00FF550A" w:rsidRDefault="00FF550A" w:rsidP="00FF550A">
      <w:r>
        <w:t>Наличие указанной в справке техники должно быть подтверждено копиями ПТС, ПСМ, договорами лизинга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6" w:name="_Toc420336105"/>
      <w:r w:rsidRPr="002440E8">
        <w:lastRenderedPageBreak/>
        <w:t xml:space="preserve">ФОРМА АНКЕТЫ УЧАСТНИКА </w:t>
      </w:r>
      <w:r w:rsidR="0095220D" w:rsidRPr="002440E8">
        <w:t>ПРОЦЕДУРЫ ЗАКУПКИ</w:t>
      </w:r>
      <w:bookmarkEnd w:id="56"/>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7"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proofErr w:type="gramStart"/>
      <w:r w:rsidR="002F4D86">
        <w:t xml:space="preserve">последний полный </w:t>
      </w:r>
      <w:r w:rsidRPr="002440E8">
        <w:t xml:space="preserve"> год</w:t>
      </w:r>
      <w:proofErr w:type="gramEnd"/>
      <w:r w:rsidRPr="002440E8">
        <w:t>,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8" w:name="_Toc420336106"/>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8"/>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7"/>
    </w:p>
    <w:p w:rsidR="004C27C3" w:rsidRDefault="004D1DC3" w:rsidP="004C27C3">
      <w:pPr>
        <w:pStyle w:val="4"/>
        <w:spacing w:before="0" w:after="0"/>
      </w:pPr>
      <w:r w:rsidRPr="002440E8">
        <w:br w:type="page"/>
      </w:r>
      <w:bookmarkStart w:id="59" w:name="_ЧАСТЬ_II._ПРОЕКТ_ГОСУДАРСТВЕННОГО_К"/>
      <w:bookmarkStart w:id="60" w:name="_Toc413254852"/>
      <w:bookmarkStart w:id="61" w:name="_Toc420336107"/>
      <w:bookmarkStart w:id="62" w:name="_Toc122404110"/>
      <w:bookmarkEnd w:id="59"/>
      <w:r w:rsidR="004C27C3">
        <w:lastRenderedPageBreak/>
        <w:t>9</w:t>
      </w:r>
      <w:r w:rsidR="004C27C3" w:rsidRPr="002440E8">
        <w:t xml:space="preserve">.5. ФОРМА БАНКОВСКОЙ ГАРАНТИИ </w:t>
      </w:r>
      <w:r w:rsidR="004C27C3" w:rsidRPr="00BE300D">
        <w:rPr>
          <w:caps/>
        </w:rPr>
        <w:t>обеспечения Заявки</w:t>
      </w:r>
      <w:bookmarkEnd w:id="60"/>
      <w:bookmarkEnd w:id="61"/>
      <w:r w:rsidR="004C27C3" w:rsidRPr="002440E8">
        <w:t xml:space="preserve">  </w:t>
      </w:r>
    </w:p>
    <w:p w:rsidR="004C27C3" w:rsidRPr="004C27C3" w:rsidRDefault="004C27C3" w:rsidP="004C27C3">
      <w:pPr>
        <w:rPr>
          <w:b/>
        </w:rPr>
      </w:pPr>
      <w:r w:rsidRPr="004C27C3">
        <w:rPr>
          <w:b/>
          <w:color w:val="FF0000"/>
        </w:rPr>
        <w:t>НЕ ПРИМЕНЯЕТСЯ В ДАННОЙ ПРОЦЕДУРЕ ЗАКУПКИ</w:t>
      </w:r>
    </w:p>
    <w:p w:rsidR="004C27C3" w:rsidRPr="002440E8" w:rsidRDefault="004C27C3" w:rsidP="004C27C3"/>
    <w:p w:rsidR="004C27C3" w:rsidRPr="002440E8" w:rsidRDefault="004C27C3" w:rsidP="004C27C3">
      <w:pPr>
        <w:jc w:val="both"/>
      </w:pPr>
      <w:r w:rsidRPr="002440E8">
        <w:t>БАНКОВСКАЯ ГАРАНТИЯ № ..-…-XX-XXXX</w:t>
      </w:r>
    </w:p>
    <w:p w:rsidR="004C27C3" w:rsidRPr="002440E8" w:rsidRDefault="004C27C3" w:rsidP="004C27C3">
      <w:pPr>
        <w:jc w:val="both"/>
      </w:pPr>
      <w:r w:rsidRPr="002440E8">
        <w:t xml:space="preserve">Москва                                                                                                                     __  _________ </w:t>
      </w:r>
      <w:proofErr w:type="gramStart"/>
      <w:r w:rsidRPr="002440E8">
        <w:t>г</w:t>
      </w:r>
      <w:proofErr w:type="gramEnd"/>
    </w:p>
    <w:p w:rsidR="004C27C3" w:rsidRPr="002440E8" w:rsidRDefault="004C27C3" w:rsidP="004C27C3">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4C27C3" w:rsidRPr="002440E8" w:rsidRDefault="004C27C3" w:rsidP="004C27C3">
      <w:pPr>
        <w:jc w:val="both"/>
      </w:pPr>
      <w:r w:rsidRPr="002440E8">
        <w:t>Принципал: _______________________________________________________________________ (наименование, адрес, ИНН и т.д.)_</w:t>
      </w:r>
    </w:p>
    <w:p w:rsidR="004C27C3" w:rsidRPr="002440E8" w:rsidRDefault="004C27C3" w:rsidP="004C27C3">
      <w:pPr>
        <w:jc w:val="both"/>
      </w:pPr>
      <w:r w:rsidRPr="002440E8">
        <w:t>Бенефициар:________________________________________________________________________ (наименование, адрес, ИНН и т.д.)</w:t>
      </w:r>
    </w:p>
    <w:p w:rsidR="004C27C3" w:rsidRPr="002440E8" w:rsidRDefault="004C27C3" w:rsidP="004C27C3">
      <w:pPr>
        <w:jc w:val="both"/>
      </w:pPr>
    </w:p>
    <w:p w:rsidR="004C27C3" w:rsidRPr="002440E8" w:rsidRDefault="004C27C3" w:rsidP="004C27C3">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4C27C3" w:rsidRPr="002440E8" w:rsidRDefault="004C27C3" w:rsidP="004C27C3">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4C27C3" w:rsidRPr="002440E8" w:rsidRDefault="004C27C3" w:rsidP="004C27C3">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4C27C3" w:rsidRPr="002440E8" w:rsidRDefault="004C27C3" w:rsidP="004C27C3">
      <w:pPr>
        <w:jc w:val="both"/>
      </w:pPr>
    </w:p>
    <w:p w:rsidR="004C27C3" w:rsidRPr="002440E8" w:rsidRDefault="004C27C3" w:rsidP="004C27C3">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4C27C3" w:rsidRPr="002440E8" w:rsidRDefault="004C27C3" w:rsidP="004C27C3">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4C27C3" w:rsidRPr="002440E8" w:rsidRDefault="004C27C3" w:rsidP="004C27C3">
      <w:pPr>
        <w:jc w:val="both"/>
      </w:pPr>
    </w:p>
    <w:p w:rsidR="004C27C3" w:rsidRPr="002440E8" w:rsidRDefault="004C27C3" w:rsidP="004C27C3">
      <w:pPr>
        <w:jc w:val="both"/>
      </w:pPr>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4C27C3" w:rsidRPr="002440E8" w:rsidRDefault="004C27C3" w:rsidP="004C27C3">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4C27C3" w:rsidRPr="002440E8" w:rsidRDefault="004C27C3" w:rsidP="004C27C3">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4C27C3" w:rsidRPr="002440E8" w:rsidRDefault="004C27C3" w:rsidP="004C27C3">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4C27C3" w:rsidRPr="002440E8" w:rsidRDefault="004C27C3" w:rsidP="004C27C3">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4C27C3" w:rsidRPr="002440E8" w:rsidRDefault="004C27C3" w:rsidP="004C27C3">
      <w:pPr>
        <w:jc w:val="both"/>
      </w:pPr>
    </w:p>
    <w:p w:rsidR="004C27C3" w:rsidRPr="002440E8" w:rsidRDefault="004C27C3" w:rsidP="004C27C3">
      <w:pPr>
        <w:jc w:val="both"/>
      </w:pPr>
      <w:r w:rsidRPr="002440E8">
        <w:t>Данная гарантия  вступает в силу со дня выдачи.</w:t>
      </w:r>
    </w:p>
    <w:p w:rsidR="004C27C3" w:rsidRPr="002440E8" w:rsidRDefault="004C27C3" w:rsidP="004C27C3">
      <w:pPr>
        <w:jc w:val="both"/>
      </w:pPr>
      <w:r w:rsidRPr="002440E8">
        <w:t xml:space="preserve"> Данная гарантия действует до «___» ___________</w:t>
      </w:r>
      <w:proofErr w:type="gramStart"/>
      <w:r w:rsidRPr="002440E8">
        <w:t xml:space="preserve"> .</w:t>
      </w:r>
      <w:proofErr w:type="gramEnd"/>
    </w:p>
    <w:p w:rsidR="004C27C3" w:rsidRPr="002440E8" w:rsidRDefault="004C27C3" w:rsidP="004C27C3">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4C27C3" w:rsidRPr="002440E8" w:rsidRDefault="004C27C3" w:rsidP="004C27C3">
      <w:pPr>
        <w:jc w:val="both"/>
      </w:pPr>
    </w:p>
    <w:p w:rsidR="004C27C3" w:rsidRPr="002440E8" w:rsidRDefault="004C27C3" w:rsidP="004C27C3">
      <w:pPr>
        <w:jc w:val="both"/>
      </w:pPr>
      <w:r w:rsidRPr="002440E8">
        <w:t xml:space="preserve">«БАНК» ___                                                                           </w:t>
      </w:r>
    </w:p>
    <w:p w:rsidR="004C27C3" w:rsidRPr="002440E8" w:rsidRDefault="004C27C3" w:rsidP="004C27C3">
      <w:pPr>
        <w:jc w:val="both"/>
      </w:pPr>
    </w:p>
    <w:p w:rsidR="004C27C3" w:rsidRPr="002440E8" w:rsidRDefault="004C27C3" w:rsidP="004C27C3">
      <w:pPr>
        <w:jc w:val="both"/>
      </w:pPr>
      <w:r w:rsidRPr="002440E8">
        <w:t xml:space="preserve">Руководитель                                           ______________                </w:t>
      </w:r>
    </w:p>
    <w:p w:rsidR="004C27C3" w:rsidRPr="002440E8" w:rsidRDefault="004C27C3" w:rsidP="004C27C3">
      <w:pPr>
        <w:jc w:val="both"/>
      </w:pPr>
    </w:p>
    <w:p w:rsidR="004C27C3" w:rsidRPr="002440E8" w:rsidRDefault="004C27C3" w:rsidP="004C27C3">
      <w:pPr>
        <w:jc w:val="both"/>
      </w:pPr>
      <w:r w:rsidRPr="002440E8">
        <w:t xml:space="preserve">Главный  бухгалтер                             ______________          </w:t>
      </w:r>
    </w:p>
    <w:p w:rsidR="004C27C3" w:rsidRPr="002440E8" w:rsidRDefault="004C27C3" w:rsidP="004C27C3"/>
    <w:p w:rsidR="004C27C3" w:rsidRPr="002440E8" w:rsidRDefault="004C27C3" w:rsidP="004C27C3">
      <w:r w:rsidRPr="002440E8">
        <w:t xml:space="preserve">                                                                                              М.П.</w:t>
      </w:r>
      <w:r w:rsidRPr="002440E8">
        <w:br w:type="page"/>
      </w:r>
    </w:p>
    <w:p w:rsidR="000C1D76" w:rsidRPr="004C27C3" w:rsidRDefault="000C1D76" w:rsidP="004C27C3">
      <w:pPr>
        <w:pStyle w:val="4"/>
        <w:spacing w:before="0" w:after="0"/>
        <w:rPr>
          <w:caps/>
        </w:rPr>
      </w:pPr>
      <w:bookmarkStart w:id="63" w:name="_Toc420336108"/>
      <w:r w:rsidRPr="004C27C3">
        <w:rPr>
          <w:caps/>
        </w:rPr>
        <w:lastRenderedPageBreak/>
        <w:t>9.</w:t>
      </w:r>
      <w:r w:rsidR="004C27C3" w:rsidRPr="004C27C3">
        <w:rPr>
          <w:caps/>
        </w:rPr>
        <w:t>6</w:t>
      </w:r>
      <w:r w:rsidRPr="004C27C3">
        <w:rPr>
          <w:caps/>
        </w:rPr>
        <w:t>. ФОРМА ЗаявлениЯ о безусловном согласии с условиями договора</w:t>
      </w:r>
      <w:bookmarkEnd w:id="63"/>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4C27C3" w:rsidRDefault="000C1D76" w:rsidP="004C27C3">
      <w:pPr>
        <w:pStyle w:val="4"/>
        <w:spacing w:before="0" w:after="0"/>
        <w:rPr>
          <w:caps/>
        </w:rPr>
      </w:pPr>
      <w:bookmarkStart w:id="64" w:name="_Toc420336109"/>
      <w:r w:rsidRPr="004C27C3">
        <w:rPr>
          <w:caps/>
        </w:rPr>
        <w:lastRenderedPageBreak/>
        <w:t>9.</w:t>
      </w:r>
      <w:r w:rsidR="004C27C3" w:rsidRPr="004C27C3">
        <w:rPr>
          <w:caps/>
        </w:rPr>
        <w:t>7</w:t>
      </w:r>
      <w:r w:rsidRPr="004C27C3">
        <w:rPr>
          <w:caps/>
        </w:rPr>
        <w:t>. ФОРМА обязательства о неразглашении информации третьим лицам</w:t>
      </w:r>
      <w:bookmarkEnd w:id="64"/>
    </w:p>
    <w:p w:rsidR="004C27C3" w:rsidRPr="004C27C3" w:rsidRDefault="004C27C3" w:rsidP="004C27C3">
      <w:pPr>
        <w:rPr>
          <w:b/>
        </w:rPr>
      </w:pPr>
      <w:r w:rsidRPr="004C27C3">
        <w:rPr>
          <w:b/>
          <w:color w:val="FF0000"/>
        </w:rPr>
        <w:t>НЕ ПРИМЕНЯЕТСЯ В ДАННОЙ ПРОЦЕДУРЕ ЗАКУПКИ</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4C27C3" w:rsidRDefault="000C1D76" w:rsidP="004C27C3">
      <w:pPr>
        <w:pStyle w:val="4"/>
        <w:spacing w:before="0" w:after="0"/>
        <w:rPr>
          <w:caps/>
        </w:rPr>
      </w:pPr>
      <w:bookmarkStart w:id="65" w:name="_Toc403472599"/>
      <w:bookmarkStart w:id="66" w:name="_Toc420336110"/>
      <w:r w:rsidRPr="004C27C3">
        <w:rPr>
          <w:caps/>
        </w:rPr>
        <w:lastRenderedPageBreak/>
        <w:t>10.  ПРОЕКТ ДОГОВОРА ИЛИ УСЛОВИЯ, НА КОТОРЫХ ДОГОВОР ДОЛЖЕН БЫТЬ ЗАКЛЮЧЕН</w:t>
      </w:r>
      <w:bookmarkEnd w:id="65"/>
      <w:bookmarkEnd w:id="66"/>
    </w:p>
    <w:p w:rsidR="000C1D76" w:rsidRPr="003C2104" w:rsidRDefault="000C1D76" w:rsidP="000C1D76">
      <w:r>
        <w:t>Проект Договора предоставлен в Приложении 1</w:t>
      </w:r>
      <w:r w:rsidRPr="003C2104">
        <w:t>.</w:t>
      </w:r>
    </w:p>
    <w:p w:rsidR="000C1D76" w:rsidRPr="002440E8" w:rsidRDefault="000C1D76" w:rsidP="000C1D76">
      <w:r w:rsidRPr="002440E8">
        <w:br w:type="page"/>
      </w:r>
    </w:p>
    <w:p w:rsidR="000C1D76" w:rsidRDefault="000C1D76" w:rsidP="004C27C3">
      <w:pPr>
        <w:pStyle w:val="4"/>
        <w:spacing w:before="0" w:after="0"/>
        <w:rPr>
          <w:caps/>
        </w:rPr>
      </w:pPr>
      <w:r w:rsidRPr="004C27C3">
        <w:rPr>
          <w:caps/>
        </w:rPr>
        <w:lastRenderedPageBreak/>
        <w:t xml:space="preserve">11.  </w:t>
      </w:r>
      <w:bookmarkStart w:id="67" w:name="_Toc403472600"/>
      <w:bookmarkStart w:id="68" w:name="_Toc420336111"/>
      <w:r w:rsidRPr="004C27C3">
        <w:rPr>
          <w:caps/>
        </w:rPr>
        <w:t>ТЕХНИЧЕСКАЯ ЧАСТЬ</w:t>
      </w:r>
      <w:bookmarkEnd w:id="67"/>
      <w:bookmarkEnd w:id="68"/>
    </w:p>
    <w:bookmarkEnd w:id="62"/>
    <w:p w:rsidR="006757CC" w:rsidRPr="006757CC" w:rsidRDefault="006757CC" w:rsidP="006757CC">
      <w:r>
        <w:t>Техническ</w:t>
      </w:r>
      <w:r w:rsidR="00713A25">
        <w:t>ое</w:t>
      </w:r>
      <w:r>
        <w:t xml:space="preserve"> </w:t>
      </w:r>
      <w:r w:rsidR="00713A25">
        <w:t>задание</w:t>
      </w:r>
      <w:r>
        <w:t xml:space="preserve"> представлен</w:t>
      </w:r>
      <w:r w:rsidR="00713A25">
        <w:t>о</w:t>
      </w:r>
      <w:r>
        <w:t xml:space="preserve"> в Приложении </w:t>
      </w:r>
      <w:r w:rsidR="00713A25">
        <w:t>№</w:t>
      </w:r>
      <w:r>
        <w:t>2.</w:t>
      </w:r>
    </w:p>
    <w:sectPr w:rsidR="006757CC" w:rsidRPr="006757CC"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2A6A" w:rsidRDefault="00CA2A6A" w:rsidP="00E10162">
      <w:r>
        <w:separator/>
      </w:r>
    </w:p>
  </w:endnote>
  <w:endnote w:type="continuationSeparator" w:id="0">
    <w:p w:rsidR="00CA2A6A" w:rsidRDefault="00CA2A6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10022FF" w:usb1="C000E47F" w:usb2="00000029" w:usb3="00000000" w:csb0="000001DF"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2A6A" w:rsidRPr="00DF646A" w:rsidRDefault="00CA2A6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712959" w:rsidRPr="00712959">
      <w:rPr>
        <w:rFonts w:asciiTheme="majorHAnsi" w:eastAsiaTheme="majorEastAsia" w:hAnsiTheme="majorHAnsi" w:cstheme="majorBidi"/>
        <w:noProof/>
        <w:sz w:val="20"/>
        <w:szCs w:val="20"/>
      </w:rPr>
      <w:t>32</w:t>
    </w:r>
    <w:r w:rsidRPr="00DF646A">
      <w:rPr>
        <w:rFonts w:asciiTheme="majorHAnsi" w:eastAsiaTheme="majorEastAsia" w:hAnsiTheme="majorHAnsi" w:cstheme="majorBidi"/>
        <w:sz w:val="20"/>
        <w:szCs w:val="20"/>
      </w:rPr>
      <w:fldChar w:fldCharType="end"/>
    </w:r>
  </w:p>
  <w:p w:rsidR="00CA2A6A" w:rsidRPr="00E10162" w:rsidRDefault="00CA2A6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Content>
      <w:p w:rsidR="00CA2A6A" w:rsidRDefault="00CA2A6A">
        <w:pPr>
          <w:pStyle w:val="ae"/>
          <w:jc w:val="center"/>
        </w:pPr>
        <w:r>
          <w:fldChar w:fldCharType="begin"/>
        </w:r>
        <w:r>
          <w:instrText>PAGE   \* MERGEFORMAT</w:instrText>
        </w:r>
        <w:r>
          <w:fldChar w:fldCharType="separate"/>
        </w:r>
        <w:r w:rsidR="00A74C3B">
          <w:rPr>
            <w:noProof/>
          </w:rPr>
          <w:t>54</w:t>
        </w:r>
        <w:r>
          <w:fldChar w:fldCharType="end"/>
        </w:r>
      </w:p>
    </w:sdtContent>
  </w:sdt>
  <w:p w:rsidR="00CA2A6A" w:rsidRDefault="00CA2A6A">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2A6A" w:rsidRDefault="00CA2A6A" w:rsidP="00E10162">
      <w:r>
        <w:separator/>
      </w:r>
    </w:p>
  </w:footnote>
  <w:footnote w:type="continuationSeparator" w:id="0">
    <w:p w:rsidR="00CA2A6A" w:rsidRDefault="00CA2A6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A2A6A" w:rsidRDefault="00CA2A6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0">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2">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5">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6">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7">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8">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2">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4">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6">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nsid w:val="62632AB0"/>
    <w:multiLevelType w:val="hybridMultilevel"/>
    <w:tmpl w:val="F4727FD2"/>
    <w:lvl w:ilvl="0" w:tplc="AF420F8A">
      <w:start w:val="1"/>
      <w:numFmt w:val="decimal"/>
      <w:lvlText w:val="%1."/>
      <w:lvlJc w:val="left"/>
      <w:pPr>
        <w:ind w:left="786"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7F67754F"/>
    <w:multiLevelType w:val="hybridMultilevel"/>
    <w:tmpl w:val="D64E0970"/>
    <w:lvl w:ilvl="0" w:tplc="7CB0F61A">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num w:numId="1">
    <w:abstractNumId w:val="0"/>
  </w:num>
  <w:num w:numId="2">
    <w:abstractNumId w:val="14"/>
  </w:num>
  <w:num w:numId="3">
    <w:abstractNumId w:val="21"/>
  </w:num>
  <w:num w:numId="4">
    <w:abstractNumId w:val="19"/>
  </w:num>
  <w:num w:numId="5">
    <w:abstractNumId w:val="15"/>
  </w:num>
  <w:num w:numId="6">
    <w:abstractNumId w:val="6"/>
  </w:num>
  <w:num w:numId="7">
    <w:abstractNumId w:val="5"/>
  </w:num>
  <w:num w:numId="8">
    <w:abstractNumId w:val="29"/>
  </w:num>
  <w:num w:numId="9">
    <w:abstractNumId w:val="24"/>
  </w:num>
  <w:num w:numId="10">
    <w:abstractNumId w:val="22"/>
  </w:num>
  <w:num w:numId="11">
    <w:abstractNumId w:val="4"/>
  </w:num>
  <w:num w:numId="12">
    <w:abstractNumId w:val="31"/>
  </w:num>
  <w:num w:numId="13">
    <w:abstractNumId w:val="10"/>
  </w:num>
  <w:num w:numId="14">
    <w:abstractNumId w:val="30"/>
  </w:num>
  <w:num w:numId="15">
    <w:abstractNumId w:val="27"/>
  </w:num>
  <w:num w:numId="16">
    <w:abstractNumId w:val="18"/>
  </w:num>
  <w:num w:numId="17">
    <w:abstractNumId w:val="11"/>
  </w:num>
  <w:num w:numId="18">
    <w:abstractNumId w:val="17"/>
  </w:num>
  <w:num w:numId="19">
    <w:abstractNumId w:val="25"/>
  </w:num>
  <w:num w:numId="20">
    <w:abstractNumId w:val="23"/>
  </w:num>
  <w:num w:numId="21">
    <w:abstractNumId w:val="16"/>
  </w:num>
  <w:num w:numId="22">
    <w:abstractNumId w:val="12"/>
  </w:num>
  <w:num w:numId="23">
    <w:abstractNumId w:val="1"/>
  </w:num>
  <w:num w:numId="24">
    <w:abstractNumId w:val="2"/>
  </w:num>
  <w:num w:numId="25">
    <w:abstractNumId w:val="3"/>
  </w:num>
  <w:num w:numId="26">
    <w:abstractNumId w:val="9"/>
  </w:num>
  <w:num w:numId="27">
    <w:abstractNumId w:val="7"/>
  </w:num>
  <w:num w:numId="28">
    <w:abstractNumId w:val="30"/>
  </w:num>
  <w:num w:numId="29">
    <w:abstractNumId w:val="20"/>
  </w:num>
  <w:num w:numId="30">
    <w:abstractNumId w:val="26"/>
  </w:num>
  <w:num w:numId="31">
    <w:abstractNumId w:val="8"/>
  </w:num>
  <w:num w:numId="32">
    <w:abstractNumId w:val="13"/>
  </w:num>
  <w:num w:numId="33">
    <w:abstractNumId w:val="28"/>
  </w:num>
  <w:num w:numId="34">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30D3"/>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BAB"/>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3B16"/>
    <w:rsid w:val="001D4B19"/>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D7"/>
    <w:rsid w:val="001F2ABD"/>
    <w:rsid w:val="001F3E29"/>
    <w:rsid w:val="001F4718"/>
    <w:rsid w:val="001F4B57"/>
    <w:rsid w:val="001F6A2F"/>
    <w:rsid w:val="0020007E"/>
    <w:rsid w:val="0020074D"/>
    <w:rsid w:val="00203253"/>
    <w:rsid w:val="002052EF"/>
    <w:rsid w:val="00205D6E"/>
    <w:rsid w:val="00207729"/>
    <w:rsid w:val="002111D2"/>
    <w:rsid w:val="00211629"/>
    <w:rsid w:val="00211751"/>
    <w:rsid w:val="00211FF1"/>
    <w:rsid w:val="00212365"/>
    <w:rsid w:val="00212DE4"/>
    <w:rsid w:val="00213738"/>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EE6"/>
    <w:rsid w:val="002311EF"/>
    <w:rsid w:val="00231789"/>
    <w:rsid w:val="002317BF"/>
    <w:rsid w:val="00231942"/>
    <w:rsid w:val="00231EC3"/>
    <w:rsid w:val="002328A8"/>
    <w:rsid w:val="00232965"/>
    <w:rsid w:val="0023390C"/>
    <w:rsid w:val="00234862"/>
    <w:rsid w:val="002357AC"/>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393B"/>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604E"/>
    <w:rsid w:val="002A7881"/>
    <w:rsid w:val="002A7C10"/>
    <w:rsid w:val="002B02B7"/>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3E3"/>
    <w:rsid w:val="002D2E4B"/>
    <w:rsid w:val="002D3318"/>
    <w:rsid w:val="002D3F89"/>
    <w:rsid w:val="002D411C"/>
    <w:rsid w:val="002D4DFB"/>
    <w:rsid w:val="002D5ACE"/>
    <w:rsid w:val="002D5C2A"/>
    <w:rsid w:val="002D7E0C"/>
    <w:rsid w:val="002E1E16"/>
    <w:rsid w:val="002E2574"/>
    <w:rsid w:val="002E2C3B"/>
    <w:rsid w:val="002E2F7C"/>
    <w:rsid w:val="002E4F9A"/>
    <w:rsid w:val="002E5E30"/>
    <w:rsid w:val="002E6DD5"/>
    <w:rsid w:val="002F05EE"/>
    <w:rsid w:val="002F07CC"/>
    <w:rsid w:val="002F09C8"/>
    <w:rsid w:val="002F0EEB"/>
    <w:rsid w:val="002F0F0D"/>
    <w:rsid w:val="002F23FC"/>
    <w:rsid w:val="002F2E4D"/>
    <w:rsid w:val="002F2FB0"/>
    <w:rsid w:val="002F3451"/>
    <w:rsid w:val="002F424F"/>
    <w:rsid w:val="002F4CD5"/>
    <w:rsid w:val="002F4D86"/>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104"/>
    <w:rsid w:val="00343A14"/>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4CD7"/>
    <w:rsid w:val="00375001"/>
    <w:rsid w:val="0037587B"/>
    <w:rsid w:val="00377446"/>
    <w:rsid w:val="00380FA2"/>
    <w:rsid w:val="003812F8"/>
    <w:rsid w:val="003819F9"/>
    <w:rsid w:val="00382824"/>
    <w:rsid w:val="00382F4D"/>
    <w:rsid w:val="003839B5"/>
    <w:rsid w:val="00384679"/>
    <w:rsid w:val="00387147"/>
    <w:rsid w:val="00390158"/>
    <w:rsid w:val="00390390"/>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0D2D"/>
    <w:rsid w:val="00400E80"/>
    <w:rsid w:val="0040172E"/>
    <w:rsid w:val="0040260A"/>
    <w:rsid w:val="004027D9"/>
    <w:rsid w:val="00403E1E"/>
    <w:rsid w:val="00405372"/>
    <w:rsid w:val="0040554E"/>
    <w:rsid w:val="00405BB4"/>
    <w:rsid w:val="0040601D"/>
    <w:rsid w:val="004065A7"/>
    <w:rsid w:val="00406603"/>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8E4"/>
    <w:rsid w:val="00460BC5"/>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27C3"/>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86E"/>
    <w:rsid w:val="0054005A"/>
    <w:rsid w:val="005406C9"/>
    <w:rsid w:val="00541656"/>
    <w:rsid w:val="00541F89"/>
    <w:rsid w:val="00542037"/>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2CB4"/>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51F"/>
    <w:rsid w:val="005E5B6E"/>
    <w:rsid w:val="005E63BB"/>
    <w:rsid w:val="005E6863"/>
    <w:rsid w:val="005E6876"/>
    <w:rsid w:val="005E7493"/>
    <w:rsid w:val="005E7BE1"/>
    <w:rsid w:val="005F1D37"/>
    <w:rsid w:val="005F1F24"/>
    <w:rsid w:val="005F212E"/>
    <w:rsid w:val="005F2142"/>
    <w:rsid w:val="005F2A66"/>
    <w:rsid w:val="005F3FE4"/>
    <w:rsid w:val="005F478D"/>
    <w:rsid w:val="005F51DC"/>
    <w:rsid w:val="005F52E0"/>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256"/>
    <w:rsid w:val="00653394"/>
    <w:rsid w:val="00654401"/>
    <w:rsid w:val="00656CE3"/>
    <w:rsid w:val="006578C3"/>
    <w:rsid w:val="0066018E"/>
    <w:rsid w:val="00661129"/>
    <w:rsid w:val="006673D1"/>
    <w:rsid w:val="00667953"/>
    <w:rsid w:val="00670BAD"/>
    <w:rsid w:val="00670ECD"/>
    <w:rsid w:val="006717D8"/>
    <w:rsid w:val="00672B3B"/>
    <w:rsid w:val="00672D3D"/>
    <w:rsid w:val="00673618"/>
    <w:rsid w:val="00674391"/>
    <w:rsid w:val="00675650"/>
    <w:rsid w:val="006757CC"/>
    <w:rsid w:val="00675B87"/>
    <w:rsid w:val="0067602A"/>
    <w:rsid w:val="00677138"/>
    <w:rsid w:val="00677169"/>
    <w:rsid w:val="00680343"/>
    <w:rsid w:val="00680396"/>
    <w:rsid w:val="00680414"/>
    <w:rsid w:val="00681E37"/>
    <w:rsid w:val="00682180"/>
    <w:rsid w:val="0068458F"/>
    <w:rsid w:val="0068586E"/>
    <w:rsid w:val="006858A0"/>
    <w:rsid w:val="00685D58"/>
    <w:rsid w:val="006872A2"/>
    <w:rsid w:val="00690695"/>
    <w:rsid w:val="00690886"/>
    <w:rsid w:val="00690EE2"/>
    <w:rsid w:val="00691EE9"/>
    <w:rsid w:val="00692267"/>
    <w:rsid w:val="006935BF"/>
    <w:rsid w:val="0069470A"/>
    <w:rsid w:val="00695992"/>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971"/>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5220"/>
    <w:rsid w:val="00705360"/>
    <w:rsid w:val="007074EC"/>
    <w:rsid w:val="00707A4C"/>
    <w:rsid w:val="00707DAF"/>
    <w:rsid w:val="00712786"/>
    <w:rsid w:val="00712959"/>
    <w:rsid w:val="00713034"/>
    <w:rsid w:val="00713111"/>
    <w:rsid w:val="00713A25"/>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6BD"/>
    <w:rsid w:val="007D0935"/>
    <w:rsid w:val="007D0E8A"/>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1160"/>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81D"/>
    <w:rsid w:val="00807C82"/>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404"/>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422B"/>
    <w:rsid w:val="00845C77"/>
    <w:rsid w:val="00846B82"/>
    <w:rsid w:val="00847B54"/>
    <w:rsid w:val="008507D7"/>
    <w:rsid w:val="00850BD1"/>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501"/>
    <w:rsid w:val="00856D57"/>
    <w:rsid w:val="0085751B"/>
    <w:rsid w:val="008577B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912C9"/>
    <w:rsid w:val="00892326"/>
    <w:rsid w:val="008923E7"/>
    <w:rsid w:val="00892C3B"/>
    <w:rsid w:val="008938D1"/>
    <w:rsid w:val="00894231"/>
    <w:rsid w:val="008951CC"/>
    <w:rsid w:val="00896F72"/>
    <w:rsid w:val="008977EE"/>
    <w:rsid w:val="008A020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29B5"/>
    <w:rsid w:val="008C3C7C"/>
    <w:rsid w:val="008C53D6"/>
    <w:rsid w:val="008C67BF"/>
    <w:rsid w:val="008C69EA"/>
    <w:rsid w:val="008D0CDD"/>
    <w:rsid w:val="008D1BF9"/>
    <w:rsid w:val="008D2AA7"/>
    <w:rsid w:val="008D3443"/>
    <w:rsid w:val="008D3501"/>
    <w:rsid w:val="008D3FCD"/>
    <w:rsid w:val="008D4859"/>
    <w:rsid w:val="008D4AAB"/>
    <w:rsid w:val="008D5541"/>
    <w:rsid w:val="008D5E49"/>
    <w:rsid w:val="008D6021"/>
    <w:rsid w:val="008D64B0"/>
    <w:rsid w:val="008D69FA"/>
    <w:rsid w:val="008D6A11"/>
    <w:rsid w:val="008D7DEB"/>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043"/>
    <w:rsid w:val="0099657B"/>
    <w:rsid w:val="009969C9"/>
    <w:rsid w:val="009A018E"/>
    <w:rsid w:val="009A0469"/>
    <w:rsid w:val="009A0B96"/>
    <w:rsid w:val="009A0E10"/>
    <w:rsid w:val="009A1765"/>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35F81"/>
    <w:rsid w:val="00A40261"/>
    <w:rsid w:val="00A405D9"/>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BE3"/>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3B"/>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36FB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7666"/>
    <w:rsid w:val="00BB0873"/>
    <w:rsid w:val="00BB0D75"/>
    <w:rsid w:val="00BB1344"/>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4D94"/>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2ECD"/>
    <w:rsid w:val="00C953B3"/>
    <w:rsid w:val="00C95FAA"/>
    <w:rsid w:val="00C976FA"/>
    <w:rsid w:val="00C97E00"/>
    <w:rsid w:val="00CA053E"/>
    <w:rsid w:val="00CA1D37"/>
    <w:rsid w:val="00CA2213"/>
    <w:rsid w:val="00CA2319"/>
    <w:rsid w:val="00CA29D2"/>
    <w:rsid w:val="00CA2A6A"/>
    <w:rsid w:val="00CA689B"/>
    <w:rsid w:val="00CA7129"/>
    <w:rsid w:val="00CB004B"/>
    <w:rsid w:val="00CB047D"/>
    <w:rsid w:val="00CB0A02"/>
    <w:rsid w:val="00CB1233"/>
    <w:rsid w:val="00CB154B"/>
    <w:rsid w:val="00CB321C"/>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B97"/>
    <w:rsid w:val="00CC60F1"/>
    <w:rsid w:val="00CC73F8"/>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365"/>
    <w:rsid w:val="00D22670"/>
    <w:rsid w:val="00D23CE7"/>
    <w:rsid w:val="00D23E43"/>
    <w:rsid w:val="00D24497"/>
    <w:rsid w:val="00D24FF6"/>
    <w:rsid w:val="00D251A3"/>
    <w:rsid w:val="00D26B7E"/>
    <w:rsid w:val="00D272A6"/>
    <w:rsid w:val="00D30874"/>
    <w:rsid w:val="00D30925"/>
    <w:rsid w:val="00D3227D"/>
    <w:rsid w:val="00D33B19"/>
    <w:rsid w:val="00D34200"/>
    <w:rsid w:val="00D347A7"/>
    <w:rsid w:val="00D357BD"/>
    <w:rsid w:val="00D359D3"/>
    <w:rsid w:val="00D36D09"/>
    <w:rsid w:val="00D36F2C"/>
    <w:rsid w:val="00D41C56"/>
    <w:rsid w:val="00D42C86"/>
    <w:rsid w:val="00D431D2"/>
    <w:rsid w:val="00D455AB"/>
    <w:rsid w:val="00D456D4"/>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4E57"/>
    <w:rsid w:val="00D758D1"/>
    <w:rsid w:val="00D75A78"/>
    <w:rsid w:val="00D76F9A"/>
    <w:rsid w:val="00D778AC"/>
    <w:rsid w:val="00D80BCC"/>
    <w:rsid w:val="00D811F8"/>
    <w:rsid w:val="00D81AC3"/>
    <w:rsid w:val="00D82D1B"/>
    <w:rsid w:val="00D8518D"/>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32C"/>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9A0"/>
    <w:rsid w:val="00DB3170"/>
    <w:rsid w:val="00DB3473"/>
    <w:rsid w:val="00DB5FB0"/>
    <w:rsid w:val="00DB626A"/>
    <w:rsid w:val="00DB6C0E"/>
    <w:rsid w:val="00DB717C"/>
    <w:rsid w:val="00DC00CF"/>
    <w:rsid w:val="00DC0D23"/>
    <w:rsid w:val="00DC1523"/>
    <w:rsid w:val="00DC3F35"/>
    <w:rsid w:val="00DC41E2"/>
    <w:rsid w:val="00DC4491"/>
    <w:rsid w:val="00DC463E"/>
    <w:rsid w:val="00DC4981"/>
    <w:rsid w:val="00DC5902"/>
    <w:rsid w:val="00DC7534"/>
    <w:rsid w:val="00DC7A30"/>
    <w:rsid w:val="00DC7F65"/>
    <w:rsid w:val="00DD2567"/>
    <w:rsid w:val="00DD28D6"/>
    <w:rsid w:val="00DD2CFE"/>
    <w:rsid w:val="00DD2F59"/>
    <w:rsid w:val="00DD342F"/>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6C8"/>
    <w:rsid w:val="00E05A57"/>
    <w:rsid w:val="00E06C88"/>
    <w:rsid w:val="00E10162"/>
    <w:rsid w:val="00E115C5"/>
    <w:rsid w:val="00E120E2"/>
    <w:rsid w:val="00E12615"/>
    <w:rsid w:val="00E13433"/>
    <w:rsid w:val="00E13531"/>
    <w:rsid w:val="00E14085"/>
    <w:rsid w:val="00E14713"/>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CF8"/>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378E"/>
    <w:rsid w:val="00E83A11"/>
    <w:rsid w:val="00E83A34"/>
    <w:rsid w:val="00E83F68"/>
    <w:rsid w:val="00E8494E"/>
    <w:rsid w:val="00E84FAB"/>
    <w:rsid w:val="00E85360"/>
    <w:rsid w:val="00E85F44"/>
    <w:rsid w:val="00E86732"/>
    <w:rsid w:val="00E86AC4"/>
    <w:rsid w:val="00E86CF5"/>
    <w:rsid w:val="00E873F5"/>
    <w:rsid w:val="00E90B89"/>
    <w:rsid w:val="00E915D1"/>
    <w:rsid w:val="00E9205D"/>
    <w:rsid w:val="00E92488"/>
    <w:rsid w:val="00E92584"/>
    <w:rsid w:val="00E9308B"/>
    <w:rsid w:val="00E93DDD"/>
    <w:rsid w:val="00E94C83"/>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BF7"/>
    <w:rsid w:val="00EB3E32"/>
    <w:rsid w:val="00EB53A6"/>
    <w:rsid w:val="00EB5AA7"/>
    <w:rsid w:val="00EB5DBF"/>
    <w:rsid w:val="00EB7199"/>
    <w:rsid w:val="00EC0852"/>
    <w:rsid w:val="00EC107B"/>
    <w:rsid w:val="00EC1B02"/>
    <w:rsid w:val="00EC39D6"/>
    <w:rsid w:val="00EC49A2"/>
    <w:rsid w:val="00EC56E4"/>
    <w:rsid w:val="00EC5905"/>
    <w:rsid w:val="00EC5910"/>
    <w:rsid w:val="00EC5D51"/>
    <w:rsid w:val="00EC796A"/>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403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1C18"/>
    <w:rsid w:val="00F520A4"/>
    <w:rsid w:val="00F54280"/>
    <w:rsid w:val="00F56290"/>
    <w:rsid w:val="00F56ADD"/>
    <w:rsid w:val="00F56FA0"/>
    <w:rsid w:val="00F6003F"/>
    <w:rsid w:val="00F60829"/>
    <w:rsid w:val="00F60B12"/>
    <w:rsid w:val="00F63FBA"/>
    <w:rsid w:val="00F6491C"/>
    <w:rsid w:val="00F64B54"/>
    <w:rsid w:val="00F65047"/>
    <w:rsid w:val="00F651D2"/>
    <w:rsid w:val="00F65210"/>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3B12"/>
    <w:rsid w:val="00FD48EC"/>
    <w:rsid w:val="00FD6520"/>
    <w:rsid w:val="00FD68D1"/>
    <w:rsid w:val="00FE182E"/>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C697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C6971"/>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38683248">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E1F040-D339-4C9B-9A8F-CB8A7024DC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54</Pages>
  <Words>13077</Words>
  <Characters>98040</Characters>
  <Application>Microsoft Office Word</Application>
  <DocSecurity>0</DocSecurity>
  <Lines>817</Lines>
  <Paragraphs>221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110896</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21</cp:revision>
  <cp:lastPrinted>2015-05-05T17:13:00Z</cp:lastPrinted>
  <dcterms:created xsi:type="dcterms:W3CDTF">2015-06-16T07:06:00Z</dcterms:created>
  <dcterms:modified xsi:type="dcterms:W3CDTF">2015-08-21T15:40:00Z</dcterms:modified>
</cp:coreProperties>
</file>