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D61190">
      <w:pPr>
        <w:spacing w:before="120" w:after="120"/>
        <w:ind w:firstLine="709"/>
        <w:jc w:val="right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02158F8" wp14:editId="2A5F0AEC">
            <wp:simplePos x="0" y="0"/>
            <wp:positionH relativeFrom="column">
              <wp:posOffset>-351984</wp:posOffset>
            </wp:positionH>
            <wp:positionV relativeFrom="paragraph">
              <wp:posOffset>-553582</wp:posOffset>
            </wp:positionV>
            <wp:extent cx="7028953" cy="1014926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953" cy="1014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61190" w:rsidRPr="0048667B" w:rsidRDefault="00D61190" w:rsidP="00B763CD">
      <w:pPr>
        <w:jc w:val="center"/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</w:t>
      </w:r>
      <w:r w:rsidR="003800D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A60D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8511CE">
        <w:rPr>
          <w:rFonts w:ascii="Times New Roman" w:eastAsia="Calibri" w:hAnsi="Times New Roman" w:cs="Times New Roman"/>
          <w:sz w:val="24"/>
          <w:szCs w:val="24"/>
        </w:rPr>
        <w:t>28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8511CE">
        <w:rPr>
          <w:rFonts w:ascii="Times New Roman" w:eastAsia="Calibri" w:hAnsi="Times New Roman" w:cs="Times New Roman"/>
          <w:sz w:val="24"/>
          <w:szCs w:val="24"/>
        </w:rPr>
        <w:t xml:space="preserve">августа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</w:t>
      </w:r>
      <w:r w:rsidR="002633D1">
        <w:rPr>
          <w:rFonts w:ascii="Times New Roman" w:eastAsia="Calibri" w:hAnsi="Times New Roman" w:cs="Times New Roman"/>
          <w:sz w:val="24"/>
          <w:szCs w:val="24"/>
        </w:rPr>
        <w:t>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 xml:space="preserve">центра «Сколково»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  <w:r w:rsidR="00CA3DCC">
        <w:rPr>
          <w:rFonts w:eastAsia="Calibri"/>
        </w:rPr>
        <w:t xml:space="preserve">     </w:t>
      </w:r>
      <w:r w:rsidR="003800DB">
        <w:rPr>
          <w:rFonts w:eastAsia="Calibri"/>
        </w:rPr>
        <w:t xml:space="preserve"> </w:t>
      </w:r>
    </w:p>
    <w:p w:rsidR="00D61190" w:rsidRDefault="00D61190" w:rsidP="00E20733">
      <w:pPr>
        <w:rPr>
          <w:rFonts w:eastAsia="Calibri"/>
          <w:b/>
          <w:u w:val="single"/>
          <w:lang w:eastAsia="en-US"/>
        </w:rPr>
      </w:pPr>
    </w:p>
    <w:p w:rsidR="00020C0B" w:rsidRDefault="00020C0B" w:rsidP="00E20733">
      <w:pPr>
        <w:rPr>
          <w:rFonts w:eastAsia="Calibri"/>
          <w:b/>
          <w:u w:val="single"/>
          <w:lang w:eastAsia="en-US"/>
        </w:rPr>
      </w:pPr>
    </w:p>
    <w:p w:rsidR="00D61190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1</w:t>
      </w:r>
      <w:r w:rsidR="008511CE">
        <w:rPr>
          <w:rFonts w:eastAsia="Calibri"/>
          <w:b/>
          <w:lang w:eastAsia="en-US"/>
        </w:rPr>
        <w:t>6</w:t>
      </w:r>
      <w:r w:rsidRPr="006473ED">
        <w:rPr>
          <w:rFonts w:eastAsia="Calibri"/>
          <w:b/>
          <w:lang w:eastAsia="en-US"/>
        </w:rPr>
        <w:t>-</w:t>
      </w:r>
      <w:r>
        <w:rPr>
          <w:rFonts w:eastAsia="Calibri"/>
          <w:b/>
          <w:lang w:eastAsia="en-US"/>
        </w:rPr>
        <w:t>И</w:t>
      </w:r>
      <w:r w:rsidRPr="006473ED">
        <w:rPr>
          <w:rFonts w:eastAsia="Calibri"/>
          <w:b/>
          <w:lang w:eastAsia="en-US"/>
        </w:rPr>
        <w:t xml:space="preserve"> </w:t>
      </w:r>
    </w:p>
    <w:p w:rsidR="00D61190" w:rsidRPr="0048667B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8511CE">
        <w:rPr>
          <w:rFonts w:eastAsia="Calibri"/>
          <w:b/>
          <w:lang w:eastAsia="en-US"/>
        </w:rPr>
        <w:t>28</w:t>
      </w:r>
      <w:r>
        <w:rPr>
          <w:rFonts w:eastAsia="Calibri"/>
          <w:b/>
          <w:lang w:eastAsia="en-US"/>
        </w:rPr>
        <w:t xml:space="preserve"> </w:t>
      </w:r>
      <w:r w:rsidR="008511CE">
        <w:rPr>
          <w:rFonts w:eastAsia="Calibri"/>
          <w:b/>
          <w:lang w:eastAsia="en-US"/>
        </w:rPr>
        <w:t xml:space="preserve">августа </w:t>
      </w:r>
      <w:r>
        <w:rPr>
          <w:rFonts w:eastAsia="Calibri"/>
          <w:b/>
          <w:lang w:eastAsia="en-US"/>
        </w:rPr>
        <w:t>2015 года</w:t>
      </w:r>
    </w:p>
    <w:p w:rsidR="00D61190" w:rsidRPr="00D61190" w:rsidRDefault="00D61190" w:rsidP="00D61190">
      <w:pPr>
        <w:ind w:firstLine="709"/>
        <w:jc w:val="center"/>
        <w:rPr>
          <w:b/>
          <w:noProof/>
        </w:rPr>
      </w:pPr>
      <w:r w:rsidRPr="00D61190">
        <w:rPr>
          <w:b/>
          <w:noProof/>
        </w:rPr>
        <w:t xml:space="preserve">заседания Рабочей группы   </w:t>
      </w:r>
    </w:p>
    <w:p w:rsidR="00BD68D5" w:rsidRDefault="00D61190" w:rsidP="00D61190">
      <w:pPr>
        <w:jc w:val="center"/>
        <w:rPr>
          <w:rFonts w:eastAsia="Calibri"/>
          <w:b/>
          <w:lang w:eastAsia="en-US"/>
        </w:rPr>
      </w:pPr>
      <w:r w:rsidRPr="00D61190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020C0B" w:rsidRDefault="00020C0B" w:rsidP="00D61190">
      <w:pPr>
        <w:jc w:val="center"/>
        <w:rPr>
          <w:rFonts w:eastAsia="Calibri"/>
          <w:b/>
          <w:lang w:eastAsia="en-US"/>
        </w:rPr>
      </w:pPr>
    </w:p>
    <w:p w:rsidR="008511CE" w:rsidRDefault="008511CE" w:rsidP="008511CE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  <w:r>
        <w:rPr>
          <w:rFonts w:eastAsia="Calibri"/>
          <w:b/>
          <w:u w:val="single"/>
        </w:rPr>
        <w:t>П</w:t>
      </w:r>
      <w:r w:rsidRPr="00AA0ED6">
        <w:rPr>
          <w:rFonts w:eastAsia="Calibri"/>
          <w:b/>
          <w:u w:val="single"/>
        </w:rPr>
        <w:t>овестка дня:</w:t>
      </w:r>
    </w:p>
    <w:p w:rsidR="008511CE" w:rsidRPr="003E6323" w:rsidRDefault="008511CE" w:rsidP="008511CE">
      <w:pPr>
        <w:pStyle w:val="a3"/>
        <w:numPr>
          <w:ilvl w:val="0"/>
          <w:numId w:val="12"/>
        </w:numPr>
        <w:jc w:val="both"/>
        <w:rPr>
          <w:lang w:eastAsia="en-US"/>
        </w:rPr>
      </w:pPr>
      <w:proofErr w:type="gramStart"/>
      <w:r>
        <w:rPr>
          <w:bCs/>
        </w:rPr>
        <w:t xml:space="preserve">Рассмотрение </w:t>
      </w:r>
      <w:r w:rsidRPr="002D21D6">
        <w:rPr>
          <w:bCs/>
        </w:rPr>
        <w:t>Заявок, поступивших на участие в Процедуре закупки -</w:t>
      </w:r>
      <w:r w:rsidRPr="002D21D6">
        <w:rPr>
          <w:bCs/>
          <w:lang w:eastAsia="en-US"/>
        </w:rPr>
        <w:t xml:space="preserve"> открытом Запросе цен (Извещение № 15-50104/244 от 20.08.2015 года) </w:t>
      </w:r>
      <w:r w:rsidRPr="003E6323">
        <w:rPr>
          <w:lang w:eastAsia="en-US"/>
        </w:rPr>
        <w:t xml:space="preserve">на право заключения договора </w:t>
      </w:r>
      <w:r w:rsidRPr="003E6323">
        <w:t>на в</w:t>
      </w:r>
      <w:r w:rsidRPr="003E6323">
        <w:t>ы</w:t>
      </w:r>
      <w:r w:rsidRPr="003E6323">
        <w:t>полнение комплекса работ по благоустройству и восстановлению опорных пунктов геод</w:t>
      </w:r>
      <w:r w:rsidRPr="003E6323">
        <w:t>е</w:t>
      </w:r>
      <w:r w:rsidRPr="003E6323">
        <w:t>зической разбивочной основы (ГРО) на объектах строительства Инновационного центра «Сколково»</w:t>
      </w:r>
      <w:r w:rsidRPr="003E6323">
        <w:rPr>
          <w:lang w:eastAsia="en-US"/>
        </w:rPr>
        <w:t xml:space="preserve"> для нужд Общества с ограниченной ответственностью «Объединенная дире</w:t>
      </w:r>
      <w:r w:rsidRPr="003E6323">
        <w:rPr>
          <w:lang w:eastAsia="en-US"/>
        </w:rPr>
        <w:t>к</w:t>
      </w:r>
      <w:r w:rsidRPr="003E6323">
        <w:rPr>
          <w:lang w:eastAsia="en-US"/>
        </w:rPr>
        <w:t>ция по проектированию и строительству Центра разработки и коммерциализации новых технологий (инновационного</w:t>
      </w:r>
      <w:proofErr w:type="gramEnd"/>
      <w:r w:rsidRPr="003E6323">
        <w:rPr>
          <w:lang w:eastAsia="en-US"/>
        </w:rPr>
        <w:t xml:space="preserve"> центра «Сколково»)».</w:t>
      </w:r>
    </w:p>
    <w:p w:rsidR="008511CE" w:rsidRDefault="008511CE" w:rsidP="008511CE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</w:p>
    <w:p w:rsidR="00020C0B" w:rsidRDefault="00020C0B" w:rsidP="008511CE">
      <w:pPr>
        <w:tabs>
          <w:tab w:val="left" w:pos="7302"/>
        </w:tabs>
        <w:jc w:val="both"/>
        <w:rPr>
          <w:rFonts w:eastAsia="Calibri"/>
          <w:b/>
        </w:rPr>
      </w:pPr>
    </w:p>
    <w:p w:rsidR="008511CE" w:rsidRPr="001B24CD" w:rsidRDefault="008511CE" w:rsidP="008511CE">
      <w:pPr>
        <w:tabs>
          <w:tab w:val="left" w:pos="7302"/>
        </w:tabs>
        <w:jc w:val="both"/>
        <w:rPr>
          <w:rFonts w:eastAsia="Calibri"/>
          <w:b/>
        </w:rPr>
      </w:pPr>
      <w:r w:rsidRPr="001B24CD">
        <w:rPr>
          <w:rFonts w:eastAsia="Calibri"/>
          <w:b/>
        </w:rPr>
        <w:t xml:space="preserve">По первому вопросу: </w:t>
      </w:r>
    </w:p>
    <w:p w:rsidR="008511CE" w:rsidRPr="003E6323" w:rsidRDefault="008511CE" w:rsidP="008511CE">
      <w:pPr>
        <w:jc w:val="both"/>
        <w:rPr>
          <w:bCs/>
          <w:lang w:eastAsia="en-US"/>
        </w:rPr>
      </w:pPr>
      <w:proofErr w:type="gramStart"/>
      <w:r w:rsidRPr="00AA0ED6">
        <w:rPr>
          <w:rFonts w:eastAsia="Calibri"/>
          <w:b/>
        </w:rPr>
        <w:t xml:space="preserve">Слушали: </w:t>
      </w:r>
      <w:r>
        <w:rPr>
          <w:rFonts w:eastAsia="Calibri"/>
        </w:rPr>
        <w:t xml:space="preserve"> </w:t>
      </w:r>
      <w:r w:rsidRPr="003E6323">
        <w:rPr>
          <w:rFonts w:eastAsia="Calibri"/>
        </w:rPr>
        <w:t>информацию</w:t>
      </w:r>
      <w:r w:rsidRPr="003E6323">
        <w:rPr>
          <w:rFonts w:eastAsia="Calibri"/>
          <w:b/>
        </w:rPr>
        <w:t xml:space="preserve"> </w:t>
      </w:r>
      <w:r w:rsidRPr="003E6323">
        <w:rPr>
          <w:rFonts w:eastAsia="Calibri"/>
        </w:rPr>
        <w:t xml:space="preserve">Секретаря Рабочей группы </w:t>
      </w:r>
      <w:r w:rsidRPr="003E6323">
        <w:rPr>
          <w:lang w:eastAsia="en-US"/>
        </w:rPr>
        <w:t xml:space="preserve">о </w:t>
      </w:r>
      <w:r w:rsidRPr="003E6323">
        <w:rPr>
          <w:color w:val="000000"/>
        </w:rPr>
        <w:t xml:space="preserve">проведении открытого Запроса цен </w:t>
      </w:r>
      <w:r w:rsidRPr="003E6323">
        <w:rPr>
          <w:lang w:eastAsia="en-US"/>
        </w:rPr>
        <w:t xml:space="preserve">на право заключения договора </w:t>
      </w:r>
      <w:r w:rsidRPr="003E6323">
        <w:t>на выполнение комплекса работ по благоустройству и восстановл</w:t>
      </w:r>
      <w:r w:rsidRPr="003E6323">
        <w:t>е</w:t>
      </w:r>
      <w:r w:rsidRPr="003E6323">
        <w:t>нию опорных пунктов геодезической разбивочной основы (ГРО) на объектах строительства И</w:t>
      </w:r>
      <w:r w:rsidRPr="003E6323">
        <w:t>н</w:t>
      </w:r>
      <w:r w:rsidRPr="003E6323">
        <w:t>новационного центра «Сколково»</w:t>
      </w:r>
      <w:r w:rsidRPr="003E6323">
        <w:rPr>
          <w:lang w:eastAsia="en-US"/>
        </w:rPr>
        <w:t xml:space="preserve"> для нужд</w:t>
      </w:r>
      <w:r w:rsidRPr="003E6323">
        <w:rPr>
          <w:bCs/>
        </w:rPr>
        <w:t xml:space="preserve"> </w:t>
      </w:r>
      <w:r w:rsidRPr="003E6323">
        <w:rPr>
          <w:lang w:eastAsia="en-US"/>
        </w:rPr>
        <w:t>Общества с ограниченной ответственностью «Об</w:t>
      </w:r>
      <w:r w:rsidRPr="003E6323">
        <w:rPr>
          <w:lang w:eastAsia="en-US"/>
        </w:rPr>
        <w:t>ъ</w:t>
      </w:r>
      <w:r w:rsidRPr="003E6323">
        <w:rPr>
          <w:lang w:eastAsia="en-US"/>
        </w:rPr>
        <w:t>единенная дирекция по проектированию и строительству Центра разработки и коммерциализ</w:t>
      </w:r>
      <w:r w:rsidRPr="003E6323">
        <w:rPr>
          <w:lang w:eastAsia="en-US"/>
        </w:rPr>
        <w:t>а</w:t>
      </w:r>
      <w:r w:rsidRPr="003E6323">
        <w:rPr>
          <w:lang w:eastAsia="en-US"/>
        </w:rPr>
        <w:t>ции новых технологий (инновационного центра «Сколково»)»</w:t>
      </w:r>
      <w:r w:rsidRPr="003E6323">
        <w:t>.</w:t>
      </w:r>
      <w:r w:rsidRPr="003E6323">
        <w:rPr>
          <w:rFonts w:eastAsia="Calibri"/>
        </w:rPr>
        <w:t xml:space="preserve"> </w:t>
      </w:r>
      <w:proofErr w:type="gramEnd"/>
    </w:p>
    <w:p w:rsidR="008511CE" w:rsidRPr="003E6323" w:rsidRDefault="008511CE" w:rsidP="008511CE">
      <w:pPr>
        <w:ind w:firstLine="426"/>
        <w:contextualSpacing/>
        <w:jc w:val="both"/>
        <w:rPr>
          <w:b/>
          <w:bCs/>
        </w:rPr>
      </w:pPr>
      <w:r w:rsidRPr="003E6323">
        <w:rPr>
          <w:color w:val="000000"/>
        </w:rPr>
        <w:t xml:space="preserve">Извещение </w:t>
      </w:r>
      <w:r w:rsidRPr="003E6323">
        <w:rPr>
          <w:bCs/>
          <w:lang w:eastAsia="en-US"/>
        </w:rPr>
        <w:t xml:space="preserve">№ 15-50104/244 от 20.08.2015 года </w:t>
      </w:r>
      <w:r w:rsidRPr="003E6323">
        <w:rPr>
          <w:color w:val="000000"/>
        </w:rPr>
        <w:t>о проведении Процедуры закупки путем о</w:t>
      </w:r>
      <w:r w:rsidRPr="003E6323">
        <w:rPr>
          <w:color w:val="000000"/>
        </w:rPr>
        <w:t>т</w:t>
      </w:r>
      <w:r w:rsidRPr="003E6323">
        <w:rPr>
          <w:color w:val="000000"/>
        </w:rPr>
        <w:t xml:space="preserve">крытого Запроса цен </w:t>
      </w:r>
      <w:r w:rsidRPr="003E6323">
        <w:rPr>
          <w:rFonts w:eastAsia="Calibri"/>
        </w:rPr>
        <w:t xml:space="preserve">опубликовано на сайте </w:t>
      </w:r>
      <w:hyperlink r:id="rId10" w:history="1">
        <w:r w:rsidRPr="003E6323">
          <w:rPr>
            <w:rStyle w:val="a5"/>
            <w:bCs/>
            <w:color w:val="0070C0"/>
            <w:u w:val="none"/>
            <w:lang w:val="en-US"/>
          </w:rPr>
          <w:t>http</w:t>
        </w:r>
        <w:r w:rsidRPr="003E6323">
          <w:rPr>
            <w:rStyle w:val="a5"/>
            <w:bCs/>
            <w:color w:val="0070C0"/>
            <w:u w:val="none"/>
          </w:rPr>
          <w:t>://</w:t>
        </w:r>
        <w:r w:rsidRPr="003E6323">
          <w:rPr>
            <w:rStyle w:val="a5"/>
            <w:bCs/>
            <w:color w:val="0070C0"/>
            <w:u w:val="none"/>
            <w:lang w:val="en-US"/>
          </w:rPr>
          <w:t>community</w:t>
        </w:r>
        <w:r w:rsidRPr="003E6323">
          <w:rPr>
            <w:rStyle w:val="a5"/>
            <w:bCs/>
            <w:color w:val="0070C0"/>
            <w:u w:val="none"/>
          </w:rPr>
          <w:t>.</w:t>
        </w:r>
        <w:r w:rsidRPr="003E6323">
          <w:rPr>
            <w:rStyle w:val="a5"/>
            <w:bCs/>
            <w:color w:val="0070C0"/>
            <w:u w:val="none"/>
            <w:lang w:val="en-US"/>
          </w:rPr>
          <w:t>sk</w:t>
        </w:r>
        <w:r w:rsidRPr="003E6323">
          <w:rPr>
            <w:rStyle w:val="a5"/>
            <w:bCs/>
            <w:color w:val="0070C0"/>
            <w:u w:val="none"/>
          </w:rPr>
          <w:t>.</w:t>
        </w:r>
        <w:r w:rsidRPr="003E6323">
          <w:rPr>
            <w:rStyle w:val="a5"/>
            <w:bCs/>
            <w:color w:val="0070C0"/>
            <w:u w:val="none"/>
            <w:lang w:val="en-US"/>
          </w:rPr>
          <w:t>ru</w:t>
        </w:r>
      </w:hyperlink>
      <w:r w:rsidRPr="003E6323">
        <w:rPr>
          <w:bCs/>
          <w:color w:val="000000" w:themeColor="text1"/>
        </w:rPr>
        <w:t xml:space="preserve"> </w:t>
      </w:r>
      <w:r w:rsidRPr="003E6323">
        <w:rPr>
          <w:bCs/>
        </w:rPr>
        <w:t>21.08.2015 года.</w:t>
      </w:r>
      <w:r w:rsidRPr="003E6323">
        <w:rPr>
          <w:b/>
          <w:bCs/>
        </w:rPr>
        <w:t xml:space="preserve"> </w:t>
      </w:r>
    </w:p>
    <w:p w:rsidR="008511CE" w:rsidRPr="003E6323" w:rsidRDefault="008511CE" w:rsidP="008511CE">
      <w:pPr>
        <w:pStyle w:val="a3"/>
        <w:ind w:left="0" w:firstLine="426"/>
        <w:jc w:val="both"/>
      </w:pPr>
      <w:r w:rsidRPr="003E6323">
        <w:rPr>
          <w:lang w:eastAsia="en-US"/>
        </w:rPr>
        <w:t>Максимальная цена договора (лимит финансирования)</w:t>
      </w:r>
      <w:r w:rsidRPr="003E6323">
        <w:rPr>
          <w:b/>
          <w:lang w:eastAsia="en-US"/>
        </w:rPr>
        <w:t xml:space="preserve"> </w:t>
      </w:r>
      <w:r w:rsidRPr="003E6323">
        <w:rPr>
          <w:lang w:eastAsia="en-US"/>
        </w:rPr>
        <w:t xml:space="preserve">составляет </w:t>
      </w:r>
      <w:r w:rsidRPr="003E6323">
        <w:rPr>
          <w:bCs/>
        </w:rPr>
        <w:t>1 618 762 (один миллион шестьсот восемнадцать тысяч семьсот шестьдесят два) рубля 50 коп</w:t>
      </w:r>
      <w:proofErr w:type="gramStart"/>
      <w:r w:rsidRPr="003E6323">
        <w:rPr>
          <w:bCs/>
        </w:rPr>
        <w:t xml:space="preserve">., </w:t>
      </w:r>
      <w:proofErr w:type="gramEnd"/>
      <w:r w:rsidRPr="003E6323">
        <w:rPr>
          <w:bCs/>
        </w:rPr>
        <w:t>с учетом НДС 18%.</w:t>
      </w:r>
    </w:p>
    <w:p w:rsidR="008511CE" w:rsidRPr="003E6323" w:rsidRDefault="008511CE" w:rsidP="008511CE">
      <w:pPr>
        <w:ind w:firstLine="426"/>
        <w:contextualSpacing/>
        <w:jc w:val="both"/>
        <w:rPr>
          <w:rFonts w:eastAsia="Calibri"/>
          <w:lang w:eastAsia="en-US"/>
        </w:rPr>
      </w:pPr>
      <w:r w:rsidRPr="003E6323">
        <w:rPr>
          <w:rFonts w:eastAsia="Calibri"/>
          <w:lang w:eastAsia="en-US"/>
        </w:rPr>
        <w:t>Ко времени и дате, установленным Извещением о проведении Процедуры закупки (27.08.2015 г. в 15:30 час.), в Рабочую группу по проведению процедур закупок Общества пост</w:t>
      </w:r>
      <w:r w:rsidRPr="003E6323">
        <w:rPr>
          <w:rFonts w:eastAsia="Calibri"/>
          <w:lang w:eastAsia="en-US"/>
        </w:rPr>
        <w:t>у</w:t>
      </w:r>
      <w:r w:rsidRPr="003E6323">
        <w:rPr>
          <w:rFonts w:eastAsia="Calibri"/>
          <w:lang w:eastAsia="en-US"/>
        </w:rPr>
        <w:t xml:space="preserve">пили Заявки от следующих </w:t>
      </w:r>
      <w:r w:rsidRPr="003E6323">
        <w:rPr>
          <w:rFonts w:eastAsia="Calibri"/>
        </w:rPr>
        <w:t>Участников процедуры закупки</w:t>
      </w:r>
      <w:r w:rsidRPr="003E6323">
        <w:rPr>
          <w:rFonts w:eastAsia="Calibri"/>
          <w:lang w:eastAsia="en-US"/>
        </w:rPr>
        <w:t>:</w:t>
      </w:r>
    </w:p>
    <w:p w:rsidR="008511CE" w:rsidRPr="00FA3661" w:rsidRDefault="008511CE" w:rsidP="008511CE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8511CE" w:rsidRPr="004376A5" w:rsidRDefault="008511CE" w:rsidP="008511CE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</w:rPr>
        <w:t>ГУП «</w:t>
      </w:r>
      <w:proofErr w:type="spellStart"/>
      <w:r>
        <w:rPr>
          <w:rFonts w:eastAsia="Calibri"/>
        </w:rPr>
        <w:t>Мосгоргеотрест</w:t>
      </w:r>
      <w:proofErr w:type="spellEnd"/>
      <w:r>
        <w:rPr>
          <w:rFonts w:eastAsia="Calibri"/>
        </w:rPr>
        <w:t xml:space="preserve">»                          </w:t>
      </w:r>
      <w:r w:rsidRPr="007C6DB8">
        <w:rPr>
          <w:rFonts w:eastAsia="Calibri"/>
          <w:lang w:eastAsia="en-US"/>
        </w:rPr>
        <w:t xml:space="preserve">(вх. № </w:t>
      </w:r>
      <w:r w:rsidRPr="004376A5">
        <w:rPr>
          <w:rFonts w:eastAsia="Calibri"/>
          <w:lang w:eastAsia="en-US"/>
        </w:rPr>
        <w:t>0063-ОДПС-10-ВП от 26.08.2015 г.);</w:t>
      </w:r>
    </w:p>
    <w:p w:rsidR="008511CE" w:rsidRDefault="008511CE" w:rsidP="008511CE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 w:rsidRPr="004376A5">
        <w:rPr>
          <w:sz w:val="22"/>
          <w:szCs w:val="22"/>
        </w:rPr>
        <w:t>ООО «Геометр-Центр»</w:t>
      </w:r>
      <w:r w:rsidRPr="004376A5">
        <w:rPr>
          <w:rFonts w:eastAsia="Calibri"/>
          <w:lang w:eastAsia="en-US"/>
        </w:rPr>
        <w:t xml:space="preserve">                             (вх. № 0064-ОДПС</w:t>
      </w:r>
      <w:r w:rsidRPr="007C6DB8">
        <w:rPr>
          <w:rFonts w:eastAsia="Calibri"/>
          <w:lang w:eastAsia="en-US"/>
        </w:rPr>
        <w:t xml:space="preserve">-10-ВП от </w:t>
      </w:r>
      <w:r>
        <w:rPr>
          <w:rFonts w:eastAsia="Calibri"/>
          <w:lang w:eastAsia="en-US"/>
        </w:rPr>
        <w:t>27</w:t>
      </w:r>
      <w:r w:rsidRPr="007C6DB8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>08.</w:t>
      </w:r>
      <w:r w:rsidRPr="007C6DB8">
        <w:rPr>
          <w:rFonts w:eastAsia="Calibri"/>
          <w:lang w:eastAsia="en-US"/>
        </w:rPr>
        <w:t xml:space="preserve">2015 г.); </w:t>
      </w:r>
    </w:p>
    <w:p w:rsidR="008511CE" w:rsidRPr="00D72E4B" w:rsidRDefault="008511CE" w:rsidP="008511CE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</w:rPr>
        <w:t>ООО «</w:t>
      </w:r>
      <w:proofErr w:type="spellStart"/>
      <w:r>
        <w:rPr>
          <w:rFonts w:eastAsia="Calibri"/>
        </w:rPr>
        <w:t>Геоника</w:t>
      </w:r>
      <w:proofErr w:type="spellEnd"/>
      <w:r>
        <w:rPr>
          <w:rFonts w:eastAsia="Calibri"/>
        </w:rPr>
        <w:t xml:space="preserve">+»                                    </w:t>
      </w:r>
      <w:r w:rsidRPr="007C6DB8">
        <w:rPr>
          <w:rFonts w:eastAsia="Calibri"/>
          <w:lang w:eastAsia="en-US"/>
        </w:rPr>
        <w:t xml:space="preserve">(вх. </w:t>
      </w:r>
      <w:r w:rsidRPr="00D72E4B">
        <w:rPr>
          <w:rFonts w:eastAsia="Calibri"/>
          <w:lang w:eastAsia="en-US"/>
        </w:rPr>
        <w:t>№ 0065-ОДПС-10-ВП от 27.08.2015 г.);</w:t>
      </w:r>
    </w:p>
    <w:p w:rsidR="008511CE" w:rsidRDefault="008511CE" w:rsidP="008511CE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 w:rsidRPr="00D72E4B">
        <w:rPr>
          <w:rFonts w:eastAsia="Calibri"/>
        </w:rPr>
        <w:t>ООО «</w:t>
      </w:r>
      <w:proofErr w:type="spellStart"/>
      <w:r w:rsidRPr="00D72E4B">
        <w:rPr>
          <w:rFonts w:eastAsia="Calibri"/>
        </w:rPr>
        <w:t>Архкадастр</w:t>
      </w:r>
      <w:proofErr w:type="spellEnd"/>
      <w:r w:rsidRPr="00D72E4B">
        <w:rPr>
          <w:rFonts w:eastAsia="Calibri"/>
        </w:rPr>
        <w:t>»</w:t>
      </w:r>
      <w:r w:rsidRPr="00D72E4B">
        <w:rPr>
          <w:rFonts w:eastAsia="Calibri"/>
          <w:lang w:eastAsia="en-US"/>
        </w:rPr>
        <w:t xml:space="preserve">                                (вх. № 0066-О</w:t>
      </w:r>
      <w:r w:rsidRPr="007C6DB8">
        <w:rPr>
          <w:rFonts w:eastAsia="Calibri"/>
          <w:lang w:eastAsia="en-US"/>
        </w:rPr>
        <w:t xml:space="preserve">ДПС-10-ВП от </w:t>
      </w:r>
      <w:r>
        <w:rPr>
          <w:rFonts w:eastAsia="Calibri"/>
          <w:lang w:eastAsia="en-US"/>
        </w:rPr>
        <w:t>27.08</w:t>
      </w:r>
      <w:r w:rsidRPr="007C6DB8">
        <w:rPr>
          <w:rFonts w:eastAsia="Calibri"/>
          <w:lang w:eastAsia="en-US"/>
        </w:rPr>
        <w:t>.2015 г</w:t>
      </w:r>
      <w:r>
        <w:rPr>
          <w:rFonts w:eastAsia="Calibri"/>
          <w:lang w:eastAsia="en-US"/>
        </w:rPr>
        <w:t>.).</w:t>
      </w:r>
    </w:p>
    <w:p w:rsidR="008511CE" w:rsidRDefault="008511CE" w:rsidP="008511CE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>
        <w:rPr>
          <w:rFonts w:eastAsia="Calibri"/>
          <w:lang w:eastAsia="en-US"/>
        </w:rPr>
        <w:t>ов</w:t>
      </w:r>
      <w:r w:rsidRPr="00676B9A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>
        <w:rPr>
          <w:rFonts w:eastAsia="Calibri"/>
          <w:lang w:eastAsia="en-US"/>
        </w:rPr>
        <w:t>ок</w:t>
      </w:r>
      <w:r w:rsidRPr="00676B9A">
        <w:rPr>
          <w:rFonts w:eastAsia="Calibri"/>
          <w:lang w:eastAsia="en-US"/>
        </w:rPr>
        <w:t xml:space="preserve"> не поступало. Рабочая группа провела процедуру вскрытия Зая</w:t>
      </w:r>
      <w:r>
        <w:rPr>
          <w:rFonts w:eastAsia="Calibri"/>
          <w:lang w:eastAsia="en-US"/>
        </w:rPr>
        <w:t>вок, поступивших от Участников П</w:t>
      </w:r>
      <w:r w:rsidRPr="00676B9A">
        <w:rPr>
          <w:rFonts w:eastAsia="Calibri"/>
          <w:lang w:eastAsia="en-US"/>
        </w:rPr>
        <w:t xml:space="preserve">роцедуры закупки. </w:t>
      </w:r>
      <w:r w:rsidR="00020C0B">
        <w:rPr>
          <w:rFonts w:eastAsia="Calibri"/>
          <w:lang w:eastAsia="en-US"/>
        </w:rPr>
        <w:t xml:space="preserve"> </w:t>
      </w:r>
    </w:p>
    <w:p w:rsidR="008511CE" w:rsidRPr="00342AA8" w:rsidRDefault="008511CE" w:rsidP="008511CE">
      <w:pPr>
        <w:spacing w:line="276" w:lineRule="auto"/>
        <w:ind w:firstLine="426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Рабочая группа провела рассмотрение Заявок на соответствие требованиям, установленным в Извещении о проведении Процедуры закупки и Положения о закупках.</w:t>
      </w:r>
      <w:r w:rsidRPr="00F341AC">
        <w:rPr>
          <w:rFonts w:eastAsia="Calibri"/>
          <w:lang w:eastAsia="en-US"/>
        </w:rPr>
        <w:t xml:space="preserve"> </w:t>
      </w:r>
      <w:r>
        <w:rPr>
          <w:rFonts w:eastAsia="Calibri"/>
        </w:rPr>
        <w:t xml:space="preserve"> </w:t>
      </w:r>
    </w:p>
    <w:p w:rsidR="008511CE" w:rsidRDefault="008511CE" w:rsidP="008511CE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Рабочей группой приняты следующие решения о допуске/отказе в допуске Заявок к участию в Процедуре закупки:</w:t>
      </w:r>
    </w:p>
    <w:tbl>
      <w:tblPr>
        <w:tblStyle w:val="1"/>
        <w:tblW w:w="99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842"/>
        <w:gridCol w:w="1276"/>
        <w:gridCol w:w="1560"/>
        <w:gridCol w:w="1560"/>
        <w:gridCol w:w="1560"/>
      </w:tblGrid>
      <w:tr w:rsidR="008511CE" w:rsidRPr="00115009" w:rsidTr="00456BBD">
        <w:trPr>
          <w:trHeight w:val="1551"/>
        </w:trPr>
        <w:tc>
          <w:tcPr>
            <w:tcW w:w="426" w:type="dxa"/>
            <w:vAlign w:val="center"/>
          </w:tcPr>
          <w:p w:rsidR="008511CE" w:rsidRPr="00115009" w:rsidRDefault="008511CE" w:rsidP="00456BB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1701" w:type="dxa"/>
            <w:vAlign w:val="center"/>
          </w:tcPr>
          <w:p w:rsidR="008511CE" w:rsidRPr="00115009" w:rsidRDefault="008511CE" w:rsidP="00456BB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8511CE" w:rsidRPr="00115009" w:rsidRDefault="008511CE" w:rsidP="00456BB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8511CE" w:rsidRPr="00115009" w:rsidRDefault="008511CE" w:rsidP="00456BB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8511CE" w:rsidRPr="00115009" w:rsidRDefault="008511CE" w:rsidP="00456BB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Юридический</w:t>
            </w:r>
          </w:p>
          <w:p w:rsidR="008511CE" w:rsidRPr="00115009" w:rsidRDefault="008511CE" w:rsidP="00456BB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адрес/</w:t>
            </w:r>
          </w:p>
          <w:p w:rsidR="008511CE" w:rsidRPr="00115009" w:rsidRDefault="008511CE" w:rsidP="00456BB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ИНН Участника процедуры з</w:t>
            </w:r>
            <w:r w:rsidRPr="00115009">
              <w:rPr>
                <w:rFonts w:eastAsia="Calibri"/>
                <w:b/>
                <w:sz w:val="20"/>
                <w:szCs w:val="20"/>
              </w:rPr>
              <w:t>а</w:t>
            </w:r>
            <w:r w:rsidRPr="00115009">
              <w:rPr>
                <w:rFonts w:eastAsia="Calibri"/>
                <w:b/>
                <w:sz w:val="20"/>
                <w:szCs w:val="20"/>
              </w:rPr>
              <w:t>купки</w:t>
            </w:r>
          </w:p>
        </w:tc>
        <w:tc>
          <w:tcPr>
            <w:tcW w:w="1276" w:type="dxa"/>
            <w:vAlign w:val="center"/>
          </w:tcPr>
          <w:p w:rsidR="008511CE" w:rsidRPr="00115009" w:rsidRDefault="008511CE" w:rsidP="00456BB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Дата п</w:t>
            </w:r>
            <w:r w:rsidRPr="00115009">
              <w:rPr>
                <w:rFonts w:eastAsia="Calibri"/>
                <w:b/>
                <w:sz w:val="20"/>
                <w:szCs w:val="20"/>
              </w:rPr>
              <w:t>о</w:t>
            </w:r>
            <w:r w:rsidRPr="00115009">
              <w:rPr>
                <w:rFonts w:eastAsia="Calibri"/>
                <w:b/>
                <w:sz w:val="20"/>
                <w:szCs w:val="20"/>
              </w:rPr>
              <w:t>ступления Заявки от Участника процедуры закупки</w:t>
            </w:r>
          </w:p>
        </w:tc>
        <w:tc>
          <w:tcPr>
            <w:tcW w:w="1560" w:type="dxa"/>
            <w:vAlign w:val="center"/>
          </w:tcPr>
          <w:p w:rsidR="008511CE" w:rsidRPr="00115009" w:rsidRDefault="008511CE" w:rsidP="00456BB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Заявленная Участником цена договора,</w:t>
            </w:r>
          </w:p>
          <w:p w:rsidR="008511CE" w:rsidRPr="00115009" w:rsidRDefault="008511CE" w:rsidP="00456BB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руб.</w:t>
            </w:r>
            <w:r w:rsidRPr="00115009">
              <w:rPr>
                <w:rFonts w:eastAsia="Calibri"/>
                <w:b/>
                <w:sz w:val="20"/>
                <w:szCs w:val="20"/>
              </w:rPr>
              <w:br/>
              <w:t>(с учетом НДС 18 %),</w:t>
            </w:r>
          </w:p>
        </w:tc>
        <w:tc>
          <w:tcPr>
            <w:tcW w:w="1560" w:type="dxa"/>
            <w:vAlign w:val="center"/>
          </w:tcPr>
          <w:p w:rsidR="008511CE" w:rsidRPr="00115009" w:rsidRDefault="008511CE" w:rsidP="00456BB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13D3C">
              <w:rPr>
                <w:rFonts w:eastAsia="Calibri"/>
                <w:b/>
                <w:sz w:val="20"/>
                <w:szCs w:val="20"/>
              </w:rPr>
              <w:t xml:space="preserve">Решение </w:t>
            </w:r>
            <w:r w:rsidRPr="00B13D3C">
              <w:rPr>
                <w:rFonts w:eastAsia="Calibri"/>
                <w:b/>
                <w:sz w:val="20"/>
                <w:szCs w:val="20"/>
              </w:rPr>
              <w:br/>
              <w:t>о допуске</w:t>
            </w:r>
          </w:p>
        </w:tc>
        <w:tc>
          <w:tcPr>
            <w:tcW w:w="1560" w:type="dxa"/>
            <w:vAlign w:val="center"/>
          </w:tcPr>
          <w:p w:rsidR="008511CE" w:rsidRPr="00115009" w:rsidRDefault="008511CE" w:rsidP="00456BB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13D3C">
              <w:rPr>
                <w:rFonts w:eastAsia="Calibri"/>
                <w:b/>
                <w:sz w:val="20"/>
                <w:szCs w:val="20"/>
              </w:rPr>
              <w:t>Обоснование решения</w:t>
            </w:r>
          </w:p>
        </w:tc>
      </w:tr>
      <w:tr w:rsidR="008511CE" w:rsidRPr="00E50D1E" w:rsidTr="00456BBD">
        <w:trPr>
          <w:trHeight w:val="1178"/>
        </w:trPr>
        <w:tc>
          <w:tcPr>
            <w:tcW w:w="426" w:type="dxa"/>
            <w:vAlign w:val="center"/>
          </w:tcPr>
          <w:p w:rsidR="008511CE" w:rsidRPr="006541E1" w:rsidRDefault="008511CE" w:rsidP="00456BBD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</w:rPr>
              <w:t>ГУП «</w:t>
            </w:r>
            <w:proofErr w:type="spellStart"/>
            <w:r>
              <w:rPr>
                <w:rFonts w:eastAsia="Calibri"/>
              </w:rPr>
              <w:t>Мосгорге</w:t>
            </w:r>
            <w:r>
              <w:rPr>
                <w:rFonts w:eastAsia="Calibri"/>
              </w:rPr>
              <w:t>о</w:t>
            </w:r>
            <w:r>
              <w:rPr>
                <w:rFonts w:eastAsia="Calibri"/>
              </w:rPr>
              <w:t>трест</w:t>
            </w:r>
            <w:proofErr w:type="spellEnd"/>
            <w:r>
              <w:rPr>
                <w:rFonts w:eastAsia="Calibri"/>
              </w:rPr>
              <w:t>»</w:t>
            </w:r>
          </w:p>
        </w:tc>
        <w:tc>
          <w:tcPr>
            <w:tcW w:w="1842" w:type="dxa"/>
            <w:vAlign w:val="center"/>
          </w:tcPr>
          <w:p w:rsidR="008511CE" w:rsidRPr="00E50D1E" w:rsidRDefault="008511CE" w:rsidP="00456BB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125040, г</w:t>
            </w:r>
            <w:proofErr w:type="gramStart"/>
            <w:r>
              <w:rPr>
                <w:rFonts w:eastAsia="Calibri"/>
                <w:sz w:val="20"/>
                <w:szCs w:val="20"/>
              </w:rPr>
              <w:t>.М</w:t>
            </w:r>
            <w:proofErr w:type="gramEnd"/>
            <w:r>
              <w:rPr>
                <w:rFonts w:eastAsia="Calibri"/>
                <w:sz w:val="20"/>
                <w:szCs w:val="20"/>
              </w:rPr>
              <w:t xml:space="preserve">осква, Ленинградский проспект д. 11 </w:t>
            </w:r>
            <w:r>
              <w:rPr>
                <w:rFonts w:eastAsia="Calibri"/>
                <w:sz w:val="20"/>
                <w:szCs w:val="20"/>
              </w:rPr>
              <w:br/>
              <w:t>ИНН</w:t>
            </w:r>
            <w:r>
              <w:rPr>
                <w:rFonts w:eastAsia="Calibri"/>
                <w:sz w:val="20"/>
                <w:szCs w:val="20"/>
              </w:rPr>
              <w:br/>
              <w:t>7714084055</w:t>
            </w:r>
          </w:p>
        </w:tc>
        <w:tc>
          <w:tcPr>
            <w:tcW w:w="1276" w:type="dxa"/>
            <w:vAlign w:val="center"/>
          </w:tcPr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26.08.2015</w:t>
            </w:r>
          </w:p>
        </w:tc>
        <w:tc>
          <w:tcPr>
            <w:tcW w:w="1560" w:type="dxa"/>
            <w:vAlign w:val="center"/>
          </w:tcPr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1 455 246,21</w:t>
            </w:r>
          </w:p>
        </w:tc>
        <w:tc>
          <w:tcPr>
            <w:tcW w:w="1560" w:type="dxa"/>
            <w:vAlign w:val="center"/>
          </w:tcPr>
          <w:p w:rsidR="008511C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1560" w:type="dxa"/>
            <w:vAlign w:val="center"/>
          </w:tcPr>
          <w:p w:rsidR="008511C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т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ветствует тр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бованиям, установленным в Извещении о проведении запроса цен и Положении о закупках</w:t>
            </w:r>
          </w:p>
        </w:tc>
      </w:tr>
      <w:tr w:rsidR="008511CE" w:rsidRPr="00E50D1E" w:rsidTr="00456BBD">
        <w:trPr>
          <w:trHeight w:val="2406"/>
        </w:trPr>
        <w:tc>
          <w:tcPr>
            <w:tcW w:w="426" w:type="dxa"/>
            <w:vAlign w:val="center"/>
          </w:tcPr>
          <w:p w:rsidR="008511CE" w:rsidRPr="004A4E8B" w:rsidRDefault="008511CE" w:rsidP="00456BB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8511CE" w:rsidRDefault="008511CE" w:rsidP="00456BBD">
            <w:pPr>
              <w:jc w:val="center"/>
              <w:rPr>
                <w:sz w:val="22"/>
                <w:szCs w:val="22"/>
              </w:rPr>
            </w:pPr>
            <w:r w:rsidRPr="007C6DB8">
              <w:rPr>
                <w:sz w:val="22"/>
                <w:szCs w:val="22"/>
              </w:rPr>
              <w:t>ООО</w:t>
            </w:r>
          </w:p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C6DB8"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</w:rPr>
              <w:t>Геометр-Центр»</w:t>
            </w:r>
          </w:p>
        </w:tc>
        <w:tc>
          <w:tcPr>
            <w:tcW w:w="1842" w:type="dxa"/>
            <w:vAlign w:val="center"/>
          </w:tcPr>
          <w:p w:rsidR="008511CE" w:rsidRDefault="008511CE" w:rsidP="00456BB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117525, г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осква, Днепропетровская ул. д. 3 корп. 5</w:t>
            </w:r>
          </w:p>
          <w:p w:rsidR="008511CE" w:rsidRDefault="008511CE" w:rsidP="00456BB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(Почтовый: 115191, г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осква, Холодильный пер. д.3 корп.1 )</w:t>
            </w:r>
          </w:p>
          <w:p w:rsidR="008511CE" w:rsidRDefault="008511CE" w:rsidP="00456BB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</w:t>
            </w:r>
          </w:p>
          <w:p w:rsidR="008511CE" w:rsidRPr="00E50D1E" w:rsidRDefault="008511CE" w:rsidP="00456BB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7726533756</w:t>
            </w:r>
            <w:r>
              <w:rPr>
                <w:sz w:val="20"/>
                <w:szCs w:val="20"/>
              </w:rPr>
              <w:br/>
            </w:r>
          </w:p>
        </w:tc>
        <w:tc>
          <w:tcPr>
            <w:tcW w:w="1276" w:type="dxa"/>
            <w:vAlign w:val="center"/>
          </w:tcPr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27.08.2015</w:t>
            </w:r>
          </w:p>
        </w:tc>
        <w:tc>
          <w:tcPr>
            <w:tcW w:w="1560" w:type="dxa"/>
            <w:vAlign w:val="center"/>
          </w:tcPr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1 580 000,00</w:t>
            </w:r>
          </w:p>
        </w:tc>
        <w:tc>
          <w:tcPr>
            <w:tcW w:w="1560" w:type="dxa"/>
            <w:vAlign w:val="center"/>
          </w:tcPr>
          <w:p w:rsidR="008511C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1560" w:type="dxa"/>
            <w:vAlign w:val="center"/>
          </w:tcPr>
          <w:p w:rsidR="008511C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т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ветствует тр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бованиям, установленным в Извещении о проведении запроса цен и Положении о закупках</w:t>
            </w:r>
          </w:p>
        </w:tc>
      </w:tr>
      <w:tr w:rsidR="008511CE" w:rsidRPr="00E50D1E" w:rsidTr="00456BBD">
        <w:trPr>
          <w:trHeight w:val="699"/>
        </w:trPr>
        <w:tc>
          <w:tcPr>
            <w:tcW w:w="426" w:type="dxa"/>
            <w:vAlign w:val="center"/>
          </w:tcPr>
          <w:p w:rsidR="008511CE" w:rsidRPr="00D3791E" w:rsidRDefault="008511CE" w:rsidP="00456BBD">
            <w:pPr>
              <w:jc w:val="center"/>
              <w:rPr>
                <w:rFonts w:eastAsia="Calibri"/>
                <w:sz w:val="20"/>
                <w:szCs w:val="20"/>
              </w:rPr>
            </w:pPr>
            <w:r w:rsidRPr="00D3791E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:rsidR="008511CE" w:rsidRDefault="008511CE" w:rsidP="00456BB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ООО</w:t>
            </w:r>
          </w:p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</w:rPr>
              <w:t>«</w:t>
            </w:r>
            <w:proofErr w:type="spellStart"/>
            <w:r>
              <w:rPr>
                <w:rFonts w:eastAsia="Calibri"/>
              </w:rPr>
              <w:t>Геоника</w:t>
            </w:r>
            <w:proofErr w:type="spellEnd"/>
            <w:r>
              <w:rPr>
                <w:rFonts w:eastAsia="Calibri"/>
              </w:rPr>
              <w:t>+»</w:t>
            </w:r>
          </w:p>
        </w:tc>
        <w:tc>
          <w:tcPr>
            <w:tcW w:w="1842" w:type="dxa"/>
            <w:vAlign w:val="center"/>
          </w:tcPr>
          <w:p w:rsidR="008511CE" w:rsidRDefault="008511CE" w:rsidP="00456BB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127238, г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 xml:space="preserve">осква, </w:t>
            </w:r>
            <w:proofErr w:type="spellStart"/>
            <w:r>
              <w:rPr>
                <w:sz w:val="20"/>
                <w:szCs w:val="20"/>
              </w:rPr>
              <w:t>Ильменский</w:t>
            </w:r>
            <w:proofErr w:type="spellEnd"/>
            <w:r>
              <w:rPr>
                <w:sz w:val="20"/>
                <w:szCs w:val="20"/>
              </w:rPr>
              <w:t xml:space="preserve"> проезд д.5 оф. 308</w:t>
            </w:r>
          </w:p>
          <w:p w:rsidR="008511CE" w:rsidRDefault="008511CE" w:rsidP="00456BB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</w:t>
            </w:r>
          </w:p>
          <w:p w:rsidR="008511CE" w:rsidRPr="00E50D1E" w:rsidRDefault="008511CE" w:rsidP="00456BB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7743672012</w:t>
            </w:r>
            <w:r>
              <w:rPr>
                <w:sz w:val="20"/>
                <w:szCs w:val="20"/>
              </w:rPr>
              <w:br/>
            </w:r>
          </w:p>
        </w:tc>
        <w:tc>
          <w:tcPr>
            <w:tcW w:w="1276" w:type="dxa"/>
            <w:vAlign w:val="center"/>
          </w:tcPr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</w:rPr>
            </w:pPr>
            <w:r w:rsidRPr="004376A5">
              <w:rPr>
                <w:rFonts w:eastAsia="Calibri"/>
                <w:sz w:val="20"/>
                <w:szCs w:val="20"/>
              </w:rPr>
              <w:t>27.08.2015</w:t>
            </w:r>
          </w:p>
        </w:tc>
        <w:tc>
          <w:tcPr>
            <w:tcW w:w="1560" w:type="dxa"/>
            <w:vAlign w:val="center"/>
          </w:tcPr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1 400 000,00     (без учета Н</w:t>
            </w: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ДС в св</w:t>
            </w:r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>язи с пр</w:t>
            </w:r>
            <w:r>
              <w:rPr>
                <w:rFonts w:eastAsia="Calibri"/>
                <w:sz w:val="20"/>
                <w:szCs w:val="20"/>
                <w:lang w:eastAsia="en-US"/>
              </w:rPr>
              <w:t>и</w:t>
            </w:r>
            <w:r>
              <w:rPr>
                <w:rFonts w:eastAsia="Calibri"/>
                <w:sz w:val="20"/>
                <w:szCs w:val="20"/>
                <w:lang w:eastAsia="en-US"/>
              </w:rPr>
              <w:t>менением упрощенной системы нал</w:t>
            </w:r>
            <w:r>
              <w:rPr>
                <w:rFonts w:eastAsia="Calibri"/>
                <w:sz w:val="20"/>
                <w:szCs w:val="20"/>
                <w:lang w:eastAsia="en-US"/>
              </w:rPr>
              <w:t>о</w:t>
            </w:r>
            <w:r>
              <w:rPr>
                <w:rFonts w:eastAsia="Calibri"/>
                <w:sz w:val="20"/>
                <w:szCs w:val="20"/>
                <w:lang w:eastAsia="en-US"/>
              </w:rPr>
              <w:t>гообложения)</w:t>
            </w:r>
          </w:p>
        </w:tc>
        <w:tc>
          <w:tcPr>
            <w:tcW w:w="1560" w:type="dxa"/>
            <w:vAlign w:val="center"/>
          </w:tcPr>
          <w:p w:rsidR="008511C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1560" w:type="dxa"/>
            <w:vAlign w:val="center"/>
          </w:tcPr>
          <w:p w:rsidR="008511C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т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ветствует тр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бованиям, установленным в Извещении о проведении запроса цен и Положении о закупках</w:t>
            </w:r>
          </w:p>
        </w:tc>
      </w:tr>
      <w:tr w:rsidR="008511CE" w:rsidRPr="00E50D1E" w:rsidTr="00456BBD">
        <w:trPr>
          <w:trHeight w:val="1178"/>
        </w:trPr>
        <w:tc>
          <w:tcPr>
            <w:tcW w:w="426" w:type="dxa"/>
            <w:vAlign w:val="center"/>
          </w:tcPr>
          <w:p w:rsidR="008511CE" w:rsidRPr="00D3791E" w:rsidRDefault="008511CE" w:rsidP="00456BB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 w:rsidR="008511CE" w:rsidRDefault="008511CE" w:rsidP="00456BB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ООО</w:t>
            </w:r>
          </w:p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</w:rPr>
              <w:t>«</w:t>
            </w:r>
            <w:proofErr w:type="spellStart"/>
            <w:r>
              <w:rPr>
                <w:rFonts w:eastAsia="Calibri"/>
              </w:rPr>
              <w:t>Архкадастр</w:t>
            </w:r>
            <w:proofErr w:type="spellEnd"/>
            <w:r>
              <w:rPr>
                <w:rFonts w:eastAsia="Calibri"/>
              </w:rPr>
              <w:t>»</w:t>
            </w:r>
          </w:p>
        </w:tc>
        <w:tc>
          <w:tcPr>
            <w:tcW w:w="1842" w:type="dxa"/>
            <w:vAlign w:val="center"/>
          </w:tcPr>
          <w:p w:rsidR="008511CE" w:rsidRDefault="008511CE" w:rsidP="00456BB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115088, г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осква, ул. 1-я Дубровская д.14 корп. 1</w:t>
            </w:r>
          </w:p>
          <w:p w:rsidR="008511CE" w:rsidRPr="00E50D1E" w:rsidRDefault="008511CE" w:rsidP="00456BB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</w:t>
            </w:r>
            <w:r>
              <w:rPr>
                <w:sz w:val="20"/>
                <w:szCs w:val="20"/>
              </w:rPr>
              <w:br/>
              <w:t xml:space="preserve"> 7736618102</w:t>
            </w:r>
          </w:p>
        </w:tc>
        <w:tc>
          <w:tcPr>
            <w:tcW w:w="1276" w:type="dxa"/>
            <w:vAlign w:val="center"/>
          </w:tcPr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27.08.2015</w:t>
            </w:r>
          </w:p>
        </w:tc>
        <w:tc>
          <w:tcPr>
            <w:tcW w:w="1560" w:type="dxa"/>
            <w:vAlign w:val="center"/>
          </w:tcPr>
          <w:p w:rsidR="008511CE" w:rsidRPr="00E50D1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1 198 637,00 (без учета Н</w:t>
            </w: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ДС в св</w:t>
            </w:r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>язи с пр</w:t>
            </w:r>
            <w:r>
              <w:rPr>
                <w:rFonts w:eastAsia="Calibri"/>
                <w:sz w:val="20"/>
                <w:szCs w:val="20"/>
                <w:lang w:eastAsia="en-US"/>
              </w:rPr>
              <w:t>и</w:t>
            </w:r>
            <w:r>
              <w:rPr>
                <w:rFonts w:eastAsia="Calibri"/>
                <w:sz w:val="20"/>
                <w:szCs w:val="20"/>
                <w:lang w:eastAsia="en-US"/>
              </w:rPr>
              <w:t>менением упрощенной системы нал</w:t>
            </w:r>
            <w:r>
              <w:rPr>
                <w:rFonts w:eastAsia="Calibri"/>
                <w:sz w:val="20"/>
                <w:szCs w:val="20"/>
                <w:lang w:eastAsia="en-US"/>
              </w:rPr>
              <w:t>о</w:t>
            </w:r>
            <w:r>
              <w:rPr>
                <w:rFonts w:eastAsia="Calibri"/>
                <w:sz w:val="20"/>
                <w:szCs w:val="20"/>
                <w:lang w:eastAsia="en-US"/>
              </w:rPr>
              <w:t>гообложения)</w:t>
            </w:r>
          </w:p>
        </w:tc>
        <w:tc>
          <w:tcPr>
            <w:tcW w:w="1560" w:type="dxa"/>
            <w:vAlign w:val="center"/>
          </w:tcPr>
          <w:p w:rsidR="008511C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1560" w:type="dxa"/>
            <w:vAlign w:val="center"/>
          </w:tcPr>
          <w:p w:rsidR="008511CE" w:rsidRDefault="008511CE" w:rsidP="00456BB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т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ветствует тр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бованиям, установленным в Извещении о проведении запроса цен и Положении о закупках</w:t>
            </w:r>
          </w:p>
        </w:tc>
      </w:tr>
    </w:tbl>
    <w:p w:rsidR="008511CE" w:rsidRPr="00342AA8" w:rsidRDefault="008511CE" w:rsidP="008511CE">
      <w:pPr>
        <w:spacing w:before="120"/>
        <w:ind w:firstLine="426"/>
        <w:jc w:val="both"/>
      </w:pPr>
      <w:r>
        <w:rPr>
          <w:rFonts w:eastAsia="Calibri"/>
          <w:b/>
          <w:sz w:val="20"/>
          <w:szCs w:val="20"/>
        </w:rPr>
        <w:t xml:space="preserve"> </w:t>
      </w:r>
      <w:r w:rsidRPr="00342AA8">
        <w:rPr>
          <w:rFonts w:eastAsia="Calibri"/>
          <w:lang w:eastAsia="en-US"/>
        </w:rPr>
        <w:t xml:space="preserve">Документацией Процедуры закупки установлено, что Победителем признается Участник, </w:t>
      </w:r>
      <w:r w:rsidRPr="00342AA8">
        <w:t xml:space="preserve">  предоставивший наименьшую  цену договора на выполнение работ по предмету закупки. </w:t>
      </w:r>
    </w:p>
    <w:p w:rsidR="008511CE" w:rsidRDefault="008511CE" w:rsidP="008511CE">
      <w:pPr>
        <w:jc w:val="both"/>
        <w:rPr>
          <w:rFonts w:eastAsia="Calibri"/>
          <w:b/>
          <w:lang w:eastAsia="en-US"/>
        </w:rPr>
      </w:pPr>
    </w:p>
    <w:p w:rsidR="008511CE" w:rsidRPr="002C0326" w:rsidRDefault="008511CE" w:rsidP="008511CE">
      <w:pPr>
        <w:tabs>
          <w:tab w:val="left" w:pos="7302"/>
        </w:tabs>
        <w:jc w:val="both"/>
        <w:rPr>
          <w:rFonts w:eastAsia="Calibri"/>
          <w:b/>
        </w:rPr>
      </w:pPr>
      <w:r w:rsidRPr="002C0326">
        <w:rPr>
          <w:rFonts w:eastAsia="Calibri"/>
          <w:b/>
        </w:rPr>
        <w:t>РЕШИЛИ:</w:t>
      </w:r>
    </w:p>
    <w:p w:rsidR="008511CE" w:rsidRPr="0002565E" w:rsidRDefault="008511CE" w:rsidP="008511CE">
      <w:pPr>
        <w:tabs>
          <w:tab w:val="left" w:pos="7302"/>
        </w:tabs>
        <w:jc w:val="both"/>
        <w:rPr>
          <w:rFonts w:eastAsia="Calibri"/>
        </w:rPr>
      </w:pPr>
      <w:r w:rsidRPr="0002565E">
        <w:rPr>
          <w:rFonts w:eastAsia="Calibri"/>
        </w:rPr>
        <w:t>1. О</w:t>
      </w:r>
      <w:r w:rsidRPr="0002565E">
        <w:rPr>
          <w:color w:val="000000"/>
        </w:rPr>
        <w:t xml:space="preserve">ткрытый Запрос цен </w:t>
      </w:r>
      <w:r w:rsidRPr="0002565E">
        <w:rPr>
          <w:lang w:eastAsia="en-US"/>
        </w:rPr>
        <w:t xml:space="preserve">на право заключения договора </w:t>
      </w:r>
      <w:r w:rsidRPr="0002565E">
        <w:t>на выполнение комплекса работ по бл</w:t>
      </w:r>
      <w:r w:rsidRPr="0002565E">
        <w:t>а</w:t>
      </w:r>
      <w:r w:rsidRPr="0002565E">
        <w:t>гоустройству и восстановлению опорных пунктов геодезической разбивочной основы (ГРО) на объектах строительства Инновационного центра «Сколково»</w:t>
      </w:r>
      <w:r w:rsidRPr="0002565E">
        <w:rPr>
          <w:lang w:eastAsia="en-US"/>
        </w:rPr>
        <w:t xml:space="preserve"> </w:t>
      </w:r>
      <w:r w:rsidRPr="0002565E">
        <w:rPr>
          <w:rFonts w:eastAsia="Calibri"/>
        </w:rPr>
        <w:t>для нужд Общества с ограниченной ответственностью «Объединенная дирекция по проектированию и строительству Центра разр</w:t>
      </w:r>
      <w:r w:rsidRPr="0002565E">
        <w:rPr>
          <w:rFonts w:eastAsia="Calibri"/>
        </w:rPr>
        <w:t>а</w:t>
      </w:r>
      <w:r w:rsidRPr="0002565E">
        <w:rPr>
          <w:rFonts w:eastAsia="Calibri"/>
        </w:rPr>
        <w:t>ботки и коммерциализации новых технологий (инновационного центра «Сколково»)» признать состоявшимся.</w:t>
      </w:r>
    </w:p>
    <w:p w:rsidR="008511CE" w:rsidRPr="0002565E" w:rsidRDefault="008511CE" w:rsidP="008511CE">
      <w:pPr>
        <w:tabs>
          <w:tab w:val="left" w:pos="7302"/>
        </w:tabs>
        <w:jc w:val="both"/>
        <w:rPr>
          <w:rFonts w:eastAsia="Calibri"/>
        </w:rPr>
      </w:pPr>
      <w:r w:rsidRPr="0002565E">
        <w:rPr>
          <w:rFonts w:eastAsia="Calibri"/>
        </w:rPr>
        <w:t>2. По результатам открытого Запроса цен признать Победителем Процедуры закупки:</w:t>
      </w:r>
    </w:p>
    <w:p w:rsidR="008511CE" w:rsidRPr="0002565E" w:rsidRDefault="008511CE" w:rsidP="008511CE">
      <w:pPr>
        <w:ind w:left="-57" w:right="-57" w:firstLine="57"/>
        <w:jc w:val="both"/>
      </w:pPr>
      <w:r w:rsidRPr="0002565E">
        <w:rPr>
          <w:rFonts w:eastAsia="Calibri"/>
        </w:rPr>
        <w:t>ООО «</w:t>
      </w:r>
      <w:proofErr w:type="spellStart"/>
      <w:r w:rsidRPr="0002565E">
        <w:rPr>
          <w:rFonts w:eastAsia="Calibri"/>
        </w:rPr>
        <w:t>Архкадастр</w:t>
      </w:r>
      <w:proofErr w:type="spellEnd"/>
      <w:r w:rsidRPr="0002565E">
        <w:rPr>
          <w:rFonts w:eastAsia="Calibri"/>
        </w:rPr>
        <w:t>» (</w:t>
      </w:r>
      <w:r w:rsidRPr="0002565E">
        <w:t>ИНН 7736618102)  адрес: 115088, г</w:t>
      </w:r>
      <w:proofErr w:type="gramStart"/>
      <w:r w:rsidRPr="0002565E">
        <w:t>.М</w:t>
      </w:r>
      <w:proofErr w:type="gramEnd"/>
      <w:r w:rsidRPr="0002565E">
        <w:t xml:space="preserve">осква, ул. 1-я Дубровская д.14 корп. 1 </w:t>
      </w:r>
    </w:p>
    <w:p w:rsidR="008511CE" w:rsidRPr="0002565E" w:rsidRDefault="008511CE" w:rsidP="008511CE">
      <w:pPr>
        <w:jc w:val="both"/>
        <w:rPr>
          <w:lang w:eastAsia="en-US"/>
        </w:rPr>
      </w:pPr>
      <w:r w:rsidRPr="0002565E">
        <w:rPr>
          <w:rFonts w:eastAsia="Calibri"/>
        </w:rPr>
        <w:lastRenderedPageBreak/>
        <w:t>3.</w:t>
      </w:r>
      <w:r>
        <w:rPr>
          <w:rFonts w:eastAsia="Calibri"/>
        </w:rPr>
        <w:t xml:space="preserve"> </w:t>
      </w:r>
      <w:r w:rsidRPr="0002565E">
        <w:rPr>
          <w:rFonts w:eastAsia="Calibri"/>
        </w:rPr>
        <w:t xml:space="preserve">Цена договора в соответствии с Заявкой Победителя Процедуры закупки составляет </w:t>
      </w:r>
      <w:r w:rsidRPr="0002565E">
        <w:rPr>
          <w:lang w:eastAsia="en-US"/>
        </w:rPr>
        <w:t xml:space="preserve"> </w:t>
      </w:r>
      <w:r w:rsidRPr="0002565E">
        <w:rPr>
          <w:rFonts w:eastAsia="Calibri"/>
          <w:lang w:eastAsia="en-US"/>
        </w:rPr>
        <w:t>1 198</w:t>
      </w:r>
      <w:r>
        <w:rPr>
          <w:rFonts w:eastAsia="Calibri"/>
          <w:lang w:eastAsia="en-US"/>
        </w:rPr>
        <w:t> </w:t>
      </w:r>
      <w:r w:rsidRPr="0002565E">
        <w:rPr>
          <w:rFonts w:eastAsia="Calibri"/>
          <w:lang w:eastAsia="en-US"/>
        </w:rPr>
        <w:t>637</w:t>
      </w:r>
      <w:r>
        <w:rPr>
          <w:rFonts w:eastAsia="Calibri"/>
          <w:lang w:eastAsia="en-US"/>
        </w:rPr>
        <w:t xml:space="preserve"> (один миллион сто девяносто восемь тысяч шестьсот тридцать семь) руб. 00 коп</w:t>
      </w:r>
      <w:proofErr w:type="gramStart"/>
      <w:r>
        <w:rPr>
          <w:rFonts w:eastAsia="Calibri"/>
          <w:lang w:eastAsia="en-US"/>
        </w:rPr>
        <w:t>.</w:t>
      </w:r>
      <w:proofErr w:type="gramEnd"/>
      <w:r>
        <w:rPr>
          <w:rFonts w:eastAsia="Calibri"/>
          <w:lang w:eastAsia="en-US"/>
        </w:rPr>
        <w:t xml:space="preserve"> </w:t>
      </w:r>
      <w:r w:rsidRPr="0002565E">
        <w:rPr>
          <w:rFonts w:eastAsia="Calibri"/>
          <w:lang w:eastAsia="en-US"/>
        </w:rPr>
        <w:t>(</w:t>
      </w:r>
      <w:proofErr w:type="gramStart"/>
      <w:r w:rsidRPr="0002565E">
        <w:rPr>
          <w:rFonts w:eastAsia="Calibri"/>
          <w:lang w:eastAsia="en-US"/>
        </w:rPr>
        <w:t>б</w:t>
      </w:r>
      <w:proofErr w:type="gramEnd"/>
      <w:r w:rsidRPr="0002565E">
        <w:rPr>
          <w:rFonts w:eastAsia="Calibri"/>
          <w:lang w:eastAsia="en-US"/>
        </w:rPr>
        <w:t>ез учета НДС в связи с применением упрощенной системы налогообложения)</w:t>
      </w:r>
      <w:r>
        <w:rPr>
          <w:rFonts w:eastAsia="Calibri"/>
          <w:lang w:eastAsia="en-US"/>
        </w:rPr>
        <w:t>.</w:t>
      </w:r>
    </w:p>
    <w:p w:rsidR="008511CE" w:rsidRPr="0002565E" w:rsidRDefault="008511CE" w:rsidP="008511CE">
      <w:pPr>
        <w:keepNext/>
        <w:tabs>
          <w:tab w:val="left" w:pos="993"/>
        </w:tabs>
        <w:jc w:val="both"/>
        <w:rPr>
          <w:rFonts w:eastAsia="Calibri"/>
          <w:b/>
          <w:lang w:eastAsia="en-US"/>
        </w:rPr>
      </w:pPr>
      <w:r w:rsidRPr="0002565E">
        <w:rPr>
          <w:lang w:eastAsia="en-US"/>
        </w:rPr>
        <w:t xml:space="preserve">4. Срок выполнения работ по Договору:  </w:t>
      </w:r>
      <w:bookmarkStart w:id="0" w:name="OLE_LINK7"/>
      <w:r w:rsidRPr="0002565E">
        <w:rPr>
          <w:rFonts w:eastAsia="Calibri"/>
          <w:b/>
          <w:lang w:eastAsia="en-US"/>
        </w:rPr>
        <w:t xml:space="preserve">  </w:t>
      </w:r>
      <w:bookmarkEnd w:id="0"/>
    </w:p>
    <w:p w:rsidR="008511CE" w:rsidRPr="005A256B" w:rsidRDefault="008511CE" w:rsidP="008511CE">
      <w:pPr>
        <w:jc w:val="both"/>
        <w:rPr>
          <w:rFonts w:eastAsia="Calibri"/>
          <w:lang w:eastAsia="en-US"/>
        </w:rPr>
      </w:pPr>
      <w:r w:rsidRPr="005A256B">
        <w:rPr>
          <w:rFonts w:eastAsia="Calibri"/>
          <w:lang w:eastAsia="en-US"/>
        </w:rPr>
        <w:t>Начало работ:  со дня подписания Договора;</w:t>
      </w:r>
    </w:p>
    <w:p w:rsidR="008511CE" w:rsidRPr="005A256B" w:rsidRDefault="008511CE" w:rsidP="008511CE">
      <w:pPr>
        <w:jc w:val="both"/>
        <w:rPr>
          <w:rFonts w:eastAsia="Calibri"/>
          <w:lang w:eastAsia="en-US"/>
        </w:rPr>
      </w:pPr>
      <w:r w:rsidRPr="0002565E">
        <w:rPr>
          <w:rFonts w:eastAsia="Calibri"/>
          <w:lang w:eastAsia="en-US"/>
        </w:rPr>
        <w:t>О</w:t>
      </w:r>
      <w:r w:rsidRPr="005A256B">
        <w:rPr>
          <w:rFonts w:eastAsia="Calibri"/>
          <w:lang w:eastAsia="en-US"/>
        </w:rPr>
        <w:t xml:space="preserve">кончание работ: в течение 30 (тридцати) Календарных дней </w:t>
      </w:r>
      <w:proofErr w:type="gramStart"/>
      <w:r w:rsidRPr="005A256B">
        <w:rPr>
          <w:rFonts w:eastAsia="Calibri"/>
          <w:lang w:eastAsia="en-US"/>
        </w:rPr>
        <w:t>с даты заключения</w:t>
      </w:r>
      <w:proofErr w:type="gramEnd"/>
      <w:r w:rsidRPr="005A256B">
        <w:rPr>
          <w:rFonts w:eastAsia="Calibri"/>
          <w:lang w:eastAsia="en-US"/>
        </w:rPr>
        <w:t xml:space="preserve"> Договора.</w:t>
      </w:r>
    </w:p>
    <w:p w:rsidR="008511CE" w:rsidRPr="0002565E" w:rsidRDefault="008511CE" w:rsidP="008511CE">
      <w:pPr>
        <w:ind w:left="-57" w:right="-57" w:firstLine="57"/>
        <w:jc w:val="both"/>
      </w:pPr>
      <w:r w:rsidRPr="0002565E">
        <w:rPr>
          <w:lang w:eastAsia="en-US"/>
        </w:rPr>
        <w:t xml:space="preserve">5. Участником, занявшим второе место по результатам проведения открытого Запроса цен, </w:t>
      </w:r>
      <w:proofErr w:type="gramStart"/>
      <w:r w:rsidRPr="0002565E">
        <w:rPr>
          <w:lang w:eastAsia="en-US"/>
        </w:rPr>
        <w:t>пр</w:t>
      </w:r>
      <w:r w:rsidRPr="0002565E">
        <w:rPr>
          <w:lang w:eastAsia="en-US"/>
        </w:rPr>
        <w:t>и</w:t>
      </w:r>
      <w:r w:rsidRPr="0002565E">
        <w:rPr>
          <w:lang w:eastAsia="en-US"/>
        </w:rPr>
        <w:t>знан</w:t>
      </w:r>
      <w:proofErr w:type="gramEnd"/>
      <w:r w:rsidRPr="0002565E">
        <w:rPr>
          <w:lang w:eastAsia="en-US"/>
        </w:rPr>
        <w:t xml:space="preserve">: </w:t>
      </w:r>
      <w:r w:rsidRPr="0002565E">
        <w:rPr>
          <w:rFonts w:eastAsia="Calibri"/>
        </w:rPr>
        <w:t xml:space="preserve"> ООО «</w:t>
      </w:r>
      <w:proofErr w:type="spellStart"/>
      <w:r w:rsidRPr="0002565E">
        <w:rPr>
          <w:rFonts w:eastAsia="Calibri"/>
        </w:rPr>
        <w:t>Геоника</w:t>
      </w:r>
      <w:proofErr w:type="spellEnd"/>
      <w:r w:rsidRPr="0002565E">
        <w:rPr>
          <w:rFonts w:eastAsia="Calibri"/>
        </w:rPr>
        <w:t>+» (</w:t>
      </w:r>
      <w:r w:rsidRPr="0002565E">
        <w:t>ИНН7743672012)</w:t>
      </w:r>
      <w:r w:rsidRPr="0002565E">
        <w:rPr>
          <w:rFonts w:eastAsia="Calibri"/>
        </w:rPr>
        <w:t xml:space="preserve"> адрес:</w:t>
      </w:r>
      <w:r w:rsidRPr="0002565E">
        <w:t>127238, г</w:t>
      </w:r>
      <w:proofErr w:type="gramStart"/>
      <w:r w:rsidRPr="0002565E">
        <w:t>.М</w:t>
      </w:r>
      <w:proofErr w:type="gramEnd"/>
      <w:r w:rsidRPr="0002565E">
        <w:t xml:space="preserve">осква, </w:t>
      </w:r>
      <w:proofErr w:type="spellStart"/>
      <w:r w:rsidRPr="0002565E">
        <w:t>Ильменский</w:t>
      </w:r>
      <w:proofErr w:type="spellEnd"/>
      <w:r w:rsidRPr="0002565E">
        <w:t xml:space="preserve"> проезд д.5 оф. 308  </w:t>
      </w:r>
    </w:p>
    <w:p w:rsidR="008511CE" w:rsidRDefault="008511CE" w:rsidP="008511CE">
      <w:pPr>
        <w:jc w:val="both"/>
        <w:rPr>
          <w:rFonts w:eastAsia="Calibri"/>
          <w:b/>
        </w:rPr>
      </w:pPr>
      <w:r>
        <w:rPr>
          <w:rFonts w:eastAsia="Calibri"/>
          <w:b/>
        </w:rPr>
        <w:t>Решение при</w:t>
      </w:r>
      <w:r w:rsidRPr="0002565E">
        <w:rPr>
          <w:rFonts w:eastAsia="Calibri"/>
          <w:b/>
        </w:rPr>
        <w:t>нято единогласно.</w:t>
      </w:r>
    </w:p>
    <w:p w:rsidR="0036795B" w:rsidRPr="0036795B" w:rsidRDefault="0036795B" w:rsidP="005A150C">
      <w:pPr>
        <w:tabs>
          <w:tab w:val="left" w:pos="3181"/>
        </w:tabs>
        <w:jc w:val="both"/>
      </w:pPr>
      <w:bookmarkStart w:id="1" w:name="_GoBack"/>
      <w:bookmarkEnd w:id="1"/>
    </w:p>
    <w:sectPr w:rsidR="0036795B" w:rsidRPr="0036795B" w:rsidSect="00D61190">
      <w:footerReference w:type="default" r:id="rId11"/>
      <w:pgSz w:w="11906" w:h="16838"/>
      <w:pgMar w:top="1135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2CB" w:rsidRDefault="00A512CB" w:rsidP="007D698A">
      <w:r>
        <w:separator/>
      </w:r>
    </w:p>
  </w:endnote>
  <w:endnote w:type="continuationSeparator" w:id="0">
    <w:p w:rsidR="00A512CB" w:rsidRDefault="00A512C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2CB" w:rsidRPr="007D698A" w:rsidRDefault="00D6119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8511CE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A512CB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И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8511CE">
      <w:rPr>
        <w:rFonts w:ascii="Cambria" w:eastAsiaTheme="minorHAnsi" w:hAnsi="Cambria" w:cstheme="minorBidi"/>
        <w:sz w:val="20"/>
        <w:szCs w:val="20"/>
        <w:lang w:eastAsia="en-GB"/>
      </w:rPr>
      <w:t>28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8511C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A512CB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020C0B" w:rsidRPr="00020C0B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2CB" w:rsidRDefault="00A512CB" w:rsidP="007D698A">
      <w:r>
        <w:separator/>
      </w:r>
    </w:p>
  </w:footnote>
  <w:footnote w:type="continuationSeparator" w:id="0">
    <w:p w:rsidR="00A512CB" w:rsidRDefault="00A512C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1B6FB3"/>
    <w:multiLevelType w:val="hybridMultilevel"/>
    <w:tmpl w:val="33D49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2B73A7"/>
    <w:multiLevelType w:val="hybridMultilevel"/>
    <w:tmpl w:val="6FA6B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946E63"/>
    <w:multiLevelType w:val="hybridMultilevel"/>
    <w:tmpl w:val="E3003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0F5C73"/>
    <w:multiLevelType w:val="hybridMultilevel"/>
    <w:tmpl w:val="F7643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1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ACE7B61"/>
    <w:multiLevelType w:val="hybridMultilevel"/>
    <w:tmpl w:val="339AFB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45633F"/>
    <w:multiLevelType w:val="hybridMultilevel"/>
    <w:tmpl w:val="653AE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7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11"/>
  </w:num>
  <w:num w:numId="8">
    <w:abstractNumId w:val="9"/>
  </w:num>
  <w:num w:numId="9">
    <w:abstractNumId w:val="13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17"/>
  </w:num>
  <w:num w:numId="14">
    <w:abstractNumId w:val="10"/>
  </w:num>
  <w:num w:numId="15">
    <w:abstractNumId w:val="4"/>
  </w:num>
  <w:num w:numId="16">
    <w:abstractNumId w:val="5"/>
  </w:num>
  <w:num w:numId="17">
    <w:abstractNumId w:val="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2A6D"/>
    <w:rsid w:val="00005EB1"/>
    <w:rsid w:val="0001233F"/>
    <w:rsid w:val="00012C2F"/>
    <w:rsid w:val="00012CA9"/>
    <w:rsid w:val="00020C0B"/>
    <w:rsid w:val="000220BC"/>
    <w:rsid w:val="00024E6B"/>
    <w:rsid w:val="00026357"/>
    <w:rsid w:val="0003288B"/>
    <w:rsid w:val="0004308F"/>
    <w:rsid w:val="00051A40"/>
    <w:rsid w:val="00061EDA"/>
    <w:rsid w:val="00067FE4"/>
    <w:rsid w:val="00070CF5"/>
    <w:rsid w:val="000753F9"/>
    <w:rsid w:val="0008045A"/>
    <w:rsid w:val="000806F6"/>
    <w:rsid w:val="0008779E"/>
    <w:rsid w:val="0009076E"/>
    <w:rsid w:val="00091142"/>
    <w:rsid w:val="00094791"/>
    <w:rsid w:val="000A4F41"/>
    <w:rsid w:val="000B3D4F"/>
    <w:rsid w:val="000B55EE"/>
    <w:rsid w:val="000C10E8"/>
    <w:rsid w:val="000C233F"/>
    <w:rsid w:val="000C6394"/>
    <w:rsid w:val="000D0FDE"/>
    <w:rsid w:val="000D35E3"/>
    <w:rsid w:val="000D3758"/>
    <w:rsid w:val="000E2F78"/>
    <w:rsid w:val="000E4430"/>
    <w:rsid w:val="000E6FD9"/>
    <w:rsid w:val="000E7607"/>
    <w:rsid w:val="000F4E1D"/>
    <w:rsid w:val="0011257C"/>
    <w:rsid w:val="00113B2D"/>
    <w:rsid w:val="00116D52"/>
    <w:rsid w:val="0012218A"/>
    <w:rsid w:val="00124E01"/>
    <w:rsid w:val="00131DF4"/>
    <w:rsid w:val="00135AC6"/>
    <w:rsid w:val="00143066"/>
    <w:rsid w:val="001505AE"/>
    <w:rsid w:val="001521D0"/>
    <w:rsid w:val="00154066"/>
    <w:rsid w:val="00162A33"/>
    <w:rsid w:val="00163554"/>
    <w:rsid w:val="001712C8"/>
    <w:rsid w:val="00175402"/>
    <w:rsid w:val="00176EFB"/>
    <w:rsid w:val="0018131B"/>
    <w:rsid w:val="00191280"/>
    <w:rsid w:val="001959EA"/>
    <w:rsid w:val="0019683B"/>
    <w:rsid w:val="001976E5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C0326"/>
    <w:rsid w:val="002C196C"/>
    <w:rsid w:val="002D0905"/>
    <w:rsid w:val="002D2950"/>
    <w:rsid w:val="002D4A86"/>
    <w:rsid w:val="002D6079"/>
    <w:rsid w:val="002D72B4"/>
    <w:rsid w:val="002E105E"/>
    <w:rsid w:val="002E2FAC"/>
    <w:rsid w:val="002E703B"/>
    <w:rsid w:val="002F49E1"/>
    <w:rsid w:val="002F59BA"/>
    <w:rsid w:val="002F630E"/>
    <w:rsid w:val="00312CD8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00DB"/>
    <w:rsid w:val="00380EE8"/>
    <w:rsid w:val="00383A5D"/>
    <w:rsid w:val="00387649"/>
    <w:rsid w:val="00394419"/>
    <w:rsid w:val="0039495E"/>
    <w:rsid w:val="003A504F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E69D0"/>
    <w:rsid w:val="003F1B58"/>
    <w:rsid w:val="003F2A5D"/>
    <w:rsid w:val="003F6A44"/>
    <w:rsid w:val="00402762"/>
    <w:rsid w:val="00402B5D"/>
    <w:rsid w:val="00404B13"/>
    <w:rsid w:val="00412A80"/>
    <w:rsid w:val="0041362C"/>
    <w:rsid w:val="00416E16"/>
    <w:rsid w:val="00416FDC"/>
    <w:rsid w:val="0042101C"/>
    <w:rsid w:val="004317EB"/>
    <w:rsid w:val="004376F2"/>
    <w:rsid w:val="0045240B"/>
    <w:rsid w:val="004527AC"/>
    <w:rsid w:val="0045787F"/>
    <w:rsid w:val="004617DB"/>
    <w:rsid w:val="0046744D"/>
    <w:rsid w:val="00470179"/>
    <w:rsid w:val="00475BB8"/>
    <w:rsid w:val="0047797D"/>
    <w:rsid w:val="00480E17"/>
    <w:rsid w:val="0048667B"/>
    <w:rsid w:val="00493816"/>
    <w:rsid w:val="0049585F"/>
    <w:rsid w:val="004A01A4"/>
    <w:rsid w:val="004A2DA0"/>
    <w:rsid w:val="004A4E8B"/>
    <w:rsid w:val="004B0D49"/>
    <w:rsid w:val="004C51D9"/>
    <w:rsid w:val="004C5F21"/>
    <w:rsid w:val="004C68A3"/>
    <w:rsid w:val="004D56DE"/>
    <w:rsid w:val="004D7555"/>
    <w:rsid w:val="005042B2"/>
    <w:rsid w:val="0050464F"/>
    <w:rsid w:val="005146AB"/>
    <w:rsid w:val="00525BA5"/>
    <w:rsid w:val="005262E5"/>
    <w:rsid w:val="00526921"/>
    <w:rsid w:val="00526C0A"/>
    <w:rsid w:val="005527C3"/>
    <w:rsid w:val="0055445C"/>
    <w:rsid w:val="0055669D"/>
    <w:rsid w:val="00561491"/>
    <w:rsid w:val="005618CF"/>
    <w:rsid w:val="0056286D"/>
    <w:rsid w:val="0057632C"/>
    <w:rsid w:val="00584674"/>
    <w:rsid w:val="005858EC"/>
    <w:rsid w:val="00591970"/>
    <w:rsid w:val="00593EAE"/>
    <w:rsid w:val="005940BF"/>
    <w:rsid w:val="005A034D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D68E7"/>
    <w:rsid w:val="005E3789"/>
    <w:rsid w:val="005E4F0C"/>
    <w:rsid w:val="005E5A1B"/>
    <w:rsid w:val="005E69D1"/>
    <w:rsid w:val="005F139A"/>
    <w:rsid w:val="005F58EB"/>
    <w:rsid w:val="006010C9"/>
    <w:rsid w:val="006018A1"/>
    <w:rsid w:val="006047BB"/>
    <w:rsid w:val="00611BA8"/>
    <w:rsid w:val="00615195"/>
    <w:rsid w:val="006259AC"/>
    <w:rsid w:val="00630D01"/>
    <w:rsid w:val="00634595"/>
    <w:rsid w:val="006347E4"/>
    <w:rsid w:val="0064199E"/>
    <w:rsid w:val="00645531"/>
    <w:rsid w:val="006473ED"/>
    <w:rsid w:val="00653C6F"/>
    <w:rsid w:val="006541E1"/>
    <w:rsid w:val="006556E6"/>
    <w:rsid w:val="006561EA"/>
    <w:rsid w:val="00662201"/>
    <w:rsid w:val="006653CE"/>
    <w:rsid w:val="00674062"/>
    <w:rsid w:val="00674123"/>
    <w:rsid w:val="00676B9A"/>
    <w:rsid w:val="00681C3A"/>
    <w:rsid w:val="006862B6"/>
    <w:rsid w:val="00687A66"/>
    <w:rsid w:val="00697B37"/>
    <w:rsid w:val="006A12ED"/>
    <w:rsid w:val="006B065E"/>
    <w:rsid w:val="006B12ED"/>
    <w:rsid w:val="006B7F44"/>
    <w:rsid w:val="006C0B29"/>
    <w:rsid w:val="006C7F0A"/>
    <w:rsid w:val="006D1CE3"/>
    <w:rsid w:val="006E0D3B"/>
    <w:rsid w:val="00710346"/>
    <w:rsid w:val="007126A9"/>
    <w:rsid w:val="0071601B"/>
    <w:rsid w:val="007239BD"/>
    <w:rsid w:val="00726AF1"/>
    <w:rsid w:val="007273EA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8EE"/>
    <w:rsid w:val="007A4691"/>
    <w:rsid w:val="007B34DB"/>
    <w:rsid w:val="007B6E6A"/>
    <w:rsid w:val="007C286E"/>
    <w:rsid w:val="007C68FD"/>
    <w:rsid w:val="007C6B1C"/>
    <w:rsid w:val="007C6DB8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2758E"/>
    <w:rsid w:val="00834228"/>
    <w:rsid w:val="008357A8"/>
    <w:rsid w:val="00845CC0"/>
    <w:rsid w:val="008511CE"/>
    <w:rsid w:val="00855B49"/>
    <w:rsid w:val="00855D24"/>
    <w:rsid w:val="00863297"/>
    <w:rsid w:val="00874E03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022C0"/>
    <w:rsid w:val="009123E3"/>
    <w:rsid w:val="0091263B"/>
    <w:rsid w:val="00912F33"/>
    <w:rsid w:val="00931C8B"/>
    <w:rsid w:val="00940BFC"/>
    <w:rsid w:val="009509E1"/>
    <w:rsid w:val="00951279"/>
    <w:rsid w:val="0095152F"/>
    <w:rsid w:val="00957875"/>
    <w:rsid w:val="00961F1A"/>
    <w:rsid w:val="0096275F"/>
    <w:rsid w:val="009645D6"/>
    <w:rsid w:val="00966D12"/>
    <w:rsid w:val="00971105"/>
    <w:rsid w:val="0097333B"/>
    <w:rsid w:val="00980474"/>
    <w:rsid w:val="009835BD"/>
    <w:rsid w:val="00986D81"/>
    <w:rsid w:val="0099212A"/>
    <w:rsid w:val="0099595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D6DB4"/>
    <w:rsid w:val="009E74B8"/>
    <w:rsid w:val="009F0AED"/>
    <w:rsid w:val="00A0076F"/>
    <w:rsid w:val="00A03150"/>
    <w:rsid w:val="00A34727"/>
    <w:rsid w:val="00A360A8"/>
    <w:rsid w:val="00A41459"/>
    <w:rsid w:val="00A509E6"/>
    <w:rsid w:val="00A51219"/>
    <w:rsid w:val="00A512CB"/>
    <w:rsid w:val="00A61ACE"/>
    <w:rsid w:val="00A941B4"/>
    <w:rsid w:val="00A94D45"/>
    <w:rsid w:val="00AA0ED6"/>
    <w:rsid w:val="00AA2291"/>
    <w:rsid w:val="00AA3EFC"/>
    <w:rsid w:val="00AB13FE"/>
    <w:rsid w:val="00AD2C8D"/>
    <w:rsid w:val="00AF1E26"/>
    <w:rsid w:val="00B00154"/>
    <w:rsid w:val="00B022FD"/>
    <w:rsid w:val="00B02C7A"/>
    <w:rsid w:val="00B21AB2"/>
    <w:rsid w:val="00B222A1"/>
    <w:rsid w:val="00B22688"/>
    <w:rsid w:val="00B31728"/>
    <w:rsid w:val="00B32132"/>
    <w:rsid w:val="00B32365"/>
    <w:rsid w:val="00B40691"/>
    <w:rsid w:val="00B411BF"/>
    <w:rsid w:val="00B44B25"/>
    <w:rsid w:val="00B64C71"/>
    <w:rsid w:val="00B675AA"/>
    <w:rsid w:val="00B71E37"/>
    <w:rsid w:val="00B722B7"/>
    <w:rsid w:val="00B7423C"/>
    <w:rsid w:val="00B75E88"/>
    <w:rsid w:val="00B763CD"/>
    <w:rsid w:val="00B82434"/>
    <w:rsid w:val="00B87478"/>
    <w:rsid w:val="00B941C5"/>
    <w:rsid w:val="00B96106"/>
    <w:rsid w:val="00BC1D90"/>
    <w:rsid w:val="00BD68D5"/>
    <w:rsid w:val="00BD6C0C"/>
    <w:rsid w:val="00BD7625"/>
    <w:rsid w:val="00BE2FE6"/>
    <w:rsid w:val="00BF0396"/>
    <w:rsid w:val="00BF32CE"/>
    <w:rsid w:val="00BF394C"/>
    <w:rsid w:val="00BF4DEA"/>
    <w:rsid w:val="00C0179A"/>
    <w:rsid w:val="00C02AB2"/>
    <w:rsid w:val="00C1171A"/>
    <w:rsid w:val="00C16F06"/>
    <w:rsid w:val="00C2270C"/>
    <w:rsid w:val="00C230B4"/>
    <w:rsid w:val="00C34E6D"/>
    <w:rsid w:val="00C435AC"/>
    <w:rsid w:val="00C44D4F"/>
    <w:rsid w:val="00C5372F"/>
    <w:rsid w:val="00C54142"/>
    <w:rsid w:val="00C5702F"/>
    <w:rsid w:val="00C677F0"/>
    <w:rsid w:val="00C76F63"/>
    <w:rsid w:val="00C82B1F"/>
    <w:rsid w:val="00C83DA1"/>
    <w:rsid w:val="00C87E7D"/>
    <w:rsid w:val="00C908F8"/>
    <w:rsid w:val="00CA3DCC"/>
    <w:rsid w:val="00CB297A"/>
    <w:rsid w:val="00CB774C"/>
    <w:rsid w:val="00CC0D86"/>
    <w:rsid w:val="00CC62A9"/>
    <w:rsid w:val="00CD52BC"/>
    <w:rsid w:val="00CE4C10"/>
    <w:rsid w:val="00CE501C"/>
    <w:rsid w:val="00CF20AF"/>
    <w:rsid w:val="00D0636F"/>
    <w:rsid w:val="00D137DF"/>
    <w:rsid w:val="00D15825"/>
    <w:rsid w:val="00D2634A"/>
    <w:rsid w:val="00D36116"/>
    <w:rsid w:val="00D3791E"/>
    <w:rsid w:val="00D47556"/>
    <w:rsid w:val="00D53235"/>
    <w:rsid w:val="00D53B9C"/>
    <w:rsid w:val="00D61190"/>
    <w:rsid w:val="00D62DE6"/>
    <w:rsid w:val="00D74F2A"/>
    <w:rsid w:val="00D8280F"/>
    <w:rsid w:val="00D82DA4"/>
    <w:rsid w:val="00D84059"/>
    <w:rsid w:val="00DB3DB0"/>
    <w:rsid w:val="00DC1DDC"/>
    <w:rsid w:val="00DC44DF"/>
    <w:rsid w:val="00DC57F2"/>
    <w:rsid w:val="00DC7DC7"/>
    <w:rsid w:val="00DD2FE8"/>
    <w:rsid w:val="00DD7621"/>
    <w:rsid w:val="00DF149A"/>
    <w:rsid w:val="00E078BB"/>
    <w:rsid w:val="00E20733"/>
    <w:rsid w:val="00E231AA"/>
    <w:rsid w:val="00E27CB8"/>
    <w:rsid w:val="00E351C1"/>
    <w:rsid w:val="00E41532"/>
    <w:rsid w:val="00E47C39"/>
    <w:rsid w:val="00E50D1E"/>
    <w:rsid w:val="00E54575"/>
    <w:rsid w:val="00E549D3"/>
    <w:rsid w:val="00E56752"/>
    <w:rsid w:val="00E90AF5"/>
    <w:rsid w:val="00E946F2"/>
    <w:rsid w:val="00EA60DC"/>
    <w:rsid w:val="00EA67F0"/>
    <w:rsid w:val="00EA6EB6"/>
    <w:rsid w:val="00EB4D0A"/>
    <w:rsid w:val="00EB6AD7"/>
    <w:rsid w:val="00EC03F4"/>
    <w:rsid w:val="00EC4C7A"/>
    <w:rsid w:val="00EC7F0B"/>
    <w:rsid w:val="00EE6004"/>
    <w:rsid w:val="00EE6034"/>
    <w:rsid w:val="00EE61E0"/>
    <w:rsid w:val="00EE7D51"/>
    <w:rsid w:val="00F14353"/>
    <w:rsid w:val="00F17F22"/>
    <w:rsid w:val="00F20791"/>
    <w:rsid w:val="00F25063"/>
    <w:rsid w:val="00F25DBC"/>
    <w:rsid w:val="00F3071B"/>
    <w:rsid w:val="00F364F8"/>
    <w:rsid w:val="00F502B0"/>
    <w:rsid w:val="00F5059D"/>
    <w:rsid w:val="00F55E93"/>
    <w:rsid w:val="00F841D8"/>
    <w:rsid w:val="00F9434C"/>
    <w:rsid w:val="00F95E44"/>
    <w:rsid w:val="00F971E9"/>
    <w:rsid w:val="00F97FB3"/>
    <w:rsid w:val="00FA2D66"/>
    <w:rsid w:val="00FA3661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CA27D-1FCA-40C5-9CBC-68DBA1A09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3245</TotalTime>
  <Pages>3</Pages>
  <Words>867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187</cp:revision>
  <cp:lastPrinted>2015-05-07T08:56:00Z</cp:lastPrinted>
  <dcterms:created xsi:type="dcterms:W3CDTF">2014-09-08T08:08:00Z</dcterms:created>
  <dcterms:modified xsi:type="dcterms:W3CDTF">2015-08-28T13:26:00Z</dcterms:modified>
</cp:coreProperties>
</file>