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F8B" w:rsidRPr="00FB2B31" w:rsidRDefault="00B84F8B" w:rsidP="00B84F8B">
      <w:pPr>
        <w:jc w:val="right"/>
        <w:rPr>
          <w:b/>
          <w:bCs/>
          <w:sz w:val="24"/>
          <w:szCs w:val="24"/>
        </w:rPr>
      </w:pPr>
      <w:bookmarkStart w:id="0" w:name="_Toc254968905"/>
      <w:r w:rsidRPr="00FB2B31">
        <w:rPr>
          <w:b/>
          <w:bCs/>
          <w:sz w:val="24"/>
          <w:szCs w:val="24"/>
        </w:rPr>
        <w:t xml:space="preserve">Приложение № 1 к Извещению № </w:t>
      </w:r>
      <w:r>
        <w:rPr>
          <w:b/>
          <w:bCs/>
          <w:sz w:val="24"/>
          <w:szCs w:val="24"/>
        </w:rPr>
        <w:t>15-50112/2</w:t>
      </w:r>
      <w:r w:rsidR="00024097">
        <w:rPr>
          <w:b/>
          <w:bCs/>
          <w:sz w:val="24"/>
          <w:szCs w:val="24"/>
        </w:rPr>
        <w:t>8</w:t>
      </w:r>
      <w:r w:rsidR="00FA36E1">
        <w:rPr>
          <w:b/>
          <w:bCs/>
          <w:sz w:val="24"/>
          <w:szCs w:val="24"/>
        </w:rPr>
        <w:t>/2</w:t>
      </w:r>
      <w:r>
        <w:rPr>
          <w:b/>
          <w:bCs/>
          <w:sz w:val="24"/>
          <w:szCs w:val="24"/>
        </w:rPr>
        <w:t xml:space="preserve">    </w:t>
      </w:r>
    </w:p>
    <w:p w:rsidR="00B84F8B" w:rsidRPr="00FB2B31" w:rsidRDefault="00B84F8B" w:rsidP="00B84F8B">
      <w:pPr>
        <w:jc w:val="center"/>
        <w:rPr>
          <w:b/>
          <w:bCs/>
          <w:sz w:val="24"/>
          <w:szCs w:val="24"/>
        </w:rPr>
      </w:pPr>
    </w:p>
    <w:p w:rsidR="00B84F8B" w:rsidRPr="00FB2B31" w:rsidRDefault="00B84F8B" w:rsidP="00B84F8B">
      <w:pPr>
        <w:ind w:left="720" w:right="-144"/>
        <w:jc w:val="center"/>
        <w:rPr>
          <w:b/>
          <w:sz w:val="24"/>
          <w:szCs w:val="24"/>
        </w:rPr>
      </w:pPr>
    </w:p>
    <w:p w:rsidR="00E921A6" w:rsidRDefault="00B84F8B" w:rsidP="00B84F8B">
      <w:pPr>
        <w:jc w:val="center"/>
        <w:rPr>
          <w:b/>
          <w:sz w:val="24"/>
          <w:szCs w:val="24"/>
        </w:rPr>
      </w:pPr>
      <w:r w:rsidRPr="00425914">
        <w:rPr>
          <w:b/>
          <w:sz w:val="24"/>
          <w:szCs w:val="24"/>
        </w:rPr>
        <w:t xml:space="preserve">Техническое задание на </w:t>
      </w:r>
      <w:r w:rsidR="00425914" w:rsidRPr="00425914">
        <w:rPr>
          <w:b/>
          <w:sz w:val="24"/>
          <w:szCs w:val="24"/>
        </w:rPr>
        <w:t>комплектацию</w:t>
      </w:r>
      <w:r w:rsidRPr="00425914">
        <w:rPr>
          <w:b/>
          <w:sz w:val="24"/>
          <w:szCs w:val="24"/>
        </w:rPr>
        <w:t xml:space="preserve"> </w:t>
      </w:r>
      <w:r w:rsidR="00425914" w:rsidRPr="00425914">
        <w:rPr>
          <w:b/>
          <w:sz w:val="24"/>
          <w:szCs w:val="24"/>
        </w:rPr>
        <w:t>рабочих мест</w:t>
      </w:r>
      <w:r w:rsidRPr="00425914">
        <w:rPr>
          <w:b/>
          <w:sz w:val="24"/>
          <w:szCs w:val="24"/>
        </w:rPr>
        <w:t xml:space="preserve"> </w:t>
      </w:r>
      <w:r w:rsidR="00425914" w:rsidRPr="00425914">
        <w:rPr>
          <w:b/>
          <w:sz w:val="24"/>
          <w:szCs w:val="24"/>
        </w:rPr>
        <w:t xml:space="preserve">для преподавателей и учащихся </w:t>
      </w:r>
      <w:r w:rsidRPr="00425914">
        <w:rPr>
          <w:b/>
          <w:sz w:val="24"/>
          <w:szCs w:val="24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Pr="00425914">
        <w:rPr>
          <w:b/>
          <w:sz w:val="24"/>
          <w:szCs w:val="24"/>
        </w:rPr>
        <w:t>Сколково</w:t>
      </w:r>
      <w:proofErr w:type="spellEnd"/>
      <w:r w:rsidRPr="00425914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 xml:space="preserve"> </w:t>
      </w:r>
      <w:bookmarkEnd w:id="0"/>
    </w:p>
    <w:p w:rsidR="00B84F8B" w:rsidRDefault="00B84F8B" w:rsidP="00B84F8B">
      <w:pPr>
        <w:jc w:val="center"/>
        <w:rPr>
          <w:b/>
          <w:sz w:val="28"/>
          <w:szCs w:val="28"/>
        </w:rPr>
      </w:pPr>
    </w:p>
    <w:p w:rsidR="00E921A6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B7656E" w:rsidRPr="00B7656E" w:rsidRDefault="00B7656E" w:rsidP="00B7656E">
      <w:pPr>
        <w:rPr>
          <w:b/>
          <w:sz w:val="22"/>
          <w:szCs w:val="22"/>
        </w:rPr>
      </w:pPr>
    </w:p>
    <w:tbl>
      <w:tblPr>
        <w:tblW w:w="1036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"/>
        <w:gridCol w:w="8073"/>
        <w:gridCol w:w="1843"/>
      </w:tblGrid>
      <w:tr w:rsidR="00024097" w:rsidRPr="00B253DE" w:rsidTr="00FA36E1">
        <w:trPr>
          <w:trHeight w:val="300"/>
        </w:trPr>
        <w:tc>
          <w:tcPr>
            <w:tcW w:w="447" w:type="dxa"/>
            <w:shd w:val="clear" w:color="auto" w:fill="auto"/>
            <w:noWrap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8073" w:type="dxa"/>
            <w:shd w:val="clear" w:color="auto" w:fill="auto"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 w:themeColor="text1"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</w:p>
        </w:tc>
      </w:tr>
      <w:tr w:rsidR="00FA36E1" w:rsidRPr="00AF527F" w:rsidTr="00FA36E1">
        <w:trPr>
          <w:trHeight w:val="594"/>
        </w:trPr>
        <w:tc>
          <w:tcPr>
            <w:tcW w:w="447" w:type="dxa"/>
            <w:shd w:val="clear" w:color="auto" w:fill="auto"/>
            <w:noWrap/>
            <w:vAlign w:val="center"/>
            <w:hideMark/>
          </w:tcPr>
          <w:p w:rsidR="00FA36E1" w:rsidRPr="00B253DE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073" w:type="dxa"/>
            <w:shd w:val="clear" w:color="auto" w:fill="auto"/>
            <w:vAlign w:val="center"/>
          </w:tcPr>
          <w:p w:rsidR="00FA36E1" w:rsidRPr="006B5B26" w:rsidRDefault="00FA36E1" w:rsidP="00504586">
            <w:pPr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Apple MacBook Pro</w:t>
            </w:r>
            <w:r w:rsidRPr="005962C7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13” </w:t>
            </w:r>
            <w:r>
              <w:rPr>
                <w:rFonts w:ascii="Arial" w:hAnsi="Arial" w:cs="Arial"/>
                <w:color w:val="000000"/>
              </w:rPr>
              <w:t>с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дисплеем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Retina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Core i5 2,7/ 128 Gb SSD/ 8Gb LPDDR3/ Intel Iris Graphics 6100</w:t>
            </w:r>
            <w:bookmarkStart w:id="1" w:name="_GoBack"/>
            <w:bookmarkEnd w:id="1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A36E1" w:rsidRPr="00993A65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45</w:t>
            </w:r>
          </w:p>
        </w:tc>
      </w:tr>
      <w:tr w:rsidR="00FA36E1" w:rsidRPr="00D819D8" w:rsidTr="00FA36E1">
        <w:trPr>
          <w:trHeight w:val="847"/>
        </w:trPr>
        <w:tc>
          <w:tcPr>
            <w:tcW w:w="447" w:type="dxa"/>
            <w:shd w:val="clear" w:color="auto" w:fill="auto"/>
            <w:noWrap/>
            <w:vAlign w:val="center"/>
          </w:tcPr>
          <w:p w:rsidR="00FA36E1" w:rsidRPr="00D819D8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073" w:type="dxa"/>
            <w:shd w:val="clear" w:color="auto" w:fill="auto"/>
            <w:vAlign w:val="center"/>
          </w:tcPr>
          <w:p w:rsidR="00FA36E1" w:rsidRPr="00AF527F" w:rsidRDefault="00FA36E1" w:rsidP="0050458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Apple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lang w:val="en-US"/>
              </w:rPr>
              <w:t>iPAd</w:t>
            </w:r>
            <w:proofErr w:type="spellEnd"/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Air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2/6</w:t>
            </w:r>
            <w:r>
              <w:rPr>
                <w:rFonts w:ascii="Arial" w:hAnsi="Arial" w:cs="Arial"/>
                <w:color w:val="000000"/>
                <w:lang w:val="en-US"/>
              </w:rPr>
              <w:t>4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Gb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/ </w:t>
            </w:r>
            <w:r w:rsidRPr="00351F6B">
              <w:rPr>
                <w:rFonts w:ascii="Arial" w:hAnsi="Arial" w:cs="Arial"/>
              </w:rPr>
              <w:t>Широкоформатный</w:t>
            </w:r>
            <w:r w:rsidRPr="00351F6B">
              <w:rPr>
                <w:rFonts w:ascii="Arial" w:hAnsi="Arial" w:cs="Arial"/>
                <w:lang w:val="en-US"/>
              </w:rPr>
              <w:t xml:space="preserve"> </w:t>
            </w:r>
            <w:r w:rsidRPr="00351F6B">
              <w:rPr>
                <w:rFonts w:ascii="Arial" w:hAnsi="Arial" w:cs="Arial"/>
              </w:rPr>
              <w:t>дисплей</w:t>
            </w:r>
            <w:r w:rsidRPr="00351F6B">
              <w:rPr>
                <w:rFonts w:ascii="Arial" w:hAnsi="Arial" w:cs="Arial"/>
                <w:lang w:val="en-US"/>
              </w:rPr>
              <w:t xml:space="preserve"> Multi-Touch </w:t>
            </w:r>
            <w:r w:rsidRPr="00351F6B">
              <w:rPr>
                <w:rFonts w:ascii="Arial" w:hAnsi="Arial" w:cs="Arial"/>
              </w:rPr>
              <w:t>с</w:t>
            </w:r>
            <w:r w:rsidRPr="00351F6B">
              <w:rPr>
                <w:rFonts w:ascii="Arial" w:hAnsi="Arial" w:cs="Arial"/>
                <w:lang w:val="en-US"/>
              </w:rPr>
              <w:t> </w:t>
            </w:r>
            <w:r w:rsidRPr="00351F6B">
              <w:rPr>
                <w:rFonts w:ascii="Arial" w:hAnsi="Arial" w:cs="Arial"/>
              </w:rPr>
              <w:t>диагональю</w:t>
            </w:r>
            <w:r w:rsidRPr="00351F6B">
              <w:rPr>
                <w:rFonts w:ascii="Arial" w:hAnsi="Arial" w:cs="Arial"/>
                <w:lang w:val="en-US"/>
              </w:rPr>
              <w:t xml:space="preserve"> </w:t>
            </w:r>
            <w:r w:rsidRPr="00351F6B">
              <w:rPr>
                <w:rFonts w:ascii="Arial" w:hAnsi="Arial" w:cs="Arial"/>
              </w:rPr>
              <w:t>9,7 дюйма с подсветкой LED и технологией IPS</w:t>
            </w:r>
            <w:r>
              <w:rPr>
                <w:rFonts w:ascii="Arial" w:hAnsi="Arial" w:cs="Arial"/>
              </w:rPr>
              <w:t xml:space="preserve">/ процессор </w:t>
            </w:r>
            <w:r w:rsidRPr="00351F6B">
              <w:rPr>
                <w:rFonts w:ascii="Arial" w:hAnsi="Arial" w:cs="Arial"/>
              </w:rPr>
              <w:t>A8X с 64-битной архитектурой</w:t>
            </w:r>
            <w:r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/>
                <w:color w:val="000000"/>
                <w:lang w:val="en-US"/>
              </w:rPr>
              <w:t>Wi</w:t>
            </w:r>
            <w:r w:rsidRPr="005962C7">
              <w:rPr>
                <w:rFonts w:ascii="Arial" w:hAnsi="Arial" w:cs="Arial"/>
                <w:color w:val="000000"/>
              </w:rPr>
              <w:t>-</w:t>
            </w:r>
            <w:r>
              <w:rPr>
                <w:rFonts w:ascii="Arial" w:hAnsi="Arial" w:cs="Arial"/>
                <w:color w:val="000000"/>
                <w:lang w:val="en-US"/>
              </w:rPr>
              <w:t>Fi</w:t>
            </w:r>
            <w:r w:rsidRPr="005962C7">
              <w:rPr>
                <w:rFonts w:ascii="Arial" w:hAnsi="Arial" w:cs="Arial"/>
                <w:color w:val="000000"/>
              </w:rPr>
              <w:t>/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FA36E1" w:rsidRPr="00993A65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40</w:t>
            </w:r>
          </w:p>
        </w:tc>
      </w:tr>
      <w:tr w:rsidR="00FA36E1" w:rsidRPr="00D819D8" w:rsidTr="00FA36E1">
        <w:trPr>
          <w:trHeight w:val="383"/>
        </w:trPr>
        <w:tc>
          <w:tcPr>
            <w:tcW w:w="447" w:type="dxa"/>
            <w:shd w:val="clear" w:color="auto" w:fill="auto"/>
            <w:noWrap/>
            <w:vAlign w:val="center"/>
            <w:hideMark/>
          </w:tcPr>
          <w:p w:rsidR="00FA36E1" w:rsidRPr="00D819D8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073" w:type="dxa"/>
            <w:shd w:val="clear" w:color="auto" w:fill="auto"/>
            <w:vAlign w:val="center"/>
          </w:tcPr>
          <w:p w:rsidR="00FA36E1" w:rsidRPr="00F72E77" w:rsidRDefault="00FA36E1" w:rsidP="0050458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«</w:t>
            </w:r>
            <w:r w:rsidRPr="00F72E77">
              <w:rPr>
                <w:rFonts w:ascii="Arial" w:hAnsi="Arial" w:cs="Arial"/>
                <w:color w:val="000000"/>
              </w:rPr>
              <w:t>Мышь</w:t>
            </w:r>
            <w:r>
              <w:rPr>
                <w:rFonts w:ascii="Arial" w:hAnsi="Arial" w:cs="Arial"/>
                <w:color w:val="000000"/>
              </w:rPr>
              <w:t>»</w:t>
            </w:r>
            <w:r w:rsidRPr="00F72E77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Logitech</w:t>
            </w:r>
            <w:r w:rsidRPr="00F72E77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M</w:t>
            </w:r>
            <w:r w:rsidRPr="00F72E77">
              <w:rPr>
                <w:rFonts w:ascii="Arial" w:hAnsi="Arial" w:cs="Arial"/>
                <w:color w:val="000000"/>
              </w:rPr>
              <w:t>100 (</w:t>
            </w:r>
            <w:r>
              <w:rPr>
                <w:rFonts w:ascii="Arial" w:hAnsi="Arial" w:cs="Arial"/>
                <w:color w:val="000000"/>
              </w:rPr>
              <w:t>или аналогичная)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A36E1" w:rsidRPr="00993A65" w:rsidRDefault="00FA36E1" w:rsidP="0050458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45</w:t>
            </w:r>
          </w:p>
        </w:tc>
      </w:tr>
    </w:tbl>
    <w:p w:rsidR="00B7656E" w:rsidRPr="00024097" w:rsidRDefault="00B7656E" w:rsidP="00B7656E">
      <w:pPr>
        <w:rPr>
          <w:b/>
          <w:sz w:val="22"/>
          <w:szCs w:val="22"/>
          <w:lang w:val="en-US"/>
        </w:rPr>
      </w:pPr>
    </w:p>
    <w:p w:rsidR="00E921A6" w:rsidRPr="00B84F8B" w:rsidRDefault="00E921A6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B84F8B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4D62D6" w:rsidRPr="00826575" w:rsidRDefault="004D62D6" w:rsidP="00B84F8B">
      <w:pPr>
        <w:ind w:left="1065"/>
        <w:jc w:val="both"/>
        <w:rPr>
          <w:b/>
          <w:sz w:val="22"/>
          <w:szCs w:val="22"/>
        </w:rPr>
      </w:pP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>Товар должен быть поставлен в период не позднее 1</w:t>
      </w:r>
      <w:r w:rsidR="00FA36E1">
        <w:rPr>
          <w:i/>
          <w:sz w:val="22"/>
          <w:szCs w:val="22"/>
        </w:rPr>
        <w:t>0</w:t>
      </w:r>
      <w:r w:rsidR="004D62D6" w:rsidRPr="00B84F8B">
        <w:rPr>
          <w:i/>
          <w:sz w:val="22"/>
          <w:szCs w:val="22"/>
        </w:rPr>
        <w:t xml:space="preserve"> дней со дня заключения договора, либо позже в случае наличия такого требования от заказчика.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Товар должен быть оригинальным, не бывшим в употреблении. 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</w:t>
      </w:r>
      <w:proofErr w:type="gramStart"/>
      <w:r w:rsidR="004D62D6" w:rsidRPr="00B84F8B">
        <w:rPr>
          <w:i/>
          <w:sz w:val="22"/>
          <w:szCs w:val="22"/>
        </w:rPr>
        <w:t>с даты поставки</w:t>
      </w:r>
      <w:proofErr w:type="gramEnd"/>
      <w:r w:rsidR="004D62D6" w:rsidRPr="00B84F8B">
        <w:rPr>
          <w:i/>
          <w:sz w:val="22"/>
          <w:szCs w:val="22"/>
        </w:rPr>
        <w:t>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024097" w:rsidRPr="00024097">
        <w:rPr>
          <w:i/>
          <w:sz w:val="22"/>
          <w:szCs w:val="22"/>
        </w:rPr>
        <w:t>Гарантия на весь товар кроме пункта 3 Предмета закупки должна составлять не менее 12 месяцев со дня поставки.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>Оплата товара осуществляется по факту поставки в течение 1</w:t>
      </w:r>
      <w:r w:rsidR="00FA36E1">
        <w:rPr>
          <w:i/>
          <w:sz w:val="22"/>
          <w:szCs w:val="22"/>
        </w:rPr>
        <w:t>0</w:t>
      </w:r>
      <w:r w:rsidR="00327F11" w:rsidRPr="00B84F8B">
        <w:rPr>
          <w:i/>
          <w:sz w:val="22"/>
          <w:szCs w:val="22"/>
        </w:rPr>
        <w:t xml:space="preserve"> рабочих дней со дня подписания </w:t>
      </w:r>
      <w:proofErr w:type="spellStart"/>
      <w:r w:rsidR="00327F11" w:rsidRPr="00B84F8B">
        <w:rPr>
          <w:i/>
          <w:sz w:val="22"/>
          <w:szCs w:val="22"/>
        </w:rPr>
        <w:t>Т</w:t>
      </w:r>
      <w:r w:rsidR="00826575" w:rsidRPr="00B84F8B">
        <w:rPr>
          <w:i/>
          <w:sz w:val="22"/>
          <w:szCs w:val="22"/>
        </w:rPr>
        <w:t>оварой</w:t>
      </w:r>
      <w:proofErr w:type="spellEnd"/>
      <w:r w:rsidR="00826575" w:rsidRPr="00B84F8B">
        <w:rPr>
          <w:i/>
          <w:sz w:val="22"/>
          <w:szCs w:val="22"/>
        </w:rPr>
        <w:t xml:space="preserve"> накладной</w:t>
      </w:r>
      <w:r w:rsidR="00327F11" w:rsidRPr="00B84F8B">
        <w:rPr>
          <w:i/>
          <w:sz w:val="22"/>
          <w:szCs w:val="22"/>
        </w:rPr>
        <w:t>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 xml:space="preserve">Вместе с Товаром, поставщик обязан предоставить Товарную накладную, счет фактуру, счет. </w:t>
      </w:r>
    </w:p>
    <w:p w:rsidR="00A93C5C" w:rsidRPr="00AF7F3C" w:rsidRDefault="00A93C5C" w:rsidP="00B84F8B">
      <w:pPr>
        <w:ind w:left="705"/>
        <w:jc w:val="both"/>
        <w:rPr>
          <w:sz w:val="22"/>
          <w:szCs w:val="22"/>
        </w:rPr>
      </w:pPr>
    </w:p>
    <w:p w:rsidR="00055F70" w:rsidRPr="00AF7F3C" w:rsidRDefault="00055F70" w:rsidP="00B84F8B">
      <w:pPr>
        <w:ind w:left="705"/>
        <w:jc w:val="both"/>
        <w:rPr>
          <w:sz w:val="22"/>
          <w:szCs w:val="22"/>
        </w:rPr>
      </w:pPr>
    </w:p>
    <w:p w:rsidR="00AA107E" w:rsidRDefault="00AA107E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Требования </w:t>
      </w:r>
      <w:r w:rsidRPr="00E921A6">
        <w:rPr>
          <w:b/>
          <w:sz w:val="22"/>
          <w:szCs w:val="22"/>
        </w:rPr>
        <w:t>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>
        <w:rPr>
          <w:b/>
          <w:sz w:val="22"/>
          <w:szCs w:val="22"/>
        </w:rPr>
        <w:t>нзии, свидетельство СРО и т.д.):</w:t>
      </w:r>
    </w:p>
    <w:p w:rsidR="004A690E" w:rsidRPr="00B84F8B" w:rsidRDefault="00024097" w:rsidP="00354E83">
      <w:pPr>
        <w:spacing w:line="360" w:lineRule="auto"/>
        <w:ind w:left="1062" w:firstLine="3"/>
        <w:jc w:val="both"/>
        <w:rPr>
          <w:i/>
          <w:sz w:val="22"/>
          <w:szCs w:val="22"/>
          <w:u w:val="single"/>
        </w:rPr>
      </w:pPr>
      <w:r w:rsidRPr="0061125B">
        <w:rPr>
          <w:i/>
          <w:sz w:val="22"/>
          <w:szCs w:val="22"/>
          <w:u w:val="single"/>
        </w:rPr>
        <w:t xml:space="preserve">Поставщик должен быть официальным дилером компании </w:t>
      </w:r>
      <w:proofErr w:type="spellStart"/>
      <w:r w:rsidRPr="0061125B">
        <w:rPr>
          <w:i/>
          <w:sz w:val="22"/>
          <w:szCs w:val="22"/>
          <w:u w:val="single"/>
        </w:rPr>
        <w:t>Apple</w:t>
      </w:r>
      <w:proofErr w:type="spellEnd"/>
      <w:r w:rsidRPr="0061125B">
        <w:rPr>
          <w:i/>
          <w:sz w:val="22"/>
          <w:szCs w:val="22"/>
          <w:u w:val="single"/>
        </w:rPr>
        <w:t xml:space="preserve">, предоставлять оборудование в рамках программы </w:t>
      </w:r>
      <w:proofErr w:type="spellStart"/>
      <w:r w:rsidRPr="0061125B">
        <w:rPr>
          <w:i/>
          <w:sz w:val="22"/>
          <w:szCs w:val="22"/>
          <w:u w:val="single"/>
        </w:rPr>
        <w:t>Apple</w:t>
      </w:r>
      <w:proofErr w:type="spellEnd"/>
      <w:r w:rsidRPr="0061125B">
        <w:rPr>
          <w:i/>
          <w:sz w:val="22"/>
          <w:szCs w:val="22"/>
          <w:u w:val="single"/>
        </w:rPr>
        <w:t xml:space="preserve"> для образования</w:t>
      </w:r>
      <w:r w:rsidR="006931AD" w:rsidRPr="0061125B">
        <w:rPr>
          <w:i/>
          <w:sz w:val="22"/>
          <w:szCs w:val="22"/>
          <w:u w:val="single"/>
        </w:rPr>
        <w:t>.</w:t>
      </w:r>
    </w:p>
    <w:p w:rsidR="00D80145" w:rsidRPr="00B84F8B" w:rsidRDefault="00B84F8B" w:rsidP="00B84F8B">
      <w:pPr>
        <w:spacing w:line="276" w:lineRule="auto"/>
        <w:ind w:left="927"/>
        <w:jc w:val="both"/>
        <w:rPr>
          <w:i/>
          <w:sz w:val="22"/>
          <w:szCs w:val="22"/>
          <w:u w:val="single"/>
        </w:rPr>
      </w:pPr>
      <w:r>
        <w:rPr>
          <w:i/>
          <w:sz w:val="22"/>
          <w:szCs w:val="22"/>
        </w:rPr>
        <w:t xml:space="preserve">  </w:t>
      </w:r>
      <w:r w:rsidR="00D80145" w:rsidRPr="00B84F8B">
        <w:rPr>
          <w:i/>
          <w:sz w:val="22"/>
          <w:szCs w:val="22"/>
        </w:rPr>
        <w:t xml:space="preserve">   </w:t>
      </w:r>
    </w:p>
    <w:p w:rsidR="004D62D6" w:rsidRPr="00B84F8B" w:rsidRDefault="004D62D6" w:rsidP="004D62D6">
      <w:pPr>
        <w:pStyle w:val="a6"/>
        <w:spacing w:line="360" w:lineRule="auto"/>
        <w:ind w:left="1065"/>
        <w:rPr>
          <w:i/>
          <w:sz w:val="22"/>
          <w:szCs w:val="22"/>
        </w:rPr>
      </w:pPr>
    </w:p>
    <w:p w:rsidR="00AA107E" w:rsidRPr="008C6CBF" w:rsidRDefault="00AA107E" w:rsidP="00055F70">
      <w:pPr>
        <w:pStyle w:val="a6"/>
        <w:rPr>
          <w:b/>
          <w:sz w:val="22"/>
          <w:szCs w:val="22"/>
        </w:rPr>
      </w:pPr>
    </w:p>
    <w:p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1F8" w:rsidRDefault="003961F8" w:rsidP="008E632C">
      <w:r>
        <w:separator/>
      </w:r>
    </w:p>
  </w:endnote>
  <w:endnote w:type="continuationSeparator" w:id="0">
    <w:p w:rsidR="003961F8" w:rsidRDefault="003961F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36E1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1F8" w:rsidRDefault="003961F8" w:rsidP="008E632C">
      <w:r>
        <w:separator/>
      </w:r>
    </w:p>
  </w:footnote>
  <w:footnote w:type="continuationSeparator" w:id="0">
    <w:p w:rsidR="003961F8" w:rsidRDefault="003961F8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63AB5"/>
    <w:multiLevelType w:val="multilevel"/>
    <w:tmpl w:val="559808C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u w:val="none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4097"/>
    <w:rsid w:val="0004048B"/>
    <w:rsid w:val="00055F70"/>
    <w:rsid w:val="0006302A"/>
    <w:rsid w:val="000800CA"/>
    <w:rsid w:val="000C5CE9"/>
    <w:rsid w:val="001104B6"/>
    <w:rsid w:val="0012236B"/>
    <w:rsid w:val="00140872"/>
    <w:rsid w:val="001627F2"/>
    <w:rsid w:val="00165659"/>
    <w:rsid w:val="001D3FF9"/>
    <w:rsid w:val="001F340F"/>
    <w:rsid w:val="00257A8C"/>
    <w:rsid w:val="00327F11"/>
    <w:rsid w:val="00335938"/>
    <w:rsid w:val="00354E83"/>
    <w:rsid w:val="00374954"/>
    <w:rsid w:val="003906EF"/>
    <w:rsid w:val="003961F8"/>
    <w:rsid w:val="003B4708"/>
    <w:rsid w:val="003D6C1F"/>
    <w:rsid w:val="00415B5F"/>
    <w:rsid w:val="00425914"/>
    <w:rsid w:val="00476F40"/>
    <w:rsid w:val="004A11BA"/>
    <w:rsid w:val="004A690E"/>
    <w:rsid w:val="004D62D6"/>
    <w:rsid w:val="00577110"/>
    <w:rsid w:val="0059272D"/>
    <w:rsid w:val="005962C7"/>
    <w:rsid w:val="005B47C5"/>
    <w:rsid w:val="005F05D5"/>
    <w:rsid w:val="0061125B"/>
    <w:rsid w:val="00616028"/>
    <w:rsid w:val="00617471"/>
    <w:rsid w:val="006244ED"/>
    <w:rsid w:val="006711DE"/>
    <w:rsid w:val="006931AD"/>
    <w:rsid w:val="006A01C5"/>
    <w:rsid w:val="006B00DA"/>
    <w:rsid w:val="006E1E9B"/>
    <w:rsid w:val="00742556"/>
    <w:rsid w:val="00742CFC"/>
    <w:rsid w:val="00754515"/>
    <w:rsid w:val="0075739E"/>
    <w:rsid w:val="0076359D"/>
    <w:rsid w:val="00787A03"/>
    <w:rsid w:val="007B47A0"/>
    <w:rsid w:val="008165AE"/>
    <w:rsid w:val="00826575"/>
    <w:rsid w:val="0083583E"/>
    <w:rsid w:val="008E632C"/>
    <w:rsid w:val="00952ADA"/>
    <w:rsid w:val="009673FD"/>
    <w:rsid w:val="00990905"/>
    <w:rsid w:val="00993A65"/>
    <w:rsid w:val="009B4CEA"/>
    <w:rsid w:val="00A909F7"/>
    <w:rsid w:val="00A93C5C"/>
    <w:rsid w:val="00A97122"/>
    <w:rsid w:val="00AA107E"/>
    <w:rsid w:val="00AB3717"/>
    <w:rsid w:val="00AC79D8"/>
    <w:rsid w:val="00AD7C9D"/>
    <w:rsid w:val="00AF5A0F"/>
    <w:rsid w:val="00AF7F3C"/>
    <w:rsid w:val="00B13CC3"/>
    <w:rsid w:val="00B253DE"/>
    <w:rsid w:val="00B50753"/>
    <w:rsid w:val="00B64C36"/>
    <w:rsid w:val="00B7656E"/>
    <w:rsid w:val="00B84F8B"/>
    <w:rsid w:val="00B93C00"/>
    <w:rsid w:val="00BA14C8"/>
    <w:rsid w:val="00BB4497"/>
    <w:rsid w:val="00C057E0"/>
    <w:rsid w:val="00C20CF4"/>
    <w:rsid w:val="00C30061"/>
    <w:rsid w:val="00C55FAD"/>
    <w:rsid w:val="00C80497"/>
    <w:rsid w:val="00CA0E5D"/>
    <w:rsid w:val="00CA1068"/>
    <w:rsid w:val="00CD2C3D"/>
    <w:rsid w:val="00CF3A94"/>
    <w:rsid w:val="00D260B6"/>
    <w:rsid w:val="00D53001"/>
    <w:rsid w:val="00D57426"/>
    <w:rsid w:val="00D80145"/>
    <w:rsid w:val="00D819D8"/>
    <w:rsid w:val="00D83462"/>
    <w:rsid w:val="00DA4BDF"/>
    <w:rsid w:val="00DB2BDB"/>
    <w:rsid w:val="00DB3BA1"/>
    <w:rsid w:val="00DC3C42"/>
    <w:rsid w:val="00DE7FFA"/>
    <w:rsid w:val="00E723A5"/>
    <w:rsid w:val="00E921A6"/>
    <w:rsid w:val="00E9344F"/>
    <w:rsid w:val="00EB55F6"/>
    <w:rsid w:val="00F12172"/>
    <w:rsid w:val="00F508F6"/>
    <w:rsid w:val="00F5344E"/>
    <w:rsid w:val="00F83B13"/>
    <w:rsid w:val="00F86AFB"/>
    <w:rsid w:val="00FA36E1"/>
    <w:rsid w:val="00FB4D11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61125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1125B"/>
  </w:style>
  <w:style w:type="character" w:customStyle="1" w:styleId="ae">
    <w:name w:val="Текст примечания Знак"/>
    <w:basedOn w:val="a0"/>
    <w:link w:val="ad"/>
    <w:uiPriority w:val="99"/>
    <w:semiHidden/>
    <w:rsid w:val="00611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1125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1125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61125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1125B"/>
  </w:style>
  <w:style w:type="character" w:customStyle="1" w:styleId="ae">
    <w:name w:val="Текст примечания Знак"/>
    <w:basedOn w:val="a0"/>
    <w:link w:val="ad"/>
    <w:uiPriority w:val="99"/>
    <w:semiHidden/>
    <w:rsid w:val="00611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1125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1125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3</cp:revision>
  <dcterms:created xsi:type="dcterms:W3CDTF">2015-08-03T07:48:00Z</dcterms:created>
  <dcterms:modified xsi:type="dcterms:W3CDTF">2015-08-18T07:11:00Z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