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604E">
        <w:rPr>
          <w:sz w:val="24"/>
          <w:szCs w:val="24"/>
          <w:lang w:val="ru-RU" w:eastAsia="ru-RU"/>
        </w:rPr>
        <w:t>5</w:t>
      </w:r>
      <w:r w:rsidR="00B50EB5">
        <w:rPr>
          <w:sz w:val="24"/>
          <w:szCs w:val="24"/>
          <w:lang w:val="ru-RU" w:eastAsia="ru-RU"/>
        </w:rPr>
        <w:t>01</w:t>
      </w:r>
      <w:r w:rsidR="00B5604E">
        <w:rPr>
          <w:sz w:val="24"/>
          <w:szCs w:val="24"/>
          <w:lang w:val="ru-RU" w:eastAsia="ru-RU"/>
        </w:rPr>
        <w:t>1</w:t>
      </w:r>
      <w:r w:rsidR="00B50EB5">
        <w:rPr>
          <w:sz w:val="24"/>
          <w:szCs w:val="24"/>
          <w:lang w:val="ru-RU" w:eastAsia="ru-RU"/>
        </w:rPr>
        <w:t>2/</w:t>
      </w:r>
      <w:r w:rsidR="009F6321">
        <w:rPr>
          <w:sz w:val="24"/>
          <w:szCs w:val="24"/>
          <w:lang w:val="ru-RU" w:eastAsia="ru-RU"/>
        </w:rPr>
        <w:t>3</w:t>
      </w:r>
      <w:r w:rsidR="002B21F2">
        <w:rPr>
          <w:sz w:val="24"/>
          <w:szCs w:val="24"/>
          <w:lang w:val="ru-RU" w:eastAsia="ru-RU"/>
        </w:rPr>
        <w:t>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E1146" w:rsidRDefault="00363697" w:rsidP="00B5604E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2B21F2" w:rsidRPr="002B21F2">
        <w:rPr>
          <w:sz w:val="24"/>
          <w:szCs w:val="24"/>
          <w:lang w:val="ru-RU" w:eastAsia="ru-RU"/>
        </w:rPr>
        <w:t>средств обучения и развивающих игр</w:t>
      </w:r>
      <w:r w:rsidR="009F6321" w:rsidRPr="009F6321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2B21F2" w:rsidRPr="002B21F2">
        <w:rPr>
          <w:sz w:val="24"/>
          <w:szCs w:val="24"/>
          <w:lang w:val="ru-RU" w:eastAsia="ru-RU"/>
        </w:rPr>
        <w:t>средств обучения и развивающих игр</w:t>
      </w:r>
      <w:r w:rsidR="009F6321" w:rsidRPr="009F6321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2B21F2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D06DF2" w:rsidRDefault="008A3D7A" w:rsidP="00D06DF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>Наименование</w:t>
            </w:r>
            <w:r w:rsidR="003F0541">
              <w:rPr>
                <w:b/>
                <w:bCs/>
                <w:color w:val="262626"/>
                <w:sz w:val="24"/>
                <w:szCs w:val="24"/>
                <w:lang w:val="ru-RU"/>
              </w:rPr>
              <w:t>,</w:t>
            </w: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 </w:t>
            </w:r>
            <w:r w:rsidR="00D06DF2">
              <w:rPr>
                <w:b/>
                <w:bCs/>
                <w:color w:val="262626"/>
                <w:sz w:val="24"/>
                <w:szCs w:val="24"/>
                <w:lang w:val="ru-RU"/>
              </w:rPr>
              <w:t>характеристики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2B21F2" w:rsidRPr="002B21F2">
        <w:rPr>
          <w:sz w:val="24"/>
          <w:szCs w:val="24"/>
          <w:lang w:val="ru-RU" w:eastAsia="ru-RU"/>
        </w:rPr>
        <w:t>средств</w:t>
      </w:r>
      <w:r w:rsidR="002B21F2">
        <w:rPr>
          <w:sz w:val="24"/>
          <w:szCs w:val="24"/>
          <w:lang w:val="ru-RU" w:eastAsia="ru-RU"/>
        </w:rPr>
        <w:t>а</w:t>
      </w:r>
      <w:r w:rsidR="002B21F2" w:rsidRPr="002B21F2">
        <w:rPr>
          <w:sz w:val="24"/>
          <w:szCs w:val="24"/>
          <w:lang w:val="ru-RU" w:eastAsia="ru-RU"/>
        </w:rPr>
        <w:t xml:space="preserve"> обучения и развивающи</w:t>
      </w:r>
      <w:r w:rsidR="002B21F2">
        <w:rPr>
          <w:sz w:val="24"/>
          <w:szCs w:val="24"/>
          <w:lang w:val="ru-RU" w:eastAsia="ru-RU"/>
        </w:rPr>
        <w:t>е</w:t>
      </w:r>
      <w:r w:rsidR="002B21F2" w:rsidRPr="002B21F2">
        <w:rPr>
          <w:sz w:val="24"/>
          <w:szCs w:val="24"/>
          <w:lang w:val="ru-RU" w:eastAsia="ru-RU"/>
        </w:rPr>
        <w:t xml:space="preserve"> игр</w:t>
      </w:r>
      <w:r w:rsidR="002B21F2">
        <w:rPr>
          <w:sz w:val="24"/>
          <w:szCs w:val="24"/>
          <w:lang w:val="ru-RU" w:eastAsia="ru-RU"/>
        </w:rPr>
        <w:t>ы</w:t>
      </w:r>
      <w:r w:rsidR="00DD23E4" w:rsidRPr="00DD23E4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8B0524">
        <w:rPr>
          <w:sz w:val="24"/>
          <w:szCs w:val="24"/>
          <w:lang w:val="ru-RU" w:eastAsia="x-none"/>
        </w:rPr>
        <w:t>доставка</w:t>
      </w:r>
      <w:r w:rsidR="002B21F2">
        <w:rPr>
          <w:sz w:val="24"/>
          <w:szCs w:val="24"/>
          <w:lang w:val="ru-RU" w:eastAsia="x-none"/>
        </w:rPr>
        <w:t xml:space="preserve"> товара </w:t>
      </w:r>
      <w:bookmarkStart w:id="6" w:name="_GoBack"/>
      <w:bookmarkEnd w:id="6"/>
      <w:r w:rsidR="002B21F2">
        <w:rPr>
          <w:sz w:val="24"/>
          <w:szCs w:val="24"/>
          <w:lang w:val="ru-RU" w:eastAsia="x-none"/>
        </w:rPr>
        <w:t>до места поставки</w:t>
      </w:r>
      <w:r w:rsidR="008B0524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2D8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21F2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6D10"/>
    <w:rsid w:val="003E7EE3"/>
    <w:rsid w:val="003F0541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0524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9F6321"/>
    <w:rsid w:val="00A32069"/>
    <w:rsid w:val="00A33A1E"/>
    <w:rsid w:val="00A6283A"/>
    <w:rsid w:val="00A66EC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346E1"/>
    <w:rsid w:val="00B50400"/>
    <w:rsid w:val="00B50EB5"/>
    <w:rsid w:val="00B5604E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455E0"/>
    <w:rsid w:val="00C65C5A"/>
    <w:rsid w:val="00C716F2"/>
    <w:rsid w:val="00C724F9"/>
    <w:rsid w:val="00C95BD8"/>
    <w:rsid w:val="00CE5519"/>
    <w:rsid w:val="00CF25E7"/>
    <w:rsid w:val="00D00582"/>
    <w:rsid w:val="00D05F4F"/>
    <w:rsid w:val="00D06DF2"/>
    <w:rsid w:val="00D43F32"/>
    <w:rsid w:val="00D65AB1"/>
    <w:rsid w:val="00D76503"/>
    <w:rsid w:val="00D82F00"/>
    <w:rsid w:val="00DA09CA"/>
    <w:rsid w:val="00DD23E4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2015-08-13T06:26:00Z</dcterms:created>
  <dcterms:modified xsi:type="dcterms:W3CDTF">2015-08-13T07:32:00Z</dcterms:modified>
</cp:coreProperties>
</file>