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EA2903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8C28DAC" wp14:editId="4DCBA802">
            <wp:extent cx="6408420" cy="10363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100" cy="103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CD4631">
        <w:rPr>
          <w:lang w:val="ru-RU"/>
        </w:rPr>
        <w:t xml:space="preserve"> </w:t>
      </w:r>
      <w:r w:rsidR="00EE165D" w:rsidRPr="00EE165D">
        <w:rPr>
          <w:b/>
          <w:bCs/>
          <w:sz w:val="28"/>
          <w:szCs w:val="28"/>
          <w:lang w:val="ru-RU"/>
        </w:rPr>
        <w:t>15-50204/213</w:t>
      </w:r>
      <w:r w:rsidR="00D4231B">
        <w:rPr>
          <w:b/>
          <w:bCs/>
          <w:sz w:val="28"/>
          <w:szCs w:val="28"/>
          <w:lang w:val="ru-RU"/>
        </w:rPr>
        <w:t xml:space="preserve"> </w:t>
      </w:r>
    </w:p>
    <w:p w:rsidR="00622374" w:rsidRPr="008C7B63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8C7B63">
        <w:rPr>
          <w:rFonts w:eastAsia="Calibri"/>
          <w:b/>
          <w:bCs/>
          <w:sz w:val="28"/>
          <w:szCs w:val="28"/>
          <w:lang w:val="ru-RU" w:eastAsia="ar-SA"/>
        </w:rPr>
        <w:t xml:space="preserve">выполнение работ по </w:t>
      </w:r>
      <w:r w:rsidR="008C7B63" w:rsidRPr="008C7B63">
        <w:rPr>
          <w:rFonts w:eastAsia="Calibri"/>
          <w:b/>
          <w:sz w:val="28"/>
          <w:szCs w:val="28"/>
          <w:lang w:val="ru-RU" w:eastAsia="ar-SA"/>
        </w:rPr>
        <w:t>уширени</w:t>
      </w:r>
      <w:r w:rsidR="008C7B63">
        <w:rPr>
          <w:rFonts w:eastAsia="Calibri"/>
          <w:b/>
          <w:sz w:val="28"/>
          <w:szCs w:val="28"/>
          <w:lang w:val="ru-RU" w:eastAsia="ar-SA"/>
        </w:rPr>
        <w:t>ю</w:t>
      </w:r>
      <w:r w:rsidR="008C7B63" w:rsidRPr="008C7B63">
        <w:rPr>
          <w:rFonts w:eastAsia="Calibri"/>
          <w:b/>
          <w:sz w:val="28"/>
          <w:szCs w:val="28"/>
          <w:lang w:val="ru-RU" w:eastAsia="ar-SA"/>
        </w:rPr>
        <w:t xml:space="preserve"> проезжей части на участке КПП № 1- КПП «Полет» на территории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8C7B63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8C7B63" w:rsidRPr="008C7B63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9F75DA" w:rsidRDefault="00195A95" w:rsidP="008C7B63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9F75DA">
        <w:rPr>
          <w:rFonts w:ascii="Times New Roman" w:hAnsi="Times New Roman" w:cs="Times New Roman"/>
          <w:b/>
          <w:sz w:val="28"/>
          <w:szCs w:val="28"/>
        </w:rPr>
        <w:t>естонахождения: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7B63"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C7B63"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8C7B63"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>. 2</w:t>
      </w:r>
      <w:r w:rsidR="009F75D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B3F9F" w:rsidRPr="009F75DA" w:rsidRDefault="009F75DA" w:rsidP="008C7B63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25453D">
        <w:rPr>
          <w:rFonts w:ascii="Times New Roman" w:hAnsi="Times New Roman" w:cs="Times New Roman"/>
          <w:b/>
          <w:sz w:val="28"/>
          <w:szCs w:val="28"/>
        </w:rPr>
        <w:t>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8C7B63"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C7B63"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8C7B63"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>. 2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8C7B63" w:rsidRPr="007C6CCA">
          <w:rPr>
            <w:rStyle w:val="ac"/>
            <w:rFonts w:ascii="Times New Roman" w:hAnsi="Times New Roman"/>
            <w:sz w:val="28"/>
            <w:szCs w:val="28"/>
            <w:lang w:val="en-US"/>
          </w:rPr>
          <w:t>EKurbatova</w:t>
        </w:r>
        <w:r w:rsidR="008C7B63" w:rsidRPr="007C6CCA">
          <w:rPr>
            <w:rStyle w:val="ac"/>
            <w:rFonts w:ascii="Times New Roman" w:hAnsi="Times New Roman"/>
            <w:sz w:val="28"/>
            <w:szCs w:val="28"/>
          </w:rPr>
          <w:t>@</w:t>
        </w:r>
        <w:r w:rsidR="008C7B63" w:rsidRPr="007C6CC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8C7B63" w:rsidRPr="007C6CCA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8C7B63" w:rsidRPr="007C6CCA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7B63">
        <w:rPr>
          <w:rFonts w:ascii="Times New Roman" w:hAnsi="Times New Roman" w:cs="Times New Roman"/>
          <w:sz w:val="28"/>
          <w:szCs w:val="28"/>
        </w:rPr>
        <w:t>Курбатова Елена</w:t>
      </w:r>
      <w:r w:rsidR="00A3241A">
        <w:rPr>
          <w:rFonts w:ascii="Times New Roman" w:hAnsi="Times New Roman" w:cs="Times New Roman"/>
          <w:sz w:val="28"/>
          <w:szCs w:val="28"/>
        </w:rPr>
        <w:t xml:space="preserve">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</w:t>
      </w:r>
      <w:r w:rsidR="008C7B63">
        <w:rPr>
          <w:rFonts w:ascii="Times New Roman" w:hAnsi="Times New Roman" w:cs="Times New Roman"/>
          <w:sz w:val="28"/>
          <w:szCs w:val="28"/>
        </w:rPr>
        <w:t>880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4.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8C7B63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>выполнение работ по уширению проезжей части на  участке КПП № 1- КПП «Полет» на территории инновационного центра «Сколково»</w:t>
      </w:r>
    </w:p>
    <w:p w:rsidR="00CC18A9" w:rsidRDefault="00EC6E05" w:rsidP="00D4231B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BA0F45" w:rsidRDefault="00BA0F45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1 </w:t>
      </w:r>
      <w:r w:rsidRPr="00BA0F45">
        <w:rPr>
          <w:rFonts w:ascii="Times New Roman" w:hAnsi="Times New Roman" w:cs="Times New Roman"/>
          <w:b/>
          <w:sz w:val="28"/>
          <w:szCs w:val="28"/>
        </w:rPr>
        <w:t>529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A0F45">
        <w:rPr>
          <w:rFonts w:ascii="Times New Roman" w:hAnsi="Times New Roman" w:cs="Times New Roman"/>
          <w:b/>
          <w:sz w:val="28"/>
          <w:szCs w:val="28"/>
        </w:rPr>
        <w:t>619,84</w:t>
      </w:r>
      <w:r w:rsidRPr="00BA0F4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BA0F45">
        <w:rPr>
          <w:rFonts w:ascii="Times New Roman" w:hAnsi="Times New Roman" w:cs="Times New Roman"/>
          <w:sz w:val="28"/>
          <w:szCs w:val="28"/>
        </w:rPr>
        <w:t>дин миллион пятьсот двадцать девять тысяч шестьсот девятнадцать и 84/100) рублей, в том числе НДС 18%</w:t>
      </w:r>
      <w:r w:rsidR="00780692" w:rsidRPr="00BA0F45">
        <w:rPr>
          <w:rFonts w:ascii="Times New Roman" w:hAnsi="Times New Roman" w:cs="Times New Roman"/>
          <w:sz w:val="28"/>
          <w:szCs w:val="28"/>
        </w:rPr>
        <w:t>.</w:t>
      </w:r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7B63">
        <w:rPr>
          <w:rFonts w:ascii="Times New Roman" w:hAnsi="Times New Roman" w:cs="Times New Roman"/>
          <w:sz w:val="28"/>
          <w:szCs w:val="28"/>
        </w:rPr>
        <w:t xml:space="preserve">Место выполнения работ: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3286F" w:rsidRDefault="00276ADE" w:rsidP="00C239A6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</w:t>
      </w:r>
      <w:r w:rsidR="00E3286F">
        <w:rPr>
          <w:rFonts w:ascii="Times New Roman" w:hAnsi="Times New Roman" w:cs="Times New Roman"/>
          <w:sz w:val="28"/>
          <w:szCs w:val="28"/>
        </w:rPr>
        <w:t xml:space="preserve">разработки </w:t>
      </w:r>
      <w:r w:rsidR="004215CE" w:rsidRPr="004215CE">
        <w:rPr>
          <w:rFonts w:ascii="Times New Roman" w:hAnsi="Times New Roman" w:cs="Times New Roman"/>
          <w:sz w:val="28"/>
          <w:szCs w:val="28"/>
        </w:rPr>
        <w:t>схем</w:t>
      </w:r>
      <w:r w:rsidR="00CD4631">
        <w:rPr>
          <w:rFonts w:ascii="Times New Roman" w:hAnsi="Times New Roman" w:cs="Times New Roman"/>
          <w:sz w:val="28"/>
          <w:szCs w:val="28"/>
        </w:rPr>
        <w:t>, указанных в п.2.1 Технического Задания</w:t>
      </w:r>
      <w:r w:rsidR="00766962" w:rsidRPr="00766962">
        <w:rPr>
          <w:rFonts w:ascii="Times New Roman" w:hAnsi="Times New Roman" w:cs="Times New Roman"/>
          <w:sz w:val="28"/>
          <w:szCs w:val="28"/>
        </w:rPr>
        <w:t xml:space="preserve"> </w:t>
      </w:r>
      <w:r w:rsidR="00766962">
        <w:rPr>
          <w:rFonts w:ascii="Times New Roman" w:hAnsi="Times New Roman" w:cs="Times New Roman"/>
          <w:sz w:val="28"/>
          <w:szCs w:val="28"/>
        </w:rPr>
        <w:t>Заказчика</w:t>
      </w:r>
      <w:bookmarkStart w:id="0" w:name="_GoBack"/>
      <w:bookmarkEnd w:id="0"/>
      <w:r w:rsidR="003471C7">
        <w:rPr>
          <w:rFonts w:ascii="Times New Roman" w:hAnsi="Times New Roman" w:cs="Times New Roman"/>
          <w:sz w:val="28"/>
          <w:szCs w:val="28"/>
        </w:rPr>
        <w:t xml:space="preserve">: </w:t>
      </w:r>
      <w:r w:rsidR="009F75D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530D62">
        <w:rPr>
          <w:rFonts w:ascii="Times New Roman" w:hAnsi="Times New Roman" w:cs="Times New Roman"/>
          <w:sz w:val="28"/>
          <w:szCs w:val="28"/>
        </w:rPr>
        <w:t>7 (семи)</w:t>
      </w:r>
      <w:r w:rsidRPr="00E751FA">
        <w:rPr>
          <w:rFonts w:ascii="Times New Roman" w:hAnsi="Times New Roman" w:cs="Times New Roman"/>
          <w:sz w:val="28"/>
          <w:szCs w:val="28"/>
        </w:rPr>
        <w:t xml:space="preserve"> календарных 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57E7F" w:rsidRPr="00FF3F0B">
        <w:rPr>
          <w:rFonts w:ascii="Times New Roman" w:hAnsi="Times New Roman" w:cs="Times New Roman"/>
          <w:sz w:val="28"/>
          <w:szCs w:val="28"/>
        </w:rPr>
        <w:t xml:space="preserve">с </w:t>
      </w:r>
      <w:r w:rsidR="009F75DA">
        <w:rPr>
          <w:rFonts w:ascii="Times New Roman" w:hAnsi="Times New Roman" w:cs="Times New Roman"/>
          <w:sz w:val="28"/>
          <w:szCs w:val="28"/>
        </w:rPr>
        <w:t>даты</w:t>
      </w:r>
      <w:r w:rsidR="00557E7F" w:rsidRPr="00FF3F0B">
        <w:rPr>
          <w:rFonts w:ascii="Times New Roman" w:hAnsi="Times New Roman" w:cs="Times New Roman"/>
          <w:sz w:val="28"/>
          <w:szCs w:val="28"/>
        </w:rPr>
        <w:t xml:space="preserve"> </w:t>
      </w:r>
      <w:r w:rsidR="003471C7">
        <w:rPr>
          <w:rFonts w:ascii="Times New Roman" w:hAnsi="Times New Roman" w:cs="Times New Roman"/>
          <w:sz w:val="28"/>
          <w:szCs w:val="28"/>
        </w:rPr>
        <w:t>заключения</w:t>
      </w:r>
      <w:proofErr w:type="gramEnd"/>
      <w:r w:rsidR="003471C7">
        <w:rPr>
          <w:rFonts w:ascii="Times New Roman" w:hAnsi="Times New Roman" w:cs="Times New Roman"/>
          <w:sz w:val="28"/>
          <w:szCs w:val="28"/>
        </w:rPr>
        <w:t xml:space="preserve"> д</w:t>
      </w:r>
      <w:r w:rsidR="00557E7F" w:rsidRPr="00FF3F0B">
        <w:rPr>
          <w:rFonts w:ascii="Times New Roman" w:hAnsi="Times New Roman" w:cs="Times New Roman"/>
          <w:sz w:val="28"/>
          <w:szCs w:val="28"/>
        </w:rPr>
        <w:t>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A97991" w:rsidRDefault="00903886" w:rsidP="00E3286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с</w:t>
      </w:r>
      <w:r w:rsidR="00557E7F" w:rsidRPr="00E3286F">
        <w:rPr>
          <w:rFonts w:ascii="Times New Roman" w:hAnsi="Times New Roman" w:cs="Times New Roman"/>
          <w:sz w:val="28"/>
          <w:szCs w:val="28"/>
        </w:rPr>
        <w:t>рок выполнения работ</w:t>
      </w:r>
      <w:r w:rsidR="001F28AE" w:rsidRPr="00E3286F">
        <w:rPr>
          <w:rFonts w:ascii="Times New Roman" w:hAnsi="Times New Roman" w:cs="Times New Roman"/>
          <w:sz w:val="28"/>
          <w:szCs w:val="28"/>
        </w:rPr>
        <w:t>:</w:t>
      </w:r>
      <w:r w:rsidR="003471C7" w:rsidRPr="00E3286F">
        <w:rPr>
          <w:rFonts w:ascii="Times New Roman" w:hAnsi="Times New Roman" w:cs="Times New Roman"/>
          <w:sz w:val="28"/>
          <w:szCs w:val="28"/>
        </w:rPr>
        <w:t xml:space="preserve"> </w:t>
      </w:r>
      <w:r w:rsidR="009F75DA">
        <w:rPr>
          <w:rFonts w:ascii="Times New Roman" w:hAnsi="Times New Roman" w:cs="Times New Roman"/>
          <w:sz w:val="28"/>
          <w:szCs w:val="28"/>
        </w:rPr>
        <w:t xml:space="preserve">не более </w:t>
      </w:r>
      <w:r>
        <w:rPr>
          <w:rFonts w:ascii="Times New Roman" w:hAnsi="Times New Roman" w:cs="Times New Roman"/>
          <w:sz w:val="28"/>
          <w:szCs w:val="28"/>
        </w:rPr>
        <w:t>2</w:t>
      </w:r>
      <w:r w:rsidR="006A016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(двадцати </w:t>
      </w:r>
      <w:r w:rsidR="006A016F">
        <w:rPr>
          <w:rFonts w:ascii="Times New Roman" w:hAnsi="Times New Roman" w:cs="Times New Roman"/>
          <w:sz w:val="28"/>
          <w:szCs w:val="28"/>
        </w:rPr>
        <w:t>одного</w:t>
      </w:r>
      <w:r>
        <w:rPr>
          <w:rFonts w:ascii="Times New Roman" w:hAnsi="Times New Roman" w:cs="Times New Roman"/>
          <w:sz w:val="28"/>
          <w:szCs w:val="28"/>
        </w:rPr>
        <w:t>)</w:t>
      </w:r>
      <w:r w:rsidR="00CC6619">
        <w:rPr>
          <w:rFonts w:ascii="Times New Roman" w:hAnsi="Times New Roman" w:cs="Times New Roman"/>
          <w:sz w:val="28"/>
          <w:szCs w:val="28"/>
        </w:rPr>
        <w:t xml:space="preserve"> календарн</w:t>
      </w:r>
      <w:r w:rsidR="006A016F">
        <w:rPr>
          <w:rFonts w:ascii="Times New Roman" w:hAnsi="Times New Roman" w:cs="Times New Roman"/>
          <w:sz w:val="28"/>
          <w:szCs w:val="28"/>
        </w:rPr>
        <w:t>ого</w:t>
      </w:r>
      <w:r w:rsidR="00CC6619">
        <w:rPr>
          <w:rFonts w:ascii="Times New Roman" w:hAnsi="Times New Roman" w:cs="Times New Roman"/>
          <w:sz w:val="28"/>
          <w:szCs w:val="28"/>
        </w:rPr>
        <w:t xml:space="preserve"> дн</w:t>
      </w:r>
      <w:r w:rsidR="006A016F">
        <w:rPr>
          <w:rFonts w:ascii="Times New Roman" w:hAnsi="Times New Roman" w:cs="Times New Roman"/>
          <w:sz w:val="28"/>
          <w:szCs w:val="28"/>
        </w:rPr>
        <w:t>я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с </w:t>
      </w:r>
      <w:r w:rsidR="009F75DA">
        <w:rPr>
          <w:rFonts w:ascii="Times New Roman" w:hAnsi="Times New Roman" w:cs="Times New Roman"/>
          <w:sz w:val="28"/>
          <w:szCs w:val="28"/>
        </w:rPr>
        <w:t>даты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заключения</w:t>
      </w:r>
      <w:proofErr w:type="gramEnd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3471C7" w:rsidRPr="00E3286F">
        <w:rPr>
          <w:rFonts w:ascii="Times New Roman" w:hAnsi="Times New Roman" w:cs="Times New Roman"/>
          <w:sz w:val="28"/>
          <w:szCs w:val="28"/>
        </w:rPr>
        <w:t>.</w:t>
      </w:r>
    </w:p>
    <w:p w:rsidR="00903886" w:rsidRPr="00E3286F" w:rsidRDefault="00903886" w:rsidP="00903886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903886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>143026, г.</w:t>
      </w:r>
      <w:r w:rsidR="00E81764">
        <w:rPr>
          <w:rFonts w:ascii="Times New Roman" w:hAnsi="Times New Roman" w:cs="Times New Roman"/>
          <w:sz w:val="28"/>
          <w:szCs w:val="28"/>
        </w:rPr>
        <w:t xml:space="preserve"> </w:t>
      </w:r>
      <w:r w:rsidRPr="008C7B63">
        <w:rPr>
          <w:rFonts w:ascii="Times New Roman" w:hAnsi="Times New Roman" w:cs="Times New Roman"/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. 2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</w:t>
      </w:r>
      <w:r>
        <w:rPr>
          <w:rFonts w:ascii="Times New Roman" w:hAnsi="Times New Roman" w:cs="Times New Roman"/>
          <w:sz w:val="28"/>
          <w:szCs w:val="28"/>
        </w:rPr>
        <w:t>16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.00, до даты 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FA24DB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 w:rsidRPr="00FA24DB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Pr="00FA24DB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Pr="00FA24DB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6696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81764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03886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90388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. 2</w:t>
      </w:r>
      <w:r w:rsidR="009F75DA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81764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>»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августа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6F586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.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81764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CD4631">
        <w:rPr>
          <w:rFonts w:ascii="Times New Roman" w:hAnsi="Times New Roman" w:cs="Times New Roman"/>
          <w:color w:val="FF0000"/>
          <w:sz w:val="28"/>
          <w:szCs w:val="28"/>
        </w:rPr>
        <w:t>3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8176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076" w:rsidRDefault="00690076" w:rsidP="001C1B8B">
      <w:r>
        <w:separator/>
      </w:r>
    </w:p>
  </w:endnote>
  <w:endnote w:type="continuationSeparator" w:id="0">
    <w:p w:rsidR="00690076" w:rsidRDefault="0069007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076" w:rsidRDefault="00690076" w:rsidP="001C1B8B">
      <w:r>
        <w:separator/>
      </w:r>
    </w:p>
  </w:footnote>
  <w:footnote w:type="continuationSeparator" w:id="0">
    <w:p w:rsidR="00690076" w:rsidRDefault="0069007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33FA"/>
    <w:rsid w:val="00E751FA"/>
    <w:rsid w:val="00E754CC"/>
    <w:rsid w:val="00E81764"/>
    <w:rsid w:val="00E82785"/>
    <w:rsid w:val="00E82A33"/>
    <w:rsid w:val="00E86671"/>
    <w:rsid w:val="00E87DAC"/>
    <w:rsid w:val="00E94B78"/>
    <w:rsid w:val="00E94F60"/>
    <w:rsid w:val="00EA2903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165D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772AD-B37A-41D3-9864-3EF620466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3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4655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Kurbatova Elena</cp:lastModifiedBy>
  <cp:revision>70</cp:revision>
  <cp:lastPrinted>2015-04-14T09:55:00Z</cp:lastPrinted>
  <dcterms:created xsi:type="dcterms:W3CDTF">2014-06-26T08:46:00Z</dcterms:created>
  <dcterms:modified xsi:type="dcterms:W3CDTF">2015-08-10T13:33:00Z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