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281445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bookmarkEnd w:id="0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в </w:t>
      </w:r>
    </w:p>
    <w:p w:rsidR="00EA0D0B" w:rsidRDefault="002466E8" w:rsidP="00EA0D0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280406" w:rsidRPr="00780867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поставки 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компьютерной и офисной техники</w:t>
      </w:r>
    </w:p>
    <w:p w:rsidR="00C53C64" w:rsidRPr="00C53C64" w:rsidRDefault="00C53C64" w:rsidP="00EA0D0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  <w:r w:rsidR="00EB4F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7D0EC2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11629">
        <w:rPr>
          <w:rFonts w:ascii="Times New Roman" w:eastAsia="Calibri" w:hAnsi="Times New Roman" w:cs="Times New Roman"/>
          <w:b/>
          <w:sz w:val="26"/>
          <w:szCs w:val="26"/>
        </w:rPr>
        <w:t>ц</w:t>
      </w:r>
      <w:r w:rsidRPr="00C53C64">
        <w:rPr>
          <w:rFonts w:ascii="Times New Roman" w:eastAsia="Calibri" w:hAnsi="Times New Roman" w:cs="Times New Roman"/>
          <w:b/>
          <w:sz w:val="26"/>
          <w:szCs w:val="26"/>
        </w:rPr>
        <w:t>ентра «Сколково»)»</w:t>
      </w:r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281445" w:rsidRDefault="00FC1D32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281445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 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 xml:space="preserve">15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часов 00 минут (время московское) 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08.07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.201</w:t>
      </w:r>
      <w:r w:rsidR="00EA0D0B">
        <w:rPr>
          <w:rFonts w:ascii="Times New Roman" w:eastAsia="Calibri" w:hAnsi="Times New Roman" w:cs="Times New Roman"/>
          <w:b/>
          <w:sz w:val="26"/>
          <w:szCs w:val="26"/>
        </w:rPr>
        <w:t>5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го</w:t>
      </w:r>
      <w:r w:rsidR="00B057D4">
        <w:rPr>
          <w:rFonts w:ascii="Times New Roman" w:eastAsia="Calibri" w:hAnsi="Times New Roman" w:cs="Times New Roman"/>
          <w:b/>
          <w:sz w:val="26"/>
          <w:szCs w:val="26"/>
        </w:rPr>
        <w:t xml:space="preserve">да, установленным Извещением,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E11629" w:rsidTr="00280406">
        <w:tc>
          <w:tcPr>
            <w:tcW w:w="484" w:type="dxa"/>
          </w:tcPr>
          <w:p w:rsidR="008B7A90" w:rsidRPr="00E11629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E11629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Дата поступления Заявки</w:t>
            </w:r>
          </w:p>
        </w:tc>
      </w:tr>
      <w:tr w:rsidR="00280406" w:rsidRPr="00E11629" w:rsidTr="00280406">
        <w:tc>
          <w:tcPr>
            <w:tcW w:w="484" w:type="dxa"/>
          </w:tcPr>
          <w:p w:rsidR="00280406" w:rsidRPr="009D0BBF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9D0BB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6287" w:type="dxa"/>
            <w:vAlign w:val="center"/>
          </w:tcPr>
          <w:p w:rsidR="00280406" w:rsidRDefault="00280406" w:rsidP="00B057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«Юнит-Копир»</w:t>
            </w:r>
            <w:r w:rsidRPr="00136719">
              <w:rPr>
                <w:rFonts w:ascii="Times New Roman" w:hAnsi="Times New Roman" w:cs="Times New Roman"/>
              </w:rPr>
              <w:t xml:space="preserve"> </w:t>
            </w:r>
          </w:p>
          <w:p w:rsidR="00280406" w:rsidRDefault="00280406" w:rsidP="00B057D4">
            <w:pPr>
              <w:rPr>
                <w:rFonts w:ascii="Times New Roman" w:hAnsi="Times New Roman" w:cs="Times New Roman"/>
              </w:rPr>
            </w:pPr>
            <w:r w:rsidRPr="00136719">
              <w:rPr>
                <w:rFonts w:ascii="Times New Roman" w:hAnsi="Times New Roman" w:cs="Times New Roman"/>
              </w:rPr>
              <w:t>620144, г. Екатеринбург, ул. Айвазовского, д. 53</w:t>
            </w:r>
          </w:p>
          <w:p w:rsidR="00280406" w:rsidRPr="009D0BBF" w:rsidRDefault="00280406" w:rsidP="00B057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ИНН </w:t>
            </w:r>
            <w:r w:rsidRPr="00BC7A97">
              <w:rPr>
                <w:rFonts w:ascii="Times New Roman" w:hAnsi="Times New Roman" w:cs="Times New Roman"/>
              </w:rPr>
              <w:t>6660152674</w:t>
            </w:r>
          </w:p>
        </w:tc>
        <w:tc>
          <w:tcPr>
            <w:tcW w:w="2551" w:type="dxa"/>
            <w:vAlign w:val="center"/>
          </w:tcPr>
          <w:p w:rsidR="00280406" w:rsidRPr="00136719" w:rsidRDefault="00280406" w:rsidP="00280406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lang w:eastAsia="ru-RU"/>
              </w:rPr>
              <w:t>0</w:t>
            </w: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lang w:eastAsia="ru-RU"/>
              </w:rPr>
              <w:t>июл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я 201</w:t>
            </w: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 года</w:t>
            </w:r>
          </w:p>
        </w:tc>
      </w:tr>
      <w:tr w:rsidR="00280406" w:rsidRPr="00E11629" w:rsidTr="00280406">
        <w:tc>
          <w:tcPr>
            <w:tcW w:w="484" w:type="dxa"/>
          </w:tcPr>
          <w:p w:rsidR="00280406" w:rsidRPr="009D0BBF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9D0BBF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6287" w:type="dxa"/>
            <w:vAlign w:val="center"/>
          </w:tcPr>
          <w:p w:rsidR="00280406" w:rsidRDefault="00280406" w:rsidP="00B057D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ЭсЭмБи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Телеком» </w:t>
            </w:r>
          </w:p>
          <w:p w:rsidR="00280406" w:rsidRDefault="00280406" w:rsidP="00B057D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123007, г. Москва, 4-ая Магистральная ул., д. 11, стр. 2</w:t>
            </w:r>
          </w:p>
          <w:p w:rsidR="00280406" w:rsidRPr="009D0BBF" w:rsidRDefault="00280406" w:rsidP="00B057D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Pr="007C32AF">
              <w:rPr>
                <w:rFonts w:ascii="Times New Roman" w:eastAsia="Calibri" w:hAnsi="Times New Roman" w:cs="Times New Roman"/>
              </w:rPr>
              <w:t>7715744138</w:t>
            </w:r>
          </w:p>
        </w:tc>
        <w:tc>
          <w:tcPr>
            <w:tcW w:w="2551" w:type="dxa"/>
            <w:vAlign w:val="center"/>
          </w:tcPr>
          <w:p w:rsidR="00280406" w:rsidRPr="009D0BBF" w:rsidRDefault="00280406" w:rsidP="0028040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lang w:eastAsia="ru-RU"/>
              </w:rPr>
              <w:t>08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lang w:eastAsia="ru-RU"/>
              </w:rPr>
              <w:t>июл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я 201</w:t>
            </w: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 года</w:t>
            </w:r>
          </w:p>
        </w:tc>
      </w:tr>
      <w:tr w:rsidR="00280406" w:rsidRPr="00E11629" w:rsidTr="00280406">
        <w:tc>
          <w:tcPr>
            <w:tcW w:w="484" w:type="dxa"/>
            <w:vAlign w:val="center"/>
          </w:tcPr>
          <w:p w:rsidR="00280406" w:rsidRPr="00E11629" w:rsidRDefault="00280406" w:rsidP="00C8428A">
            <w:pPr>
              <w:spacing w:before="120" w:after="120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6287" w:type="dxa"/>
            <w:vAlign w:val="center"/>
          </w:tcPr>
          <w:p w:rsidR="00280406" w:rsidRPr="00E11629" w:rsidRDefault="00280406" w:rsidP="00C8428A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O</w:t>
            </w:r>
            <w:proofErr w:type="gramStart"/>
            <w:r w:rsidRPr="00E11629">
              <w:rPr>
                <w:rFonts w:ascii="Times New Roman" w:hAnsi="Times New Roman" w:cs="Times New Roman"/>
                <w:lang w:eastAsia="ru-RU"/>
              </w:rPr>
              <w:t>О</w:t>
            </w:r>
            <w:proofErr w:type="gramEnd"/>
            <w:r w:rsidRPr="00E11629">
              <w:rPr>
                <w:rFonts w:ascii="Times New Roman" w:hAnsi="Times New Roman" w:cs="Times New Roman"/>
                <w:lang w:eastAsia="ru-RU"/>
              </w:rPr>
              <w:t>O «</w:t>
            </w:r>
            <w:r>
              <w:rPr>
                <w:rFonts w:ascii="Times New Roman" w:hAnsi="Times New Roman" w:cs="Times New Roman"/>
                <w:lang w:eastAsia="ru-RU"/>
              </w:rPr>
              <w:t xml:space="preserve">Технический центр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Скэн</w:t>
            </w:r>
            <w:proofErr w:type="spellEnd"/>
            <w:r w:rsidRPr="00E11629">
              <w:rPr>
                <w:rFonts w:ascii="Times New Roman" w:hAnsi="Times New Roman" w:cs="Times New Roman"/>
                <w:lang w:eastAsia="ru-RU"/>
              </w:rPr>
              <w:t>»</w:t>
            </w:r>
          </w:p>
          <w:p w:rsidR="00280406" w:rsidRPr="00E11629" w:rsidRDefault="00280406" w:rsidP="00C8428A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105264</w:t>
            </w:r>
            <w:r w:rsidRPr="00E11629">
              <w:rPr>
                <w:rFonts w:ascii="Times New Roman" w:hAnsi="Times New Roman" w:cs="Times New Roman"/>
                <w:lang w:eastAsia="ru-RU"/>
              </w:rPr>
              <w:t xml:space="preserve">, г. Москва, ул. </w:t>
            </w:r>
            <w:r>
              <w:rPr>
                <w:rFonts w:ascii="Times New Roman" w:hAnsi="Times New Roman" w:cs="Times New Roman"/>
                <w:lang w:eastAsia="ru-RU"/>
              </w:rPr>
              <w:t>7-я П</w:t>
            </w:r>
            <w:r w:rsidRPr="00E11629">
              <w:rPr>
                <w:rFonts w:ascii="Times New Roman" w:hAnsi="Times New Roman" w:cs="Times New Roman"/>
                <w:lang w:eastAsia="ru-RU"/>
              </w:rPr>
              <w:t>арк</w:t>
            </w:r>
            <w:r>
              <w:rPr>
                <w:rFonts w:ascii="Times New Roman" w:hAnsi="Times New Roman" w:cs="Times New Roman"/>
                <w:lang w:eastAsia="ru-RU"/>
              </w:rPr>
              <w:t>ов</w:t>
            </w:r>
            <w:r w:rsidRPr="00E11629">
              <w:rPr>
                <w:rFonts w:ascii="Times New Roman" w:hAnsi="Times New Roman" w:cs="Times New Roman"/>
                <w:lang w:eastAsia="ru-RU"/>
              </w:rPr>
              <w:t>ая, д.</w:t>
            </w:r>
            <w:r>
              <w:rPr>
                <w:rFonts w:ascii="Times New Roman" w:hAnsi="Times New Roman" w:cs="Times New Roman"/>
                <w:lang w:eastAsia="ru-RU"/>
              </w:rPr>
              <w:t>27, пом. №33, комн. 27</w:t>
            </w:r>
            <w:r w:rsidRPr="00E1162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280406" w:rsidRPr="00E11629" w:rsidRDefault="00280406" w:rsidP="00C8428A">
            <w:pPr>
              <w:pStyle w:val="af"/>
              <w:rPr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 xml:space="preserve">ИНН </w:t>
            </w:r>
            <w:r w:rsidRPr="00280406">
              <w:rPr>
                <w:rFonts w:ascii="Times New Roman" w:hAnsi="Times New Roman" w:cs="Times New Roman"/>
                <w:lang w:eastAsia="ru-RU"/>
              </w:rPr>
              <w:t>7719819458</w:t>
            </w:r>
          </w:p>
        </w:tc>
        <w:tc>
          <w:tcPr>
            <w:tcW w:w="2551" w:type="dxa"/>
            <w:vAlign w:val="center"/>
          </w:tcPr>
          <w:p w:rsidR="00280406" w:rsidRPr="00E11629" w:rsidRDefault="00280406" w:rsidP="0028040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lang w:eastAsia="ru-RU"/>
              </w:rPr>
              <w:t>08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lang w:eastAsia="ru-RU"/>
              </w:rPr>
              <w:t>июл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я 201</w:t>
            </w: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 года</w:t>
            </w:r>
          </w:p>
        </w:tc>
      </w:tr>
    </w:tbl>
    <w:p w:rsidR="00FC1D32" w:rsidRDefault="00FC1D32" w:rsidP="00FC1D32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B057D4" w:rsidP="00FC1D32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>Рабоч</w:t>
      </w:r>
      <w:r w:rsidRPr="00FC1D32">
        <w:rPr>
          <w:rFonts w:ascii="Times New Roman" w:eastAsia="Calibri" w:hAnsi="Times New Roman" w:cs="Times New Roman"/>
          <w:sz w:val="26"/>
          <w:szCs w:val="26"/>
        </w:rPr>
        <w:t>ая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групп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а 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по проведению процедур закупок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«</w:t>
      </w:r>
      <w:r w:rsidRPr="00FC1D32">
        <w:rPr>
          <w:rFonts w:ascii="Times New Roman" w:eastAsia="Calibri" w:hAnsi="Times New Roman" w:cs="Times New Roman"/>
          <w:sz w:val="26"/>
          <w:szCs w:val="26"/>
        </w:rPr>
        <w:t>13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» </w:t>
      </w:r>
      <w:r w:rsidRPr="00FC1D32">
        <w:rPr>
          <w:rFonts w:ascii="Times New Roman" w:eastAsia="Calibri" w:hAnsi="Times New Roman" w:cs="Times New Roman"/>
          <w:sz w:val="26"/>
          <w:szCs w:val="26"/>
        </w:rPr>
        <w:t>ию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 xml:space="preserve">ля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201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>5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г. по адресу: 143026, Российская Федерация, г. Москва, территория инновационного центра «</w:t>
      </w:r>
      <w:proofErr w:type="spellStart"/>
      <w:r w:rsidR="00EB4F4D" w:rsidRPr="00FC1D32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EB4F4D" w:rsidRPr="00FC1D32">
        <w:rPr>
          <w:rFonts w:ascii="Times New Roman" w:eastAsia="Calibri" w:hAnsi="Times New Roman" w:cs="Times New Roman"/>
          <w:sz w:val="26"/>
          <w:szCs w:val="26"/>
        </w:rPr>
        <w:t>»</w:t>
      </w:r>
      <w:r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 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ул. Луговая, д.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4,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корп. 2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, рассмотрела Заявк</w:t>
      </w:r>
      <w:r w:rsidRPr="00FC1D32">
        <w:rPr>
          <w:rFonts w:ascii="Times New Roman" w:eastAsia="Calibri" w:hAnsi="Times New Roman" w:cs="Times New Roman"/>
          <w:sz w:val="26"/>
          <w:szCs w:val="26"/>
        </w:rPr>
        <w:t>и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Участник</w:t>
      </w:r>
      <w:r w:rsidRPr="00FC1D32">
        <w:rPr>
          <w:rFonts w:ascii="Times New Roman" w:eastAsia="Calibri" w:hAnsi="Times New Roman" w:cs="Times New Roman"/>
          <w:sz w:val="26"/>
          <w:szCs w:val="26"/>
        </w:rPr>
        <w:t>ов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на соответствие требованиям Извещения Процедуры закупки по двум вопросам:</w:t>
      </w:r>
    </w:p>
    <w:p w:rsidR="00EB4F4D" w:rsidRPr="00EE540F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EB4F4D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зада</w:t>
      </w:r>
      <w:r w:rsidR="00FC1D32">
        <w:rPr>
          <w:rFonts w:ascii="Times New Roman" w:eastAsia="Calibri" w:hAnsi="Times New Roman" w:cs="Times New Roman"/>
          <w:sz w:val="26"/>
          <w:szCs w:val="26"/>
        </w:rPr>
        <w:t>нии</w:t>
      </w:r>
      <w:proofErr w:type="gramEnd"/>
      <w:r w:rsidR="00FC1D32">
        <w:rPr>
          <w:rFonts w:ascii="Times New Roman" w:eastAsia="Calibri" w:hAnsi="Times New Roman" w:cs="Times New Roman"/>
          <w:sz w:val="26"/>
          <w:szCs w:val="26"/>
        </w:rPr>
        <w:t xml:space="preserve"> Извещения процедуры закупки.</w:t>
      </w:r>
    </w:p>
    <w:p w:rsidR="00FC1D32" w:rsidRPr="00EE540F" w:rsidRDefault="00FC1D32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EB4F4D" w:rsidP="00FC1D32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>По итогам рассмотрения Заявки на участие в Процедуре закупки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единственного Участника процедуры закупки:</w:t>
      </w:r>
    </w:p>
    <w:p w:rsidR="00FC1D32" w:rsidRPr="00FC1D32" w:rsidRDefault="00FC1D32" w:rsidP="00FC1D32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26"/>
        <w:gridCol w:w="2553"/>
        <w:gridCol w:w="1984"/>
        <w:gridCol w:w="4360"/>
      </w:tblGrid>
      <w:tr w:rsidR="00B057D4" w:rsidRPr="00FC1D32" w:rsidTr="00FC1D32">
        <w:trPr>
          <w:trHeight w:val="598"/>
        </w:trPr>
        <w:tc>
          <w:tcPr>
            <w:tcW w:w="426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2553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Решение о допуске/</w:t>
            </w:r>
            <w:r w:rsidR="00FC1D32"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отказе в допуске</w:t>
            </w:r>
          </w:p>
        </w:tc>
        <w:tc>
          <w:tcPr>
            <w:tcW w:w="4360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B057D4" w:rsidRPr="00251CE5" w:rsidTr="00FC1D32">
        <w:trPr>
          <w:trHeight w:val="523"/>
        </w:trPr>
        <w:tc>
          <w:tcPr>
            <w:tcW w:w="426" w:type="dxa"/>
            <w:vAlign w:val="center"/>
          </w:tcPr>
          <w:p w:rsidR="00B057D4" w:rsidRPr="00251CE5" w:rsidRDefault="00B057D4" w:rsidP="00C8428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53" w:type="dxa"/>
          </w:tcPr>
          <w:p w:rsidR="00B057D4" w:rsidRPr="00035ADB" w:rsidRDefault="00B057D4" w:rsidP="00FC1D32">
            <w:pPr>
              <w:jc w:val="both"/>
              <w:rPr>
                <w:rFonts w:cs="Times New Roman"/>
                <w:sz w:val="20"/>
                <w:szCs w:val="20"/>
                <w:lang w:eastAsia="ru-RU"/>
              </w:rPr>
            </w:pPr>
            <w:r w:rsidRPr="00035ADB">
              <w:rPr>
                <w:rFonts w:cs="Times New Roman"/>
                <w:sz w:val="20"/>
                <w:szCs w:val="20"/>
                <w:lang w:eastAsia="ru-RU"/>
              </w:rPr>
              <w:t>ООО «Юнит-Копир»</w:t>
            </w:r>
          </w:p>
          <w:p w:rsidR="00B057D4" w:rsidRPr="00A43A51" w:rsidRDefault="00B057D4" w:rsidP="00FC1D32">
            <w:pPr>
              <w:jc w:val="both"/>
              <w:rPr>
                <w:rFonts w:cs="Times New Roman"/>
                <w:sz w:val="20"/>
                <w:szCs w:val="20"/>
                <w:lang w:eastAsia="ru-RU"/>
              </w:rPr>
            </w:pPr>
            <w:r w:rsidRPr="00035ADB">
              <w:rPr>
                <w:rFonts w:cs="Times New Roman"/>
                <w:sz w:val="20"/>
                <w:szCs w:val="20"/>
                <w:lang w:eastAsia="ru-RU"/>
              </w:rPr>
              <w:t>ИНН 6660152674</w:t>
            </w:r>
          </w:p>
        </w:tc>
        <w:tc>
          <w:tcPr>
            <w:tcW w:w="1984" w:type="dxa"/>
            <w:vAlign w:val="center"/>
          </w:tcPr>
          <w:p w:rsidR="00B057D4" w:rsidRPr="00251CE5" w:rsidRDefault="00B057D4" w:rsidP="00C8428A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Отказать в </w:t>
            </w:r>
            <w:proofErr w:type="gramStart"/>
            <w:r>
              <w:rPr>
                <w:sz w:val="20"/>
                <w:szCs w:val="20"/>
                <w:lang w:eastAsia="ru-RU"/>
              </w:rPr>
              <w:t>допуске</w:t>
            </w:r>
            <w:proofErr w:type="gramEnd"/>
          </w:p>
        </w:tc>
        <w:tc>
          <w:tcPr>
            <w:tcW w:w="4360" w:type="dxa"/>
            <w:vAlign w:val="center"/>
          </w:tcPr>
          <w:p w:rsidR="00B057D4" w:rsidRPr="00251CE5" w:rsidRDefault="00B057D4" w:rsidP="00C8428A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A43A51">
              <w:rPr>
                <w:sz w:val="20"/>
                <w:szCs w:val="20"/>
                <w:lang w:eastAsia="ru-RU"/>
              </w:rPr>
              <w:t>Предложенная в Заявк</w:t>
            </w:r>
            <w:r>
              <w:rPr>
                <w:sz w:val="20"/>
                <w:szCs w:val="20"/>
                <w:lang w:eastAsia="ru-RU"/>
              </w:rPr>
              <w:t>е</w:t>
            </w:r>
            <w:r w:rsidRPr="00A43A51">
              <w:rPr>
                <w:sz w:val="20"/>
                <w:szCs w:val="20"/>
                <w:lang w:eastAsia="ru-RU"/>
              </w:rPr>
              <w:t xml:space="preserve"> цена Продукции превышает начальную (максимальную) цену, указанную в Извещении о проведении Запроса цен</w:t>
            </w:r>
          </w:p>
        </w:tc>
      </w:tr>
      <w:tr w:rsidR="00B057D4" w:rsidRPr="00251CE5" w:rsidTr="00FC1D32">
        <w:trPr>
          <w:trHeight w:val="523"/>
        </w:trPr>
        <w:tc>
          <w:tcPr>
            <w:tcW w:w="426" w:type="dxa"/>
            <w:vAlign w:val="center"/>
          </w:tcPr>
          <w:p w:rsidR="00B057D4" w:rsidRPr="00251CE5" w:rsidRDefault="00B057D4" w:rsidP="003D3935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553" w:type="dxa"/>
            <w:vAlign w:val="center"/>
          </w:tcPr>
          <w:p w:rsidR="00B057D4" w:rsidRPr="00A43A51" w:rsidRDefault="00B057D4" w:rsidP="00FC1D32">
            <w:pPr>
              <w:rPr>
                <w:rFonts w:cs="Times New Roman"/>
                <w:sz w:val="20"/>
                <w:szCs w:val="20"/>
                <w:lang w:eastAsia="ru-RU"/>
              </w:rPr>
            </w:pPr>
            <w:r w:rsidRPr="00A43A51">
              <w:rPr>
                <w:rFonts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A43A51">
              <w:rPr>
                <w:rFonts w:cs="Times New Roman"/>
                <w:sz w:val="20"/>
                <w:szCs w:val="20"/>
                <w:lang w:eastAsia="ru-RU"/>
              </w:rPr>
              <w:t>ЭсЭмБи</w:t>
            </w:r>
            <w:proofErr w:type="spellEnd"/>
            <w:r w:rsidRPr="00A43A51">
              <w:rPr>
                <w:rFonts w:cs="Times New Roman"/>
                <w:sz w:val="20"/>
                <w:szCs w:val="20"/>
                <w:lang w:eastAsia="ru-RU"/>
              </w:rPr>
              <w:t xml:space="preserve"> Телеком»</w:t>
            </w:r>
          </w:p>
          <w:p w:rsidR="00B057D4" w:rsidRPr="00A43A51" w:rsidRDefault="00B057D4" w:rsidP="00FC1D32">
            <w:pPr>
              <w:rPr>
                <w:rFonts w:cs="Times New Roman"/>
                <w:sz w:val="20"/>
                <w:szCs w:val="20"/>
                <w:lang w:eastAsia="ru-RU"/>
              </w:rPr>
            </w:pPr>
            <w:r w:rsidRPr="00A43A51">
              <w:rPr>
                <w:rFonts w:cs="Times New Roman"/>
                <w:sz w:val="20"/>
                <w:szCs w:val="20"/>
                <w:lang w:eastAsia="ru-RU"/>
              </w:rPr>
              <w:t>ИНН 7715744138</w:t>
            </w:r>
          </w:p>
        </w:tc>
        <w:tc>
          <w:tcPr>
            <w:tcW w:w="1984" w:type="dxa"/>
            <w:vAlign w:val="center"/>
          </w:tcPr>
          <w:p w:rsidR="00B057D4" w:rsidRPr="00251CE5" w:rsidRDefault="00B057D4" w:rsidP="003D3935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Отказать в </w:t>
            </w:r>
            <w:proofErr w:type="gramStart"/>
            <w:r>
              <w:rPr>
                <w:sz w:val="20"/>
                <w:szCs w:val="20"/>
                <w:lang w:eastAsia="ru-RU"/>
              </w:rPr>
              <w:t>допуске</w:t>
            </w:r>
            <w:proofErr w:type="gramEnd"/>
          </w:p>
        </w:tc>
        <w:tc>
          <w:tcPr>
            <w:tcW w:w="4360" w:type="dxa"/>
            <w:vAlign w:val="center"/>
          </w:tcPr>
          <w:p w:rsidR="00B057D4" w:rsidRPr="00251CE5" w:rsidRDefault="00B057D4" w:rsidP="003D3935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A43A51">
              <w:rPr>
                <w:sz w:val="20"/>
                <w:szCs w:val="20"/>
                <w:lang w:eastAsia="ru-RU"/>
              </w:rPr>
              <w:t>Предложенная в Заяв</w:t>
            </w:r>
            <w:r>
              <w:rPr>
                <w:sz w:val="20"/>
                <w:szCs w:val="20"/>
                <w:lang w:eastAsia="ru-RU"/>
              </w:rPr>
              <w:t>ке</w:t>
            </w:r>
            <w:r w:rsidRPr="00A43A51">
              <w:rPr>
                <w:sz w:val="20"/>
                <w:szCs w:val="20"/>
                <w:lang w:eastAsia="ru-RU"/>
              </w:rPr>
              <w:t xml:space="preserve"> цена Продукции превышает начальную (максимальную) цену, указанную в Извещении о проведении Запроса цен</w:t>
            </w:r>
          </w:p>
        </w:tc>
      </w:tr>
      <w:tr w:rsidR="00B057D4" w:rsidRPr="00251CE5" w:rsidTr="00FC1D32">
        <w:trPr>
          <w:trHeight w:val="523"/>
        </w:trPr>
        <w:tc>
          <w:tcPr>
            <w:tcW w:w="426" w:type="dxa"/>
            <w:vAlign w:val="center"/>
          </w:tcPr>
          <w:p w:rsidR="00B057D4" w:rsidRDefault="00FC1D32" w:rsidP="00C8428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553" w:type="dxa"/>
            <w:vAlign w:val="center"/>
          </w:tcPr>
          <w:p w:rsidR="00B057D4" w:rsidRPr="00251CE5" w:rsidRDefault="00B057D4" w:rsidP="00733D9E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251CE5">
              <w:rPr>
                <w:rFonts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51CE5">
              <w:rPr>
                <w:rFonts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51CE5">
              <w:rPr>
                <w:rFonts w:cs="Times New Roman"/>
                <w:sz w:val="20"/>
                <w:szCs w:val="20"/>
                <w:lang w:eastAsia="ru-RU"/>
              </w:rPr>
              <w:t xml:space="preserve">O «Технический центр </w:t>
            </w:r>
            <w:proofErr w:type="spellStart"/>
            <w:r w:rsidRPr="00251CE5">
              <w:rPr>
                <w:rFonts w:cs="Times New Roman"/>
                <w:sz w:val="20"/>
                <w:szCs w:val="20"/>
                <w:lang w:eastAsia="ru-RU"/>
              </w:rPr>
              <w:t>Скэн</w:t>
            </w:r>
            <w:proofErr w:type="spellEnd"/>
            <w:r w:rsidRPr="00251CE5">
              <w:rPr>
                <w:rFonts w:cs="Times New Roman"/>
                <w:sz w:val="20"/>
                <w:szCs w:val="20"/>
                <w:lang w:eastAsia="ru-RU"/>
              </w:rPr>
              <w:t>»</w:t>
            </w:r>
          </w:p>
          <w:p w:rsidR="00B057D4" w:rsidRPr="00251CE5" w:rsidRDefault="00B057D4" w:rsidP="00733D9E">
            <w:pPr>
              <w:pStyle w:val="af"/>
              <w:rPr>
                <w:sz w:val="20"/>
                <w:szCs w:val="20"/>
                <w:lang w:eastAsia="ru-RU"/>
              </w:rPr>
            </w:pPr>
            <w:r w:rsidRPr="00251CE5"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Pr="002C55B2">
              <w:rPr>
                <w:rFonts w:cs="Times New Roman"/>
                <w:sz w:val="20"/>
                <w:szCs w:val="20"/>
                <w:lang w:eastAsia="ru-RU"/>
              </w:rPr>
              <w:t>7719819458</w:t>
            </w:r>
          </w:p>
        </w:tc>
        <w:tc>
          <w:tcPr>
            <w:tcW w:w="1984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B057D4" w:rsidRDefault="00B057D4" w:rsidP="00EB4F4D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C1D32" w:rsidRPr="00251CE5" w:rsidRDefault="00FC1D32" w:rsidP="00FC1D32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открытом Запросе цен на право заключения договора поставки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компьютерной и офисной техники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допущен один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 Процедуры закупки, указанный Запрос цен признается несостоявшимся. </w:t>
      </w:r>
      <w:proofErr w:type="gramEnd"/>
    </w:p>
    <w:p w:rsidR="00FC1D32" w:rsidRPr="00251CE5" w:rsidRDefault="00FC1D32" w:rsidP="00FC1D32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0576" w:rsidRDefault="00FC1D32" w:rsidP="00FC1D32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группой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принято решение рекомендовать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Заказчику 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заключить Договор с  единственным Участником процедуры закупки, на условиях, указанных в поданной этим участником Заявке, ООО «Технический центр </w:t>
      </w:r>
      <w:proofErr w:type="spellStart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Скэн</w:t>
      </w:r>
      <w:proofErr w:type="spellEnd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F6C14">
        <w:rPr>
          <w:rFonts w:ascii="Times New Roman" w:eastAsia="Times New Roman" w:hAnsi="Times New Roman" w:cs="Times New Roman"/>
          <w:sz w:val="24"/>
          <w:szCs w:val="24"/>
          <w:lang w:eastAsia="ru-RU"/>
        </w:rPr>
        <w:t>7719819458</w:t>
      </w:r>
      <w:r w:rsid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B1A5B" w:rsidRPr="00281445" w:rsidRDefault="002B1A5B" w:rsidP="00FE0576">
      <w:pPr>
        <w:pStyle w:val="aa"/>
        <w:spacing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281445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</w:p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 w:rsidRPr="00FC1D32">
      <w:rPr>
        <w:rFonts w:ascii="Times New Roman" w:hAnsi="Times New Roman" w:cs="Times New Roman"/>
        <w:sz w:val="28"/>
        <w:szCs w:val="28"/>
      </w:rPr>
      <w:t xml:space="preserve"> </w:t>
    </w:r>
    <w:r w:rsidRPr="008D0502">
      <w:rPr>
        <w:rFonts w:ascii="Times New Roman" w:hAnsi="Times New Roman" w:cs="Times New Roman"/>
        <w:sz w:val="28"/>
        <w:szCs w:val="28"/>
      </w:rPr>
      <w:t>ВЫПИСКА ИЗ ПРОТОКОЛА</w:t>
    </w:r>
    <w:r>
      <w:rPr>
        <w:rFonts w:ascii="Times New Roman" w:hAnsi="Times New Roman" w:cs="Times New Roman"/>
        <w:sz w:val="28"/>
        <w:szCs w:val="28"/>
      </w:rPr>
      <w:t xml:space="preserve"> </w:t>
    </w: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3473C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C3C33-C15B-49CB-AA55-7C4887074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4</cp:revision>
  <cp:lastPrinted>2014-05-26T07:59:00Z</cp:lastPrinted>
  <dcterms:created xsi:type="dcterms:W3CDTF">2015-07-13T12:38:00Z</dcterms:created>
  <dcterms:modified xsi:type="dcterms:W3CDTF">2015-07-13T12:52:00Z</dcterms:modified>
</cp:coreProperties>
</file>