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D4231B">
        <w:rPr>
          <w:b/>
          <w:bCs/>
          <w:sz w:val="28"/>
          <w:szCs w:val="28"/>
          <w:lang w:val="ru-RU"/>
        </w:rPr>
        <w:t xml:space="preserve">15-50204/68 от </w:t>
      </w:r>
      <w:r w:rsidR="0034585B">
        <w:rPr>
          <w:b/>
          <w:bCs/>
          <w:sz w:val="28"/>
          <w:szCs w:val="28"/>
          <w:lang w:val="ru-RU"/>
        </w:rPr>
        <w:t>11.06</w:t>
      </w:r>
      <w:r w:rsidR="00D4231B">
        <w:rPr>
          <w:b/>
          <w:bCs/>
          <w:sz w:val="28"/>
          <w:szCs w:val="28"/>
          <w:lang w:val="ru-RU"/>
        </w:rPr>
        <w:t>.2015</w:t>
      </w:r>
    </w:p>
    <w:p w:rsidR="00622374" w:rsidRPr="00622374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E3286F" w:rsidRPr="00E3286F">
        <w:rPr>
          <w:rFonts w:eastAsia="Calibri"/>
          <w:b/>
          <w:sz w:val="28"/>
          <w:szCs w:val="28"/>
          <w:lang w:val="ru-RU" w:eastAsia="ar-SA"/>
        </w:rPr>
        <w:t>разработку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9F75DA" w:rsidRDefault="00195A95" w:rsidP="009F75DA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9F75DA">
        <w:rPr>
          <w:rFonts w:ascii="Times New Roman" w:hAnsi="Times New Roman" w:cs="Times New Roman"/>
          <w:b/>
          <w:sz w:val="28"/>
          <w:szCs w:val="28"/>
        </w:rPr>
        <w:t>естонахождения: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r w:rsidR="00BD3E21" w:rsidRPr="009F75DA">
        <w:rPr>
          <w:rFonts w:ascii="Times New Roman" w:hAnsi="Times New Roman" w:cs="Times New Roman"/>
          <w:sz w:val="28"/>
          <w:szCs w:val="28"/>
        </w:rPr>
        <w:t>Луговая, д. 4</w:t>
      </w:r>
      <w:r w:rsidR="009F75DA">
        <w:rPr>
          <w:rFonts w:ascii="Times New Roman" w:hAnsi="Times New Roman" w:cs="Times New Roman"/>
          <w:sz w:val="28"/>
          <w:szCs w:val="28"/>
        </w:rPr>
        <w:t xml:space="preserve">; </w:t>
      </w:r>
      <w:proofErr w:type="gramEnd"/>
    </w:p>
    <w:p w:rsidR="00CB3F9F" w:rsidRPr="009F75DA" w:rsidRDefault="009F75DA" w:rsidP="009F75DA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5453D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E3286F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E3286F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3286F">
        <w:rPr>
          <w:rFonts w:ascii="Times New Roman" w:hAnsi="Times New Roman" w:cs="Times New Roman"/>
          <w:sz w:val="28"/>
          <w:szCs w:val="28"/>
        </w:rPr>
        <w:t xml:space="preserve">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751FA" w:rsidRDefault="00E3286F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286F">
        <w:rPr>
          <w:rFonts w:ascii="Times New Roman" w:hAnsi="Times New Roman" w:cs="Times New Roman"/>
          <w:b/>
          <w:sz w:val="28"/>
          <w:szCs w:val="28"/>
        </w:rPr>
        <w:t xml:space="preserve">2 344 261,87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Два миллиона триста сорок четыре тысячи двести шестьдесят один </w:t>
      </w:r>
      <w:r w:rsidR="00DF725E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87</w:t>
      </w:r>
      <w:r w:rsidR="00780692" w:rsidRPr="00E751FA">
        <w:rPr>
          <w:rFonts w:ascii="Times New Roman" w:hAnsi="Times New Roman" w:cs="Times New Roman"/>
          <w:sz w:val="28"/>
          <w:szCs w:val="28"/>
        </w:rPr>
        <w:t>/100)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3286F" w:rsidRDefault="00276ADE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="00E3286F">
        <w:rPr>
          <w:rFonts w:ascii="Times New Roman" w:hAnsi="Times New Roman" w:cs="Times New Roman"/>
          <w:sz w:val="28"/>
          <w:szCs w:val="28"/>
        </w:rPr>
        <w:t>разработки рабочей документации</w:t>
      </w:r>
      <w:r w:rsidR="003471C7">
        <w:rPr>
          <w:rFonts w:ascii="Times New Roman" w:hAnsi="Times New Roman" w:cs="Times New Roman"/>
          <w:sz w:val="28"/>
          <w:szCs w:val="28"/>
        </w:rPr>
        <w:t xml:space="preserve">: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E3286F">
        <w:rPr>
          <w:rFonts w:ascii="Times New Roman" w:hAnsi="Times New Roman" w:cs="Times New Roman"/>
          <w:sz w:val="28"/>
          <w:szCs w:val="28"/>
        </w:rPr>
        <w:t>45</w:t>
      </w:r>
      <w:r w:rsidRPr="00E751FA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57E7F" w:rsidRPr="00FF3F0B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 </w:t>
      </w:r>
      <w:r w:rsidR="003471C7">
        <w:rPr>
          <w:rFonts w:ascii="Times New Roman" w:hAnsi="Times New Roman" w:cs="Times New Roman"/>
          <w:sz w:val="28"/>
          <w:szCs w:val="28"/>
        </w:rPr>
        <w:t>заключения</w:t>
      </w:r>
      <w:proofErr w:type="gramEnd"/>
      <w:r w:rsidR="003471C7">
        <w:rPr>
          <w:rFonts w:ascii="Times New Roman" w:hAnsi="Times New Roman" w:cs="Times New Roman"/>
          <w:sz w:val="28"/>
          <w:szCs w:val="28"/>
        </w:rPr>
        <w:t xml:space="preserve"> д</w:t>
      </w:r>
      <w:r w:rsidR="00557E7F" w:rsidRPr="00FF3F0B">
        <w:rPr>
          <w:rFonts w:ascii="Times New Roman" w:hAnsi="Times New Roman" w:cs="Times New Roman"/>
          <w:sz w:val="28"/>
          <w:szCs w:val="28"/>
        </w:rPr>
        <w:t>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Pr="00E3286F" w:rsidRDefault="00557E7F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3286F">
        <w:rPr>
          <w:rFonts w:ascii="Times New Roman" w:hAnsi="Times New Roman" w:cs="Times New Roman"/>
          <w:sz w:val="28"/>
          <w:szCs w:val="28"/>
        </w:rPr>
        <w:t xml:space="preserve">Срок выполнения </w:t>
      </w:r>
      <w:r w:rsidR="00276ADE" w:rsidRPr="00E3286F">
        <w:rPr>
          <w:rFonts w:ascii="Times New Roman" w:hAnsi="Times New Roman" w:cs="Times New Roman"/>
          <w:sz w:val="28"/>
          <w:szCs w:val="28"/>
        </w:rPr>
        <w:t xml:space="preserve">строительно-монтажных </w:t>
      </w:r>
      <w:r w:rsidR="00E3286F">
        <w:rPr>
          <w:rFonts w:ascii="Times New Roman" w:hAnsi="Times New Roman" w:cs="Times New Roman"/>
          <w:sz w:val="28"/>
          <w:szCs w:val="28"/>
        </w:rPr>
        <w:t xml:space="preserve">и пуско-наладочных </w:t>
      </w:r>
      <w:r w:rsidRPr="00E3286F">
        <w:rPr>
          <w:rFonts w:ascii="Times New Roman" w:hAnsi="Times New Roman" w:cs="Times New Roman"/>
          <w:sz w:val="28"/>
          <w:szCs w:val="28"/>
        </w:rPr>
        <w:t>работ</w:t>
      </w:r>
      <w:r w:rsidR="001F28AE" w:rsidRPr="00E3286F">
        <w:rPr>
          <w:rFonts w:ascii="Times New Roman" w:hAnsi="Times New Roman" w:cs="Times New Roman"/>
          <w:sz w:val="28"/>
          <w:szCs w:val="28"/>
        </w:rPr>
        <w:t>:</w:t>
      </w:r>
      <w:r w:rsidR="003471C7" w:rsidRPr="00E3286F">
        <w:rPr>
          <w:rFonts w:ascii="Times New Roman" w:hAnsi="Times New Roman" w:cs="Times New Roman"/>
          <w:sz w:val="28"/>
          <w:szCs w:val="28"/>
        </w:rPr>
        <w:t xml:space="preserve"> </w:t>
      </w:r>
      <w:r w:rsidR="009F75DA">
        <w:rPr>
          <w:rFonts w:ascii="Times New Roman" w:hAnsi="Times New Roman" w:cs="Times New Roman"/>
          <w:sz w:val="28"/>
          <w:szCs w:val="28"/>
        </w:rPr>
        <w:t>не более 75</w:t>
      </w:r>
      <w:r w:rsidR="00CC6619">
        <w:rPr>
          <w:rFonts w:ascii="Times New Roman" w:hAnsi="Times New Roman" w:cs="Times New Roman"/>
          <w:sz w:val="28"/>
          <w:szCs w:val="28"/>
        </w:rPr>
        <w:t xml:space="preserve"> календарных дней 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3471C7" w:rsidRPr="00E3286F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CC661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Pr="00363A01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3A01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lastRenderedPageBreak/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438D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438D4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438D4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34585B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9F75DA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438D4">
        <w:rPr>
          <w:rFonts w:ascii="Times New Roman" w:hAnsi="Times New Roman" w:cs="Times New Roman"/>
          <w:color w:val="FF0000"/>
          <w:sz w:val="28"/>
          <w:szCs w:val="28"/>
        </w:rPr>
        <w:t>01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38D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9F75D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438D4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38D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98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86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23DF2-E328-4BA7-ADC6-9456CC216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4771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55</cp:revision>
  <cp:lastPrinted>2015-04-14T09:55:00Z</cp:lastPrinted>
  <dcterms:created xsi:type="dcterms:W3CDTF">2014-06-26T08:46:00Z</dcterms:created>
  <dcterms:modified xsi:type="dcterms:W3CDTF">2015-06-16T13:00:00Z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