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077C" w:rsidRDefault="0042077C" w:rsidP="0042077C">
      <w:pPr>
        <w:ind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6051AD" w:rsidRPr="006051AD" w:rsidRDefault="006051AD" w:rsidP="006051AD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51AD">
        <w:rPr>
          <w:rFonts w:ascii="Times New Roman" w:hAnsi="Times New Roman" w:cs="Times New Roman"/>
          <w:b/>
          <w:sz w:val="28"/>
          <w:szCs w:val="28"/>
        </w:rPr>
        <w:t>И</w:t>
      </w:r>
      <w:r w:rsidR="0042077C" w:rsidRPr="006051AD">
        <w:rPr>
          <w:rFonts w:ascii="Times New Roman" w:hAnsi="Times New Roman" w:cs="Times New Roman"/>
          <w:b/>
          <w:sz w:val="28"/>
          <w:szCs w:val="28"/>
        </w:rPr>
        <w:t>зменени</w:t>
      </w:r>
      <w:r w:rsidRPr="006051AD">
        <w:rPr>
          <w:rFonts w:ascii="Times New Roman" w:hAnsi="Times New Roman" w:cs="Times New Roman"/>
          <w:b/>
          <w:sz w:val="28"/>
          <w:szCs w:val="28"/>
        </w:rPr>
        <w:t xml:space="preserve">я </w:t>
      </w:r>
      <w:r w:rsidR="0042077C" w:rsidRPr="006051AD">
        <w:rPr>
          <w:rFonts w:ascii="Times New Roman" w:hAnsi="Times New Roman" w:cs="Times New Roman"/>
          <w:b/>
          <w:sz w:val="28"/>
          <w:szCs w:val="28"/>
        </w:rPr>
        <w:t>в Конкурсн</w:t>
      </w:r>
      <w:r w:rsidRPr="006051AD">
        <w:rPr>
          <w:rFonts w:ascii="Times New Roman" w:hAnsi="Times New Roman" w:cs="Times New Roman"/>
          <w:b/>
          <w:sz w:val="28"/>
          <w:szCs w:val="28"/>
        </w:rPr>
        <w:t>ой</w:t>
      </w:r>
      <w:r w:rsidR="0042077C" w:rsidRPr="006051AD">
        <w:rPr>
          <w:rFonts w:ascii="Times New Roman" w:hAnsi="Times New Roman" w:cs="Times New Roman"/>
          <w:b/>
          <w:sz w:val="28"/>
          <w:szCs w:val="28"/>
        </w:rPr>
        <w:t xml:space="preserve"> документаци</w:t>
      </w:r>
      <w:r w:rsidRPr="006051AD">
        <w:rPr>
          <w:rFonts w:ascii="Times New Roman" w:hAnsi="Times New Roman" w:cs="Times New Roman"/>
          <w:b/>
          <w:sz w:val="28"/>
          <w:szCs w:val="28"/>
        </w:rPr>
        <w:t>и</w:t>
      </w:r>
      <w:r w:rsidR="0042077C" w:rsidRPr="006051AD">
        <w:rPr>
          <w:rFonts w:ascii="Times New Roman" w:hAnsi="Times New Roman" w:cs="Times New Roman"/>
          <w:b/>
          <w:sz w:val="28"/>
          <w:szCs w:val="28"/>
        </w:rPr>
        <w:t xml:space="preserve"> Открытого  Конкурса</w:t>
      </w:r>
    </w:p>
    <w:p w:rsidR="0042077C" w:rsidRPr="006051AD" w:rsidRDefault="0042077C" w:rsidP="006051AD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6051AD">
        <w:rPr>
          <w:rFonts w:ascii="Times New Roman" w:hAnsi="Times New Roman" w:cs="Times New Roman"/>
          <w:b/>
          <w:sz w:val="28"/>
          <w:szCs w:val="28"/>
        </w:rPr>
        <w:t>на право заключения договора аренды земельного участка с инвестиционными условиями, направленного на осуществление инвестиционной деятельности  по организации и последующей эксплуатации с предоставлением услуг пункта мойки автомобилей (далее по тексту автомойка) на территории Инновационного центра "</w:t>
      </w:r>
      <w:proofErr w:type="spellStart"/>
      <w:r w:rsidRPr="006051AD">
        <w:rPr>
          <w:rFonts w:ascii="Times New Roman" w:hAnsi="Times New Roman" w:cs="Times New Roman"/>
          <w:b/>
          <w:sz w:val="28"/>
          <w:szCs w:val="28"/>
        </w:rPr>
        <w:t>Сколково</w:t>
      </w:r>
      <w:proofErr w:type="spellEnd"/>
      <w:r w:rsidRPr="006051AD">
        <w:rPr>
          <w:rFonts w:ascii="Times New Roman" w:hAnsi="Times New Roman" w:cs="Times New Roman"/>
          <w:b/>
          <w:sz w:val="28"/>
          <w:szCs w:val="28"/>
        </w:rPr>
        <w:t>", расположенной на части земельного участка с кадастровым номером 77:15:0020109:306 принадлежащего Некоммерческой организацией Фонд развития Центра разработки и коммерциализации новых технологий.</w:t>
      </w:r>
      <w:proofErr w:type="gramEnd"/>
    </w:p>
    <w:p w:rsidR="0042077C" w:rsidRPr="00884996" w:rsidRDefault="0042077C" w:rsidP="0042077C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2077C" w:rsidRDefault="0042077C" w:rsidP="0042077C">
      <w:pPr>
        <w:pStyle w:val="a3"/>
        <w:numPr>
          <w:ilvl w:val="0"/>
          <w:numId w:val="6"/>
        </w:numPr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720E56">
        <w:rPr>
          <w:rFonts w:ascii="Times New Roman" w:hAnsi="Times New Roman" w:cs="Times New Roman"/>
          <w:b/>
          <w:sz w:val="28"/>
          <w:szCs w:val="28"/>
        </w:rPr>
        <w:t>Изменения в пункт 10 Информационная карта  Конкурсной документации Открытого  Конкурса на право заключения договора аренды земельного участка с инвестиционными условиями, направленного на осуществление инвестиционной деятельности  по организации и последующей эксплуатации с предоставлением услуг автомойки на территории Инновационного центра "</w:t>
      </w:r>
      <w:proofErr w:type="spellStart"/>
      <w:r w:rsidRPr="00720E56">
        <w:rPr>
          <w:rFonts w:ascii="Times New Roman" w:hAnsi="Times New Roman" w:cs="Times New Roman"/>
          <w:b/>
          <w:sz w:val="28"/>
          <w:szCs w:val="28"/>
        </w:rPr>
        <w:t>Сколково</w:t>
      </w:r>
      <w:proofErr w:type="spellEnd"/>
      <w:r w:rsidRPr="00720E56">
        <w:rPr>
          <w:rFonts w:ascii="Times New Roman" w:hAnsi="Times New Roman" w:cs="Times New Roman"/>
          <w:b/>
          <w:sz w:val="28"/>
          <w:szCs w:val="28"/>
        </w:rPr>
        <w:t>", расположенной на части земельного участка 77:15:0020321:306</w:t>
      </w:r>
      <w:r w:rsidR="00F321F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20E56" w:rsidRPr="00720E56">
        <w:rPr>
          <w:rFonts w:ascii="Times New Roman" w:hAnsi="Times New Roman" w:cs="Times New Roman"/>
          <w:b/>
          <w:sz w:val="28"/>
          <w:szCs w:val="28"/>
        </w:rPr>
        <w:t>(далее Конкурсная документация)</w:t>
      </w:r>
      <w:r w:rsidR="00BA4FD0"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</w:p>
    <w:p w:rsidR="0066364A" w:rsidRDefault="0066364A" w:rsidP="0066364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6364A" w:rsidRPr="0066364A" w:rsidRDefault="0066364A" w:rsidP="0066364A">
      <w:pPr>
        <w:jc w:val="both"/>
        <w:rPr>
          <w:rFonts w:ascii="Times New Roman" w:hAnsi="Times New Roman" w:cs="Times New Roman"/>
          <w:sz w:val="28"/>
          <w:szCs w:val="28"/>
        </w:rPr>
      </w:pPr>
      <w:r w:rsidRPr="0066364A">
        <w:rPr>
          <w:rFonts w:ascii="Times New Roman" w:hAnsi="Times New Roman" w:cs="Times New Roman"/>
          <w:sz w:val="28"/>
          <w:szCs w:val="28"/>
        </w:rPr>
        <w:t>1.1. Пункт 10 изложить в следующей редакции:</w:t>
      </w:r>
    </w:p>
    <w:tbl>
      <w:tblPr>
        <w:tblW w:w="10035" w:type="dxa"/>
        <w:tblLayout w:type="fixed"/>
        <w:tblLook w:val="0000" w:firstRow="0" w:lastRow="0" w:firstColumn="0" w:lastColumn="0" w:noHBand="0" w:noVBand="0"/>
      </w:tblPr>
      <w:tblGrid>
        <w:gridCol w:w="675"/>
        <w:gridCol w:w="2552"/>
        <w:gridCol w:w="6808"/>
      </w:tblGrid>
      <w:tr w:rsidR="00884996" w:rsidRPr="00884996" w:rsidTr="00BB78F3">
        <w:trPr>
          <w:tblHeader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8499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№</w:t>
            </w:r>
          </w:p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proofErr w:type="gramStart"/>
            <w:r w:rsidRPr="0088499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</w:t>
            </w:r>
            <w:proofErr w:type="gramEnd"/>
            <w:r w:rsidRPr="0088499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8499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Наименование пункта</w:t>
            </w:r>
          </w:p>
        </w:tc>
        <w:tc>
          <w:tcPr>
            <w:tcW w:w="6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8499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Текст пояснений</w:t>
            </w:r>
          </w:p>
        </w:tc>
      </w:tr>
      <w:tr w:rsidR="00884996" w:rsidRPr="00884996" w:rsidTr="00BB78F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996" w:rsidRPr="00884996" w:rsidRDefault="00884996" w:rsidP="00884996">
            <w:pPr>
              <w:keepNext/>
              <w:keepLines/>
              <w:widowControl w:val="0"/>
              <w:numPr>
                <w:ilvl w:val="0"/>
                <w:numId w:val="3"/>
              </w:numPr>
              <w:suppressLineNumbers/>
              <w:suppressAutoHyphens/>
              <w:spacing w:after="60" w:line="240" w:lineRule="auto"/>
              <w:ind w:left="284" w:hanging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Организатор Конкурса, Фонд</w:t>
            </w:r>
          </w:p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 Конкурса</w:t>
            </w:r>
          </w:p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его проведения</w:t>
            </w:r>
          </w:p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направления Конкурсной документации</w:t>
            </w:r>
          </w:p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849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Организатор Конкурса:</w:t>
            </w:r>
          </w:p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Некоммерческая организация Фонд развития Центра разработки и коммерциализации новых технологий</w:t>
            </w:r>
          </w:p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849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Адрес:</w:t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143026, г. Москва,   территория инновационного   центра «</w:t>
            </w:r>
            <w:proofErr w:type="spellStart"/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Сколково</w:t>
            </w:r>
            <w:proofErr w:type="spellEnd"/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дом 4, 3й этаж</w:t>
            </w:r>
          </w:p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849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Предмет </w:t>
            </w:r>
            <w:r w:rsidRPr="008849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fldChar w:fldCharType="begin"/>
            </w:r>
            <w:r w:rsidRPr="008849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instrText xml:space="preserve"> DOCVARIABLE  </w:instrText>
            </w:r>
            <w:r w:rsidRPr="008849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instrText>KonkursTypeBig</w:instrText>
            </w:r>
            <w:r w:rsidRPr="008849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instrText xml:space="preserve">  \* MERGEFORMAT </w:instrText>
            </w:r>
            <w:r w:rsidRPr="008849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fldChar w:fldCharType="separate"/>
            </w:r>
            <w:r w:rsidRPr="008849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Открыт</w:t>
            </w:r>
            <w:r w:rsidRPr="008849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fldChar w:fldCharType="end"/>
            </w:r>
            <w:proofErr w:type="gramStart"/>
            <w:r w:rsidRPr="008849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ого</w:t>
            </w:r>
            <w:proofErr w:type="gramEnd"/>
            <w:r w:rsidRPr="008849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Конкурса.</w:t>
            </w:r>
          </w:p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begin"/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instrText xml:space="preserve"> DOCVARIABLE  </w:instrText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instrText>PredmetKonkurs</w:instrText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instrText xml:space="preserve">  \* MERGEFORMAT </w:instrText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separate"/>
            </w:r>
            <w:r w:rsidRPr="0088499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право заключения договора аренды земельного участка</w:t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инвестиционными условиями, направленного на осуществление инвестиционной деятельности  по организации и последующей эксплуатации с предоставлением услуг автомойки на территории Инновационного центра "</w:t>
            </w:r>
            <w:proofErr w:type="spellStart"/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Сколково</w:t>
            </w:r>
            <w:proofErr w:type="spellEnd"/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", расположенной на части земельного участка с кадастровым номером </w:t>
            </w:r>
            <w:r w:rsidRPr="0088499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77</w:t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:15:0020321:306</w:t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end"/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849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Порядок направления Конкурсной документации: </w:t>
            </w:r>
          </w:p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Извещение,  Конкурсная документация и форма обязательства о неразглашении информации третьим лицам </w:t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begin"/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instrText xml:space="preserve"> DOCVARIABLE  </w:instrText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instrText>WhereKD</w:instrText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instrText xml:space="preserve">  \* MERGEFORMAT </w:instrText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separate"/>
            </w:r>
            <w:r w:rsidRPr="0088499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публикуются на официальном сайте Фонда www</w:t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.sk.ru</w:t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end"/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r w:rsidRPr="008849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другие документы предоставляются Участнику  после предоставления Участником Фонду подписанного Обязательства о неразглашении информации третьим лицам в соответствии с п. 10.10.</w:t>
            </w:r>
          </w:p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4996" w:rsidRPr="00884996" w:rsidTr="00BB78F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996" w:rsidRPr="00884996" w:rsidRDefault="00884996" w:rsidP="00884996">
            <w:pPr>
              <w:keepNext/>
              <w:keepLines/>
              <w:widowControl w:val="0"/>
              <w:numPr>
                <w:ilvl w:val="0"/>
                <w:numId w:val="3"/>
              </w:numPr>
              <w:suppressLineNumbers/>
              <w:suppressAutoHyphens/>
              <w:spacing w:after="60" w:line="240" w:lineRule="auto"/>
              <w:ind w:left="284" w:hanging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и место подачи заявок на участие в Конкурсе (адрес),</w:t>
            </w:r>
          </w:p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ФИО Контактного лица, номер телефона </w:t>
            </w:r>
          </w:p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подачи заявок на участие в Конкурсе</w:t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 </w:t>
            </w:r>
          </w:p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6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143026, г. Москва, территория  инновационного центра «</w:t>
            </w:r>
            <w:proofErr w:type="spellStart"/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Сколково</w:t>
            </w:r>
            <w:proofErr w:type="spellEnd"/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дом 4, Офисный центр «Технопарк», 3й этаж</w:t>
            </w:r>
          </w:p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Шакова</w:t>
            </w:r>
            <w:proofErr w:type="spellEnd"/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К.В. 7 495 956 00 33 доб. 23-86</w:t>
            </w:r>
          </w:p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"09"июня  2015 года </w:t>
            </w:r>
            <w:r w:rsidRPr="0088499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по "</w:t>
            </w:r>
            <w:r w:rsidR="0042077C" w:rsidRPr="0042077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</w:t>
            </w:r>
            <w:r w:rsidR="00982D0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0</w:t>
            </w:r>
            <w:r w:rsidRPr="0088499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" </w:t>
            </w:r>
            <w:r w:rsidR="0042077C" w:rsidRPr="0042077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августа </w:t>
            </w:r>
            <w:r w:rsidRPr="0088499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2015 года </w:t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рабочим дням с 09.00 до 18.00.</w:t>
            </w:r>
          </w:p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целях доступа в здание для подачи Заявки потенциальный Участник должен заказать пропуск, позвонив по тел. 7 495 956 00 33 (Экспедиция).</w:t>
            </w:r>
          </w:p>
        </w:tc>
      </w:tr>
      <w:tr w:rsidR="00884996" w:rsidRPr="00884996" w:rsidTr="00BB78F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996" w:rsidRPr="00884996" w:rsidRDefault="00884996" w:rsidP="00884996">
            <w:pPr>
              <w:keepNext/>
              <w:keepLines/>
              <w:widowControl w:val="0"/>
              <w:numPr>
                <w:ilvl w:val="0"/>
                <w:numId w:val="3"/>
              </w:numPr>
              <w:suppressLineNumbers/>
              <w:suppressAutoHyphens/>
              <w:spacing w:after="60" w:line="240" w:lineRule="auto"/>
              <w:ind w:left="284" w:hanging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рассмотрения Заявок на участие в Конкурсе</w:t>
            </w:r>
          </w:p>
        </w:tc>
        <w:tc>
          <w:tcPr>
            <w:tcW w:w="6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Окончание срока рассмотрения Заявок не позднее чем </w:t>
            </w:r>
            <w:r w:rsidRPr="0088499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"</w:t>
            </w:r>
            <w:r w:rsidR="002516A1" w:rsidRPr="002516A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</w:t>
            </w:r>
            <w:r w:rsidRPr="0088499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7" </w:t>
            </w:r>
            <w:r w:rsidR="002516A1" w:rsidRPr="002516A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августа</w:t>
            </w:r>
            <w:r w:rsidRPr="0088499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 2015 года</w:t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(срок рассмотрения Заявок может быть продлен)</w:t>
            </w:r>
          </w:p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4996" w:rsidRPr="00884996" w:rsidTr="00BB78F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996" w:rsidRPr="00884996" w:rsidRDefault="00884996" w:rsidP="00884996">
            <w:pPr>
              <w:keepNext/>
              <w:keepLines/>
              <w:widowControl w:val="0"/>
              <w:numPr>
                <w:ilvl w:val="0"/>
                <w:numId w:val="3"/>
              </w:numPr>
              <w:suppressLineNumbers/>
              <w:suppressAutoHyphens/>
              <w:spacing w:after="60" w:line="240" w:lineRule="auto"/>
              <w:ind w:left="284" w:hanging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оценки Заявок на участие в Конкурсе</w:t>
            </w:r>
          </w:p>
        </w:tc>
        <w:tc>
          <w:tcPr>
            <w:tcW w:w="6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Окончание срока оценки Заявок – Конкурсных предложений Участников - не позднее чем </w:t>
            </w:r>
            <w:r w:rsidRPr="0088499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"</w:t>
            </w:r>
            <w:r w:rsidR="002516A1" w:rsidRPr="002516A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24</w:t>
            </w:r>
            <w:r w:rsidRPr="0088499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"</w:t>
            </w:r>
            <w:r w:rsidR="002516A1" w:rsidRPr="002516A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августа </w:t>
            </w:r>
            <w:r w:rsidRPr="0088499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2015 года </w:t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(срок оценки заявок может быть продлен)</w:t>
            </w:r>
          </w:p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4996" w:rsidRPr="00884996" w:rsidTr="00BB78F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996" w:rsidRPr="00884996" w:rsidRDefault="00884996" w:rsidP="00884996">
            <w:pPr>
              <w:keepNext/>
              <w:keepLines/>
              <w:widowControl w:val="0"/>
              <w:numPr>
                <w:ilvl w:val="0"/>
                <w:numId w:val="3"/>
              </w:numPr>
              <w:suppressLineNumbers/>
              <w:suppressAutoHyphens/>
              <w:spacing w:after="60" w:line="240" w:lineRule="auto"/>
              <w:ind w:left="284" w:hanging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встреч с Участниками Конкурса для разъяснения условий Конкурса</w:t>
            </w:r>
          </w:p>
        </w:tc>
        <w:tc>
          <w:tcPr>
            <w:tcW w:w="6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"10"июня 2015 года по </w:t>
            </w:r>
            <w:r w:rsidRPr="0088499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"</w:t>
            </w:r>
            <w:r w:rsidR="002516A1" w:rsidRPr="002516A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0</w:t>
            </w:r>
            <w:r w:rsidRPr="0088499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6" </w:t>
            </w:r>
            <w:r w:rsidR="002516A1" w:rsidRPr="002516A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августа</w:t>
            </w:r>
            <w:r w:rsidRPr="0088499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2015 года </w:t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адресу 143026, г. Москва,   территория инновационного   центра «</w:t>
            </w:r>
            <w:proofErr w:type="spellStart"/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Сколково</w:t>
            </w:r>
            <w:proofErr w:type="spellEnd"/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дом 4, Офисный центр «Технопарк».</w:t>
            </w:r>
          </w:p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переговорной уточняется при предоставлении ФИО лиц, делегированных для участия в указанной встрече.</w:t>
            </w:r>
            <w:proofErr w:type="gramEnd"/>
          </w:p>
          <w:p w:rsidR="00884996" w:rsidRPr="00884996" w:rsidRDefault="00884996" w:rsidP="00884996">
            <w:pPr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целях участия во встрече Участники должны предоставить ФИО лиц, делегированных для участия в указанной встрече на электронной адрес: investkonkurs@sk.ru, не позднее 12:00 за два рабочих дня до предлагаемой Участником даты встречи.</w:t>
            </w:r>
            <w:proofErr w:type="gramEnd"/>
          </w:p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4996" w:rsidRPr="00884996" w:rsidTr="00BB78F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996" w:rsidRPr="00884996" w:rsidRDefault="00884996" w:rsidP="00884996">
            <w:pPr>
              <w:keepNext/>
              <w:keepLines/>
              <w:widowControl w:val="0"/>
              <w:numPr>
                <w:ilvl w:val="0"/>
                <w:numId w:val="3"/>
              </w:numPr>
              <w:suppressLineNumbers/>
              <w:suppressAutoHyphens/>
              <w:spacing w:after="60" w:line="240" w:lineRule="auto"/>
              <w:ind w:left="284" w:hanging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Обязательство о неразглашении информации третьим лицам</w:t>
            </w:r>
          </w:p>
        </w:tc>
        <w:tc>
          <w:tcPr>
            <w:tcW w:w="6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Обязательство о неразглашении информации</w:t>
            </w:r>
            <w:r w:rsidRPr="00884996" w:rsidDel="00523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подписывается уполномоченным представителем Участника Конкурса в любой момент после получения Извещения о начале Конкурса и передается Контактному лицу Фонда, указанному в п.2 Информационной карты. </w:t>
            </w:r>
          </w:p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4996" w:rsidRPr="00884996" w:rsidTr="00BB78F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996" w:rsidRPr="00884996" w:rsidRDefault="00884996" w:rsidP="00884996">
            <w:pPr>
              <w:keepNext/>
              <w:keepLines/>
              <w:widowControl w:val="0"/>
              <w:numPr>
                <w:ilvl w:val="0"/>
                <w:numId w:val="3"/>
              </w:numPr>
              <w:suppressLineNumbers/>
              <w:suppressAutoHyphens/>
              <w:spacing w:after="60" w:line="240" w:lineRule="auto"/>
              <w:ind w:left="284" w:hanging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Подписание договоров о задатке </w:t>
            </w:r>
          </w:p>
        </w:tc>
        <w:tc>
          <w:tcPr>
            <w:tcW w:w="6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Договор о задатке заключается в форме единого документа, подписанного сторонами в соответствии с настоящим пунктом Конкурсной документации. </w:t>
            </w:r>
          </w:p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Указанный договор о задатке считается заключенным в письменной форме на условиях формы договора о задатке (договора присоединения), установленной п.11.7 Конкурсной документации, в случае подачи Участником  Заявки на участие в Конкурсе в соответствии с требованиями Конкурсной документации и перечисления задатка на счет Фонда по реквизитам, указанным в настоящей Конкурсной документации (п. 3 ст. 438 Гражданского кодекса РФ).</w:t>
            </w:r>
            <w:proofErr w:type="gramEnd"/>
          </w:p>
        </w:tc>
      </w:tr>
      <w:tr w:rsidR="00884996" w:rsidRPr="00884996" w:rsidTr="00BB78F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996" w:rsidRPr="00884996" w:rsidRDefault="00884996" w:rsidP="00884996">
            <w:pPr>
              <w:keepNext/>
              <w:keepLines/>
              <w:widowControl w:val="0"/>
              <w:numPr>
                <w:ilvl w:val="0"/>
                <w:numId w:val="3"/>
              </w:numPr>
              <w:suppressLineNumbers/>
              <w:suppressAutoHyphens/>
              <w:spacing w:after="60" w:line="240" w:lineRule="auto"/>
              <w:ind w:left="284" w:hanging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Земельного участка</w:t>
            </w:r>
          </w:p>
        </w:tc>
        <w:tc>
          <w:tcPr>
            <w:tcW w:w="6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fldChar w:fldCharType="begin"/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instrText xml:space="preserve"> </w:instrText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instrText>DOCVARIABLE</w:instrText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instrText xml:space="preserve">  </w:instrText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instrText>LandNumber</w:instrText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instrText xml:space="preserve">  \* </w:instrText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instrText>MERGEFORMAT</w:instrText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instrText xml:space="preserve"> </w:instrText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fldChar w:fldCharType="separate"/>
            </w:r>
            <w:r w:rsidRPr="0088499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Площадь Земельного участка - 0,0740 Га</w:t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fldChar w:fldCharType="end"/>
            </w:r>
          </w:p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Земельный участок является частью участка с кадастровым номером </w:t>
            </w:r>
            <w:r w:rsidRPr="0088499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77</w:t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:15:0020321:306.</w:t>
            </w:r>
          </w:p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Адрес: г. Москва, территория ИЦ «</w:t>
            </w:r>
            <w:proofErr w:type="spellStart"/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Сколково</w:t>
            </w:r>
            <w:proofErr w:type="spellEnd"/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</w:tr>
      <w:tr w:rsidR="00884996" w:rsidRPr="00884996" w:rsidTr="00BB78F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996" w:rsidRPr="00884996" w:rsidRDefault="00884996" w:rsidP="00884996">
            <w:pPr>
              <w:keepNext/>
              <w:keepLines/>
              <w:widowControl w:val="0"/>
              <w:numPr>
                <w:ilvl w:val="0"/>
                <w:numId w:val="3"/>
              </w:numPr>
              <w:suppressLineNumbers/>
              <w:suppressAutoHyphens/>
              <w:spacing w:after="60" w:line="240" w:lineRule="auto"/>
              <w:ind w:left="284" w:hanging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Условия Договора</w:t>
            </w:r>
          </w:p>
        </w:tc>
        <w:tc>
          <w:tcPr>
            <w:tcW w:w="6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996" w:rsidRPr="00884996" w:rsidRDefault="00884996" w:rsidP="00884996">
            <w:pPr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Определяются Договором (см. раздел 13 «Основные условия Договора») и настоящей Конкурсной документацией.</w:t>
            </w:r>
          </w:p>
        </w:tc>
      </w:tr>
      <w:tr w:rsidR="00884996" w:rsidRPr="00884996" w:rsidTr="00BB78F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996" w:rsidRPr="00884996" w:rsidRDefault="00884996" w:rsidP="00884996">
            <w:pPr>
              <w:keepNext/>
              <w:keepLines/>
              <w:widowControl w:val="0"/>
              <w:numPr>
                <w:ilvl w:val="0"/>
                <w:numId w:val="3"/>
              </w:numPr>
              <w:suppressLineNumbers/>
              <w:suppressAutoHyphens/>
              <w:spacing w:after="60" w:line="240" w:lineRule="auto"/>
              <w:ind w:left="284" w:hanging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предоставляемые Организатором Конкурса на основании подписанного Участником Конкурса документа о неразглашении конфиденциальной информации</w:t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и условия их предоставления</w:t>
            </w:r>
          </w:p>
        </w:tc>
        <w:tc>
          <w:tcPr>
            <w:tcW w:w="6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Перечень документов: </w:t>
            </w:r>
          </w:p>
          <w:p w:rsidR="00884996" w:rsidRPr="00884996" w:rsidRDefault="00884996" w:rsidP="00884996">
            <w:pPr>
              <w:keepNext/>
              <w:keepLines/>
              <w:widowControl w:val="0"/>
              <w:numPr>
                <w:ilvl w:val="0"/>
                <w:numId w:val="4"/>
              </w:numPr>
              <w:suppressLineNumbers/>
              <w:suppressAutoHyphens/>
              <w:spacing w:after="6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begin"/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instrText xml:space="preserve"> DOCVARIABLE  Vypiska  \* MERGEFORMAT </w:instrText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separate"/>
            </w:r>
            <w:r w:rsidRPr="0088499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Копия выписки из государственного земельного кадастра</w:t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участок с кадастровым номером </w:t>
            </w:r>
            <w:r w:rsidRPr="0088499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77</w:t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:15:0020321:306</w:t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end"/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884996" w:rsidRPr="00884996" w:rsidRDefault="00884996" w:rsidP="00884996">
            <w:pPr>
              <w:keepNext/>
              <w:keepLines/>
              <w:widowControl w:val="0"/>
              <w:numPr>
                <w:ilvl w:val="0"/>
                <w:numId w:val="4"/>
              </w:numPr>
              <w:suppressLineNumbers/>
              <w:suppressAutoHyphens/>
              <w:spacing w:after="6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begin"/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instrText xml:space="preserve"> DOCVARIABLE  </w:instrText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instrText>AddDocsP</w:instrText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instrText xml:space="preserve">  \* MERGEFORMAT </w:instrText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separate"/>
            </w:r>
            <w:r w:rsidRPr="0088499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Проект</w:t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Договора.</w:t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end"/>
            </w:r>
          </w:p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Условия выдачи документов: документы предоставляются после предоставления подписанного потенциальным Участником обязательства о неразглашении информации третьим лицам по адресу: 143026, г. Москва,   территория инновационного   центра «</w:t>
            </w:r>
            <w:proofErr w:type="spellStart"/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Сколково</w:t>
            </w:r>
            <w:proofErr w:type="spellEnd"/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», дом 4, Офисный центр «Технопарк», 3й этаж. </w:t>
            </w:r>
          </w:p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 предоставляются с 10-00 по 18-00 часов с "</w:t>
            </w:r>
            <w:r w:rsidR="002516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8849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июня 2015 года </w:t>
            </w:r>
            <w:r w:rsidRPr="0088499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по "</w:t>
            </w:r>
            <w:r w:rsidR="002516A1" w:rsidRPr="002516A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10</w:t>
            </w:r>
            <w:r w:rsidRPr="0088499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"</w:t>
            </w:r>
            <w:r w:rsidR="002516A1" w:rsidRPr="002516A1">
              <w:rPr>
                <w:color w:val="FF0000"/>
              </w:rPr>
              <w:t xml:space="preserve"> </w:t>
            </w:r>
            <w:r w:rsidR="002516A1" w:rsidRPr="002516A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августа </w:t>
            </w:r>
            <w:r w:rsidRPr="0088499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2015 года. </w:t>
            </w:r>
          </w:p>
          <w:p w:rsidR="00884996" w:rsidRPr="00884996" w:rsidRDefault="00884996" w:rsidP="00884996">
            <w:pPr>
              <w:keepNext/>
              <w:keepLines/>
              <w:widowControl w:val="0"/>
              <w:suppressLineNumbers/>
              <w:suppressAutoHyphens/>
              <w:spacing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84996" w:rsidRPr="00884996" w:rsidRDefault="00884996" w:rsidP="009B63E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720E56" w:rsidRPr="00720E56" w:rsidRDefault="00BF2283" w:rsidP="00F3367E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720E56">
        <w:rPr>
          <w:rFonts w:ascii="Times New Roman" w:hAnsi="Times New Roman" w:cs="Times New Roman"/>
          <w:b/>
          <w:sz w:val="28"/>
          <w:szCs w:val="28"/>
        </w:rPr>
        <w:t>2</w:t>
      </w:r>
      <w:r w:rsidR="00F3367E" w:rsidRPr="00720E56">
        <w:rPr>
          <w:rFonts w:ascii="Times New Roman" w:hAnsi="Times New Roman" w:cs="Times New Roman"/>
          <w:b/>
          <w:sz w:val="28"/>
          <w:szCs w:val="28"/>
        </w:rPr>
        <w:t>.</w:t>
      </w:r>
      <w:r w:rsidR="00F3367E" w:rsidRPr="00720E56">
        <w:rPr>
          <w:rFonts w:ascii="Times New Roman" w:hAnsi="Times New Roman" w:cs="Times New Roman"/>
          <w:b/>
          <w:sz w:val="28"/>
          <w:szCs w:val="28"/>
        </w:rPr>
        <w:tab/>
      </w:r>
      <w:r w:rsidR="00720E56" w:rsidRPr="00720E56">
        <w:rPr>
          <w:rFonts w:ascii="Times New Roman" w:hAnsi="Times New Roman" w:cs="Times New Roman"/>
          <w:b/>
          <w:sz w:val="28"/>
          <w:szCs w:val="28"/>
        </w:rPr>
        <w:t>Изменения в пункт 11.2. Форма Заявки, представляемой для участия в Конкурсе Конкурсной документации</w:t>
      </w:r>
      <w:r w:rsidR="00B76154">
        <w:rPr>
          <w:rFonts w:ascii="Times New Roman" w:hAnsi="Times New Roman" w:cs="Times New Roman"/>
          <w:b/>
          <w:sz w:val="28"/>
          <w:szCs w:val="28"/>
        </w:rPr>
        <w:t>.</w:t>
      </w:r>
      <w:r w:rsidR="00720E56" w:rsidRPr="00720E5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76154" w:rsidRDefault="00B76154" w:rsidP="00720E56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2.1. </w:t>
      </w:r>
      <w:r w:rsidRPr="00B76154">
        <w:rPr>
          <w:rFonts w:ascii="Times New Roman" w:hAnsi="Times New Roman" w:cs="Times New Roman"/>
          <w:sz w:val="28"/>
          <w:szCs w:val="28"/>
        </w:rPr>
        <w:t>Пункт 1 пункта 11.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B76154">
        <w:rPr>
          <w:rFonts w:ascii="Times New Roman" w:hAnsi="Times New Roman" w:cs="Times New Roman"/>
          <w:sz w:val="28"/>
          <w:szCs w:val="28"/>
        </w:rPr>
        <w:t xml:space="preserve"> изложить в следующей редакции:</w:t>
      </w:r>
    </w:p>
    <w:p w:rsidR="00720E56" w:rsidRPr="00720E56" w:rsidRDefault="00B76154" w:rsidP="00720E56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720E56" w:rsidRPr="00720E56">
        <w:rPr>
          <w:rFonts w:ascii="Times New Roman" w:hAnsi="Times New Roman" w:cs="Times New Roman"/>
          <w:sz w:val="28"/>
          <w:szCs w:val="28"/>
        </w:rPr>
        <w:t>1. Изучив Конкурсную документацию на право заключения Договора, а также применимые к данному Конкурсу законодательство и нормативно-правовые акты</w:t>
      </w:r>
    </w:p>
    <w:p w:rsidR="00720E56" w:rsidRPr="00720E56" w:rsidRDefault="00720E56" w:rsidP="00720E56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720E56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</w:t>
      </w:r>
    </w:p>
    <w:p w:rsidR="00720E56" w:rsidRPr="00720E56" w:rsidRDefault="00720E56" w:rsidP="00720E56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720E56">
        <w:rPr>
          <w:rFonts w:ascii="Times New Roman" w:hAnsi="Times New Roman" w:cs="Times New Roman"/>
          <w:sz w:val="28"/>
          <w:szCs w:val="28"/>
        </w:rPr>
        <w:t>(фирменное наименование (наименование) Участника Конкурса, сведения об организационно-правовой форме, о месте нахождения, почтовый адрес)</w:t>
      </w:r>
    </w:p>
    <w:p w:rsidR="00720E56" w:rsidRPr="00720E56" w:rsidRDefault="00720E56" w:rsidP="00720E56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720E56">
        <w:rPr>
          <w:rFonts w:ascii="Times New Roman" w:hAnsi="Times New Roman" w:cs="Times New Roman"/>
          <w:sz w:val="28"/>
          <w:szCs w:val="28"/>
        </w:rPr>
        <w:t xml:space="preserve"> в лице, _________________________________________________________________________</w:t>
      </w:r>
    </w:p>
    <w:p w:rsidR="00720E56" w:rsidRPr="00720E56" w:rsidRDefault="00720E56" w:rsidP="00720E56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720E56">
        <w:rPr>
          <w:rFonts w:ascii="Times New Roman" w:hAnsi="Times New Roman" w:cs="Times New Roman"/>
          <w:sz w:val="28"/>
          <w:szCs w:val="28"/>
        </w:rPr>
        <w:t>(наименование должности руководителя (уполномоченного лица) и его Ф.И.О.)</w:t>
      </w:r>
    </w:p>
    <w:p w:rsidR="00720E56" w:rsidRDefault="00720E56" w:rsidP="00720E56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720E56">
        <w:rPr>
          <w:rFonts w:ascii="Times New Roman" w:hAnsi="Times New Roman" w:cs="Times New Roman"/>
          <w:sz w:val="28"/>
          <w:szCs w:val="28"/>
        </w:rPr>
        <w:t xml:space="preserve">сообщает о согласии участвовать в Конкурсе  на условиях, установленных в указанных выше документах, в том числе реализовать Инвестиционный проект не позднее </w:t>
      </w:r>
      <w:r w:rsidRPr="00AE5B78">
        <w:rPr>
          <w:rFonts w:ascii="Times New Roman" w:hAnsi="Times New Roman" w:cs="Times New Roman"/>
          <w:color w:val="FF0000"/>
          <w:sz w:val="28"/>
          <w:szCs w:val="28"/>
        </w:rPr>
        <w:t>«01» октября 2015 года</w:t>
      </w:r>
      <w:r w:rsidRPr="00720E56">
        <w:rPr>
          <w:rFonts w:ascii="Times New Roman" w:hAnsi="Times New Roman" w:cs="Times New Roman"/>
          <w:sz w:val="28"/>
          <w:szCs w:val="28"/>
        </w:rPr>
        <w:t>, и направляет настоящую Заявку</w:t>
      </w:r>
      <w:proofErr w:type="gramStart"/>
      <w:r w:rsidRPr="00720E56">
        <w:rPr>
          <w:rFonts w:ascii="Times New Roman" w:hAnsi="Times New Roman" w:cs="Times New Roman"/>
          <w:sz w:val="28"/>
          <w:szCs w:val="28"/>
        </w:rPr>
        <w:t>.</w:t>
      </w:r>
      <w:r w:rsidR="00B76154">
        <w:rPr>
          <w:rFonts w:ascii="Times New Roman" w:hAnsi="Times New Roman" w:cs="Times New Roman"/>
          <w:sz w:val="28"/>
          <w:szCs w:val="28"/>
        </w:rPr>
        <w:t>»</w:t>
      </w:r>
      <w:proofErr w:type="gramEnd"/>
    </w:p>
    <w:p w:rsidR="00B76154" w:rsidRDefault="00B76154" w:rsidP="00720E56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2.2. </w:t>
      </w:r>
      <w:r w:rsidRPr="00B76154">
        <w:rPr>
          <w:rFonts w:ascii="Times New Roman" w:hAnsi="Times New Roman" w:cs="Times New Roman"/>
          <w:sz w:val="28"/>
          <w:szCs w:val="28"/>
        </w:rPr>
        <w:t xml:space="preserve">Пункт 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B76154">
        <w:rPr>
          <w:rFonts w:ascii="Times New Roman" w:hAnsi="Times New Roman" w:cs="Times New Roman"/>
          <w:sz w:val="28"/>
          <w:szCs w:val="28"/>
        </w:rPr>
        <w:t xml:space="preserve"> пункта 11.2 изложить в следующей редакции:</w:t>
      </w:r>
    </w:p>
    <w:p w:rsidR="00B76154" w:rsidRPr="00B76154" w:rsidRDefault="00B76154" w:rsidP="00B76154">
      <w:pPr>
        <w:spacing w:after="6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B76154">
        <w:rPr>
          <w:rFonts w:ascii="Times New Roman" w:hAnsi="Times New Roman" w:cs="Times New Roman"/>
          <w:sz w:val="28"/>
          <w:szCs w:val="28"/>
        </w:rPr>
        <w:t>Если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6154">
        <w:rPr>
          <w:rFonts w:ascii="Times New Roman" w:hAnsi="Times New Roman" w:cs="Times New Roman"/>
          <w:sz w:val="28"/>
          <w:szCs w:val="28"/>
        </w:rPr>
        <w:t>предложения, изложенные выше, будут приняты, ___________________________(наименование Участника Конкурса)</w:t>
      </w:r>
    </w:p>
    <w:p w:rsidR="00B76154" w:rsidRPr="00B76154" w:rsidRDefault="00B76154" w:rsidP="00B76154">
      <w:pPr>
        <w:spacing w:after="6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6154">
        <w:rPr>
          <w:rFonts w:ascii="Times New Roman" w:hAnsi="Times New Roman" w:cs="Times New Roman"/>
          <w:sz w:val="28"/>
          <w:szCs w:val="28"/>
        </w:rPr>
        <w:t xml:space="preserve">берет на себя обязательство реализовать Инвестиционный проект по </w:t>
      </w:r>
      <w:r w:rsidRPr="00B76154">
        <w:rPr>
          <w:rFonts w:ascii="Times New Roman" w:hAnsi="Times New Roman" w:cs="Times New Roman"/>
          <w:sz w:val="28"/>
          <w:szCs w:val="28"/>
        </w:rPr>
        <w:fldChar w:fldCharType="begin"/>
      </w:r>
      <w:r w:rsidRPr="00B76154">
        <w:rPr>
          <w:rFonts w:ascii="Times New Roman" w:hAnsi="Times New Roman" w:cs="Times New Roman"/>
          <w:sz w:val="28"/>
          <w:szCs w:val="28"/>
        </w:rPr>
        <w:instrText xml:space="preserve"> DOCVARIABLE  Project  \* MERGEFORMAT </w:instrText>
      </w:r>
      <w:r w:rsidRPr="00B76154">
        <w:rPr>
          <w:rFonts w:ascii="Times New Roman" w:hAnsi="Times New Roman" w:cs="Times New Roman"/>
          <w:sz w:val="28"/>
          <w:szCs w:val="28"/>
        </w:rPr>
        <w:fldChar w:fldCharType="separate"/>
      </w:r>
      <w:r w:rsidRPr="00B76154">
        <w:rPr>
          <w:rFonts w:ascii="Times New Roman" w:hAnsi="Times New Roman" w:cs="Times New Roman"/>
          <w:sz w:val="28"/>
          <w:szCs w:val="28"/>
        </w:rPr>
        <w:t>организации и последующей эксплуатации с предоставлением услуг автомойки на территории Инновационного центра "</w:t>
      </w:r>
      <w:proofErr w:type="spellStart"/>
      <w:r w:rsidRPr="00B7615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B76154">
        <w:rPr>
          <w:rFonts w:ascii="Times New Roman" w:hAnsi="Times New Roman" w:cs="Times New Roman"/>
          <w:sz w:val="28"/>
          <w:szCs w:val="28"/>
        </w:rPr>
        <w:t>", расположенной на части земельного участка с кадастровым номером 77:15:0020321:306</w:t>
      </w:r>
      <w:r w:rsidRPr="00B76154">
        <w:rPr>
          <w:rFonts w:ascii="Times New Roman" w:hAnsi="Times New Roman" w:cs="Times New Roman"/>
          <w:sz w:val="28"/>
          <w:szCs w:val="28"/>
        </w:rPr>
        <w:fldChar w:fldCharType="end"/>
      </w:r>
      <w:r w:rsidRPr="00B76154">
        <w:rPr>
          <w:rFonts w:ascii="Times New Roman" w:hAnsi="Times New Roman" w:cs="Times New Roman"/>
          <w:sz w:val="28"/>
          <w:szCs w:val="28"/>
        </w:rPr>
        <w:t xml:space="preserve"> в соответствии с требованиями Конкурсной документации, а также следующие дополнительные обязательства:</w:t>
      </w:r>
    </w:p>
    <w:p w:rsidR="00B76154" w:rsidRPr="00B76154" w:rsidRDefault="00B76154" w:rsidP="00B76154">
      <w:pPr>
        <w:numPr>
          <w:ilvl w:val="0"/>
          <w:numId w:val="7"/>
        </w:numPr>
        <w:spacing w:after="6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76154">
        <w:rPr>
          <w:rFonts w:ascii="Times New Roman" w:hAnsi="Times New Roman" w:cs="Times New Roman"/>
          <w:sz w:val="28"/>
          <w:szCs w:val="28"/>
        </w:rPr>
        <w:fldChar w:fldCharType="begin"/>
      </w:r>
      <w:r w:rsidRPr="00B76154">
        <w:rPr>
          <w:rFonts w:ascii="Times New Roman" w:hAnsi="Times New Roman" w:cs="Times New Roman"/>
          <w:sz w:val="28"/>
          <w:szCs w:val="28"/>
        </w:rPr>
        <w:instrText xml:space="preserve"> DOCVARIABLE  RespExp  \* MERGEFORMAT </w:instrText>
      </w:r>
      <w:r w:rsidRPr="00B76154">
        <w:rPr>
          <w:rFonts w:ascii="Times New Roman" w:hAnsi="Times New Roman" w:cs="Times New Roman"/>
          <w:sz w:val="28"/>
          <w:szCs w:val="28"/>
        </w:rPr>
        <w:fldChar w:fldCharType="separate"/>
      </w:r>
      <w:r w:rsidRPr="00B76154">
        <w:rPr>
          <w:rFonts w:ascii="Times New Roman" w:hAnsi="Times New Roman" w:cs="Times New Roman"/>
          <w:sz w:val="28"/>
          <w:szCs w:val="28"/>
        </w:rPr>
        <w:t xml:space="preserve">организовать эксплуатацию Объекта на коммерческих условиях с оказанием полного объема услуг, указанных в настоящей Конкурсной документации, на период с </w:t>
      </w:r>
      <w:r w:rsidRPr="00B76154">
        <w:rPr>
          <w:rFonts w:ascii="Times New Roman" w:hAnsi="Times New Roman" w:cs="Times New Roman"/>
          <w:color w:val="FF0000"/>
          <w:sz w:val="28"/>
          <w:szCs w:val="28"/>
        </w:rPr>
        <w:t xml:space="preserve">"01" </w:t>
      </w:r>
      <w:r w:rsidRPr="00AE5B78">
        <w:rPr>
          <w:rFonts w:ascii="Times New Roman" w:hAnsi="Times New Roman" w:cs="Times New Roman"/>
          <w:color w:val="FF0000"/>
          <w:sz w:val="28"/>
          <w:szCs w:val="28"/>
        </w:rPr>
        <w:t>октября</w:t>
      </w:r>
      <w:r w:rsidRPr="00B76154">
        <w:rPr>
          <w:rFonts w:ascii="Times New Roman" w:hAnsi="Times New Roman" w:cs="Times New Roman"/>
          <w:color w:val="FF0000"/>
          <w:sz w:val="28"/>
          <w:szCs w:val="28"/>
        </w:rPr>
        <w:t xml:space="preserve"> 2015 года</w:t>
      </w:r>
      <w:r w:rsidRPr="00B76154">
        <w:rPr>
          <w:rFonts w:ascii="Times New Roman" w:hAnsi="Times New Roman" w:cs="Times New Roman"/>
          <w:sz w:val="28"/>
          <w:szCs w:val="28"/>
        </w:rPr>
        <w:t xml:space="preserve"> по "31" марта 2018 года.</w:t>
      </w:r>
      <w:r w:rsidRPr="00B76154">
        <w:rPr>
          <w:rFonts w:ascii="Times New Roman" w:hAnsi="Times New Roman" w:cs="Times New Roman"/>
          <w:sz w:val="28"/>
          <w:szCs w:val="28"/>
        </w:rPr>
        <w:fldChar w:fldCharType="end"/>
      </w:r>
    </w:p>
    <w:p w:rsidR="00B76154" w:rsidRPr="00B76154" w:rsidRDefault="00B76154" w:rsidP="00B76154">
      <w:pPr>
        <w:numPr>
          <w:ilvl w:val="0"/>
          <w:numId w:val="7"/>
        </w:numPr>
        <w:spacing w:after="6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76154">
        <w:rPr>
          <w:rFonts w:ascii="Times New Roman" w:hAnsi="Times New Roman" w:cs="Times New Roman"/>
          <w:sz w:val="28"/>
          <w:szCs w:val="28"/>
        </w:rPr>
        <w:fldChar w:fldCharType="begin"/>
      </w:r>
      <w:r w:rsidRPr="00B76154">
        <w:rPr>
          <w:rFonts w:ascii="Times New Roman" w:hAnsi="Times New Roman" w:cs="Times New Roman"/>
          <w:sz w:val="28"/>
          <w:szCs w:val="28"/>
        </w:rPr>
        <w:instrText xml:space="preserve"> DOCVARIABLE  RespAdd1  \* MERGEFORMAT </w:instrText>
      </w:r>
      <w:r w:rsidRPr="00B76154">
        <w:rPr>
          <w:rFonts w:ascii="Times New Roman" w:hAnsi="Times New Roman" w:cs="Times New Roman"/>
          <w:sz w:val="28"/>
          <w:szCs w:val="28"/>
        </w:rPr>
        <w:fldChar w:fldCharType="separate"/>
      </w:r>
      <w:r w:rsidRPr="00B76154">
        <w:rPr>
          <w:rFonts w:ascii="Times New Roman" w:hAnsi="Times New Roman" w:cs="Times New Roman"/>
          <w:sz w:val="28"/>
          <w:szCs w:val="28"/>
        </w:rPr>
        <w:t xml:space="preserve">в период с "01" апреля 2018 года по "30" апреля 2018 года обеспечить демонтаж и вывоз всех конструкций Автомойки, а также частей конструкций и мусора, образовавшихся в процессе демонтажа.  </w:t>
      </w:r>
      <w:r w:rsidRPr="00B76154">
        <w:rPr>
          <w:rFonts w:ascii="Times New Roman" w:hAnsi="Times New Roman" w:cs="Times New Roman"/>
          <w:sz w:val="28"/>
          <w:szCs w:val="28"/>
        </w:rPr>
        <w:fldChar w:fldCharType="end"/>
      </w:r>
    </w:p>
    <w:p w:rsidR="00B76154" w:rsidRPr="00B76154" w:rsidRDefault="00B76154" w:rsidP="00B76154">
      <w:pPr>
        <w:numPr>
          <w:ilvl w:val="0"/>
          <w:numId w:val="7"/>
        </w:numPr>
        <w:spacing w:after="6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76154">
        <w:rPr>
          <w:rFonts w:ascii="Times New Roman" w:hAnsi="Times New Roman" w:cs="Times New Roman"/>
          <w:sz w:val="28"/>
          <w:szCs w:val="28"/>
        </w:rPr>
        <w:fldChar w:fldCharType="begin"/>
      </w:r>
      <w:r w:rsidRPr="00B76154">
        <w:rPr>
          <w:rFonts w:ascii="Times New Roman" w:hAnsi="Times New Roman" w:cs="Times New Roman"/>
          <w:sz w:val="28"/>
          <w:szCs w:val="28"/>
        </w:rPr>
        <w:instrText xml:space="preserve"> DOCVARIABLE  RespAdd2  \* MERGEFORMAT </w:instrText>
      </w:r>
      <w:r w:rsidRPr="00B76154">
        <w:rPr>
          <w:rFonts w:ascii="Times New Roman" w:hAnsi="Times New Roman" w:cs="Times New Roman"/>
          <w:sz w:val="28"/>
          <w:szCs w:val="28"/>
        </w:rPr>
        <w:fldChar w:fldCharType="separate"/>
      </w:r>
      <w:r w:rsidRPr="00B76154">
        <w:rPr>
          <w:rFonts w:ascii="Times New Roman" w:hAnsi="Times New Roman" w:cs="Times New Roman"/>
          <w:sz w:val="28"/>
          <w:szCs w:val="28"/>
        </w:rPr>
        <w:t>вернуть земельный участок Фонду не позднее "30" апреля 2018 года</w:t>
      </w:r>
      <w:proofErr w:type="gramStart"/>
      <w:r w:rsidRPr="00B76154">
        <w:rPr>
          <w:rFonts w:ascii="Times New Roman" w:hAnsi="Times New Roman" w:cs="Times New Roman"/>
          <w:sz w:val="28"/>
          <w:szCs w:val="28"/>
        </w:rPr>
        <w:t>.</w:t>
      </w:r>
      <w:r w:rsidRPr="00B76154">
        <w:rPr>
          <w:rFonts w:ascii="Times New Roman" w:hAnsi="Times New Roman" w:cs="Times New Roman"/>
          <w:sz w:val="28"/>
          <w:szCs w:val="28"/>
        </w:rPr>
        <w:fldChar w:fldCharType="end"/>
      </w:r>
      <w:r>
        <w:rPr>
          <w:rFonts w:ascii="Times New Roman" w:hAnsi="Times New Roman" w:cs="Times New Roman"/>
          <w:sz w:val="28"/>
          <w:szCs w:val="28"/>
        </w:rPr>
        <w:t>»</w:t>
      </w:r>
      <w:proofErr w:type="gramEnd"/>
    </w:p>
    <w:p w:rsidR="00B76154" w:rsidRDefault="00B76154" w:rsidP="00720E56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720E56" w:rsidRDefault="00720E56" w:rsidP="00720E56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720E56" w:rsidRDefault="00720E56" w:rsidP="00720E56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720E56" w:rsidRDefault="00720E56" w:rsidP="00720E56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F3367E" w:rsidRPr="00186E89" w:rsidRDefault="00720E56" w:rsidP="00F3367E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186E89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F3367E" w:rsidRPr="00186E89">
        <w:rPr>
          <w:rFonts w:ascii="Times New Roman" w:hAnsi="Times New Roman" w:cs="Times New Roman"/>
          <w:b/>
          <w:sz w:val="28"/>
          <w:szCs w:val="28"/>
        </w:rPr>
        <w:t xml:space="preserve">Изменения в пункт 11.7. Форма Договора о присоединении к Договору задатка  </w:t>
      </w:r>
      <w:r w:rsidR="00186E89" w:rsidRPr="00186E89">
        <w:rPr>
          <w:rFonts w:ascii="Times New Roman" w:hAnsi="Times New Roman" w:cs="Times New Roman"/>
          <w:b/>
          <w:sz w:val="28"/>
          <w:szCs w:val="28"/>
        </w:rPr>
        <w:t>Конкурсной документации.</w:t>
      </w:r>
      <w:r w:rsidR="00F3367E" w:rsidRPr="00186E8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3367E" w:rsidRDefault="00186E89" w:rsidP="00F3367E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3.1. </w:t>
      </w:r>
      <w:r w:rsidR="00F3367E">
        <w:rPr>
          <w:rFonts w:ascii="Times New Roman" w:hAnsi="Times New Roman" w:cs="Times New Roman"/>
          <w:sz w:val="28"/>
          <w:szCs w:val="28"/>
        </w:rPr>
        <w:t>Пункт 1 пункта 11.7 изложить в следующей редакции:</w:t>
      </w:r>
    </w:p>
    <w:p w:rsidR="00F3367E" w:rsidRDefault="00186E89" w:rsidP="00F3367E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F3367E">
        <w:rPr>
          <w:rFonts w:ascii="Times New Roman" w:hAnsi="Times New Roman" w:cs="Times New Roman"/>
          <w:sz w:val="28"/>
          <w:szCs w:val="28"/>
        </w:rPr>
        <w:t xml:space="preserve">2.2.  </w:t>
      </w:r>
      <w:proofErr w:type="gramStart"/>
      <w:r w:rsidR="00F3367E" w:rsidRPr="00F3367E">
        <w:rPr>
          <w:rFonts w:ascii="Times New Roman" w:hAnsi="Times New Roman" w:cs="Times New Roman"/>
          <w:sz w:val="28"/>
          <w:szCs w:val="28"/>
        </w:rPr>
        <w:t xml:space="preserve">Задаток должен быть внесен Претендентом не позднее даты окончания подачи заявок, указанной в Извещении, и должен поступить на указанный в п. 1.1. настоящего Договора расчетный счет Фонда не позднее даты окончания подачи Заявок, а именно </w:t>
      </w:r>
      <w:r w:rsidR="00F3367E" w:rsidRPr="00AE5B78">
        <w:rPr>
          <w:rFonts w:ascii="Times New Roman" w:hAnsi="Times New Roman" w:cs="Times New Roman"/>
          <w:color w:val="FF0000"/>
          <w:sz w:val="28"/>
          <w:szCs w:val="28"/>
        </w:rPr>
        <w:t>"10" августа  2015 года.</w:t>
      </w:r>
      <w:proofErr w:type="gramEnd"/>
      <w:r w:rsidR="00F3367E" w:rsidRPr="00AE5B7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F3367E" w:rsidRPr="00F3367E">
        <w:rPr>
          <w:rFonts w:ascii="Times New Roman" w:hAnsi="Times New Roman" w:cs="Times New Roman"/>
          <w:sz w:val="28"/>
          <w:szCs w:val="28"/>
        </w:rPr>
        <w:t xml:space="preserve">Задаток считается внесенным </w:t>
      </w:r>
      <w:proofErr w:type="gramStart"/>
      <w:r w:rsidR="00F3367E" w:rsidRPr="00F3367E">
        <w:rPr>
          <w:rFonts w:ascii="Times New Roman" w:hAnsi="Times New Roman" w:cs="Times New Roman"/>
          <w:sz w:val="28"/>
          <w:szCs w:val="28"/>
        </w:rPr>
        <w:t>с даты поступления</w:t>
      </w:r>
      <w:proofErr w:type="gramEnd"/>
      <w:r w:rsidR="00F3367E" w:rsidRPr="00F3367E">
        <w:rPr>
          <w:rFonts w:ascii="Times New Roman" w:hAnsi="Times New Roman" w:cs="Times New Roman"/>
          <w:sz w:val="28"/>
          <w:szCs w:val="28"/>
        </w:rPr>
        <w:t xml:space="preserve"> всей суммы Задатка на указанный счет.</w:t>
      </w:r>
    </w:p>
    <w:p w:rsidR="00BF2283" w:rsidRDefault="00BF2283" w:rsidP="00F3367E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BF2283">
        <w:rPr>
          <w:rFonts w:ascii="Times New Roman" w:hAnsi="Times New Roman" w:cs="Times New Roman"/>
          <w:sz w:val="28"/>
          <w:szCs w:val="28"/>
        </w:rPr>
        <w:t xml:space="preserve">В случае, когда сумма Задатка от Претендента не зачислена на расчетный счет Фонда </w:t>
      </w:r>
      <w:r w:rsidRPr="00AE5B78">
        <w:rPr>
          <w:rFonts w:ascii="Times New Roman" w:hAnsi="Times New Roman" w:cs="Times New Roman"/>
          <w:color w:val="FF0000"/>
          <w:sz w:val="28"/>
          <w:szCs w:val="28"/>
        </w:rPr>
        <w:t>на "10" августа  2015 года</w:t>
      </w:r>
      <w:r w:rsidRPr="00BF2283">
        <w:rPr>
          <w:rFonts w:ascii="Times New Roman" w:hAnsi="Times New Roman" w:cs="Times New Roman"/>
          <w:sz w:val="28"/>
          <w:szCs w:val="28"/>
        </w:rPr>
        <w:t>, Претендент не допускается к участию в Конкурсе. Представление Претендентом платежных документов с отметкой об исполнении при этом во внимание Фондом не принимается</w:t>
      </w:r>
      <w:proofErr w:type="gramStart"/>
      <w:r w:rsidRPr="00BF2283">
        <w:rPr>
          <w:rFonts w:ascii="Times New Roman" w:hAnsi="Times New Roman" w:cs="Times New Roman"/>
          <w:sz w:val="28"/>
          <w:szCs w:val="28"/>
        </w:rPr>
        <w:t>.</w:t>
      </w:r>
      <w:r w:rsidR="006F66DE">
        <w:rPr>
          <w:rFonts w:ascii="Times New Roman" w:hAnsi="Times New Roman" w:cs="Times New Roman"/>
          <w:sz w:val="28"/>
          <w:szCs w:val="28"/>
        </w:rPr>
        <w:t>»</w:t>
      </w:r>
      <w:proofErr w:type="gramEnd"/>
    </w:p>
    <w:p w:rsidR="00D96B55" w:rsidRPr="00500045" w:rsidRDefault="00D96B55" w:rsidP="006F66DE">
      <w:pPr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6F66DE" w:rsidRPr="0066364A" w:rsidRDefault="006F66DE" w:rsidP="006F66DE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66364A">
        <w:rPr>
          <w:rFonts w:ascii="Times New Roman" w:hAnsi="Times New Roman" w:cs="Times New Roman"/>
          <w:b/>
          <w:sz w:val="28"/>
          <w:szCs w:val="28"/>
        </w:rPr>
        <w:t>4. Изменения в пункт 12.2. График реализации Проекта Конкурсной документации.</w:t>
      </w:r>
    </w:p>
    <w:p w:rsidR="006F66DE" w:rsidRPr="006F66DE" w:rsidRDefault="006F66DE" w:rsidP="006F66DE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6F66DE">
        <w:rPr>
          <w:rFonts w:ascii="Times New Roman" w:hAnsi="Times New Roman" w:cs="Times New Roman"/>
          <w:sz w:val="28"/>
          <w:szCs w:val="28"/>
        </w:rPr>
        <w:t>.1. Пункт 1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6F66DE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6F66DE">
        <w:rPr>
          <w:rFonts w:ascii="Times New Roman" w:hAnsi="Times New Roman" w:cs="Times New Roman"/>
          <w:sz w:val="28"/>
          <w:szCs w:val="28"/>
        </w:rPr>
        <w:t xml:space="preserve"> изложить в следующей редакции:</w:t>
      </w:r>
    </w:p>
    <w:p w:rsidR="006F66DE" w:rsidRPr="006F66DE" w:rsidRDefault="006F66DE" w:rsidP="006F66DE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6F66DE">
        <w:rPr>
          <w:rFonts w:ascii="Times New Roman" w:hAnsi="Times New Roman" w:cs="Times New Roman"/>
          <w:sz w:val="28"/>
          <w:szCs w:val="28"/>
        </w:rPr>
        <w:t>•</w:t>
      </w:r>
      <w:r w:rsidR="009C1C4A">
        <w:rPr>
          <w:rFonts w:ascii="Times New Roman" w:hAnsi="Times New Roman" w:cs="Times New Roman"/>
          <w:sz w:val="28"/>
          <w:szCs w:val="28"/>
        </w:rPr>
        <w:t xml:space="preserve"> </w:t>
      </w:r>
      <w:r w:rsidRPr="006F66DE">
        <w:rPr>
          <w:rFonts w:ascii="Times New Roman" w:hAnsi="Times New Roman" w:cs="Times New Roman"/>
          <w:sz w:val="28"/>
          <w:szCs w:val="28"/>
        </w:rPr>
        <w:t xml:space="preserve">Сроки реализации Проекта: </w:t>
      </w:r>
    </w:p>
    <w:p w:rsidR="006F66DE" w:rsidRPr="006F66DE" w:rsidRDefault="006F66DE" w:rsidP="006F66DE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6F66DE">
        <w:rPr>
          <w:rFonts w:ascii="Times New Roman" w:hAnsi="Times New Roman" w:cs="Times New Roman"/>
          <w:sz w:val="28"/>
          <w:szCs w:val="28"/>
        </w:rPr>
        <w:t xml:space="preserve">Срок начала эксплуатации Объекта с оказанием полного объема услуг  – не позднее </w:t>
      </w:r>
      <w:r w:rsidRPr="00AE5B78">
        <w:rPr>
          <w:rFonts w:ascii="Times New Roman" w:hAnsi="Times New Roman" w:cs="Times New Roman"/>
          <w:color w:val="FF0000"/>
          <w:sz w:val="28"/>
          <w:szCs w:val="28"/>
        </w:rPr>
        <w:t xml:space="preserve">«01» октября 2015 года. </w:t>
      </w:r>
    </w:p>
    <w:p w:rsidR="006F66DE" w:rsidRPr="006F66DE" w:rsidRDefault="006F66DE" w:rsidP="006F66DE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6F66DE">
        <w:rPr>
          <w:rFonts w:ascii="Times New Roman" w:hAnsi="Times New Roman" w:cs="Times New Roman"/>
          <w:sz w:val="28"/>
          <w:szCs w:val="28"/>
        </w:rPr>
        <w:t>Срок окончания эксплуатации Объекта – «31» марта 2018 года.</w:t>
      </w:r>
    </w:p>
    <w:p w:rsidR="006F66DE" w:rsidRPr="006F66DE" w:rsidRDefault="006F66DE" w:rsidP="006F66DE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6F66DE">
        <w:rPr>
          <w:rFonts w:ascii="Times New Roman" w:hAnsi="Times New Roman" w:cs="Times New Roman"/>
          <w:sz w:val="28"/>
          <w:szCs w:val="28"/>
        </w:rPr>
        <w:t>Срок демонтажа Объекта – с «01» апреля 2018 года по «30» апреля 2018 года.</w:t>
      </w:r>
    </w:p>
    <w:p w:rsidR="006F66DE" w:rsidRPr="006F66DE" w:rsidRDefault="006F66DE" w:rsidP="006F66DE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6F66DE">
        <w:rPr>
          <w:rFonts w:ascii="Times New Roman" w:hAnsi="Times New Roman" w:cs="Times New Roman"/>
          <w:sz w:val="28"/>
          <w:szCs w:val="28"/>
        </w:rPr>
        <w:t xml:space="preserve">Срок расторжения Договора и возврата участка Фонду – «30» апреля 2018 года. </w:t>
      </w:r>
    </w:p>
    <w:p w:rsidR="006F66DE" w:rsidRPr="006F66DE" w:rsidRDefault="006F66DE" w:rsidP="006F66DE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6F66DE">
        <w:rPr>
          <w:rFonts w:ascii="Times New Roman" w:hAnsi="Times New Roman" w:cs="Times New Roman"/>
          <w:sz w:val="28"/>
          <w:szCs w:val="28"/>
        </w:rPr>
        <w:t>•</w:t>
      </w:r>
      <w:r w:rsidR="009C1C4A">
        <w:rPr>
          <w:rFonts w:ascii="Times New Roman" w:hAnsi="Times New Roman" w:cs="Times New Roman"/>
          <w:sz w:val="28"/>
          <w:szCs w:val="28"/>
        </w:rPr>
        <w:t xml:space="preserve"> </w:t>
      </w:r>
      <w:r w:rsidRPr="006F66DE">
        <w:rPr>
          <w:rFonts w:ascii="Times New Roman" w:hAnsi="Times New Roman" w:cs="Times New Roman"/>
          <w:sz w:val="28"/>
          <w:szCs w:val="28"/>
        </w:rPr>
        <w:t xml:space="preserve">Этапы реализации Проекта: </w:t>
      </w:r>
    </w:p>
    <w:p w:rsidR="006F66DE" w:rsidRPr="006F66DE" w:rsidRDefault="006F66DE" w:rsidP="006F66DE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6F66DE">
        <w:rPr>
          <w:rFonts w:ascii="Times New Roman" w:hAnsi="Times New Roman" w:cs="Times New Roman"/>
          <w:sz w:val="28"/>
          <w:szCs w:val="28"/>
        </w:rPr>
        <w:t>Реализация Проекта производится в одну фазу.</w:t>
      </w:r>
    </w:p>
    <w:p w:rsidR="006F66DE" w:rsidRDefault="006F66DE" w:rsidP="006F66DE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6F66DE">
        <w:rPr>
          <w:rFonts w:ascii="Times New Roman" w:hAnsi="Times New Roman" w:cs="Times New Roman"/>
          <w:sz w:val="28"/>
          <w:szCs w:val="28"/>
        </w:rPr>
        <w:t>Реализация Проекта ведется в соответствии с графиком реализации Проекта, согласованным с Фондом</w:t>
      </w:r>
      <w:proofErr w:type="gramStart"/>
      <w:r w:rsidRPr="006F66DE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6F66DE">
        <w:rPr>
          <w:rFonts w:ascii="Times New Roman" w:hAnsi="Times New Roman" w:cs="Times New Roman"/>
          <w:sz w:val="28"/>
          <w:szCs w:val="28"/>
        </w:rPr>
        <w:t xml:space="preserve">  </w:t>
      </w:r>
      <w:proofErr w:type="gramEnd"/>
    </w:p>
    <w:p w:rsidR="00516B1A" w:rsidRDefault="00516B1A" w:rsidP="006F66DE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516B1A" w:rsidRPr="00516B1A" w:rsidRDefault="00516B1A" w:rsidP="006F66DE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516B1A">
        <w:rPr>
          <w:rFonts w:ascii="Times New Roman" w:hAnsi="Times New Roman" w:cs="Times New Roman"/>
          <w:b/>
          <w:sz w:val="28"/>
          <w:szCs w:val="28"/>
        </w:rPr>
        <w:lastRenderedPageBreak/>
        <w:t>5. Изменения в пункт 12.9.4 пункта 12.9 Обязательства инвестора Конкурсной документации.</w:t>
      </w:r>
    </w:p>
    <w:p w:rsidR="00516B1A" w:rsidRDefault="00516B1A" w:rsidP="006F66DE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516B1A">
        <w:rPr>
          <w:rFonts w:ascii="Times New Roman" w:hAnsi="Times New Roman" w:cs="Times New Roman"/>
          <w:sz w:val="28"/>
          <w:szCs w:val="28"/>
        </w:rPr>
        <w:t>.1. Пункт 12.9.4 пункта 12.9 изложить в следующей редакции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516B1A" w:rsidRDefault="001D4E61" w:rsidP="006F66DE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516B1A" w:rsidRPr="00516B1A">
        <w:rPr>
          <w:rFonts w:ascii="Times New Roman" w:hAnsi="Times New Roman" w:cs="Times New Roman"/>
          <w:sz w:val="28"/>
          <w:szCs w:val="28"/>
        </w:rPr>
        <w:t xml:space="preserve">Инвестор обязан организовать эксплуатацию Объекта на коммерческих условиях с оказанием полного объема услуг, указанных в настоящей Конкурсной документации, на период </w:t>
      </w:r>
      <w:r w:rsidR="00516B1A" w:rsidRPr="001D4E61">
        <w:rPr>
          <w:rFonts w:ascii="Times New Roman" w:hAnsi="Times New Roman" w:cs="Times New Roman"/>
          <w:color w:val="FF0000"/>
          <w:sz w:val="28"/>
          <w:szCs w:val="28"/>
        </w:rPr>
        <w:t xml:space="preserve">с "01" </w:t>
      </w:r>
      <w:r w:rsidRPr="001D4E61">
        <w:rPr>
          <w:rFonts w:ascii="Times New Roman" w:hAnsi="Times New Roman" w:cs="Times New Roman"/>
          <w:color w:val="FF0000"/>
          <w:sz w:val="28"/>
          <w:szCs w:val="28"/>
        </w:rPr>
        <w:t xml:space="preserve">октября </w:t>
      </w:r>
      <w:r w:rsidR="00516B1A" w:rsidRPr="001D4E61">
        <w:rPr>
          <w:rFonts w:ascii="Times New Roman" w:hAnsi="Times New Roman" w:cs="Times New Roman"/>
          <w:color w:val="FF0000"/>
          <w:sz w:val="28"/>
          <w:szCs w:val="28"/>
        </w:rPr>
        <w:t xml:space="preserve">2015 года </w:t>
      </w:r>
      <w:r w:rsidR="00516B1A" w:rsidRPr="00516B1A">
        <w:rPr>
          <w:rFonts w:ascii="Times New Roman" w:hAnsi="Times New Roman" w:cs="Times New Roman"/>
          <w:sz w:val="28"/>
          <w:szCs w:val="28"/>
        </w:rPr>
        <w:t>по "31" марта 2018 года</w:t>
      </w:r>
      <w:proofErr w:type="gramStart"/>
      <w:r w:rsidR="00516B1A" w:rsidRPr="00516B1A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»</w:t>
      </w:r>
      <w:bookmarkStart w:id="0" w:name="_GoBack"/>
      <w:bookmarkEnd w:id="0"/>
      <w:proofErr w:type="gramEnd"/>
    </w:p>
    <w:sectPr w:rsidR="00516B1A" w:rsidSect="00884996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01480"/>
    <w:multiLevelType w:val="hybridMultilevel"/>
    <w:tmpl w:val="39805E14"/>
    <w:lvl w:ilvl="0" w:tplc="B2B8E628">
      <w:start w:val="1"/>
      <w:numFmt w:val="russianUpp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3A96EC7"/>
    <w:multiLevelType w:val="multilevel"/>
    <w:tmpl w:val="A5E49538"/>
    <w:lvl w:ilvl="0">
      <w:start w:val="1"/>
      <w:numFmt w:val="decimal"/>
      <w:lvlText w:val="%1."/>
      <w:lvlJc w:val="left"/>
      <w:pPr>
        <w:ind w:left="540" w:hanging="54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178C10E0"/>
    <w:multiLevelType w:val="hybridMultilevel"/>
    <w:tmpl w:val="1B90E7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4745F5"/>
    <w:multiLevelType w:val="hybridMultilevel"/>
    <w:tmpl w:val="0974FD9A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9D631C"/>
    <w:multiLevelType w:val="hybridMultilevel"/>
    <w:tmpl w:val="1AD6C3CC"/>
    <w:lvl w:ilvl="0" w:tplc="98EE68DC">
      <w:start w:val="1"/>
      <w:numFmt w:val="decimal"/>
      <w:lvlText w:val="%1."/>
      <w:lvlJc w:val="left"/>
      <w:pPr>
        <w:ind w:left="1698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49A924E5"/>
    <w:multiLevelType w:val="hybridMultilevel"/>
    <w:tmpl w:val="9E48D1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607401F"/>
    <w:multiLevelType w:val="multilevel"/>
    <w:tmpl w:val="52482BD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russianUpp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6637FCD"/>
    <w:multiLevelType w:val="hybridMultilevel"/>
    <w:tmpl w:val="47B4420A"/>
    <w:lvl w:ilvl="0" w:tplc="041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7"/>
  </w:num>
  <w:num w:numId="6">
    <w:abstractNumId w:val="4"/>
  </w:num>
  <w:num w:numId="7">
    <w:abstractNumId w:val="2"/>
  </w:num>
  <w:num w:numId="8">
    <w:abstractNumId w:val="6"/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2817"/>
    <w:rsid w:val="00143100"/>
    <w:rsid w:val="00186E89"/>
    <w:rsid w:val="001B5C80"/>
    <w:rsid w:val="001D4E61"/>
    <w:rsid w:val="002516A1"/>
    <w:rsid w:val="00263236"/>
    <w:rsid w:val="00337278"/>
    <w:rsid w:val="00413778"/>
    <w:rsid w:val="0042077C"/>
    <w:rsid w:val="00500045"/>
    <w:rsid w:val="00516B1A"/>
    <w:rsid w:val="00550535"/>
    <w:rsid w:val="0056174E"/>
    <w:rsid w:val="005E39C8"/>
    <w:rsid w:val="006051AD"/>
    <w:rsid w:val="00615066"/>
    <w:rsid w:val="00654BDB"/>
    <w:rsid w:val="0066364A"/>
    <w:rsid w:val="006F66DE"/>
    <w:rsid w:val="00720E56"/>
    <w:rsid w:val="007D10ED"/>
    <w:rsid w:val="00800207"/>
    <w:rsid w:val="00884996"/>
    <w:rsid w:val="00982D09"/>
    <w:rsid w:val="009B63E5"/>
    <w:rsid w:val="009C1C4A"/>
    <w:rsid w:val="009D51D9"/>
    <w:rsid w:val="00A0393B"/>
    <w:rsid w:val="00A14745"/>
    <w:rsid w:val="00A7438D"/>
    <w:rsid w:val="00A82817"/>
    <w:rsid w:val="00AE5B78"/>
    <w:rsid w:val="00B0009D"/>
    <w:rsid w:val="00B33C95"/>
    <w:rsid w:val="00B76154"/>
    <w:rsid w:val="00BA3792"/>
    <w:rsid w:val="00BA4FD0"/>
    <w:rsid w:val="00BF2283"/>
    <w:rsid w:val="00D370D7"/>
    <w:rsid w:val="00D87917"/>
    <w:rsid w:val="00D96B55"/>
    <w:rsid w:val="00DF1027"/>
    <w:rsid w:val="00E344EA"/>
    <w:rsid w:val="00EE5F22"/>
    <w:rsid w:val="00F321FB"/>
    <w:rsid w:val="00F3367E"/>
    <w:rsid w:val="00F34617"/>
    <w:rsid w:val="00FB3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4BDB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56174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4BDB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56174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039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0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1446</Words>
  <Characters>8244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Shakova Kira</dc:creator>
  <cp:lastModifiedBy>Rakhmaninov Andrey</cp:lastModifiedBy>
  <cp:revision>3</cp:revision>
  <dcterms:created xsi:type="dcterms:W3CDTF">2015-06-25T14:49:00Z</dcterms:created>
  <dcterms:modified xsi:type="dcterms:W3CDTF">2015-06-25T14:50:00Z</dcterms:modified>
</cp:coreProperties>
</file>