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563A5D">
        <w:rPr>
          <w:b/>
          <w:bCs/>
          <w:sz w:val="28"/>
          <w:szCs w:val="28"/>
          <w:lang w:val="ru-RU"/>
        </w:rPr>
        <w:t>70400</w:t>
      </w:r>
      <w:r w:rsidR="00B4069E">
        <w:rPr>
          <w:b/>
          <w:bCs/>
          <w:sz w:val="28"/>
          <w:szCs w:val="28"/>
          <w:lang w:val="ru-RU"/>
        </w:rPr>
        <w:t>/</w:t>
      </w:r>
      <w:r w:rsidR="00563A5D">
        <w:rPr>
          <w:b/>
          <w:bCs/>
          <w:sz w:val="28"/>
          <w:szCs w:val="28"/>
          <w:lang w:val="ru-RU"/>
        </w:rPr>
        <w:t>4</w:t>
      </w:r>
      <w:r w:rsidR="00E370D1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EE6AE1" w:rsidRPr="00563A5D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 xml:space="preserve">оказания </w:t>
      </w:r>
      <w:r w:rsidR="00F511D3" w:rsidRPr="00F511D3">
        <w:rPr>
          <w:sz w:val="28"/>
          <w:szCs w:val="28"/>
          <w:lang w:val="ru-RU"/>
        </w:rPr>
        <w:t xml:space="preserve">услуг </w:t>
      </w:r>
      <w:r w:rsidR="00563A5D">
        <w:rPr>
          <w:sz w:val="28"/>
          <w:szCs w:val="28"/>
          <w:lang w:val="ru-RU"/>
        </w:rPr>
        <w:t xml:space="preserve">и выполнения работ по застройке и оформлению  </w:t>
      </w:r>
      <w:r w:rsidR="00BC4437" w:rsidRPr="00BC4437">
        <w:rPr>
          <w:sz w:val="28"/>
          <w:szCs w:val="28"/>
          <w:lang w:val="ru-RU"/>
        </w:rPr>
        <w:t xml:space="preserve"> </w:t>
      </w:r>
      <w:r w:rsidR="00563A5D">
        <w:rPr>
          <w:sz w:val="28"/>
          <w:szCs w:val="28"/>
          <w:lang w:val="ru-RU"/>
        </w:rPr>
        <w:t>площадки для проведения мероприятия</w:t>
      </w:r>
      <w:r w:rsidR="0029234C" w:rsidRPr="0029234C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563A5D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563A5D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563A5D" w:rsidRPr="00563A5D">
        <w:rPr>
          <w:rFonts w:ascii="Times New Roman" w:hAnsi="Times New Roman" w:cs="Times New Roman"/>
          <w:sz w:val="28"/>
          <w:szCs w:val="28"/>
        </w:rPr>
        <w:t>услуг и выполнени</w:t>
      </w:r>
      <w:r w:rsidR="00563A5D">
        <w:rPr>
          <w:rFonts w:ascii="Times New Roman" w:hAnsi="Times New Roman" w:cs="Times New Roman"/>
          <w:sz w:val="28"/>
          <w:szCs w:val="28"/>
        </w:rPr>
        <w:t>е</w:t>
      </w:r>
      <w:r w:rsidR="00563A5D" w:rsidRPr="00563A5D">
        <w:rPr>
          <w:rFonts w:ascii="Times New Roman" w:hAnsi="Times New Roman" w:cs="Times New Roman"/>
          <w:sz w:val="28"/>
          <w:szCs w:val="28"/>
        </w:rPr>
        <w:t xml:space="preserve"> работ по застройке и оформлению   площадки для проведения мероприятия Некоммерческой организацией Фонд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C44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64474">
        <w:rPr>
          <w:rFonts w:ascii="Times New Roman" w:hAnsi="Times New Roman" w:cs="Times New Roman"/>
          <w:sz w:val="28"/>
          <w:szCs w:val="28"/>
        </w:rPr>
        <w:t>41 5</w:t>
      </w:r>
      <w:r w:rsidR="00563A5D">
        <w:rPr>
          <w:rFonts w:ascii="Times New Roman" w:hAnsi="Times New Roman" w:cs="Times New Roman"/>
          <w:sz w:val="28"/>
          <w:szCs w:val="28"/>
        </w:rPr>
        <w:t>00 000,00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 w:rsidR="00F64474">
        <w:rPr>
          <w:rFonts w:ascii="Times New Roman" w:hAnsi="Times New Roman" w:cs="Times New Roman"/>
          <w:sz w:val="28"/>
          <w:szCs w:val="28"/>
        </w:rPr>
        <w:t>Сорок один</w:t>
      </w:r>
      <w:r w:rsidR="00563A5D">
        <w:rPr>
          <w:rFonts w:ascii="Times New Roman" w:hAnsi="Times New Roman" w:cs="Times New Roman"/>
          <w:sz w:val="28"/>
          <w:szCs w:val="28"/>
        </w:rPr>
        <w:t xml:space="preserve"> </w:t>
      </w:r>
      <w:r w:rsidR="00EE6AE1">
        <w:rPr>
          <w:rFonts w:ascii="Times New Roman" w:hAnsi="Times New Roman" w:cs="Times New Roman"/>
          <w:sz w:val="28"/>
          <w:szCs w:val="28"/>
        </w:rPr>
        <w:t>миллион</w:t>
      </w:r>
      <w:r w:rsidR="00F64474">
        <w:rPr>
          <w:rFonts w:ascii="Times New Roman" w:hAnsi="Times New Roman" w:cs="Times New Roman"/>
          <w:sz w:val="28"/>
          <w:szCs w:val="28"/>
        </w:rPr>
        <w:t xml:space="preserve"> пятьсот тысяч</w:t>
      </w:r>
      <w:r w:rsidR="00EE6AE1">
        <w:rPr>
          <w:rFonts w:ascii="Times New Roman" w:hAnsi="Times New Roman" w:cs="Times New Roman"/>
          <w:sz w:val="28"/>
          <w:szCs w:val="28"/>
        </w:rPr>
        <w:t xml:space="preserve"> 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 w:rsidR="00563A5D">
        <w:rPr>
          <w:rFonts w:ascii="Times New Roman" w:hAnsi="Times New Roman" w:cs="Times New Roman"/>
          <w:sz w:val="28"/>
          <w:szCs w:val="28"/>
        </w:rPr>
        <w:t>0</w:t>
      </w:r>
      <w:r w:rsidR="00EE6AE1" w:rsidRPr="00EE6AE1">
        <w:rPr>
          <w:rFonts w:ascii="Times New Roman" w:hAnsi="Times New Roman" w:cs="Times New Roman"/>
          <w:sz w:val="28"/>
          <w:szCs w:val="28"/>
        </w:rPr>
        <w:t>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 w:rsidR="00EE6AE1">
        <w:rPr>
          <w:rFonts w:ascii="Times New Roman" w:hAnsi="Times New Roman" w:cs="Times New Roman"/>
          <w:sz w:val="28"/>
          <w:szCs w:val="28"/>
        </w:rPr>
        <w:t>, в 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D7AA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36687">
        <w:rPr>
          <w:rFonts w:ascii="Times New Roman" w:hAnsi="Times New Roman" w:cs="Times New Roman"/>
          <w:sz w:val="28"/>
          <w:szCs w:val="28"/>
        </w:rPr>
        <w:t>согласовывается с Заказчиком перед подписанием Договора</w:t>
      </w:r>
      <w:r w:rsidR="00DD7AA5">
        <w:rPr>
          <w:rFonts w:ascii="Times New Roman" w:hAnsi="Times New Roman" w:cs="Times New Roman"/>
          <w:sz w:val="28"/>
          <w:szCs w:val="28"/>
        </w:rPr>
        <w:t xml:space="preserve">, </w:t>
      </w:r>
      <w:r w:rsidR="00DD7AA5" w:rsidRPr="00DD7AA5">
        <w:rPr>
          <w:rFonts w:ascii="Times New Roman" w:hAnsi="Times New Roman" w:cs="Times New Roman"/>
          <w:sz w:val="28"/>
          <w:szCs w:val="28"/>
        </w:rPr>
        <w:t xml:space="preserve">отчетные документы: акт, подробный отчет выполненных работ, копии документов третьих лиц (договоры, акты выполненных работ, счета, </w:t>
      </w:r>
      <w:proofErr w:type="gramStart"/>
      <w:r w:rsidR="00DD7AA5" w:rsidRPr="00DD7AA5">
        <w:rPr>
          <w:rFonts w:ascii="Times New Roman" w:hAnsi="Times New Roman" w:cs="Times New Roman"/>
          <w:sz w:val="28"/>
          <w:szCs w:val="28"/>
        </w:rPr>
        <w:t>счет-фактуры</w:t>
      </w:r>
      <w:proofErr w:type="gramEnd"/>
      <w:r w:rsidR="00DD7AA5" w:rsidRPr="00DD7AA5">
        <w:rPr>
          <w:rFonts w:ascii="Times New Roman" w:hAnsi="Times New Roman" w:cs="Times New Roman"/>
          <w:sz w:val="28"/>
          <w:szCs w:val="28"/>
        </w:rPr>
        <w:t>)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443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443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C443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C4437">
        <w:rPr>
          <w:rFonts w:ascii="Times New Roman" w:hAnsi="Times New Roman" w:cs="Times New Roman"/>
          <w:sz w:val="28"/>
          <w:szCs w:val="28"/>
        </w:rPr>
        <w:t>»,  4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62E11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A4AEC" w:rsidRPr="005A4AEC">
        <w:rPr>
          <w:rFonts w:ascii="Times New Roman" w:hAnsi="Times New Roman" w:cs="Times New Roman"/>
          <w:sz w:val="28"/>
          <w:szCs w:val="28"/>
        </w:rPr>
        <w:t>В соответствии с Приложением № 1(Техническое задание)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373E9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4307C" w:rsidRPr="00C4307C">
        <w:rPr>
          <w:sz w:val="24"/>
          <w:szCs w:val="24"/>
          <w:lang w:val="ru-RU" w:eastAsia="ru-RU"/>
        </w:rPr>
        <w:t>1</w:t>
      </w:r>
      <w:r w:rsidR="00B12473">
        <w:rPr>
          <w:sz w:val="24"/>
          <w:szCs w:val="24"/>
          <w:lang w:val="ru-RU" w:eastAsia="ru-RU"/>
        </w:rPr>
        <w:t>5</w:t>
      </w:r>
      <w:r w:rsidR="00C4307C" w:rsidRPr="00C4307C">
        <w:rPr>
          <w:sz w:val="24"/>
          <w:szCs w:val="24"/>
          <w:lang w:val="ru-RU" w:eastAsia="ru-RU"/>
        </w:rPr>
        <w:t>-</w:t>
      </w:r>
      <w:r w:rsidR="009C4321">
        <w:rPr>
          <w:sz w:val="24"/>
          <w:szCs w:val="24"/>
          <w:lang w:val="ru-RU" w:eastAsia="ru-RU"/>
        </w:rPr>
        <w:t>70400</w:t>
      </w:r>
      <w:r w:rsidR="00C4307C" w:rsidRPr="00C4307C">
        <w:rPr>
          <w:sz w:val="24"/>
          <w:szCs w:val="24"/>
          <w:lang w:val="ru-RU" w:eastAsia="ru-RU"/>
        </w:rPr>
        <w:t>/</w:t>
      </w:r>
      <w:r w:rsidR="009C4321">
        <w:rPr>
          <w:sz w:val="24"/>
          <w:szCs w:val="24"/>
          <w:lang w:val="ru-RU" w:eastAsia="ru-RU"/>
        </w:rPr>
        <w:t>4</w:t>
      </w:r>
      <w:r w:rsidR="00EE6AE1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9C4321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D7AA5">
        <w:rPr>
          <w:rFonts w:ascii="Times New Roman" w:hAnsi="Times New Roman" w:cs="Times New Roman"/>
          <w:sz w:val="28"/>
          <w:szCs w:val="28"/>
          <w:lang w:eastAsia="ru-RU"/>
        </w:rPr>
        <w:t>не предусмот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рено.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DF1" w:rsidRDefault="00364DF1" w:rsidP="001C1B8B">
      <w:r>
        <w:separator/>
      </w:r>
    </w:p>
  </w:endnote>
  <w:endnote w:type="continuationSeparator" w:id="0">
    <w:p w:rsidR="00364DF1" w:rsidRDefault="00364DF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DF1" w:rsidRDefault="00364DF1" w:rsidP="001C1B8B">
      <w:r>
        <w:separator/>
      </w:r>
    </w:p>
  </w:footnote>
  <w:footnote w:type="continuationSeparator" w:id="0">
    <w:p w:rsidR="00364DF1" w:rsidRDefault="00364DF1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373E9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1AE520-A64F-468E-BF44-015FD7BAE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cp:lastPrinted>2012-04-02T08:11:00Z</cp:lastPrinted>
  <dcterms:created xsi:type="dcterms:W3CDTF">2015-04-28T13:11:00Z</dcterms:created>
  <dcterms:modified xsi:type="dcterms:W3CDTF">2015-05-05T14:25:00Z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