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B31" w:rsidRPr="00FB2B31" w:rsidRDefault="00FB2B31" w:rsidP="00FB2B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№ 1 к Извещению № 15-</w:t>
      </w:r>
      <w:r w:rsidR="008170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AB40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0102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</w:t>
      </w:r>
      <w:r w:rsidR="006F15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1C7D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:rsidR="00FB2B31" w:rsidRPr="00FB2B31" w:rsidRDefault="00FB2B31" w:rsidP="00FB2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71F2" w:rsidRDefault="00FB2B31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оказание </w:t>
      </w:r>
      <w:r w:rsidR="000320B5" w:rsidRPr="000320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услуг по предоставлению технической поддержки</w:t>
      </w:r>
      <w:r w:rsidR="006F15FC" w:rsidRPr="006F15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C7D6B" w:rsidRPr="001C7D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оборудования </w:t>
      </w:r>
      <w:proofErr w:type="spellStart"/>
      <w:r w:rsidR="001C7D6B" w:rsidRPr="001C7D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Cisco</w:t>
      </w:r>
      <w:proofErr w:type="spellEnd"/>
      <w:r w:rsidR="001C7D6B" w:rsidRPr="001C7D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ПО </w:t>
      </w:r>
      <w:proofErr w:type="spellStart"/>
      <w:r w:rsidR="001C7D6B" w:rsidRPr="001C7D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Vmware</w:t>
      </w:r>
      <w:proofErr w:type="spellEnd"/>
      <w:r w:rsidR="00817000" w:rsidRPr="008170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нужд</w:t>
      </w:r>
      <w:r w:rsidR="00AB40AD" w:rsidRPr="00AB40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Некоммерческой организации Фонд</w:t>
      </w: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развития Центра разработки и коммерциализации новых технологий</w:t>
      </w:r>
    </w:p>
    <w:tbl>
      <w:tblPr>
        <w:tblW w:w="9145" w:type="dxa"/>
        <w:tblInd w:w="93" w:type="dxa"/>
        <w:tblLook w:val="04A0" w:firstRow="1" w:lastRow="0" w:firstColumn="1" w:lastColumn="0" w:noHBand="0" w:noVBand="1"/>
      </w:tblPr>
      <w:tblGrid>
        <w:gridCol w:w="808"/>
        <w:gridCol w:w="2326"/>
        <w:gridCol w:w="6011"/>
      </w:tblGrid>
      <w:tr w:rsidR="008C298A" w:rsidRPr="008C298A" w:rsidTr="00290191">
        <w:trPr>
          <w:trHeight w:val="780"/>
        </w:trPr>
        <w:tc>
          <w:tcPr>
            <w:tcW w:w="8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Номер </w:t>
            </w:r>
            <w:proofErr w:type="gramStart"/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23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Партномер</w:t>
            </w:r>
            <w:proofErr w:type="spellEnd"/>
          </w:p>
        </w:tc>
        <w:tc>
          <w:tcPr>
            <w:tcW w:w="60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товарной позиции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CON-SNT-3925SEC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CON-SNT-3925SEC Сертификат на техническую поддержку SMARTNET 8X5XNBD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Cisco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3925 Security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Bundle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w/SEC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license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2 шт.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CON-SNT-2921SEC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CON-SNT-2921 Сертификат на техническую поддержку SMARTNET 8X5XNBD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Cisco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2921 Security 1 шт.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CON-SNT-3750E4TS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CON-SNT-3750E4TS Сертификат на техническую поддержку SMARTNET 8X5XNBD WS-C3750E-48TD-S 2 шт.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CON-SNT-3925E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CON-SNT-3925E Сертификат на техническую поддержку SMARTNET 8X5XNBD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Cisco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3925E w/SEC200, 4GE, 3EHWIC, 3DSP/,2SM  2 шт.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CON-SU1-AS2A20K8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CON-SU1-AS2A20K8 Сертификат на техническую поддержку IPS SVC, AR NBD ASA5520 -AIP20-K8  1 шт.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CON-SU1-ASAINC20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CON-SU1-ASAINC20 Сертификат на техническую поддержку IPS SVC, AR NBD AIP SSM-20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included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in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ASA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systemd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1 шт.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CON-SNT-3750X2TS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CON-SNT-3750X2TS Сертификат на техническую поддержку SMARTNET 8X5XNBD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Catalyst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3750X 24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Port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Data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IP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Base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2 шт.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CON-SNT-2911SEC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CON-SNT-2911SEC Сертификат на техническую поддержку SMARTNET 8X5XNBD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Cisco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2911 Security  1 шт.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CON-SNT-CT0825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CON-SNT-CT0825 Сертификат на техническую поддержку SMARTNET 8X5XNBD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Cisco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5508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Series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1 шт.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CON-SNT-C4507R+E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CON-SNT-C4507R+E Сертификат на техническую поддержку SMARTNET 8X5XNBD  Catalyst4500E 7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slot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chassis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for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48Gbps  1 шт.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CON-SNT-3750X4TS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CON-SNT-3750X4TS Сертификат на техническую поддержку SMARTNET 8X5XNBD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Catalyst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3750X 48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Port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Data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IP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Base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2 шт.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CON-SNT-2951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CON-SNT-2951 Сертификат на техническую поддержку SMARTNET 8X5XNBD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Cisco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2951 w/3 GE  2 шт.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CON-SNT-3750G12S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CON-SNT-3750G12S Сертификат на техническую поддержку SMARTNET 8X5XNBD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Cat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3750 12 SFP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Std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Multilayer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Image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1 шт.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CON-SNT-3750X4TS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CON-SNT-3750X4TS Сертификат на техническую поддержку SMARTNET 8X5XNBD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Catalyst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3750X 48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Port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Data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LAN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Base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2 шт.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CON-SNT-CT0825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CON-SNT-CT0825 Сертификат на техническую поддержку SMARTNET 8X5XNBD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Cisco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5508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Series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1 шт.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CON-SNT-WS-C384PS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CON-SNT-WS-C384PS Сертификат на техническую поддержку SMARTNET 8X5XNBD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Cisco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Catalyst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3850 24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Port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PoE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IP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Base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2 шт.</w:t>
            </w:r>
          </w:p>
        </w:tc>
      </w:tr>
      <w:tr w:rsidR="008C298A" w:rsidRPr="008C298A" w:rsidTr="00290191">
        <w:trPr>
          <w:trHeight w:val="780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CON-ECMU-EUSRA1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CON-ECMU-EUSRA1 Сертификат на обновление технической поддержки SWSS UPGRADES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Unified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Comm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Mgr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Enh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Sngle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User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Under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1K  500 шт.</w:t>
            </w:r>
          </w:p>
        </w:tc>
      </w:tr>
      <w:tr w:rsidR="008C298A" w:rsidRPr="008C298A" w:rsidTr="00290191">
        <w:trPr>
          <w:trHeight w:val="780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CON-SNT-C210M2VC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CON-SNT-C210M2VC Сертификат на техническую поддержку UC SUPPORT 8X5XNBD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Bare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Metal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UCS C210M2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Svr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., 2xE5640 CPU, 4   2 шт.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CON-ISV1-VSSND1A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CON-ISV1-VSSND1A Сертификат на техническую поддержку ISV 24X7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Vmware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vSphere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Std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(1 CPU),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List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Price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is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ANNUAL  4 шт.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20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CON-ISV1-UCSMD1A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CON-ISV1-UCSMD1A Сертификат на техническую поддержку ISV 24X7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Vmware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vSphereESXi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4.0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Std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2 CPU, 1yr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sup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2 шт.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VCS5-STD-G-SSS-C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VCS5-STD-G-SSS-C 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Сертификат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техническую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поддержку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VMware Support and Subscription Basic 1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VCS5-VSA-G-SSS-C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VCS5-VSA-G-SSS-C 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Сертификат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техническую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поддержку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VMware vSphere Storage Appliance 1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.</w:t>
            </w:r>
          </w:p>
        </w:tc>
      </w:tr>
      <w:tr w:rsidR="008C298A" w:rsidRPr="008115BB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VS5-STD-G-SSS-C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VS5-STD-G-SSS-C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Сертификат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на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техническую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поддержку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VMware Support and Subscription </w:t>
            </w:r>
            <w:proofErr w:type="gram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Production  6</w:t>
            </w:r>
            <w:proofErr w:type="gram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шт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.</w:t>
            </w:r>
          </w:p>
        </w:tc>
      </w:tr>
      <w:tr w:rsidR="008C298A" w:rsidRPr="008115BB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VS5-ESP-BUN-G-SSS-C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VS5-ESP-BUN-G-SSS-C 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Сертификат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техническую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поддержку</w:t>
            </w: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VMware vSphere Standard Acceleration Kit 1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Yr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gram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Support  1</w:t>
            </w:r>
            <w:proofErr w:type="gram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R-UCL-UCM-MIG-K9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R-UCL-UCM-MIG-K9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Лицензия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на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обновление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ПО Top Level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Sku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For 9.X and Later User License - 1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шт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CON-ECMU-RUCLUCMG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CON-ECMU-RUCLUCMG Сертификат на техническую поддержку SWSS UPGRADES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Top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Level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Sku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For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9.X and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Later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User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Lic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1 шт.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MIG-CUCM-ENHP-A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MIG-CUCM-ENHP-A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Лицензия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на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обновление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ПО Migration to UC Manager 9.x/10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Enh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Plus - Less than 1K Users   100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шт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CON-ECMU-MIGCUCHP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CON-ECMU-MIGCUCHP Сертификат на техническую поддержку SWSS UPGRADES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Migration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to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UC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Mana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100 шт.</w:t>
            </w:r>
          </w:p>
        </w:tc>
      </w:tr>
      <w:tr w:rsidR="008C298A" w:rsidRPr="008115BB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MIG-CUCM-USR-A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MIG-CUCM-USR-A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Лицензия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на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обновление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ПО Migration to UC Manager Enhanced - Less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then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1K </w:t>
            </w:r>
            <w:proofErr w:type="gram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Users  400</w:t>
            </w:r>
            <w:proofErr w:type="gram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шт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CON-ECMU-MIGCUC87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CON-ECMU-MIGCUC87 Сертификат на техническую поддержку SWSS UPGRADES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Migration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to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UC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Manager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Enhanced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400 шт.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CUCM-VERS-10.X-XU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CUCM-VERS-10.X-XU Программное обеспечение CUCM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Software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Version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10.X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Unrtstricted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1 шт.</w:t>
            </w:r>
          </w:p>
        </w:tc>
      </w:tr>
      <w:tr w:rsidR="008C298A" w:rsidRPr="008115BB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PC-10X-STANDARD-K9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PC-10X-STANDARD-K9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Программное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обеспечение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Prime Collaboration Standard </w:t>
            </w:r>
            <w:proofErr w:type="gram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10.x  1</w:t>
            </w:r>
            <w:proofErr w:type="gram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шт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.</w:t>
            </w:r>
          </w:p>
        </w:tc>
      </w:tr>
      <w:tr w:rsidR="008C298A" w:rsidRPr="008C298A" w:rsidTr="00290191">
        <w:trPr>
          <w:trHeight w:val="31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UCM-PAK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UCM-PAK Программное обеспечение UCM 9X/10K PAK  1 шт.</w:t>
            </w:r>
          </w:p>
        </w:tc>
      </w:tr>
      <w:tr w:rsidR="008C298A" w:rsidRPr="008C298A" w:rsidTr="00290191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298A" w:rsidRPr="008C298A" w:rsidRDefault="008C298A" w:rsidP="008C2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CON-SAS-CSACS3V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C298A" w:rsidRPr="008C298A" w:rsidRDefault="008C298A" w:rsidP="008C2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CON-SAS-CSACS3V Сертификат на техническую поддержку SW APP SUPP ACS 5.3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Vmware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Software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and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Base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License</w:t>
            </w:r>
            <w:proofErr w:type="spellEnd"/>
            <w:r w:rsidRPr="008C2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1 шт.</w:t>
            </w:r>
          </w:p>
        </w:tc>
      </w:tr>
    </w:tbl>
    <w:p w:rsidR="006F15FC" w:rsidRDefault="006F15FC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6F15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1235" w:rsidRDefault="00F11235" w:rsidP="00BF6485">
      <w:pPr>
        <w:spacing w:after="0" w:line="240" w:lineRule="auto"/>
      </w:pPr>
      <w:r>
        <w:separator/>
      </w:r>
    </w:p>
  </w:endnote>
  <w:endnote w:type="continuationSeparator" w:id="0">
    <w:p w:rsidR="00F11235" w:rsidRDefault="00F11235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1235" w:rsidRDefault="00F11235" w:rsidP="00BF6485">
      <w:pPr>
        <w:spacing w:after="0" w:line="240" w:lineRule="auto"/>
      </w:pPr>
      <w:r>
        <w:separator/>
      </w:r>
    </w:p>
  </w:footnote>
  <w:footnote w:type="continuationSeparator" w:id="0">
    <w:p w:rsidR="00F11235" w:rsidRDefault="00F11235" w:rsidP="00BF6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30CF3"/>
    <w:multiLevelType w:val="hybridMultilevel"/>
    <w:tmpl w:val="83FAA86E"/>
    <w:lvl w:ilvl="0" w:tplc="E214BBC2">
      <w:start w:val="7"/>
      <w:numFmt w:val="bullet"/>
      <w:lvlText w:val=""/>
      <w:lvlJc w:val="left"/>
      <w:pPr>
        <w:ind w:left="-131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">
    <w:nsid w:val="14BA4AF1"/>
    <w:multiLevelType w:val="multilevel"/>
    <w:tmpl w:val="157238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166B417C"/>
    <w:multiLevelType w:val="hybridMultilevel"/>
    <w:tmpl w:val="2A60EE90"/>
    <w:lvl w:ilvl="0" w:tplc="28A25AC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2663AB5"/>
    <w:multiLevelType w:val="hybridMultilevel"/>
    <w:tmpl w:val="7020E29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E9A5C2C"/>
    <w:multiLevelType w:val="hybridMultilevel"/>
    <w:tmpl w:val="7EF60B08"/>
    <w:lvl w:ilvl="0" w:tplc="B81CA1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531B6E"/>
    <w:multiLevelType w:val="hybridMultilevel"/>
    <w:tmpl w:val="92D8DE3A"/>
    <w:lvl w:ilvl="0" w:tplc="A3CAE3EC">
      <w:start w:val="7"/>
      <w:numFmt w:val="bullet"/>
      <w:lvlText w:val=""/>
      <w:lvlJc w:val="left"/>
      <w:pPr>
        <w:ind w:left="-491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7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6"/>
  </w:num>
  <w:num w:numId="5">
    <w:abstractNumId w:val="0"/>
  </w:num>
  <w:num w:numId="6">
    <w:abstractNumId w:val="3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85"/>
    <w:rsid w:val="000320B5"/>
    <w:rsid w:val="00036F31"/>
    <w:rsid w:val="00041E2C"/>
    <w:rsid w:val="00051149"/>
    <w:rsid w:val="0008693D"/>
    <w:rsid w:val="000A70E5"/>
    <w:rsid w:val="000B3C4A"/>
    <w:rsid w:val="00125112"/>
    <w:rsid w:val="00187B11"/>
    <w:rsid w:val="001B0003"/>
    <w:rsid w:val="001C7D6B"/>
    <w:rsid w:val="00201F48"/>
    <w:rsid w:val="002837A6"/>
    <w:rsid w:val="00290191"/>
    <w:rsid w:val="002C46FA"/>
    <w:rsid w:val="00316653"/>
    <w:rsid w:val="00333651"/>
    <w:rsid w:val="003439C0"/>
    <w:rsid w:val="003539A8"/>
    <w:rsid w:val="0037185C"/>
    <w:rsid w:val="0039673B"/>
    <w:rsid w:val="003971F2"/>
    <w:rsid w:val="003D2354"/>
    <w:rsid w:val="0040261E"/>
    <w:rsid w:val="0040422A"/>
    <w:rsid w:val="00420D37"/>
    <w:rsid w:val="00475140"/>
    <w:rsid w:val="00486421"/>
    <w:rsid w:val="004A39AE"/>
    <w:rsid w:val="004A3A22"/>
    <w:rsid w:val="004D5A8C"/>
    <w:rsid w:val="004E32F0"/>
    <w:rsid w:val="00506D48"/>
    <w:rsid w:val="00524AF4"/>
    <w:rsid w:val="005305CD"/>
    <w:rsid w:val="00582154"/>
    <w:rsid w:val="0059124A"/>
    <w:rsid w:val="00594200"/>
    <w:rsid w:val="00603029"/>
    <w:rsid w:val="006067D7"/>
    <w:rsid w:val="0065540F"/>
    <w:rsid w:val="00663A18"/>
    <w:rsid w:val="006B0E96"/>
    <w:rsid w:val="006D3063"/>
    <w:rsid w:val="006F15FC"/>
    <w:rsid w:val="00701902"/>
    <w:rsid w:val="00727A93"/>
    <w:rsid w:val="007315ED"/>
    <w:rsid w:val="00760F04"/>
    <w:rsid w:val="00772990"/>
    <w:rsid w:val="00772B13"/>
    <w:rsid w:val="00774342"/>
    <w:rsid w:val="0078131A"/>
    <w:rsid w:val="007B0EDE"/>
    <w:rsid w:val="007C293F"/>
    <w:rsid w:val="007D6012"/>
    <w:rsid w:val="007F55CB"/>
    <w:rsid w:val="008115BB"/>
    <w:rsid w:val="00812FA5"/>
    <w:rsid w:val="00817000"/>
    <w:rsid w:val="00824FED"/>
    <w:rsid w:val="00834517"/>
    <w:rsid w:val="00836CA8"/>
    <w:rsid w:val="00847127"/>
    <w:rsid w:val="0086272F"/>
    <w:rsid w:val="008C298A"/>
    <w:rsid w:val="008E1CCE"/>
    <w:rsid w:val="009402B4"/>
    <w:rsid w:val="0094381C"/>
    <w:rsid w:val="00985BDC"/>
    <w:rsid w:val="009B0C92"/>
    <w:rsid w:val="009E4B6D"/>
    <w:rsid w:val="00A16579"/>
    <w:rsid w:val="00AB40AD"/>
    <w:rsid w:val="00AC07A9"/>
    <w:rsid w:val="00B01923"/>
    <w:rsid w:val="00B12527"/>
    <w:rsid w:val="00B37147"/>
    <w:rsid w:val="00B46BD4"/>
    <w:rsid w:val="00B62F15"/>
    <w:rsid w:val="00B7643A"/>
    <w:rsid w:val="00B933E8"/>
    <w:rsid w:val="00BF6485"/>
    <w:rsid w:val="00C43156"/>
    <w:rsid w:val="00C82DCA"/>
    <w:rsid w:val="00C872A6"/>
    <w:rsid w:val="00D207CD"/>
    <w:rsid w:val="00D85890"/>
    <w:rsid w:val="00DC2CAC"/>
    <w:rsid w:val="00E05B82"/>
    <w:rsid w:val="00E143EA"/>
    <w:rsid w:val="00E45BC3"/>
    <w:rsid w:val="00EB47E1"/>
    <w:rsid w:val="00EB4924"/>
    <w:rsid w:val="00EB5DBA"/>
    <w:rsid w:val="00EE0DA3"/>
    <w:rsid w:val="00F11235"/>
    <w:rsid w:val="00F54F2C"/>
    <w:rsid w:val="00F83A56"/>
    <w:rsid w:val="00FB2B31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903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8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70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CD9356-2A6B-4A37-B986-CF8103A70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678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2</cp:revision>
  <dcterms:created xsi:type="dcterms:W3CDTF">2015-04-24T09:49:00Z</dcterms:created>
  <dcterms:modified xsi:type="dcterms:W3CDTF">2015-04-24T09:49:00Z</dcterms:modified>
</cp:coreProperties>
</file>