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Cs/>
          <w:sz w:val="24"/>
          <w:szCs w:val="24"/>
          <w:lang w:val="ru-RU"/>
        </w:rPr>
      </w:pPr>
    </w:p>
    <w:p w:rsidR="00E66659" w:rsidRDefault="00E66659" w:rsidP="00E94F60">
      <w:pPr>
        <w:jc w:val="center"/>
        <w:rPr>
          <w:bCs/>
          <w:sz w:val="24"/>
          <w:szCs w:val="24"/>
          <w:lang w:val="ru-RU"/>
        </w:rPr>
      </w:pPr>
    </w:p>
    <w:p w:rsidR="00E66659" w:rsidRDefault="00E66659" w:rsidP="00E94F60">
      <w:pPr>
        <w:jc w:val="center"/>
        <w:rPr>
          <w:bCs/>
          <w:sz w:val="24"/>
          <w:szCs w:val="24"/>
          <w:lang w:val="ru-RU"/>
        </w:rPr>
      </w:pPr>
    </w:p>
    <w:p w:rsidR="00C54E5D" w:rsidRPr="00AE15F9" w:rsidRDefault="00C54E5D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ED34B2">
        <w:rPr>
          <w:b/>
          <w:bCs/>
          <w:sz w:val="24"/>
          <w:szCs w:val="24"/>
          <w:lang w:val="ru-RU"/>
        </w:rPr>
        <w:t>№ 15-50104/21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ED34B2">
        <w:rPr>
          <w:b/>
          <w:bCs/>
          <w:sz w:val="24"/>
          <w:szCs w:val="24"/>
          <w:lang w:val="ru-RU"/>
        </w:rPr>
        <w:t>23.04.</w:t>
      </w:r>
      <w:r w:rsidR="006A03F1">
        <w:rPr>
          <w:b/>
          <w:bCs/>
          <w:sz w:val="24"/>
          <w:szCs w:val="24"/>
          <w:lang w:val="ru-RU"/>
        </w:rPr>
        <w:t>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EB1A21">
        <w:rPr>
          <w:b/>
          <w:bCs/>
          <w:sz w:val="24"/>
          <w:szCs w:val="24"/>
          <w:lang w:val="ru-RU"/>
        </w:rPr>
        <w:t>цен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470188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 xml:space="preserve">поставки </w:t>
      </w:r>
      <w:r w:rsidR="00F97FC6">
        <w:rPr>
          <w:sz w:val="24"/>
          <w:szCs w:val="24"/>
          <w:lang w:val="ru-RU"/>
        </w:rPr>
        <w:t>кофе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E66659">
        <w:rPr>
          <w:sz w:val="24"/>
          <w:szCs w:val="24"/>
          <w:lang w:val="ru-RU"/>
        </w:rPr>
        <w:t>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97FC6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</w:t>
      </w:r>
      <w:r w:rsidR="00EB1A21">
        <w:rPr>
          <w:sz w:val="24"/>
          <w:szCs w:val="24"/>
          <w:lang w:val="ru-RU"/>
        </w:rPr>
        <w:t>9</w:t>
      </w:r>
      <w:r w:rsidR="00F97FC6">
        <w:rPr>
          <w:sz w:val="24"/>
          <w:szCs w:val="24"/>
          <w:lang w:val="ru-RU"/>
        </w:rPr>
        <w:t>85</w:t>
      </w:r>
      <w:r w:rsidR="006951AD" w:rsidRPr="008E62FA">
        <w:rPr>
          <w:sz w:val="24"/>
          <w:szCs w:val="24"/>
          <w:lang w:val="ru-RU"/>
        </w:rPr>
        <w:t xml:space="preserve">) </w:t>
      </w:r>
      <w:r w:rsidR="00F97FC6">
        <w:rPr>
          <w:sz w:val="24"/>
          <w:szCs w:val="24"/>
          <w:lang w:val="ru-RU"/>
        </w:rPr>
        <w:t>350-36-88;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F97FC6">
        <w:rPr>
          <w:sz w:val="24"/>
          <w:szCs w:val="24"/>
          <w:lang w:val="ru-RU"/>
        </w:rPr>
        <w:t>Запасна</w:t>
      </w:r>
      <w:proofErr w:type="spellEnd"/>
      <w:r w:rsidR="00F97FC6">
        <w:rPr>
          <w:sz w:val="24"/>
          <w:szCs w:val="24"/>
          <w:lang w:val="ru-RU"/>
        </w:rPr>
        <w:t xml:space="preserve"> Елена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A57181" w:rsidP="00F97FC6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2.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№1</w:t>
      </w:r>
      <w:r w:rsidR="00C150D1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 xml:space="preserve">оговора (Приложении </w:t>
      </w:r>
      <w:r w:rsidR="00C150D1">
        <w:rPr>
          <w:sz w:val="24"/>
          <w:szCs w:val="24"/>
          <w:lang w:val="ru-RU"/>
        </w:rPr>
        <w:t>№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="009B4032"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="009B4032"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A4125D" w:rsidRPr="007D41C0" w:rsidRDefault="009509A1" w:rsidP="00F97FC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55152" w:rsidRPr="00234B93">
        <w:rPr>
          <w:sz w:val="24"/>
          <w:szCs w:val="24"/>
          <w:lang w:val="ru-RU"/>
        </w:rPr>
        <w:t xml:space="preserve">поставка </w:t>
      </w:r>
      <w:r w:rsidR="00F97FC6">
        <w:rPr>
          <w:sz w:val="24"/>
          <w:szCs w:val="24"/>
          <w:lang w:val="ru-RU"/>
        </w:rPr>
        <w:t>кофе</w:t>
      </w:r>
      <w:r w:rsidR="006E6E5B">
        <w:rPr>
          <w:sz w:val="24"/>
          <w:szCs w:val="24"/>
          <w:lang w:val="ru-RU"/>
        </w:rPr>
        <w:t xml:space="preserve"> натуральн</w:t>
      </w:r>
      <w:r w:rsidR="000C0CEB">
        <w:rPr>
          <w:sz w:val="24"/>
          <w:szCs w:val="24"/>
          <w:lang w:val="ru-RU"/>
        </w:rPr>
        <w:t xml:space="preserve">ого </w:t>
      </w:r>
      <w:r w:rsidR="006E6E5B">
        <w:rPr>
          <w:sz w:val="24"/>
          <w:szCs w:val="24"/>
          <w:lang w:val="ru-RU"/>
        </w:rPr>
        <w:t xml:space="preserve">в зернах для кофеварочных машин </w:t>
      </w:r>
      <w:r w:rsidR="00A4125D" w:rsidRPr="00A4125D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</w:t>
      </w:r>
      <w:r w:rsidR="00A4125D" w:rsidRPr="007D41C0">
        <w:rPr>
          <w:sz w:val="24"/>
          <w:szCs w:val="24"/>
          <w:lang w:val="ru-RU"/>
        </w:rPr>
        <w:t>инновационного центра «Сколково»)»</w:t>
      </w:r>
    </w:p>
    <w:p w:rsidR="007E7C75" w:rsidRPr="005F3FD8" w:rsidRDefault="00950804" w:rsidP="00F97FC6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7D41C0">
        <w:rPr>
          <w:b/>
          <w:sz w:val="24"/>
          <w:szCs w:val="24"/>
          <w:lang w:val="ru-RU"/>
        </w:rPr>
        <w:t xml:space="preserve">Максимальная </w:t>
      </w:r>
      <w:r w:rsidR="009B4032" w:rsidRPr="007D41C0">
        <w:rPr>
          <w:b/>
          <w:sz w:val="24"/>
          <w:szCs w:val="24"/>
          <w:lang w:val="ru-RU"/>
        </w:rPr>
        <w:t>цена договора</w:t>
      </w:r>
      <w:r w:rsidR="002B5141" w:rsidRPr="007D41C0">
        <w:rPr>
          <w:b/>
          <w:sz w:val="24"/>
          <w:szCs w:val="24"/>
          <w:lang w:val="ru-RU"/>
        </w:rPr>
        <w:t xml:space="preserve"> </w:t>
      </w:r>
      <w:r w:rsidR="002B5141" w:rsidRPr="007D41C0">
        <w:rPr>
          <w:sz w:val="24"/>
          <w:szCs w:val="24"/>
          <w:lang w:val="ru-RU"/>
        </w:rPr>
        <w:t>(лимит финансирования)</w:t>
      </w:r>
      <w:r w:rsidR="009B4032" w:rsidRPr="007D41C0">
        <w:rPr>
          <w:sz w:val="24"/>
          <w:szCs w:val="24"/>
          <w:lang w:val="ru-RU"/>
        </w:rPr>
        <w:t xml:space="preserve">: </w:t>
      </w:r>
      <w:r w:rsidR="00F97FC6">
        <w:rPr>
          <w:sz w:val="24"/>
          <w:szCs w:val="24"/>
          <w:lang w:val="ru-RU"/>
        </w:rPr>
        <w:t>540 000</w:t>
      </w:r>
      <w:r w:rsidR="005F3FD8" w:rsidRPr="007D41C0">
        <w:rPr>
          <w:sz w:val="24"/>
          <w:szCs w:val="24"/>
          <w:lang w:val="ru-RU"/>
        </w:rPr>
        <w:t xml:space="preserve"> </w:t>
      </w:r>
      <w:r w:rsidR="00525B7E" w:rsidRPr="007D41C0">
        <w:rPr>
          <w:sz w:val="24"/>
          <w:szCs w:val="24"/>
          <w:lang w:val="ru-RU"/>
        </w:rPr>
        <w:t>(</w:t>
      </w:r>
      <w:r w:rsidR="00F97FC6">
        <w:rPr>
          <w:sz w:val="24"/>
          <w:szCs w:val="24"/>
          <w:lang w:val="ru-RU"/>
        </w:rPr>
        <w:t>Пятьсот сорок тысяч</w:t>
      </w:r>
      <w:r w:rsidR="00525B7E" w:rsidRPr="007D41C0">
        <w:rPr>
          <w:sz w:val="24"/>
          <w:szCs w:val="24"/>
          <w:lang w:val="ru-RU"/>
        </w:rPr>
        <w:t>)</w:t>
      </w:r>
      <w:r w:rsidR="00425949" w:rsidRPr="007D41C0">
        <w:rPr>
          <w:sz w:val="24"/>
          <w:szCs w:val="24"/>
          <w:lang w:val="ru-RU"/>
        </w:rPr>
        <w:t xml:space="preserve"> руб.</w:t>
      </w:r>
      <w:r w:rsidR="002B64EB" w:rsidRPr="007D41C0">
        <w:rPr>
          <w:sz w:val="24"/>
          <w:szCs w:val="24"/>
          <w:lang w:val="ru-RU"/>
        </w:rPr>
        <w:t xml:space="preserve"> 00 коп</w:t>
      </w:r>
      <w:proofErr w:type="gramStart"/>
      <w:r w:rsidR="002B64EB" w:rsidRPr="007D41C0">
        <w:rPr>
          <w:sz w:val="24"/>
          <w:szCs w:val="24"/>
          <w:lang w:val="ru-RU"/>
        </w:rPr>
        <w:t>.</w:t>
      </w:r>
      <w:r w:rsidR="009A3DF5" w:rsidRPr="007D41C0">
        <w:rPr>
          <w:sz w:val="24"/>
          <w:szCs w:val="24"/>
          <w:lang w:val="ru-RU"/>
        </w:rPr>
        <w:t>,</w:t>
      </w:r>
      <w:r w:rsidR="00A03ADD" w:rsidRPr="007D41C0">
        <w:rPr>
          <w:sz w:val="24"/>
          <w:szCs w:val="24"/>
          <w:lang w:val="ru-RU"/>
        </w:rPr>
        <w:t xml:space="preserve"> </w:t>
      </w:r>
      <w:proofErr w:type="gramEnd"/>
      <w:r w:rsidR="00A03ADD" w:rsidRPr="007D41C0">
        <w:rPr>
          <w:sz w:val="24"/>
          <w:szCs w:val="24"/>
          <w:lang w:val="ru-RU"/>
        </w:rPr>
        <w:t>в том числе НДС</w:t>
      </w:r>
      <w:r w:rsidR="006C4DD7" w:rsidRPr="007D41C0">
        <w:rPr>
          <w:sz w:val="24"/>
          <w:szCs w:val="24"/>
          <w:lang w:val="ru-RU"/>
        </w:rPr>
        <w:t xml:space="preserve"> (18 %)</w:t>
      </w:r>
      <w:r w:rsidR="003C0234" w:rsidRPr="007D41C0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5F3FD8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</w:t>
      </w:r>
      <w:r w:rsidRPr="007E7C75">
        <w:rPr>
          <w:b/>
          <w:sz w:val="24"/>
          <w:szCs w:val="24"/>
          <w:lang w:val="ru-RU"/>
        </w:rPr>
        <w:t>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422EDD" w:rsidRPr="00C150D1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Pr="00470188">
        <w:rPr>
          <w:sz w:val="24"/>
          <w:szCs w:val="24"/>
          <w:lang w:val="ru-RU"/>
        </w:rPr>
        <w:t xml:space="preserve"> </w:t>
      </w:r>
      <w:r w:rsidR="00A57181" w:rsidRPr="00C150D1">
        <w:rPr>
          <w:sz w:val="24"/>
          <w:szCs w:val="24"/>
          <w:lang w:val="ru-RU"/>
        </w:rPr>
        <w:t xml:space="preserve">оплата </w:t>
      </w:r>
      <w:r w:rsidR="00F97FC6">
        <w:rPr>
          <w:sz w:val="24"/>
          <w:szCs w:val="24"/>
          <w:lang w:val="ru-RU"/>
        </w:rPr>
        <w:t>осуществляется в отношении каждой партии Товара, в течени</w:t>
      </w:r>
      <w:proofErr w:type="gramStart"/>
      <w:r w:rsidR="00F97FC6">
        <w:rPr>
          <w:sz w:val="24"/>
          <w:szCs w:val="24"/>
          <w:lang w:val="ru-RU"/>
        </w:rPr>
        <w:t>и</w:t>
      </w:r>
      <w:proofErr w:type="gramEnd"/>
      <w:r w:rsidR="00F97FC6">
        <w:rPr>
          <w:sz w:val="24"/>
          <w:szCs w:val="24"/>
          <w:lang w:val="ru-RU"/>
        </w:rPr>
        <w:t xml:space="preserve"> 10 (десяти) рабочих дней с момента передачи Товара Заказчику, подписания накладной и получени</w:t>
      </w:r>
      <w:r w:rsidR="000C0CEB">
        <w:rPr>
          <w:sz w:val="24"/>
          <w:szCs w:val="24"/>
          <w:lang w:val="ru-RU"/>
        </w:rPr>
        <w:t>я оригинала счета от Поставщика</w:t>
      </w:r>
      <w:r w:rsidR="00F97FC6">
        <w:rPr>
          <w:sz w:val="24"/>
          <w:szCs w:val="24"/>
          <w:lang w:val="ru-RU"/>
        </w:rPr>
        <w:t xml:space="preserve"> (п. 7.2 проекта Договора).</w:t>
      </w:r>
    </w:p>
    <w:p w:rsidR="007E7C75" w:rsidRPr="007E7C75" w:rsidRDefault="00734BF8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C150D1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C150D1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="00F97FC6">
        <w:rPr>
          <w:sz w:val="24"/>
          <w:szCs w:val="24"/>
          <w:lang w:val="ru-RU"/>
        </w:rPr>
        <w:t xml:space="preserve">Договор вступает в силу </w:t>
      </w:r>
      <w:proofErr w:type="gramStart"/>
      <w:r w:rsidRPr="00C150D1">
        <w:rPr>
          <w:sz w:val="24"/>
          <w:szCs w:val="24"/>
          <w:lang w:val="ru-RU"/>
        </w:rPr>
        <w:t>с</w:t>
      </w:r>
      <w:r w:rsidR="009121C5" w:rsidRPr="00C150D1">
        <w:rPr>
          <w:sz w:val="24"/>
          <w:szCs w:val="24"/>
          <w:lang w:val="ru-RU"/>
        </w:rPr>
        <w:t xml:space="preserve"> </w:t>
      </w:r>
      <w:r w:rsidRPr="00C150D1">
        <w:rPr>
          <w:sz w:val="24"/>
          <w:szCs w:val="24"/>
          <w:lang w:val="ru-RU"/>
        </w:rPr>
        <w:t>даты подписания</w:t>
      </w:r>
      <w:proofErr w:type="gramEnd"/>
      <w:r w:rsidRPr="00C150D1">
        <w:rPr>
          <w:sz w:val="24"/>
          <w:szCs w:val="24"/>
          <w:lang w:val="ru-RU"/>
        </w:rPr>
        <w:t xml:space="preserve"> </w:t>
      </w:r>
      <w:r w:rsidR="00F97FC6">
        <w:rPr>
          <w:sz w:val="24"/>
          <w:szCs w:val="24"/>
          <w:lang w:val="ru-RU"/>
        </w:rPr>
        <w:t xml:space="preserve">Сторонами </w:t>
      </w:r>
      <w:r w:rsidRPr="00C150D1">
        <w:rPr>
          <w:sz w:val="24"/>
          <w:szCs w:val="24"/>
          <w:lang w:val="ru-RU"/>
        </w:rPr>
        <w:t xml:space="preserve">и действует </w:t>
      </w:r>
      <w:r w:rsidR="00F30EE0" w:rsidRPr="00C150D1">
        <w:rPr>
          <w:sz w:val="24"/>
          <w:szCs w:val="24"/>
          <w:lang w:val="ru-RU"/>
        </w:rPr>
        <w:t xml:space="preserve">1 (один) </w:t>
      </w:r>
      <w:r w:rsidR="00146311" w:rsidRPr="00C150D1">
        <w:rPr>
          <w:sz w:val="24"/>
          <w:szCs w:val="24"/>
          <w:lang w:val="ru-RU"/>
        </w:rPr>
        <w:t>календарный год</w:t>
      </w:r>
      <w:r w:rsidR="00F30EE0" w:rsidRPr="00C150D1">
        <w:rPr>
          <w:sz w:val="24"/>
          <w:szCs w:val="24"/>
          <w:lang w:val="ru-RU"/>
        </w:rPr>
        <w:t>.</w:t>
      </w:r>
      <w:r w:rsidRPr="00C150D1">
        <w:rPr>
          <w:sz w:val="24"/>
          <w:szCs w:val="24"/>
          <w:lang w:val="ru-RU"/>
        </w:rPr>
        <w:t xml:space="preserve">  </w:t>
      </w:r>
    </w:p>
    <w:p w:rsidR="00A57181" w:rsidRPr="00C150D1" w:rsidRDefault="00C150D1" w:rsidP="00A35FC8">
      <w:pPr>
        <w:jc w:val="both"/>
        <w:rPr>
          <w:sz w:val="24"/>
          <w:szCs w:val="24"/>
          <w:lang w:val="ru-RU"/>
        </w:rPr>
      </w:pPr>
      <w:r w:rsidRPr="00C150D1">
        <w:rPr>
          <w:sz w:val="24"/>
          <w:szCs w:val="24"/>
          <w:lang w:val="ru-RU"/>
        </w:rPr>
        <w:t>Поставка Т</w:t>
      </w:r>
      <w:r w:rsidR="00A57181" w:rsidRPr="00C150D1">
        <w:rPr>
          <w:sz w:val="24"/>
          <w:szCs w:val="24"/>
          <w:lang w:val="ru-RU"/>
        </w:rPr>
        <w:t>овара осуществ</w:t>
      </w:r>
      <w:r w:rsidR="00C54E5D" w:rsidRPr="00C150D1">
        <w:rPr>
          <w:sz w:val="24"/>
          <w:szCs w:val="24"/>
          <w:lang w:val="ru-RU"/>
        </w:rPr>
        <w:t xml:space="preserve">ляется на основании </w:t>
      </w:r>
      <w:r w:rsidR="00F97FC6">
        <w:rPr>
          <w:sz w:val="24"/>
          <w:szCs w:val="24"/>
          <w:lang w:val="ru-RU"/>
        </w:rPr>
        <w:t>заявки Заказчика в течение 2 (двух) рабочих дней.</w:t>
      </w:r>
    </w:p>
    <w:p w:rsidR="007E7C75" w:rsidRPr="00C150D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0D1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C150D1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C150D1">
        <w:rPr>
          <w:b/>
          <w:sz w:val="24"/>
          <w:szCs w:val="24"/>
          <w:lang w:val="ru-RU" w:eastAsia="ru-RU"/>
        </w:rPr>
        <w:t>Дата начала приема заявок</w:t>
      </w:r>
      <w:r w:rsidRPr="00C54E5D">
        <w:rPr>
          <w:b/>
          <w:sz w:val="24"/>
          <w:szCs w:val="24"/>
          <w:lang w:val="ru-RU" w:eastAsia="ru-RU"/>
        </w:rPr>
        <w:t>:</w:t>
      </w:r>
      <w:r w:rsidRPr="00C54E5D">
        <w:rPr>
          <w:sz w:val="24"/>
          <w:szCs w:val="24"/>
          <w:lang w:val="ru-RU" w:eastAsia="ru-RU"/>
        </w:rPr>
        <w:t xml:space="preserve"> «</w:t>
      </w:r>
      <w:r w:rsidR="000C0CEB">
        <w:rPr>
          <w:sz w:val="24"/>
          <w:szCs w:val="24"/>
          <w:lang w:val="ru-RU" w:eastAsia="ru-RU"/>
        </w:rPr>
        <w:t>27</w:t>
      </w:r>
      <w:r w:rsidRPr="00C54E5D">
        <w:rPr>
          <w:sz w:val="24"/>
          <w:szCs w:val="24"/>
          <w:lang w:val="ru-RU" w:eastAsia="ru-RU"/>
        </w:rPr>
        <w:t>»</w:t>
      </w:r>
      <w:r w:rsidR="00261377" w:rsidRPr="00C54E5D">
        <w:rPr>
          <w:sz w:val="24"/>
          <w:szCs w:val="24"/>
          <w:lang w:val="ru-RU" w:eastAsia="ru-RU"/>
        </w:rPr>
        <w:t xml:space="preserve"> </w:t>
      </w:r>
      <w:r w:rsidR="000C0CEB">
        <w:rPr>
          <w:sz w:val="24"/>
          <w:szCs w:val="24"/>
          <w:lang w:val="ru-RU" w:eastAsia="ru-RU"/>
        </w:rPr>
        <w:t xml:space="preserve">апреля </w:t>
      </w:r>
      <w:r w:rsidR="00A4125D" w:rsidRPr="00C54E5D">
        <w:rPr>
          <w:sz w:val="24"/>
          <w:szCs w:val="24"/>
          <w:lang w:val="ru-RU" w:eastAsia="ru-RU"/>
        </w:rPr>
        <w:t>2015</w:t>
      </w:r>
      <w:r w:rsidRPr="00C54E5D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F97FC6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7E7C75"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="007E7C75" w:rsidRPr="005D762C">
        <w:rPr>
          <w:sz w:val="24"/>
          <w:szCs w:val="24"/>
          <w:lang w:val="ru-RU" w:eastAsia="ru-RU"/>
        </w:rPr>
        <w:t>аявки на участие в Процедуре закупки – открыт</w:t>
      </w:r>
      <w:r>
        <w:rPr>
          <w:sz w:val="24"/>
          <w:szCs w:val="24"/>
          <w:lang w:val="ru-RU" w:eastAsia="ru-RU"/>
        </w:rPr>
        <w:t>ом</w:t>
      </w:r>
      <w:r w:rsidR="007E7C75" w:rsidRPr="005D762C">
        <w:rPr>
          <w:sz w:val="24"/>
          <w:szCs w:val="24"/>
          <w:lang w:val="ru-RU" w:eastAsia="ru-RU"/>
        </w:rPr>
        <w:t xml:space="preserve"> Запрос</w:t>
      </w:r>
      <w:r>
        <w:rPr>
          <w:sz w:val="24"/>
          <w:szCs w:val="24"/>
          <w:lang w:val="ru-RU" w:eastAsia="ru-RU"/>
        </w:rPr>
        <w:t>е</w:t>
      </w:r>
      <w:r w:rsidR="007E7C75" w:rsidRPr="005D762C">
        <w:rPr>
          <w:sz w:val="24"/>
          <w:szCs w:val="24"/>
          <w:lang w:val="ru-RU" w:eastAsia="ru-RU"/>
        </w:rPr>
        <w:t xml:space="preserve"> </w:t>
      </w:r>
      <w:r w:rsidR="00A57181">
        <w:rPr>
          <w:sz w:val="24"/>
          <w:szCs w:val="24"/>
          <w:lang w:val="ru-RU" w:eastAsia="ru-RU"/>
        </w:rPr>
        <w:t>цен;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 w:rsidR="00A57181">
        <w:rPr>
          <w:sz w:val="24"/>
          <w:szCs w:val="24"/>
          <w:lang w:val="ru-RU"/>
        </w:rPr>
        <w:t>Оригинал анкеты Участника Процедуры закупки;</w:t>
      </w:r>
    </w:p>
    <w:p w:rsidR="007E7C75" w:rsidRPr="007E7C75" w:rsidRDefault="00F97FC6" w:rsidP="00422ED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A57181">
        <w:rPr>
          <w:sz w:val="24"/>
          <w:szCs w:val="24"/>
          <w:lang w:val="ru-RU" w:eastAsia="ru-RU"/>
        </w:rPr>
        <w:t>Оригинал письма о согласии Участника Процедуры закупки с условиями, указанными в Извещении о проведении открытого Запроса цен и в договоре поставки, подписанный уполномоченным (доверенным) лицом Участника Процедуры закупки.</w:t>
      </w:r>
    </w:p>
    <w:p w:rsidR="00127117" w:rsidRPr="00A5718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127117" w:rsidRPr="00EA4666" w:rsidRDefault="00A57181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3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Сайт, на котором размещено </w:t>
      </w:r>
      <w:r w:rsidRPr="00D93C19">
        <w:rPr>
          <w:b/>
          <w:sz w:val="24"/>
          <w:szCs w:val="24"/>
          <w:lang w:val="ru-RU" w:eastAsia="ru-RU"/>
        </w:rPr>
        <w:t>Извещение о проведении процедуры закупки:</w:t>
      </w:r>
      <w:r w:rsidRPr="00D93C19">
        <w:rPr>
          <w:sz w:val="24"/>
          <w:szCs w:val="24"/>
          <w:lang w:val="ru-RU" w:eastAsia="ru-RU"/>
        </w:rPr>
        <w:t xml:space="preserve">  </w:t>
      </w:r>
      <w:hyperlink r:id="rId13" w:history="1">
        <w:r w:rsidRPr="00D93C19">
          <w:rPr>
            <w:rStyle w:val="ad"/>
            <w:sz w:val="24"/>
            <w:szCs w:val="24"/>
            <w:lang w:eastAsia="ru-RU"/>
          </w:rPr>
          <w:t>www</w:t>
        </w:r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D93C19">
        <w:rPr>
          <w:sz w:val="24"/>
          <w:szCs w:val="24"/>
          <w:lang w:val="ru-RU" w:eastAsia="ru-RU"/>
        </w:rPr>
        <w:t>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/>
        </w:rPr>
        <w:t>Срок окончания подачи Заявок:</w:t>
      </w:r>
      <w:r w:rsidRPr="00D93C19">
        <w:rPr>
          <w:sz w:val="24"/>
          <w:szCs w:val="24"/>
          <w:lang w:val="ru-RU" w:eastAsia="ru-RU"/>
        </w:rPr>
        <w:t xml:space="preserve"> «</w:t>
      </w:r>
      <w:r w:rsidR="000C0CEB">
        <w:rPr>
          <w:sz w:val="24"/>
          <w:szCs w:val="24"/>
          <w:lang w:val="ru-RU" w:eastAsia="ru-RU"/>
        </w:rPr>
        <w:t>7</w:t>
      </w:r>
      <w:r w:rsidRPr="00D93C19">
        <w:rPr>
          <w:sz w:val="24"/>
          <w:szCs w:val="24"/>
          <w:lang w:val="ru-RU" w:eastAsia="ru-RU"/>
        </w:rPr>
        <w:t xml:space="preserve">» </w:t>
      </w:r>
      <w:r w:rsidR="000C0CEB">
        <w:rPr>
          <w:sz w:val="24"/>
          <w:szCs w:val="24"/>
          <w:lang w:val="ru-RU" w:eastAsia="ru-RU"/>
        </w:rPr>
        <w:t xml:space="preserve">мая </w:t>
      </w:r>
      <w:r w:rsidRPr="00D93C19">
        <w:rPr>
          <w:sz w:val="24"/>
          <w:szCs w:val="24"/>
          <w:lang w:val="ru-RU" w:eastAsia="ru-RU"/>
        </w:rPr>
        <w:t>201</w:t>
      </w:r>
      <w:r w:rsidR="00A4125D" w:rsidRPr="00D93C19">
        <w:rPr>
          <w:sz w:val="24"/>
          <w:szCs w:val="24"/>
          <w:lang w:val="ru-RU" w:eastAsia="ru-RU"/>
        </w:rPr>
        <w:t>5</w:t>
      </w:r>
      <w:r w:rsidRPr="00D93C19">
        <w:rPr>
          <w:color w:val="FF0000"/>
          <w:sz w:val="24"/>
          <w:szCs w:val="24"/>
          <w:lang w:val="ru-RU" w:eastAsia="ru-RU"/>
        </w:rPr>
        <w:t xml:space="preserve"> </w:t>
      </w:r>
      <w:r w:rsidRPr="00D93C19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D93C19" w:rsidRDefault="007E7C75" w:rsidP="007E7C75">
      <w:pPr>
        <w:jc w:val="both"/>
        <w:rPr>
          <w:sz w:val="24"/>
          <w:szCs w:val="24"/>
          <w:lang w:val="ru-RU"/>
        </w:rPr>
      </w:pPr>
      <w:r w:rsidRPr="00D93C19">
        <w:rPr>
          <w:b/>
          <w:sz w:val="24"/>
          <w:szCs w:val="24"/>
          <w:lang w:val="ru-RU"/>
        </w:rPr>
        <w:t>Место рассмотрения Заявок:</w:t>
      </w:r>
      <w:r w:rsidRPr="00D93C1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D93C19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D93C19">
        <w:rPr>
          <w:bCs/>
          <w:sz w:val="24"/>
          <w:szCs w:val="24"/>
          <w:lang w:val="ru-RU"/>
        </w:rPr>
        <w:t>143026, г.</w:t>
      </w:r>
      <w:r w:rsidRPr="00D93C19">
        <w:rPr>
          <w:bCs/>
          <w:sz w:val="24"/>
          <w:szCs w:val="24"/>
        </w:rPr>
        <w:t> </w:t>
      </w:r>
      <w:r w:rsidRPr="00D93C19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D93C19">
        <w:rPr>
          <w:sz w:val="24"/>
          <w:szCs w:val="24"/>
          <w:lang w:val="ru-RU" w:eastAsia="ru-RU"/>
        </w:rPr>
        <w:t>не позднее «</w:t>
      </w:r>
      <w:r w:rsidR="000C0CEB">
        <w:rPr>
          <w:sz w:val="24"/>
          <w:szCs w:val="24"/>
          <w:lang w:val="ru-RU" w:eastAsia="ru-RU"/>
        </w:rPr>
        <w:t>15</w:t>
      </w:r>
      <w:r w:rsidRPr="00D93C19">
        <w:rPr>
          <w:sz w:val="24"/>
          <w:szCs w:val="24"/>
          <w:lang w:val="ru-RU" w:eastAsia="ru-RU"/>
        </w:rPr>
        <w:t xml:space="preserve">» </w:t>
      </w:r>
      <w:r w:rsidR="000C0CEB">
        <w:rPr>
          <w:sz w:val="24"/>
          <w:szCs w:val="24"/>
          <w:lang w:val="ru-RU" w:eastAsia="ru-RU"/>
        </w:rPr>
        <w:t>мая</w:t>
      </w:r>
      <w:bookmarkStart w:id="0" w:name="_GoBack"/>
      <w:bookmarkEnd w:id="0"/>
      <w:r w:rsidR="00470188" w:rsidRPr="00D93C19">
        <w:rPr>
          <w:sz w:val="24"/>
          <w:szCs w:val="24"/>
          <w:lang w:val="ru-RU" w:eastAsia="ru-RU"/>
        </w:rPr>
        <w:t xml:space="preserve"> </w:t>
      </w:r>
      <w:r w:rsidR="00A4125D" w:rsidRPr="00D93C19">
        <w:rPr>
          <w:sz w:val="24"/>
          <w:szCs w:val="24"/>
          <w:lang w:val="ru-RU" w:eastAsia="ru-RU"/>
        </w:rPr>
        <w:t>2015</w:t>
      </w:r>
      <w:r w:rsidRPr="00D93C19">
        <w:rPr>
          <w:sz w:val="24"/>
          <w:szCs w:val="24"/>
          <w:lang w:val="ru-RU" w:eastAsia="ru-RU"/>
        </w:rPr>
        <w:t xml:space="preserve"> года.  </w:t>
      </w:r>
    </w:p>
    <w:p w:rsidR="00EA4666" w:rsidRPr="00D93C19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D93C19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A57181" w:rsidRPr="00D93C19">
        <w:rPr>
          <w:rFonts w:ascii="Times New Roman" w:hAnsi="Times New Roman" w:cs="Times New Roman"/>
          <w:sz w:val="24"/>
          <w:szCs w:val="24"/>
          <w:lang w:eastAsia="ru-RU"/>
        </w:rPr>
        <w:t>Техническое задание.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 поставки.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№3 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>Заявка на участие в Процедуре закупки - открыт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ом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Запрос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цен.</w:t>
      </w:r>
    </w:p>
    <w:p w:rsidR="001B715B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A57181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57181" w:rsidRPr="007E7C75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CEB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15B"/>
    <w:rsid w:val="001B772B"/>
    <w:rsid w:val="001B7EF5"/>
    <w:rsid w:val="001C00EF"/>
    <w:rsid w:val="001C0FFD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141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2EDD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5F3FD8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E6E5B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34BF8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1C0"/>
    <w:rsid w:val="007D4451"/>
    <w:rsid w:val="007D6A9D"/>
    <w:rsid w:val="007D7426"/>
    <w:rsid w:val="007E1C3C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804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57181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50D1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4E5D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3C19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659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1A21"/>
    <w:rsid w:val="00EB2166"/>
    <w:rsid w:val="00EB28BB"/>
    <w:rsid w:val="00EB36F7"/>
    <w:rsid w:val="00EB472C"/>
    <w:rsid w:val="00EB490C"/>
    <w:rsid w:val="00EB55E7"/>
    <w:rsid w:val="00EB6D9B"/>
    <w:rsid w:val="00ED34B2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97FC6"/>
    <w:rsid w:val="00FA2528"/>
    <w:rsid w:val="00FB01FE"/>
    <w:rsid w:val="00FB76C3"/>
    <w:rsid w:val="00FB7D53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605B4A3-1726-48CA-BDAF-BD74F4606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53</cp:revision>
  <cp:lastPrinted>2015-04-20T11:22:00Z</cp:lastPrinted>
  <dcterms:created xsi:type="dcterms:W3CDTF">2014-11-19T12:03:00Z</dcterms:created>
  <dcterms:modified xsi:type="dcterms:W3CDTF">2015-04-24T12:42:00Z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