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1477CC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30180D" w:rsidRPr="0030180D" w:rsidRDefault="009D28D5" w:rsidP="0030180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8F20D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018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открытого </w:t>
      </w:r>
      <w:r w:rsidR="0030180D" w:rsidRPr="003018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запроса предложений на право заключения договора на выполнение работ по замене малых архитектурных форм (беседок) вдоль береговой линии пруда Штаба строительства (ДО «Полет»),  расположенного по адресу: Россия, 143026, г. Москва, территория инновационного центра «Сколково», ул. Луговая, д.4. </w:t>
      </w:r>
    </w:p>
    <w:p w:rsidR="00E336C1" w:rsidRPr="008F20D6" w:rsidRDefault="0030180D" w:rsidP="0030180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018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30180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3827A2" w:rsidRPr="00160047" w:rsidRDefault="003827A2" w:rsidP="008F20D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43429" w:rsidRDefault="00DA47DE" w:rsidP="009A0B8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30180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9A0B83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60047">
              <w:rPr>
                <w:rFonts w:ascii="Times New Roman" w:eastAsia="Calibri" w:hAnsi="Times New Roman" w:cs="Times New Roman"/>
                <w:sz w:val="28"/>
                <w:szCs w:val="28"/>
              </w:rPr>
              <w:t>апреля</w:t>
            </w:r>
            <w:r w:rsidR="00914F2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3827A2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</w:p>
          <w:p w:rsidR="00B7064E" w:rsidRPr="00343429" w:rsidRDefault="00B7064E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43429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9D443B" w:rsidRDefault="009D443B" w:rsidP="00F67D7B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9D44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9D443B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>, поступил</w:t>
      </w:r>
      <w:r w:rsidR="0030180D">
        <w:rPr>
          <w:rFonts w:ascii="Times New Roman" w:eastAsia="Calibri" w:hAnsi="Times New Roman" w:cs="Times New Roman"/>
          <w:sz w:val="28"/>
          <w:szCs w:val="28"/>
        </w:rPr>
        <w:t>а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 заявк</w:t>
      </w:r>
      <w:r w:rsidR="0030180D">
        <w:rPr>
          <w:rFonts w:ascii="Times New Roman" w:eastAsia="Calibri" w:hAnsi="Times New Roman" w:cs="Times New Roman"/>
          <w:sz w:val="28"/>
          <w:szCs w:val="28"/>
        </w:rPr>
        <w:t>а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 от следующ</w:t>
      </w:r>
      <w:r w:rsidR="0030180D">
        <w:rPr>
          <w:rFonts w:ascii="Times New Roman" w:eastAsia="Calibri" w:hAnsi="Times New Roman" w:cs="Times New Roman"/>
          <w:sz w:val="28"/>
          <w:szCs w:val="28"/>
        </w:rPr>
        <w:t>его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9D443B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</w:t>
      </w:r>
      <w:r w:rsidR="0030180D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="000D5C0F" w:rsidRPr="009D443B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616"/>
        <w:gridCol w:w="4196"/>
      </w:tblGrid>
      <w:tr w:rsidR="005D55F1" w:rsidRPr="00D85546" w:rsidTr="0067344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3758E2" w:rsidRDefault="005D55F1">
            <w:pPr>
              <w:jc w:val="center"/>
              <w:rPr>
                <w:rFonts w:eastAsia="Times New Roman" w:cs="Times New Roman"/>
                <w:sz w:val="24"/>
                <w:szCs w:val="20"/>
              </w:rPr>
            </w:pPr>
            <w:r w:rsidRPr="003758E2">
              <w:rPr>
                <w:sz w:val="24"/>
                <w:szCs w:val="20"/>
              </w:rPr>
              <w:t xml:space="preserve">№ </w:t>
            </w:r>
            <w:proofErr w:type="gramStart"/>
            <w:r w:rsidRPr="003758E2">
              <w:rPr>
                <w:sz w:val="24"/>
                <w:szCs w:val="20"/>
              </w:rPr>
              <w:t>п</w:t>
            </w:r>
            <w:proofErr w:type="gramEnd"/>
            <w:r w:rsidRPr="003758E2">
              <w:rPr>
                <w:sz w:val="24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3758E2" w:rsidRDefault="005D55F1">
            <w:pPr>
              <w:jc w:val="center"/>
              <w:rPr>
                <w:rFonts w:eastAsia="Times New Roman" w:cs="Times New Roman"/>
                <w:sz w:val="24"/>
                <w:szCs w:val="20"/>
              </w:rPr>
            </w:pPr>
            <w:r w:rsidRPr="003758E2">
              <w:rPr>
                <w:sz w:val="24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3758E2" w:rsidRDefault="005D55F1">
            <w:pPr>
              <w:jc w:val="center"/>
              <w:rPr>
                <w:rFonts w:eastAsia="Times New Roman" w:cs="Times New Roman"/>
                <w:sz w:val="24"/>
                <w:szCs w:val="20"/>
              </w:rPr>
            </w:pPr>
            <w:r w:rsidRPr="003758E2">
              <w:rPr>
                <w:sz w:val="24"/>
                <w:szCs w:val="20"/>
              </w:rPr>
              <w:t>ИНН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55F1" w:rsidRPr="003758E2" w:rsidRDefault="005D55F1">
            <w:pPr>
              <w:jc w:val="center"/>
              <w:rPr>
                <w:rFonts w:eastAsia="Times New Roman" w:cs="Times New Roman"/>
                <w:sz w:val="24"/>
                <w:szCs w:val="20"/>
              </w:rPr>
            </w:pPr>
            <w:r w:rsidRPr="003758E2">
              <w:rPr>
                <w:sz w:val="24"/>
                <w:szCs w:val="20"/>
              </w:rPr>
              <w:t>Юридический адрес</w:t>
            </w:r>
          </w:p>
        </w:tc>
      </w:tr>
      <w:tr w:rsidR="005D55F1" w:rsidRPr="00D85546" w:rsidTr="003827A2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3758E2" w:rsidRDefault="005D55F1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 w:rsidRPr="003758E2">
              <w:rPr>
                <w:color w:val="000000"/>
                <w:sz w:val="24"/>
                <w:szCs w:val="20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55F1" w:rsidRPr="003758E2" w:rsidRDefault="0030180D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>
              <w:rPr>
                <w:rFonts w:eastAsia="Times New Roman" w:cs="Times New Roman"/>
                <w:color w:val="000000"/>
                <w:sz w:val="24"/>
                <w:szCs w:val="20"/>
              </w:rPr>
              <w:t>ООО «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0"/>
              </w:rPr>
              <w:t>Ремводтехстрой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0"/>
              </w:rPr>
              <w:t>»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D55F1" w:rsidRPr="003758E2" w:rsidRDefault="0030180D" w:rsidP="003827A2">
            <w:pPr>
              <w:jc w:val="center"/>
              <w:rPr>
                <w:rFonts w:eastAsia="Times New Roman" w:cs="Times New Roman"/>
                <w:color w:val="000000"/>
                <w:sz w:val="24"/>
                <w:szCs w:val="20"/>
              </w:rPr>
            </w:pPr>
            <w:r>
              <w:rPr>
                <w:rFonts w:eastAsia="Times New Roman" w:cs="Times New Roman"/>
                <w:color w:val="000000"/>
                <w:sz w:val="24"/>
                <w:szCs w:val="20"/>
              </w:rPr>
              <w:t>7701996174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55F1" w:rsidRPr="003758E2" w:rsidRDefault="0030180D">
            <w:pPr>
              <w:rPr>
                <w:rFonts w:eastAsia="Times New Roman" w:cs="Times New Roman"/>
                <w:color w:val="000000"/>
                <w:sz w:val="24"/>
                <w:szCs w:val="20"/>
              </w:rPr>
            </w:pPr>
            <w:r>
              <w:rPr>
                <w:rFonts w:eastAsia="Times New Roman" w:cs="Times New Roman"/>
                <w:color w:val="000000"/>
                <w:sz w:val="24"/>
                <w:szCs w:val="20"/>
              </w:rPr>
              <w:t xml:space="preserve">101000, Москва, </w:t>
            </w:r>
            <w:proofErr w:type="spellStart"/>
            <w:proofErr w:type="gramStart"/>
            <w:r>
              <w:rPr>
                <w:rFonts w:eastAsia="Times New Roman" w:cs="Times New Roman"/>
                <w:color w:val="000000"/>
                <w:sz w:val="24"/>
                <w:szCs w:val="20"/>
              </w:rPr>
              <w:t>ул</w:t>
            </w:r>
            <w:proofErr w:type="spellEnd"/>
            <w:proofErr w:type="gramEnd"/>
            <w:r>
              <w:rPr>
                <w:rFonts w:eastAsia="Times New Roman" w:cs="Times New Roman"/>
                <w:color w:val="000000"/>
                <w:sz w:val="24"/>
                <w:szCs w:val="20"/>
              </w:rPr>
              <w:t xml:space="preserve"> Мясницкая, 30/1/2, стр.2</w:t>
            </w:r>
          </w:p>
        </w:tc>
      </w:tr>
    </w:tbl>
    <w:p w:rsidR="0030180D" w:rsidRPr="0030180D" w:rsidRDefault="0030180D" w:rsidP="0030180D">
      <w:pPr>
        <w:spacing w:before="120"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 Комиссия </w:t>
      </w:r>
      <w:r w:rsidRPr="0030180D">
        <w:rPr>
          <w:rFonts w:ascii="Times New Roman" w:eastAsia="Calibri" w:hAnsi="Times New Roman" w:cs="Times New Roman"/>
          <w:sz w:val="28"/>
          <w:szCs w:val="28"/>
        </w:rPr>
        <w:t>рассмотрела Заявк</w:t>
      </w:r>
      <w:r>
        <w:rPr>
          <w:rFonts w:ascii="Times New Roman" w:eastAsia="Calibri" w:hAnsi="Times New Roman" w:cs="Times New Roman"/>
          <w:sz w:val="28"/>
          <w:szCs w:val="28"/>
        </w:rPr>
        <w:t>у</w:t>
      </w:r>
      <w:r w:rsidRPr="0030180D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30180D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на соответствие требованиям Документации процедуры закупки по двум вопросам:</w:t>
      </w:r>
    </w:p>
    <w:p w:rsidR="0030180D" w:rsidRPr="0030180D" w:rsidRDefault="0030180D" w:rsidP="0030180D">
      <w:pPr>
        <w:spacing w:before="120"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0180D">
        <w:rPr>
          <w:rFonts w:ascii="Times New Roman" w:eastAsia="Calibri" w:hAnsi="Times New Roman" w:cs="Times New Roman"/>
          <w:sz w:val="28"/>
          <w:szCs w:val="28"/>
        </w:rPr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30180D">
        <w:rPr>
          <w:rFonts w:ascii="Times New Roman" w:eastAsia="Calibri" w:hAnsi="Times New Roman" w:cs="Times New Roman"/>
          <w:sz w:val="28"/>
          <w:szCs w:val="28"/>
        </w:rPr>
        <w:t>требования</w:t>
      </w:r>
      <w:proofErr w:type="gramEnd"/>
      <w:r w:rsidRPr="0030180D">
        <w:rPr>
          <w:rFonts w:ascii="Times New Roman" w:eastAsia="Calibri" w:hAnsi="Times New Roman" w:cs="Times New Roman"/>
          <w:sz w:val="28"/>
          <w:szCs w:val="28"/>
        </w:rPr>
        <w:t xml:space="preserve"> к предоставлению которых были установлены в Документации процедуры закупки;</w:t>
      </w:r>
    </w:p>
    <w:p w:rsidR="0030180D" w:rsidRPr="0030180D" w:rsidRDefault="0030180D" w:rsidP="0030180D">
      <w:pPr>
        <w:spacing w:before="120"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0180D">
        <w:rPr>
          <w:rFonts w:ascii="Times New Roman" w:eastAsia="Calibri" w:hAnsi="Times New Roman" w:cs="Times New Roman"/>
          <w:sz w:val="28"/>
          <w:szCs w:val="28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30180D" w:rsidRPr="0030180D" w:rsidRDefault="0030180D" w:rsidP="0030180D">
      <w:pPr>
        <w:spacing w:before="120"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</w:t>
      </w:r>
      <w:r w:rsidRPr="0030180D">
        <w:rPr>
          <w:rFonts w:ascii="Times New Roman" w:eastAsia="Calibri" w:hAnsi="Times New Roman" w:cs="Times New Roman"/>
          <w:sz w:val="28"/>
          <w:szCs w:val="28"/>
        </w:rPr>
        <w:t>.</w:t>
      </w:r>
      <w:r w:rsidRPr="0030180D">
        <w:rPr>
          <w:rFonts w:ascii="Times New Roman" w:eastAsia="Calibri" w:hAnsi="Times New Roman" w:cs="Times New Roman"/>
          <w:sz w:val="28"/>
          <w:szCs w:val="28"/>
        </w:rPr>
        <w:tab/>
        <w:t xml:space="preserve">По итогам рассмотрения Заявок на участие в Процедуре закупки принято решение </w:t>
      </w:r>
      <w:proofErr w:type="gramStart"/>
      <w:r w:rsidRPr="0030180D">
        <w:rPr>
          <w:rFonts w:ascii="Times New Roman" w:eastAsia="Calibri" w:hAnsi="Times New Roman" w:cs="Times New Roman"/>
          <w:sz w:val="28"/>
          <w:szCs w:val="28"/>
        </w:rPr>
        <w:t>об</w:t>
      </w:r>
      <w:proofErr w:type="gramEnd"/>
      <w:r w:rsidRPr="0030180D">
        <w:rPr>
          <w:rFonts w:ascii="Times New Roman" w:eastAsia="Calibri" w:hAnsi="Times New Roman" w:cs="Times New Roman"/>
          <w:sz w:val="28"/>
          <w:szCs w:val="28"/>
        </w:rPr>
        <w:t xml:space="preserve"> допуске /отказе в допуске к участию в Процедуре закупки следующ</w:t>
      </w:r>
      <w:r w:rsidR="007746DB">
        <w:rPr>
          <w:rFonts w:ascii="Times New Roman" w:eastAsia="Calibri" w:hAnsi="Times New Roman" w:cs="Times New Roman"/>
          <w:sz w:val="28"/>
          <w:szCs w:val="28"/>
        </w:rPr>
        <w:t>его</w:t>
      </w:r>
      <w:r w:rsidRPr="0030180D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7746DB">
        <w:rPr>
          <w:rFonts w:ascii="Times New Roman" w:eastAsia="Calibri" w:hAnsi="Times New Roman" w:cs="Times New Roman"/>
          <w:sz w:val="28"/>
          <w:szCs w:val="28"/>
        </w:rPr>
        <w:t>а</w:t>
      </w:r>
      <w:r w:rsidRPr="0030180D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457"/>
        <w:gridCol w:w="3303"/>
        <w:gridCol w:w="2760"/>
        <w:gridCol w:w="3333"/>
      </w:tblGrid>
      <w:tr w:rsidR="0030180D" w:rsidRPr="0030180D" w:rsidTr="00995552">
        <w:tc>
          <w:tcPr>
            <w:tcW w:w="457" w:type="dxa"/>
          </w:tcPr>
          <w:p w:rsidR="0030180D" w:rsidRPr="0030180D" w:rsidRDefault="0030180D" w:rsidP="0030180D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0180D">
              <w:rPr>
                <w:rFonts w:eastAsia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03" w:type="dxa"/>
          </w:tcPr>
          <w:p w:rsidR="0030180D" w:rsidRPr="0030180D" w:rsidRDefault="0030180D" w:rsidP="0030180D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0180D">
              <w:rPr>
                <w:rFonts w:eastAsia="Times New Roman" w:cs="Times New Roman"/>
                <w:sz w:val="24"/>
                <w:szCs w:val="24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2760" w:type="dxa"/>
          </w:tcPr>
          <w:p w:rsidR="0030180D" w:rsidRPr="0030180D" w:rsidRDefault="0030180D" w:rsidP="0030180D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0180D">
              <w:rPr>
                <w:rFonts w:eastAsia="Times New Roman" w:cs="Times New Roman"/>
                <w:sz w:val="24"/>
                <w:szCs w:val="24"/>
                <w:lang w:eastAsia="ru-RU"/>
              </w:rPr>
              <w:t>Решение о допуске/отказе в допуске</w:t>
            </w:r>
          </w:p>
        </w:tc>
        <w:tc>
          <w:tcPr>
            <w:tcW w:w="3333" w:type="dxa"/>
          </w:tcPr>
          <w:p w:rsidR="0030180D" w:rsidRPr="0030180D" w:rsidRDefault="0030180D" w:rsidP="0030180D">
            <w:pPr>
              <w:spacing w:before="120" w:after="120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0180D">
              <w:rPr>
                <w:rFonts w:eastAsia="Times New Roman" w:cs="Times New Roman"/>
                <w:sz w:val="24"/>
                <w:szCs w:val="24"/>
                <w:lang w:eastAsia="ru-RU"/>
              </w:rPr>
              <w:t>Обоснование решения об отказе в допуске</w:t>
            </w:r>
          </w:p>
        </w:tc>
      </w:tr>
      <w:tr w:rsidR="0030180D" w:rsidRPr="0030180D" w:rsidTr="00995552">
        <w:tc>
          <w:tcPr>
            <w:tcW w:w="457" w:type="dxa"/>
          </w:tcPr>
          <w:p w:rsidR="0030180D" w:rsidRPr="0030180D" w:rsidRDefault="0030180D" w:rsidP="0030180D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30180D">
              <w:rPr>
                <w:rFonts w:eastAsia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03" w:type="dxa"/>
          </w:tcPr>
          <w:p w:rsidR="0030180D" w:rsidRPr="0030180D" w:rsidRDefault="0030180D" w:rsidP="0030180D">
            <w:pPr>
              <w:spacing w:before="120" w:after="12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/>
                <w:sz w:val="24"/>
                <w:szCs w:val="20"/>
              </w:rPr>
              <w:t>ООО «</w:t>
            </w:r>
            <w:proofErr w:type="spellStart"/>
            <w:r>
              <w:rPr>
                <w:rFonts w:eastAsia="Times New Roman" w:cs="Times New Roman"/>
                <w:color w:val="000000"/>
                <w:sz w:val="24"/>
                <w:szCs w:val="20"/>
              </w:rPr>
              <w:t>Ремводтехстрой</w:t>
            </w:r>
            <w:proofErr w:type="spellEnd"/>
            <w:r>
              <w:rPr>
                <w:rFonts w:eastAsia="Times New Roman" w:cs="Times New Roman"/>
                <w:color w:val="000000"/>
                <w:sz w:val="24"/>
                <w:szCs w:val="20"/>
              </w:rPr>
              <w:t>»</w:t>
            </w:r>
          </w:p>
        </w:tc>
        <w:tc>
          <w:tcPr>
            <w:tcW w:w="2760" w:type="dxa"/>
          </w:tcPr>
          <w:p w:rsidR="0030180D" w:rsidRPr="0030180D" w:rsidRDefault="0030180D" w:rsidP="0030180D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Отказать в допуске</w:t>
            </w:r>
          </w:p>
        </w:tc>
        <w:tc>
          <w:tcPr>
            <w:tcW w:w="3333" w:type="dxa"/>
          </w:tcPr>
          <w:p w:rsidR="0030180D" w:rsidRPr="0030180D" w:rsidRDefault="0030180D" w:rsidP="0030180D">
            <w:pPr>
              <w:spacing w:before="120" w:after="120"/>
              <w:jc w:val="both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Несоответствие требованиям Положения о закупках, Извещения и Документации процедуры закупки.</w:t>
            </w:r>
          </w:p>
        </w:tc>
      </w:tr>
    </w:tbl>
    <w:p w:rsidR="007746DB" w:rsidRDefault="007746DB" w:rsidP="0030180D">
      <w:pPr>
        <w:spacing w:before="120"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4.</w:t>
      </w:r>
      <w:r w:rsidRPr="007746DB">
        <w:t xml:space="preserve"> </w:t>
      </w:r>
      <w:r>
        <w:t xml:space="preserve"> </w:t>
      </w:r>
      <w:r w:rsidRPr="007746DB">
        <w:rPr>
          <w:rFonts w:ascii="Times New Roman" w:eastAsia="Calibri" w:hAnsi="Times New Roman" w:cs="Times New Roman"/>
          <w:sz w:val="28"/>
          <w:szCs w:val="28"/>
        </w:rPr>
        <w:t>В связи с тем, что по итогам рассмотрения Заяв</w:t>
      </w:r>
      <w:r>
        <w:rPr>
          <w:rFonts w:ascii="Times New Roman" w:eastAsia="Calibri" w:hAnsi="Times New Roman" w:cs="Times New Roman"/>
          <w:sz w:val="28"/>
          <w:szCs w:val="28"/>
        </w:rPr>
        <w:t>ки</w:t>
      </w:r>
      <w:r w:rsidRPr="007746DB">
        <w:rPr>
          <w:rFonts w:ascii="Times New Roman" w:eastAsia="Calibri" w:hAnsi="Times New Roman" w:cs="Times New Roman"/>
          <w:sz w:val="28"/>
          <w:szCs w:val="28"/>
        </w:rPr>
        <w:t xml:space="preserve"> на участие в Процедуре закупки на право заключения Договора на выполнение работ по </w:t>
      </w:r>
    </w:p>
    <w:p w:rsidR="0030180D" w:rsidRPr="0030180D" w:rsidRDefault="007746DB" w:rsidP="0030180D">
      <w:pPr>
        <w:spacing w:before="120"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746DB">
        <w:rPr>
          <w:rFonts w:ascii="Times New Roman" w:eastAsia="Calibri" w:hAnsi="Times New Roman" w:cs="Times New Roman"/>
          <w:sz w:val="28"/>
          <w:szCs w:val="28"/>
        </w:rPr>
        <w:lastRenderedPageBreak/>
        <w:t>замене малых архитектурных форм (беседок) вдоль береговой линии пруда Штаба строительства (ДО «Полет»),  расположенного по адресу: Россия, 143026, г. Москва, территория инновационного центра «Сколково», ул. Луговая, д.4., полученн</w:t>
      </w:r>
      <w:r>
        <w:rPr>
          <w:rFonts w:ascii="Times New Roman" w:eastAsia="Calibri" w:hAnsi="Times New Roman" w:cs="Times New Roman"/>
          <w:sz w:val="28"/>
          <w:szCs w:val="28"/>
        </w:rPr>
        <w:t>ой</w:t>
      </w:r>
      <w:r w:rsidRPr="007746DB">
        <w:rPr>
          <w:rFonts w:ascii="Times New Roman" w:eastAsia="Calibri" w:hAnsi="Times New Roman" w:cs="Times New Roman"/>
          <w:sz w:val="28"/>
          <w:szCs w:val="28"/>
        </w:rPr>
        <w:t xml:space="preserve"> от Участник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7746DB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Комиссией принято решение об отказе в допуске к участию в Процедуре закупки </w:t>
      </w:r>
      <w:r>
        <w:rPr>
          <w:rFonts w:ascii="Times New Roman" w:eastAsia="Calibri" w:hAnsi="Times New Roman" w:cs="Times New Roman"/>
          <w:sz w:val="28"/>
          <w:szCs w:val="28"/>
        </w:rPr>
        <w:t>единственного</w:t>
      </w:r>
      <w:r w:rsidRPr="007746DB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7746DB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указанная Процедура закупки признается несостоявшейся.</w:t>
      </w:r>
      <w:r w:rsidR="0030180D" w:rsidRPr="0030180D">
        <w:rPr>
          <w:rFonts w:ascii="Times New Roman" w:eastAsia="Calibri" w:hAnsi="Times New Roman" w:cs="Times New Roman"/>
          <w:sz w:val="28"/>
          <w:szCs w:val="28"/>
        </w:rPr>
        <w:tab/>
      </w:r>
    </w:p>
    <w:p w:rsidR="0030180D" w:rsidRPr="0030180D" w:rsidRDefault="0030180D" w:rsidP="0030180D">
      <w:pPr>
        <w:spacing w:before="120" w:after="12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34FBA" w:rsidRPr="00FF0527" w:rsidRDefault="00234FBA" w:rsidP="00D85546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</w:p>
    <w:p w:rsidR="009D443B" w:rsidRPr="00031710" w:rsidRDefault="009D443B" w:rsidP="00D85546">
      <w:pPr>
        <w:rPr>
          <w:rFonts w:ascii="Times New Roman" w:eastAsia="Calibri" w:hAnsi="Times New Roman" w:cs="Times New Roman"/>
          <w:sz w:val="28"/>
          <w:szCs w:val="28"/>
        </w:rPr>
      </w:pPr>
    </w:p>
    <w:sectPr w:rsidR="009D443B" w:rsidRPr="00031710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477CC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5C7D"/>
    <w:rsid w:val="001477CC"/>
    <w:rsid w:val="00150A7B"/>
    <w:rsid w:val="00151C5F"/>
    <w:rsid w:val="0015489F"/>
    <w:rsid w:val="001551C2"/>
    <w:rsid w:val="00160047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2ED"/>
    <w:rsid w:val="0030180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58E2"/>
    <w:rsid w:val="003827A2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07EF5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46DB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0B83"/>
    <w:rsid w:val="009A21F0"/>
    <w:rsid w:val="009B0B32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1BE2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6">
    <w:name w:val="Сетка таблицы6"/>
    <w:basedOn w:val="a1"/>
    <w:next w:val="a4"/>
    <w:uiPriority w:val="59"/>
    <w:rsid w:val="0030180D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6">
    <w:name w:val="Сетка таблицы6"/>
    <w:basedOn w:val="a1"/>
    <w:next w:val="a4"/>
    <w:uiPriority w:val="59"/>
    <w:rsid w:val="0030180D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C4167F-3A04-4CF1-BD2C-7888ADCDA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368</Words>
  <Characters>2099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7</cp:revision>
  <cp:lastPrinted>2015-04-24T10:34:00Z</cp:lastPrinted>
  <dcterms:created xsi:type="dcterms:W3CDTF">2015-04-10T16:12:00Z</dcterms:created>
  <dcterms:modified xsi:type="dcterms:W3CDTF">2015-04-24T10:35:00Z</dcterms:modified>
</cp:coreProperties>
</file>