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432533">
        <w:rPr>
          <w:b/>
          <w:bCs/>
          <w:sz w:val="28"/>
          <w:szCs w:val="28"/>
          <w:lang w:val="ru-RU"/>
        </w:rPr>
        <w:t>70400</w:t>
      </w:r>
      <w:r w:rsidR="00F51339">
        <w:rPr>
          <w:b/>
          <w:bCs/>
          <w:sz w:val="28"/>
          <w:szCs w:val="28"/>
          <w:lang w:val="ru-RU"/>
        </w:rPr>
        <w:t>/</w:t>
      </w:r>
      <w:r w:rsidR="000A6261">
        <w:rPr>
          <w:b/>
          <w:bCs/>
          <w:sz w:val="28"/>
          <w:szCs w:val="28"/>
          <w:lang w:val="ru-RU"/>
        </w:rPr>
        <w:t>29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CC293B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432533" w:rsidRPr="00432533">
        <w:rPr>
          <w:sz w:val="28"/>
          <w:szCs w:val="28"/>
          <w:lang w:val="ru-RU"/>
        </w:rPr>
        <w:t xml:space="preserve">оказания услуг </w:t>
      </w:r>
      <w:r w:rsidR="00432533">
        <w:rPr>
          <w:sz w:val="28"/>
          <w:szCs w:val="28"/>
          <w:lang w:val="ru-RU"/>
        </w:rPr>
        <w:t>и выполнени</w:t>
      </w:r>
      <w:r w:rsidR="0055194A">
        <w:rPr>
          <w:sz w:val="28"/>
          <w:szCs w:val="28"/>
          <w:lang w:val="ru-RU"/>
        </w:rPr>
        <w:t>я</w:t>
      </w:r>
      <w:r w:rsidR="00432533">
        <w:rPr>
          <w:sz w:val="28"/>
          <w:szCs w:val="28"/>
          <w:lang w:val="ru-RU"/>
        </w:rPr>
        <w:t xml:space="preserve"> работ </w:t>
      </w:r>
      <w:r w:rsidR="00432533" w:rsidRPr="00432533">
        <w:rPr>
          <w:sz w:val="28"/>
          <w:szCs w:val="28"/>
          <w:lang w:val="ru-RU"/>
        </w:rPr>
        <w:t>по изготовлению и поставке продукции в целях популяризации деятельности</w:t>
      </w:r>
      <w:r w:rsidR="00F51339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8563A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563AD"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8563AD" w:rsidRPr="008563A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8563AD" w:rsidRPr="008563AD">
        <w:rPr>
          <w:rFonts w:ascii="Times New Roman" w:hAnsi="Times New Roman" w:cs="Times New Roman"/>
          <w:sz w:val="28"/>
          <w:szCs w:val="28"/>
        </w:rPr>
        <w:t>», 4</w:t>
      </w:r>
      <w:r w:rsidR="008563AD">
        <w:rPr>
          <w:rFonts w:ascii="Times New Roman" w:hAnsi="Times New Roman" w:cs="Times New Roman"/>
          <w:sz w:val="28"/>
          <w:szCs w:val="28"/>
        </w:rPr>
        <w:t>, ОЦ Технопарк, 3 этаж.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F12AA2">
      <w:pPr>
        <w:pStyle w:val="af1"/>
        <w:numPr>
          <w:ilvl w:val="2"/>
          <w:numId w:val="4"/>
        </w:numPr>
        <w:ind w:left="567" w:firstLine="0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E2FC4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F439F2" w:rsidRP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55194A" w:rsidRPr="0055194A">
        <w:rPr>
          <w:rFonts w:ascii="Times New Roman" w:hAnsi="Times New Roman" w:cs="Times New Roman"/>
          <w:sz w:val="28"/>
          <w:szCs w:val="28"/>
        </w:rPr>
        <w:t>услуг и выполнени</w:t>
      </w:r>
      <w:r w:rsidR="0055194A">
        <w:rPr>
          <w:rFonts w:ascii="Times New Roman" w:hAnsi="Times New Roman" w:cs="Times New Roman"/>
          <w:sz w:val="28"/>
          <w:szCs w:val="28"/>
        </w:rPr>
        <w:t>е</w:t>
      </w:r>
      <w:r w:rsidR="0055194A" w:rsidRPr="0055194A">
        <w:rPr>
          <w:rFonts w:ascii="Times New Roman" w:hAnsi="Times New Roman" w:cs="Times New Roman"/>
          <w:sz w:val="28"/>
          <w:szCs w:val="28"/>
        </w:rPr>
        <w:t xml:space="preserve"> работ по изготовлению и поставке продукции в целях популяризации деятельности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9B4032" w:rsidP="002152D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0A6261">
        <w:rPr>
          <w:rFonts w:ascii="Times New Roman" w:hAnsi="Times New Roman" w:cs="Times New Roman"/>
          <w:sz w:val="28"/>
          <w:szCs w:val="28"/>
        </w:rPr>
        <w:t>2</w:t>
      </w:r>
      <w:r w:rsidR="006F4FF8">
        <w:rPr>
          <w:rFonts w:ascii="Times New Roman" w:hAnsi="Times New Roman" w:cs="Times New Roman"/>
          <w:sz w:val="28"/>
          <w:szCs w:val="28"/>
        </w:rPr>
        <w:t xml:space="preserve"> </w:t>
      </w:r>
      <w:r w:rsidR="000A6261">
        <w:rPr>
          <w:rFonts w:ascii="Times New Roman" w:hAnsi="Times New Roman" w:cs="Times New Roman"/>
          <w:sz w:val="28"/>
          <w:szCs w:val="28"/>
        </w:rPr>
        <w:t>30</w:t>
      </w:r>
      <w:r w:rsidR="006F4FF8">
        <w:rPr>
          <w:rFonts w:ascii="Times New Roman" w:hAnsi="Times New Roman" w:cs="Times New Roman"/>
          <w:sz w:val="28"/>
          <w:szCs w:val="28"/>
        </w:rPr>
        <w:t>0</w:t>
      </w:r>
      <w:r w:rsidR="0055194A">
        <w:rPr>
          <w:rFonts w:ascii="Times New Roman" w:hAnsi="Times New Roman" w:cs="Times New Roman"/>
          <w:sz w:val="28"/>
          <w:szCs w:val="28"/>
        </w:rPr>
        <w:t> 000,00руб.</w:t>
      </w:r>
      <w:r w:rsidR="002152DC" w:rsidRPr="002152DC">
        <w:rPr>
          <w:rFonts w:ascii="Times New Roman" w:hAnsi="Times New Roman" w:cs="Times New Roman"/>
          <w:sz w:val="28"/>
          <w:szCs w:val="28"/>
        </w:rPr>
        <w:t xml:space="preserve"> (</w:t>
      </w:r>
      <w:r w:rsidR="000A6261">
        <w:rPr>
          <w:rFonts w:ascii="Times New Roman" w:hAnsi="Times New Roman" w:cs="Times New Roman"/>
          <w:sz w:val="28"/>
          <w:szCs w:val="28"/>
        </w:rPr>
        <w:t>Два</w:t>
      </w:r>
      <w:r w:rsidR="0055194A">
        <w:rPr>
          <w:rFonts w:ascii="Times New Roman" w:hAnsi="Times New Roman" w:cs="Times New Roman"/>
          <w:sz w:val="28"/>
          <w:szCs w:val="28"/>
        </w:rPr>
        <w:t xml:space="preserve"> миллиона </w:t>
      </w:r>
      <w:r w:rsidR="000A6261">
        <w:rPr>
          <w:rFonts w:ascii="Times New Roman" w:hAnsi="Times New Roman" w:cs="Times New Roman"/>
          <w:sz w:val="28"/>
          <w:szCs w:val="28"/>
        </w:rPr>
        <w:t>триста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BF6057">
        <w:rPr>
          <w:rFonts w:ascii="Times New Roman" w:hAnsi="Times New Roman" w:cs="Times New Roman"/>
          <w:sz w:val="28"/>
          <w:szCs w:val="28"/>
        </w:rPr>
        <w:t>тысяч</w:t>
      </w:r>
      <w:r w:rsidR="0055194A">
        <w:rPr>
          <w:rFonts w:ascii="Times New Roman" w:hAnsi="Times New Roman" w:cs="Times New Roman"/>
          <w:sz w:val="28"/>
          <w:szCs w:val="28"/>
        </w:rPr>
        <w:t xml:space="preserve"> </w:t>
      </w:r>
      <w:r w:rsidR="006F4FF8">
        <w:rPr>
          <w:rFonts w:ascii="Times New Roman" w:hAnsi="Times New Roman" w:cs="Times New Roman"/>
          <w:sz w:val="28"/>
          <w:szCs w:val="28"/>
        </w:rPr>
        <w:t xml:space="preserve">рублей </w:t>
      </w:r>
      <w:r w:rsidR="0055194A">
        <w:rPr>
          <w:rFonts w:ascii="Times New Roman" w:hAnsi="Times New Roman" w:cs="Times New Roman"/>
          <w:sz w:val="28"/>
          <w:szCs w:val="28"/>
        </w:rPr>
        <w:t>00коп</w:t>
      </w:r>
      <w:r w:rsidR="006F4FF8">
        <w:rPr>
          <w:rFonts w:ascii="Times New Roman" w:hAnsi="Times New Roman" w:cs="Times New Roman"/>
          <w:sz w:val="28"/>
          <w:szCs w:val="28"/>
        </w:rPr>
        <w:t>еек</w:t>
      </w:r>
      <w:r w:rsidR="002152DC" w:rsidRPr="002152DC">
        <w:rPr>
          <w:rFonts w:ascii="Times New Roman" w:hAnsi="Times New Roman" w:cs="Times New Roman"/>
          <w:sz w:val="28"/>
          <w:szCs w:val="28"/>
        </w:rPr>
        <w:t>) в том числе НДС</w:t>
      </w:r>
      <w:r w:rsidR="006778BE" w:rsidRPr="000B317F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0E693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0E693F" w:rsidRPr="000E693F">
        <w:rPr>
          <w:rFonts w:ascii="Times New Roman" w:hAnsi="Times New Roman" w:cs="Times New Roman"/>
          <w:sz w:val="28"/>
          <w:szCs w:val="28"/>
        </w:rPr>
        <w:t>по факту поставки, в течение 10-ти рабочих дней после подписания акта поставки 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1C2CF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8563AD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</w:t>
      </w:r>
      <w:r w:rsidR="00DE3F0D">
        <w:rPr>
          <w:rFonts w:ascii="Times New Roman" w:hAnsi="Times New Roman" w:cs="Times New Roman"/>
          <w:sz w:val="28"/>
          <w:szCs w:val="28"/>
        </w:rPr>
        <w:t>овационного центра «</w:t>
      </w:r>
      <w:proofErr w:type="spellStart"/>
      <w:r w:rsidR="00DE3F0D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DE3F0D">
        <w:rPr>
          <w:rFonts w:ascii="Times New Roman" w:hAnsi="Times New Roman" w:cs="Times New Roman"/>
          <w:sz w:val="28"/>
          <w:szCs w:val="28"/>
        </w:rPr>
        <w:t xml:space="preserve">», </w:t>
      </w:r>
      <w:r w:rsidRPr="008563AD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, ОЦ Технопарк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C40CC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B93B8A">
        <w:rPr>
          <w:rFonts w:ascii="Times New Roman" w:hAnsi="Times New Roman" w:cs="Times New Roman"/>
          <w:sz w:val="28"/>
          <w:szCs w:val="28"/>
        </w:rPr>
        <w:t>12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B93B8A">
        <w:rPr>
          <w:rFonts w:ascii="Times New Roman" w:hAnsi="Times New Roman" w:cs="Times New Roman"/>
          <w:sz w:val="28"/>
          <w:szCs w:val="28"/>
        </w:rPr>
        <w:t>двенадцати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B93B8A">
        <w:rPr>
          <w:rFonts w:ascii="Times New Roman" w:hAnsi="Times New Roman" w:cs="Times New Roman"/>
          <w:sz w:val="28"/>
          <w:szCs w:val="28"/>
        </w:rPr>
        <w:t>рабочих</w:t>
      </w:r>
      <w:r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17D6C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17D6C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143026, Российская Федерация, г. Москва, территория инновационного центра «</w:t>
      </w:r>
      <w:proofErr w:type="spellStart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», д. 4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ОЦ Технопарк,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F12AA2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B17D6C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B17D6C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B17D6C">
        <w:rPr>
          <w:rFonts w:ascii="Times New Roman" w:hAnsi="Times New Roman" w:cs="Times New Roman"/>
          <w:sz w:val="28"/>
          <w:szCs w:val="28"/>
          <w:lang w:eastAsia="ru-RU"/>
        </w:rPr>
        <w:t>06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B17D6C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F12AA2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>143026, Российская Федерация, г. Москва, территория инновационного центра «</w:t>
      </w:r>
      <w:proofErr w:type="spellStart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», 4  ОЦ Технопарк,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B17D6C">
        <w:rPr>
          <w:sz w:val="28"/>
          <w:szCs w:val="28"/>
          <w:lang w:val="ru-RU" w:eastAsia="ru-RU"/>
        </w:rPr>
        <w:t>10</w:t>
      </w:r>
      <w:r w:rsidRPr="00F12AA2">
        <w:rPr>
          <w:sz w:val="28"/>
          <w:szCs w:val="28"/>
          <w:lang w:val="ru-RU" w:eastAsia="ru-RU"/>
        </w:rPr>
        <w:t xml:space="preserve">» </w:t>
      </w:r>
      <w:r w:rsidR="00B17D6C">
        <w:rPr>
          <w:sz w:val="28"/>
          <w:szCs w:val="28"/>
          <w:lang w:val="ru-RU" w:eastAsia="ru-RU"/>
        </w:rPr>
        <w:t>апреля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806635" w:rsidRPr="00805F5D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A222A7" w:rsidRDefault="004E4305" w:rsidP="004E4305">
      <w:pPr>
        <w:jc w:val="both"/>
        <w:rPr>
          <w:sz w:val="22"/>
          <w:szCs w:val="16"/>
          <w:lang w:val="ru-RU"/>
        </w:rPr>
      </w:pPr>
      <w:r>
        <w:rPr>
          <w:sz w:val="22"/>
          <w:szCs w:val="16"/>
          <w:lang w:val="ru-RU"/>
        </w:rPr>
        <w:t xml:space="preserve">                 </w:t>
      </w:r>
      <w:r w:rsidRPr="004E4305">
        <w:rPr>
          <w:sz w:val="22"/>
          <w:szCs w:val="16"/>
          <w:lang w:val="ru-RU"/>
        </w:rPr>
        <w:t xml:space="preserve">Сведения </w:t>
      </w:r>
      <w:r w:rsidR="0041340B">
        <w:rPr>
          <w:sz w:val="22"/>
          <w:szCs w:val="16"/>
          <w:lang w:val="ru-RU"/>
        </w:rPr>
        <w:t>представлены</w:t>
      </w:r>
      <w:r w:rsidRPr="004E4305">
        <w:rPr>
          <w:sz w:val="22"/>
          <w:szCs w:val="16"/>
          <w:lang w:val="ru-RU"/>
        </w:rPr>
        <w:t xml:space="preserve"> в Приложении № 1 к Извещению № 15-70400/</w:t>
      </w:r>
      <w:r>
        <w:rPr>
          <w:sz w:val="22"/>
          <w:szCs w:val="16"/>
          <w:lang w:val="ru-RU"/>
        </w:rPr>
        <w:t>29</w:t>
      </w:r>
      <w:r w:rsidRPr="004E4305">
        <w:rPr>
          <w:sz w:val="22"/>
          <w:szCs w:val="16"/>
          <w:lang w:val="ru-RU"/>
        </w:rPr>
        <w:t xml:space="preserve"> (Техническое задание)</w:t>
      </w:r>
      <w:r w:rsidR="00B71B82" w:rsidRPr="00B71B82">
        <w:rPr>
          <w:sz w:val="22"/>
          <w:szCs w:val="16"/>
          <w:lang w:val="ru-RU"/>
        </w:rPr>
        <w:t>.</w:t>
      </w:r>
    </w:p>
    <w:p w:rsidR="00806635" w:rsidRPr="00127FE3" w:rsidRDefault="00806635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D2F53" w:rsidRPr="00175A6E" w:rsidRDefault="00D27DDA" w:rsidP="00691F8A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691F8A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ED2F53" w:rsidRPr="00175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ED2F53" w:rsidRPr="00175A6E" w:rsidRDefault="00ED2F53" w:rsidP="00ED2F53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4E4305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4E4305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CB5" w:rsidRDefault="001E4CB5" w:rsidP="001C1B8B">
      <w:r>
        <w:separator/>
      </w:r>
    </w:p>
  </w:endnote>
  <w:endnote w:type="continuationSeparator" w:id="0">
    <w:p w:rsidR="001E4CB5" w:rsidRDefault="001E4CB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CB5" w:rsidRDefault="001E4CB5" w:rsidP="001C1B8B">
      <w:r>
        <w:separator/>
      </w:r>
    </w:p>
  </w:footnote>
  <w:footnote w:type="continuationSeparator" w:id="0">
    <w:p w:rsidR="001E4CB5" w:rsidRDefault="001E4CB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606C"/>
    <w:rsid w:val="002C14A5"/>
    <w:rsid w:val="002C2D93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3C50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6067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3BDD"/>
    <w:rsid w:val="004C4386"/>
    <w:rsid w:val="004C4A65"/>
    <w:rsid w:val="004C5FB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50F91"/>
    <w:rsid w:val="00961F87"/>
    <w:rsid w:val="00962865"/>
    <w:rsid w:val="009657D9"/>
    <w:rsid w:val="00965A74"/>
    <w:rsid w:val="0096700A"/>
    <w:rsid w:val="009713BF"/>
    <w:rsid w:val="009744AC"/>
    <w:rsid w:val="009763F4"/>
    <w:rsid w:val="0098264A"/>
    <w:rsid w:val="00982F84"/>
    <w:rsid w:val="00987CC0"/>
    <w:rsid w:val="00992A09"/>
    <w:rsid w:val="00994547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83A"/>
    <w:rsid w:val="00B52014"/>
    <w:rsid w:val="00B5568E"/>
    <w:rsid w:val="00B557E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5827"/>
    <w:rsid w:val="00BB5E63"/>
    <w:rsid w:val="00BC1945"/>
    <w:rsid w:val="00BC4D0F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3D9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9752B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4D9AF02-CBB1-4867-956A-A61A1E8FBB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772</Words>
  <Characters>4405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12</cp:revision>
  <cp:lastPrinted>2012-04-02T08:11:00Z</cp:lastPrinted>
  <dcterms:created xsi:type="dcterms:W3CDTF">2015-03-31T06:28:00Z</dcterms:created>
  <dcterms:modified xsi:type="dcterms:W3CDTF">2015-04-01T13:13:00Z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