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3610">
        <w:rPr>
          <w:sz w:val="24"/>
          <w:szCs w:val="24"/>
          <w:lang w:val="ru-RU" w:eastAsia="ru-RU"/>
        </w:rPr>
        <w:t>1</w:t>
      </w:r>
      <w:r w:rsidR="00EB296D">
        <w:rPr>
          <w:sz w:val="24"/>
          <w:szCs w:val="24"/>
          <w:lang w:val="ru-RU" w:eastAsia="ru-RU"/>
        </w:rPr>
        <w:t>5</w:t>
      </w:r>
      <w:r w:rsidR="00D43610">
        <w:rPr>
          <w:sz w:val="24"/>
          <w:szCs w:val="24"/>
          <w:lang w:val="ru-RU" w:eastAsia="ru-RU"/>
        </w:rPr>
        <w:t>-</w:t>
      </w:r>
      <w:r w:rsidR="00CD4D2F">
        <w:rPr>
          <w:sz w:val="24"/>
          <w:szCs w:val="24"/>
          <w:lang w:val="ru-RU" w:eastAsia="ru-RU"/>
        </w:rPr>
        <w:t>70400/</w:t>
      </w:r>
      <w:r w:rsidR="00EB296D">
        <w:rPr>
          <w:sz w:val="24"/>
          <w:szCs w:val="24"/>
          <w:lang w:val="ru-RU" w:eastAsia="ru-RU"/>
        </w:rPr>
        <w:t>29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CD4D2F" w:rsidRPr="00CD4D2F">
        <w:rPr>
          <w:b/>
          <w:bCs/>
          <w:iCs/>
          <w:sz w:val="28"/>
          <w:szCs w:val="28"/>
          <w:lang w:val="ru-RU" w:eastAsia="ru-RU"/>
        </w:rPr>
        <w:t>оказания услуг и выполнения работ по изготовлению и поставке продукции в целях популяризации деятельности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B29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29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29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29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29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29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bookmarkStart w:id="0" w:name="_GoBack"/>
            <w:bookmarkEnd w:id="0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29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296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3001A"/>
    <w:rsid w:val="00D43610"/>
    <w:rsid w:val="00D76503"/>
    <w:rsid w:val="00DB2D0C"/>
    <w:rsid w:val="00DC6E70"/>
    <w:rsid w:val="00DD08B2"/>
    <w:rsid w:val="00DD7503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2015-03-31T06:29:00Z</dcterms:created>
  <dcterms:modified xsi:type="dcterms:W3CDTF">2015-03-31T07:17:00Z</dcterms:modified>
</cp:coreProperties>
</file>