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403" w:rsidRPr="00CB5E28" w:rsidRDefault="00222403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b/>
          <w:bCs/>
          <w:color w:val="333333"/>
        </w:rPr>
      </w:pPr>
    </w:p>
    <w:p w:rsidR="00222403" w:rsidRPr="00CB5E28" w:rsidRDefault="00222403" w:rsidP="00222403">
      <w:pPr>
        <w:pStyle w:val="a3"/>
        <w:shd w:val="clear" w:color="auto" w:fill="FFFFFF"/>
        <w:spacing w:before="0" w:beforeAutospacing="0" w:after="0" w:afterAutospacing="0" w:line="270" w:lineRule="atLeast"/>
        <w:jc w:val="center"/>
        <w:rPr>
          <w:b/>
          <w:bCs/>
          <w:color w:val="333333"/>
        </w:rPr>
      </w:pPr>
      <w:r w:rsidRPr="00CB5E28">
        <w:rPr>
          <w:b/>
          <w:bCs/>
          <w:color w:val="333333"/>
        </w:rPr>
        <w:t xml:space="preserve"> УВЕДОМЛЕНИЕ </w:t>
      </w:r>
    </w:p>
    <w:p w:rsidR="00222403" w:rsidRPr="00CB5E28" w:rsidRDefault="00E30CF5" w:rsidP="00222403">
      <w:pPr>
        <w:pStyle w:val="a3"/>
        <w:shd w:val="clear" w:color="auto" w:fill="FFFFFF"/>
        <w:spacing w:before="0" w:beforeAutospacing="0" w:after="0" w:afterAutospacing="0" w:line="270" w:lineRule="atLeast"/>
        <w:jc w:val="center"/>
        <w:rPr>
          <w:b/>
          <w:bCs/>
          <w:color w:val="333333"/>
        </w:rPr>
      </w:pPr>
      <w:r w:rsidRPr="00CB5E28">
        <w:rPr>
          <w:b/>
          <w:bCs/>
          <w:color w:val="333333"/>
        </w:rPr>
        <w:t>об отмене открытого Запроса предложений</w:t>
      </w:r>
      <w:r w:rsidR="00222403" w:rsidRPr="00CB5E28">
        <w:rPr>
          <w:b/>
          <w:bCs/>
          <w:color w:val="333333"/>
        </w:rPr>
        <w:t xml:space="preserve"> </w:t>
      </w:r>
    </w:p>
    <w:p w:rsidR="00222403" w:rsidRPr="00CB5E28" w:rsidRDefault="00222403" w:rsidP="00222403">
      <w:pPr>
        <w:pStyle w:val="a3"/>
        <w:shd w:val="clear" w:color="auto" w:fill="FFFFFF"/>
        <w:spacing w:before="0" w:beforeAutospacing="0" w:after="0" w:afterAutospacing="0" w:line="270" w:lineRule="atLeast"/>
        <w:jc w:val="center"/>
        <w:rPr>
          <w:bCs/>
          <w:color w:val="333333"/>
        </w:rPr>
      </w:pPr>
    </w:p>
    <w:p w:rsidR="00CB5E28" w:rsidRDefault="00222403" w:rsidP="00CB5E2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E28">
        <w:rPr>
          <w:rFonts w:ascii="Times New Roman" w:eastAsia="Times New Roman" w:hAnsi="Times New Roman" w:cs="Times New Roman"/>
          <w:sz w:val="24"/>
          <w:szCs w:val="24"/>
        </w:rPr>
        <w:t xml:space="preserve">на право </w:t>
      </w:r>
      <w:r w:rsidR="00E30CF5" w:rsidRPr="00CB5E28">
        <w:rPr>
          <w:rFonts w:ascii="Times New Roman" w:eastAsia="Times New Roman" w:hAnsi="Times New Roman" w:cs="Times New Roman"/>
          <w:sz w:val="24"/>
          <w:szCs w:val="24"/>
        </w:rPr>
        <w:t xml:space="preserve">заключения </w:t>
      </w:r>
      <w:proofErr w:type="gramStart"/>
      <w:r w:rsidR="00E30CF5" w:rsidRPr="00CB5E28">
        <w:rPr>
          <w:rFonts w:ascii="Times New Roman" w:eastAsia="Times New Roman" w:hAnsi="Times New Roman" w:cs="Times New Roman"/>
          <w:sz w:val="24"/>
          <w:szCs w:val="24"/>
        </w:rPr>
        <w:t>договора</w:t>
      </w:r>
      <w:proofErr w:type="gramEnd"/>
      <w:r w:rsidR="00E30CF5" w:rsidRPr="00CB5E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5E28" w:rsidRPr="00CB5E2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проведение экспертизы технической части проектной документации стадии «Технорабочий проект»  по объектам проектирования «Интеллектуальная система обеспечения  комплексной безопасности и антитеррористической защищенности», </w:t>
      </w:r>
    </w:p>
    <w:p w:rsidR="00CB5E28" w:rsidRDefault="00CB5E28" w:rsidP="00CB5E2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E2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«Интеллектуальная система организации дорожного движения и транспортного обслуживания», </w:t>
      </w:r>
    </w:p>
    <w:p w:rsidR="0080032E" w:rsidRPr="00CB5E28" w:rsidRDefault="00CB5E28" w:rsidP="00CB5E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B5E28">
        <w:rPr>
          <w:rFonts w:ascii="Times New Roman" w:eastAsia="Calibri" w:hAnsi="Times New Roman" w:cs="Times New Roman"/>
          <w:sz w:val="24"/>
          <w:szCs w:val="24"/>
          <w:lang w:eastAsia="ru-RU"/>
        </w:rPr>
        <w:t>«Центр мониторинга инженерных систем»</w:t>
      </w:r>
    </w:p>
    <w:p w:rsidR="00E30CF5" w:rsidRPr="00CB5E28" w:rsidRDefault="00E30CF5" w:rsidP="00CB5E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B5E28">
        <w:rPr>
          <w:rFonts w:ascii="Times New Roman" w:eastAsia="Times New Roman" w:hAnsi="Times New Roman" w:cs="Times New Roman"/>
          <w:sz w:val="24"/>
          <w:szCs w:val="24"/>
        </w:rPr>
        <w:t>для н</w:t>
      </w:r>
      <w:bookmarkStart w:id="0" w:name="_GoBack"/>
      <w:bookmarkEnd w:id="0"/>
      <w:r w:rsidRPr="00CB5E28">
        <w:rPr>
          <w:rFonts w:ascii="Times New Roman" w:eastAsia="Times New Roman" w:hAnsi="Times New Roman" w:cs="Times New Roman"/>
          <w:sz w:val="24"/>
          <w:szCs w:val="24"/>
        </w:rPr>
        <w:t>ужд</w:t>
      </w:r>
    </w:p>
    <w:p w:rsidR="00E30CF5" w:rsidRPr="00CB5E28" w:rsidRDefault="00E30CF5" w:rsidP="00CB5E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B5E28">
        <w:rPr>
          <w:rFonts w:ascii="Times New Roman" w:eastAsia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E30CF5" w:rsidRPr="00CB5E28" w:rsidRDefault="0080032E" w:rsidP="00CB5E2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B5E28">
        <w:rPr>
          <w:rFonts w:ascii="Times New Roman" w:eastAsia="Times New Roman" w:hAnsi="Times New Roman" w:cs="Times New Roman"/>
          <w:sz w:val="24"/>
          <w:szCs w:val="24"/>
        </w:rPr>
        <w:t>(</w:t>
      </w:r>
      <w:r w:rsidR="00222403" w:rsidRPr="00CB5E28">
        <w:rPr>
          <w:rFonts w:ascii="Times New Roman" w:eastAsia="Times New Roman" w:hAnsi="Times New Roman" w:cs="Times New Roman"/>
          <w:sz w:val="24"/>
          <w:szCs w:val="24"/>
        </w:rPr>
        <w:t xml:space="preserve">Извещение </w:t>
      </w:r>
      <w:r w:rsidR="00E30CF5" w:rsidRPr="00CB5E28">
        <w:rPr>
          <w:rFonts w:ascii="Times New Roman" w:hAnsi="Times New Roman" w:cs="Times New Roman"/>
          <w:sz w:val="24"/>
          <w:szCs w:val="24"/>
        </w:rPr>
        <w:t xml:space="preserve"> </w:t>
      </w:r>
      <w:r w:rsidR="00CB5E28" w:rsidRPr="00CB5E28">
        <w:rPr>
          <w:rFonts w:ascii="Times New Roman" w:hAnsi="Times New Roman" w:cs="Times New Roman"/>
          <w:bCs/>
          <w:sz w:val="24"/>
          <w:szCs w:val="24"/>
        </w:rPr>
        <w:t>№ 15-50104/121 от 12.03.2015 года</w:t>
      </w:r>
      <w:r w:rsidRPr="00CB5E28">
        <w:rPr>
          <w:rFonts w:ascii="Times New Roman" w:hAnsi="Times New Roman" w:cs="Times New Roman"/>
          <w:sz w:val="24"/>
          <w:szCs w:val="24"/>
        </w:rPr>
        <w:t>)</w:t>
      </w:r>
    </w:p>
    <w:p w:rsidR="00222403" w:rsidRPr="00CB5E28" w:rsidRDefault="00222403" w:rsidP="00222403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bCs/>
          <w:color w:val="333333"/>
        </w:rPr>
      </w:pPr>
    </w:p>
    <w:p w:rsidR="00222403" w:rsidRPr="00CB5E28" w:rsidRDefault="00E30CF5" w:rsidP="00CB5E28">
      <w:pPr>
        <w:ind w:firstLine="708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</w:rPr>
      </w:pPr>
      <w:proofErr w:type="gramStart"/>
      <w:r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>2</w:t>
      </w:r>
      <w:r w:rsidR="00CB5E28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>7</w:t>
      </w:r>
      <w:r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>.0</w:t>
      </w:r>
      <w:r w:rsidR="00CB5E28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>3</w:t>
      </w:r>
      <w:r w:rsidR="00851235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>.201</w:t>
      </w:r>
      <w:r w:rsidR="00CB5E28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>5</w:t>
      </w:r>
      <w:r w:rsidR="0080032E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</w:t>
      </w:r>
      <w:r w:rsidR="00851235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г. Заказчиком принято </w:t>
      </w:r>
      <w:r w:rsidR="00222403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>Решени</w:t>
      </w:r>
      <w:r w:rsidR="00851235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>е</w:t>
      </w:r>
      <w:r w:rsidR="00222403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об отказе </w:t>
      </w:r>
      <w:r w:rsidR="00851235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>от</w:t>
      </w:r>
      <w:r w:rsidR="00222403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проведени</w:t>
      </w:r>
      <w:r w:rsidR="00851235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>я</w:t>
      </w:r>
      <w:r w:rsidR="00222403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</w:t>
      </w:r>
      <w:r w:rsidR="00851235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Процедуры закупки - </w:t>
      </w:r>
      <w:r w:rsidR="00222403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открытого Запроса </w:t>
      </w:r>
      <w:r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предложений </w:t>
      </w:r>
      <w:r w:rsidR="00222403" w:rsidRPr="00CB5E28">
        <w:rPr>
          <w:rFonts w:ascii="Times New Roman" w:hAnsi="Times New Roman" w:cs="Times New Roman"/>
          <w:bCs/>
          <w:color w:val="333333"/>
          <w:sz w:val="24"/>
          <w:szCs w:val="24"/>
        </w:rPr>
        <w:t>на право</w:t>
      </w:r>
      <w:r w:rsidRPr="00CB5E28">
        <w:rPr>
          <w:rFonts w:ascii="Times New Roman" w:eastAsia="Times New Roman" w:hAnsi="Times New Roman" w:cs="Times New Roman"/>
          <w:sz w:val="24"/>
          <w:szCs w:val="24"/>
        </w:rPr>
        <w:t xml:space="preserve"> заключения договора </w:t>
      </w:r>
      <w:r w:rsidR="00CB5E28" w:rsidRPr="00CB5E2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проведение экспертизы технической части проектной документации стадии «Технорабочий проект»  по объектам проектирования «Интеллектуальная система обеспечения  комплексной безопасности и антитеррористической защищенности», «Интеллектуальная система организации дорожного движения и транспортного обслуживания», «Центр мониторинга инженерных систем» </w:t>
      </w:r>
      <w:r w:rsidRPr="00CB5E28">
        <w:rPr>
          <w:rFonts w:ascii="Times New Roman" w:eastAsia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</w:t>
      </w:r>
      <w:proofErr w:type="gramEnd"/>
      <w:r w:rsidRPr="00CB5E28">
        <w:rPr>
          <w:rFonts w:ascii="Times New Roman" w:eastAsia="Times New Roman" w:hAnsi="Times New Roman" w:cs="Times New Roman"/>
          <w:sz w:val="24"/>
          <w:szCs w:val="24"/>
        </w:rPr>
        <w:t xml:space="preserve"> проектированию и строительству Центра разработки и коммерциализации новых технологий (инновационного центра «Сколково»)».</w:t>
      </w:r>
    </w:p>
    <w:p w:rsidR="00222403" w:rsidRPr="00CB5E28" w:rsidRDefault="00222403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b/>
          <w:bCs/>
          <w:color w:val="333333"/>
        </w:rPr>
      </w:pPr>
    </w:p>
    <w:p w:rsidR="00222403" w:rsidRPr="00CB5E28" w:rsidRDefault="00222403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b/>
          <w:bCs/>
          <w:color w:val="333333"/>
        </w:rPr>
      </w:pPr>
    </w:p>
    <w:p w:rsidR="00BC0BE5" w:rsidRPr="00BC0BE5" w:rsidRDefault="00222403" w:rsidP="00BC0BE5">
      <w:pPr>
        <w:ind w:firstLine="708"/>
        <w:jc w:val="both"/>
        <w:rPr>
          <w:rFonts w:ascii="Helvetica" w:hAnsi="Helvetica" w:cs="Helvetica"/>
          <w:bCs/>
          <w:color w:val="333333"/>
          <w:sz w:val="20"/>
          <w:szCs w:val="20"/>
        </w:rPr>
      </w:pPr>
      <w:r>
        <w:rPr>
          <w:rFonts w:ascii="Helvetica" w:hAnsi="Helvetica" w:cs="Helvetica"/>
          <w:bCs/>
          <w:color w:val="333333"/>
          <w:sz w:val="20"/>
          <w:szCs w:val="20"/>
        </w:rPr>
        <w:t xml:space="preserve"> </w:t>
      </w:r>
    </w:p>
    <w:p w:rsidR="00601079" w:rsidRDefault="00755DAA" w:rsidP="00BC0BE5">
      <w:pPr>
        <w:ind w:firstLine="708"/>
        <w:jc w:val="both"/>
      </w:pPr>
    </w:p>
    <w:sectPr w:rsidR="00601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222403"/>
    <w:rsid w:val="003A6DF4"/>
    <w:rsid w:val="004342C6"/>
    <w:rsid w:val="00481521"/>
    <w:rsid w:val="006C362E"/>
    <w:rsid w:val="00702652"/>
    <w:rsid w:val="00755DAA"/>
    <w:rsid w:val="0080032E"/>
    <w:rsid w:val="00846112"/>
    <w:rsid w:val="00851235"/>
    <w:rsid w:val="00967998"/>
    <w:rsid w:val="00BC0BE5"/>
    <w:rsid w:val="00CB5E28"/>
    <w:rsid w:val="00DC2E58"/>
    <w:rsid w:val="00E30CF5"/>
    <w:rsid w:val="00EA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4</cp:revision>
  <cp:lastPrinted>2013-11-26T07:31:00Z</cp:lastPrinted>
  <dcterms:created xsi:type="dcterms:W3CDTF">2015-03-27T13:25:00Z</dcterms:created>
  <dcterms:modified xsi:type="dcterms:W3CDTF">2015-03-27T13:49:00Z</dcterms:modified>
</cp:coreProperties>
</file>