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F35815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34A2667" wp14:editId="2EB030CF">
            <wp:simplePos x="0" y="0"/>
            <wp:positionH relativeFrom="column">
              <wp:posOffset>-900430</wp:posOffset>
            </wp:positionH>
            <wp:positionV relativeFrom="paragraph">
              <wp:posOffset>-394970</wp:posOffset>
            </wp:positionV>
            <wp:extent cx="7573645" cy="2162175"/>
            <wp:effectExtent l="0" t="0" r="0" b="0"/>
            <wp:wrapThrough wrapText="bothSides">
              <wp:wrapPolygon edited="0">
                <wp:start x="2010" y="4948"/>
                <wp:lineTo x="1087" y="5900"/>
                <wp:lineTo x="978" y="6090"/>
                <wp:lineTo x="978" y="10657"/>
                <wp:lineTo x="3694" y="11419"/>
                <wp:lineTo x="10812" y="11419"/>
                <wp:lineTo x="2445" y="12560"/>
                <wp:lineTo x="2391" y="17508"/>
                <wp:lineTo x="2499" y="18270"/>
                <wp:lineTo x="5705" y="18270"/>
                <wp:lineTo x="6628" y="17889"/>
                <wp:lineTo x="6900" y="17699"/>
                <wp:lineTo x="6357" y="14463"/>
                <wp:lineTo x="10812" y="11419"/>
                <wp:lineTo x="14887" y="11419"/>
                <wp:lineTo x="20700" y="9706"/>
                <wp:lineTo x="20754" y="6280"/>
                <wp:lineTo x="5270" y="4948"/>
                <wp:lineTo x="2010" y="4948"/>
              </wp:wrapPolygon>
            </wp:wrapThrough>
            <wp:docPr id="1" name="Рисунок 0" descr="new_rus_11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rus_11.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364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E76D0F">
      <w:pPr>
        <w:tabs>
          <w:tab w:val="left" w:pos="3015"/>
        </w:tabs>
        <w:rPr>
          <w:b/>
        </w:rPr>
      </w:pPr>
      <w:r>
        <w:rPr>
          <w:b/>
        </w:rPr>
        <w:tab/>
      </w:r>
    </w:p>
    <w:p w:rsidR="00E76D0F" w:rsidRDefault="00E76D0F" w:rsidP="0049364D">
      <w:pPr>
        <w:jc w:val="center"/>
        <w:rPr>
          <w:b/>
        </w:rPr>
      </w:pPr>
    </w:p>
    <w:p w:rsidR="00D17214" w:rsidRPr="00C9655D" w:rsidRDefault="0049364D" w:rsidP="00C9655D">
      <w:pPr>
        <w:jc w:val="center"/>
        <w:rPr>
          <w:sz w:val="28"/>
          <w:szCs w:val="28"/>
        </w:rPr>
      </w:pPr>
      <w:r>
        <w:rPr>
          <w:b/>
        </w:rPr>
        <w:t xml:space="preserve">                                        </w:t>
      </w:r>
      <w:r w:rsidR="002F0423">
        <w:rPr>
          <w:b/>
        </w:rPr>
        <w:t xml:space="preserve">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 </w:t>
      </w: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Pr="00467962">
        <w:rPr>
          <w:rFonts w:eastAsia="Calibri"/>
          <w:b/>
          <w:sz w:val="28"/>
          <w:szCs w:val="28"/>
        </w:rPr>
        <w:t xml:space="preserve"> </w:t>
      </w:r>
      <w:r w:rsidR="00CD0DAF">
        <w:rPr>
          <w:rFonts w:eastAsia="Calibri"/>
          <w:b/>
          <w:sz w:val="28"/>
          <w:szCs w:val="28"/>
        </w:rPr>
        <w:t>15-50204/23 от 11.03.2015</w:t>
      </w:r>
    </w:p>
    <w:p w:rsidR="0032656F" w:rsidRDefault="0049364D" w:rsidP="00C42C6A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открытого 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цен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C42C6A" w:rsidRPr="0070177B">
        <w:rPr>
          <w:b/>
          <w:sz w:val="28"/>
          <w:szCs w:val="28"/>
        </w:rPr>
        <w:t xml:space="preserve">на право заключения </w:t>
      </w:r>
      <w:r w:rsidR="00C42C6A" w:rsidRPr="00EA4DD9">
        <w:rPr>
          <w:b/>
          <w:sz w:val="28"/>
          <w:szCs w:val="28"/>
        </w:rPr>
        <w:t xml:space="preserve">рамочного договора </w:t>
      </w:r>
      <w:r w:rsidR="00C42C6A">
        <w:rPr>
          <w:b/>
          <w:sz w:val="28"/>
          <w:szCs w:val="28"/>
        </w:rPr>
        <w:t>на</w:t>
      </w:r>
      <w:r w:rsidR="00C42C6A" w:rsidRPr="0070177B">
        <w:rPr>
          <w:b/>
          <w:sz w:val="28"/>
          <w:szCs w:val="28"/>
        </w:rPr>
        <w:t xml:space="preserve"> </w:t>
      </w:r>
      <w:r w:rsidR="00C42C6A">
        <w:rPr>
          <w:b/>
          <w:sz w:val="28"/>
          <w:szCs w:val="28"/>
        </w:rPr>
        <w:t xml:space="preserve">выполнение комплекса </w:t>
      </w:r>
      <w:r w:rsidR="00412D27">
        <w:rPr>
          <w:b/>
          <w:sz w:val="28"/>
          <w:szCs w:val="28"/>
        </w:rPr>
        <w:t>мероприятий по дератизации и дезинсекции территории по адресу</w:t>
      </w:r>
      <w:r w:rsidR="00412D27">
        <w:rPr>
          <w:rFonts w:eastAsia="Calibri"/>
          <w:b/>
          <w:sz w:val="28"/>
          <w:szCs w:val="28"/>
        </w:rPr>
        <w:t>: г.</w:t>
      </w:r>
      <w:r w:rsidR="004E01CD">
        <w:rPr>
          <w:rFonts w:eastAsia="Calibri"/>
          <w:b/>
          <w:sz w:val="28"/>
          <w:szCs w:val="28"/>
        </w:rPr>
        <w:t xml:space="preserve"> </w:t>
      </w:r>
      <w:r w:rsidR="00412D27">
        <w:rPr>
          <w:rFonts w:eastAsia="Calibri"/>
          <w:b/>
          <w:sz w:val="28"/>
          <w:szCs w:val="28"/>
        </w:rPr>
        <w:t>Москва, территория инновационного центра «Сколково»</w:t>
      </w:r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25453D" w:rsidRDefault="00157B20" w:rsidP="00FE11CB">
      <w:pPr>
        <w:pStyle w:val="ab"/>
        <w:numPr>
          <w:ilvl w:val="2"/>
          <w:numId w:val="8"/>
        </w:numPr>
        <w:ind w:hanging="90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863AF4" w:rsidRPr="00863AF4">
        <w:rPr>
          <w:sz w:val="28"/>
          <w:szCs w:val="28"/>
        </w:rPr>
        <w:t>143026, Российская Федерация, г. Москва, территория инновационного центра «Сколково», ул. Луговая, д. 4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zakupki@</w:t>
        </w:r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.</w:t>
        </w:r>
      </w:hyperlink>
      <w:r>
        <w:rPr>
          <w:rStyle w:val="ad"/>
          <w:sz w:val="28"/>
          <w:szCs w:val="28"/>
          <w:lang w:val="en-US"/>
        </w:rPr>
        <w:t>ru</w:t>
      </w:r>
      <w:r>
        <w:rPr>
          <w:sz w:val="28"/>
          <w:szCs w:val="28"/>
        </w:rPr>
        <w:t xml:space="preserve"> </w:t>
      </w:r>
    </w:p>
    <w:p w:rsidR="00157B20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r>
        <w:rPr>
          <w:sz w:val="28"/>
          <w:szCs w:val="28"/>
        </w:rPr>
        <w:t xml:space="preserve">Калимуллин Ринат </w:t>
      </w:r>
      <w:r w:rsidRPr="0025453D">
        <w:rPr>
          <w:sz w:val="28"/>
          <w:szCs w:val="28"/>
        </w:rPr>
        <w:t xml:space="preserve"> – (495) 967-01-48 доб. </w:t>
      </w:r>
      <w:r>
        <w:rPr>
          <w:sz w:val="28"/>
          <w:szCs w:val="28"/>
        </w:rPr>
        <w:t>2148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lastRenderedPageBreak/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C9655D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>Москва, территория инновационного центра «Сколково», Луговая ул., 4, кор</w:t>
      </w:r>
      <w:r w:rsidR="00C9655D">
        <w:rPr>
          <w:sz w:val="28"/>
          <w:szCs w:val="28"/>
        </w:rPr>
        <w:t>п</w:t>
      </w:r>
      <w:r w:rsidRPr="00EF51E6">
        <w:rPr>
          <w:sz w:val="28"/>
          <w:szCs w:val="28"/>
        </w:rPr>
        <w:t>. 2.</w:t>
      </w:r>
    </w:p>
    <w:p w:rsidR="00FE11CB" w:rsidRPr="00675BB1" w:rsidRDefault="00FE11CB" w:rsidP="00FE11CB">
      <w:pPr>
        <w:pStyle w:val="ab"/>
        <w:spacing w:before="60"/>
        <w:ind w:left="2064"/>
        <w:jc w:val="both"/>
        <w:rPr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8F150E" w:rsidRPr="00C42C6A" w:rsidRDefault="00C42C6A" w:rsidP="00C42C6A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C42C6A">
        <w:rPr>
          <w:rFonts w:eastAsia="Calibri"/>
          <w:sz w:val="28"/>
          <w:szCs w:val="28"/>
        </w:rPr>
        <w:t xml:space="preserve">Выполнение комплекса </w:t>
      </w:r>
      <w:r w:rsidR="009D18E2" w:rsidRPr="009D18E2">
        <w:rPr>
          <w:rFonts w:eastAsia="Calibri"/>
          <w:sz w:val="28"/>
          <w:szCs w:val="28"/>
        </w:rPr>
        <w:t>мероприятий по дератизации и дезинсекции территории по адресу: г.</w:t>
      </w:r>
      <w:r w:rsidR="00C9655D">
        <w:rPr>
          <w:rFonts w:eastAsia="Calibri"/>
          <w:sz w:val="28"/>
          <w:szCs w:val="28"/>
        </w:rPr>
        <w:t xml:space="preserve"> </w:t>
      </w:r>
      <w:r w:rsidR="009D18E2" w:rsidRPr="009D18E2">
        <w:rPr>
          <w:rFonts w:eastAsia="Calibri"/>
          <w:sz w:val="28"/>
          <w:szCs w:val="28"/>
        </w:rPr>
        <w:t>Москва, территория инновационного центра «Сколково»</w:t>
      </w:r>
      <w:r w:rsidRPr="00C42C6A">
        <w:rPr>
          <w:rFonts w:eastAsia="Calibri"/>
          <w:sz w:val="28"/>
          <w:szCs w:val="28"/>
        </w:rPr>
        <w:t>.</w:t>
      </w:r>
    </w:p>
    <w:p w:rsidR="00157B20" w:rsidRDefault="00157B20" w:rsidP="00157B20">
      <w:pPr>
        <w:pStyle w:val="ab"/>
        <w:numPr>
          <w:ilvl w:val="0"/>
          <w:numId w:val="8"/>
        </w:numPr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9A20AC" w:rsidRDefault="0002313C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устанавливается.</w:t>
      </w:r>
    </w:p>
    <w:p w:rsidR="0002313C" w:rsidRPr="0002313C" w:rsidRDefault="0002313C" w:rsidP="0002313C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02313C">
        <w:rPr>
          <w:rFonts w:eastAsia="Calibri"/>
          <w:sz w:val="28"/>
          <w:szCs w:val="28"/>
        </w:rPr>
        <w:t xml:space="preserve">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№ 88 от «13» сентября 2012 года. На выполнение всего комплекса работ по результатам настоящей закупки Заказчиком предусмотрен лимит финансирования в размере, не превышающем </w:t>
      </w:r>
      <w:r w:rsidR="00791992" w:rsidRPr="00791992">
        <w:rPr>
          <w:rFonts w:eastAsia="Calibri"/>
          <w:sz w:val="28"/>
          <w:szCs w:val="28"/>
        </w:rPr>
        <w:t>7</w:t>
      </w:r>
      <w:r w:rsidR="00791992">
        <w:rPr>
          <w:rFonts w:eastAsia="Calibri"/>
          <w:sz w:val="28"/>
          <w:szCs w:val="28"/>
          <w:lang w:val="en-US"/>
        </w:rPr>
        <w:t> </w:t>
      </w:r>
      <w:r w:rsidR="00791992" w:rsidRPr="00791992">
        <w:rPr>
          <w:rFonts w:eastAsia="Calibri"/>
          <w:sz w:val="28"/>
          <w:szCs w:val="28"/>
        </w:rPr>
        <w:t>884</w:t>
      </w:r>
      <w:r w:rsidR="00791992">
        <w:rPr>
          <w:rFonts w:eastAsia="Calibri"/>
          <w:sz w:val="28"/>
          <w:szCs w:val="28"/>
          <w:lang w:val="en-US"/>
        </w:rPr>
        <w:t> </w:t>
      </w:r>
      <w:r w:rsidR="00791992">
        <w:rPr>
          <w:rFonts w:eastAsia="Calibri"/>
          <w:sz w:val="28"/>
          <w:szCs w:val="28"/>
        </w:rPr>
        <w:t>750</w:t>
      </w:r>
      <w:r w:rsidR="00791992" w:rsidRPr="00791992">
        <w:rPr>
          <w:rFonts w:eastAsia="Calibri"/>
          <w:sz w:val="28"/>
          <w:szCs w:val="28"/>
        </w:rPr>
        <w:t>,72</w:t>
      </w:r>
      <w:r w:rsidR="00C75AF8" w:rsidRPr="00C75AF8">
        <w:rPr>
          <w:rFonts w:eastAsia="Calibri"/>
          <w:sz w:val="28"/>
          <w:szCs w:val="28"/>
        </w:rPr>
        <w:t xml:space="preserve"> </w:t>
      </w:r>
      <w:r w:rsidRPr="00C75AF8">
        <w:rPr>
          <w:rFonts w:eastAsia="Calibri"/>
          <w:sz w:val="28"/>
          <w:szCs w:val="28"/>
        </w:rPr>
        <w:t>(</w:t>
      </w:r>
      <w:r w:rsidR="00C75AF8">
        <w:rPr>
          <w:rFonts w:eastAsia="Calibri"/>
          <w:sz w:val="28"/>
          <w:szCs w:val="28"/>
        </w:rPr>
        <w:t xml:space="preserve">Семь миллионов </w:t>
      </w:r>
      <w:r w:rsidR="00791992">
        <w:rPr>
          <w:rFonts w:eastAsia="Calibri"/>
          <w:sz w:val="28"/>
          <w:szCs w:val="28"/>
        </w:rPr>
        <w:t xml:space="preserve">восемьсот восемьдесят четыре тысячи семьсот пятьдесят </w:t>
      </w:r>
      <w:r w:rsidRPr="00C75AF8">
        <w:rPr>
          <w:rFonts w:eastAsia="Calibri"/>
          <w:sz w:val="28"/>
          <w:szCs w:val="28"/>
        </w:rPr>
        <w:t xml:space="preserve">и </w:t>
      </w:r>
      <w:r w:rsidR="00791992">
        <w:rPr>
          <w:rFonts w:eastAsia="Calibri"/>
          <w:sz w:val="28"/>
          <w:szCs w:val="28"/>
        </w:rPr>
        <w:t>72</w:t>
      </w:r>
      <w:r w:rsidRPr="00C75AF8">
        <w:rPr>
          <w:rFonts w:eastAsia="Calibri"/>
          <w:sz w:val="28"/>
          <w:szCs w:val="28"/>
        </w:rPr>
        <w:t>/100)</w:t>
      </w:r>
      <w:r w:rsidRPr="0002313C">
        <w:rPr>
          <w:rFonts w:eastAsia="Calibri"/>
          <w:sz w:val="28"/>
          <w:szCs w:val="28"/>
        </w:rPr>
        <w:t xml:space="preserve"> рубл</w:t>
      </w:r>
      <w:r w:rsidR="00C75AF8">
        <w:rPr>
          <w:rFonts w:eastAsia="Calibri"/>
          <w:sz w:val="28"/>
          <w:szCs w:val="28"/>
        </w:rPr>
        <w:t>ей</w:t>
      </w:r>
      <w:r w:rsidRPr="0002313C">
        <w:rPr>
          <w:rFonts w:eastAsia="Calibri"/>
          <w:sz w:val="28"/>
          <w:szCs w:val="28"/>
        </w:rPr>
        <w:t xml:space="preserve"> на весь период действия Договора, заключаемого на </w:t>
      </w:r>
      <w:r w:rsidR="00C9655D">
        <w:rPr>
          <w:rFonts w:eastAsia="Calibri"/>
          <w:sz w:val="28"/>
          <w:szCs w:val="28"/>
        </w:rPr>
        <w:t>6</w:t>
      </w:r>
      <w:r w:rsidRPr="0002313C">
        <w:rPr>
          <w:rFonts w:eastAsia="Calibri"/>
          <w:sz w:val="28"/>
          <w:szCs w:val="28"/>
        </w:rPr>
        <w:t xml:space="preserve"> (</w:t>
      </w:r>
      <w:r w:rsidR="00C9655D">
        <w:rPr>
          <w:rFonts w:eastAsia="Calibri"/>
          <w:sz w:val="28"/>
          <w:szCs w:val="28"/>
        </w:rPr>
        <w:t>шесть</w:t>
      </w:r>
      <w:r w:rsidRPr="0002313C">
        <w:rPr>
          <w:rFonts w:eastAsia="Calibri"/>
          <w:sz w:val="28"/>
          <w:szCs w:val="28"/>
        </w:rPr>
        <w:t xml:space="preserve">) </w:t>
      </w:r>
      <w:r w:rsidR="00346A1A">
        <w:rPr>
          <w:rFonts w:eastAsia="Calibri"/>
          <w:sz w:val="28"/>
          <w:szCs w:val="28"/>
        </w:rPr>
        <w:t xml:space="preserve">календарных </w:t>
      </w:r>
      <w:r w:rsidRPr="0002313C">
        <w:rPr>
          <w:rFonts w:eastAsia="Calibri"/>
          <w:sz w:val="28"/>
          <w:szCs w:val="28"/>
        </w:rPr>
        <w:t>месяцев.</w:t>
      </w:r>
    </w:p>
    <w:p w:rsidR="0002313C" w:rsidRPr="0016177A" w:rsidRDefault="0002313C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346A1A" w:rsidRPr="00346A1A" w:rsidRDefault="00157B20" w:rsidP="00346A1A">
      <w:pPr>
        <w:pStyle w:val="ab"/>
        <w:numPr>
          <w:ilvl w:val="0"/>
          <w:numId w:val="8"/>
        </w:numPr>
        <w:ind w:left="567" w:hanging="567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346A1A" w:rsidRDefault="009B072E" w:rsidP="002855D8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Апрель</w:t>
      </w:r>
      <w:r w:rsidR="000C4764">
        <w:rPr>
          <w:rFonts w:eastAsia="Calibri"/>
          <w:sz w:val="28"/>
          <w:szCs w:val="28"/>
        </w:rPr>
        <w:t xml:space="preserve"> 2015г. – 20 сентября 2015г.</w:t>
      </w:r>
    </w:p>
    <w:p w:rsidR="00346A1A" w:rsidRPr="002855D8" w:rsidRDefault="00346A1A" w:rsidP="002855D8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A30056" w:rsidRPr="002855D8" w:rsidRDefault="002855D8" w:rsidP="002855D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C42C6A" w:rsidRDefault="00A30056" w:rsidP="00C42C6A">
      <w:pPr>
        <w:ind w:left="720"/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  <w:r w:rsidR="00C42C6A" w:rsidRPr="001E2333">
        <w:rPr>
          <w:sz w:val="28"/>
          <w:szCs w:val="28"/>
        </w:rPr>
        <w:t>Заказчик производит оплату в течение 1</w:t>
      </w:r>
      <w:r w:rsidR="00A532CE">
        <w:rPr>
          <w:sz w:val="28"/>
          <w:szCs w:val="28"/>
        </w:rPr>
        <w:t>5</w:t>
      </w:r>
      <w:r w:rsidR="00C42C6A" w:rsidRPr="001E2333">
        <w:rPr>
          <w:sz w:val="28"/>
          <w:szCs w:val="28"/>
        </w:rPr>
        <w:t xml:space="preserve"> (</w:t>
      </w:r>
      <w:r w:rsidR="00A532CE">
        <w:rPr>
          <w:sz w:val="28"/>
          <w:szCs w:val="28"/>
        </w:rPr>
        <w:t>пятнадцати</w:t>
      </w:r>
      <w:r w:rsidR="00C42C6A" w:rsidRPr="001E2333">
        <w:rPr>
          <w:sz w:val="28"/>
          <w:szCs w:val="28"/>
        </w:rPr>
        <w:t xml:space="preserve">) рабочих дней за фактически </w:t>
      </w:r>
      <w:r w:rsidR="00C42C6A">
        <w:rPr>
          <w:sz w:val="28"/>
          <w:szCs w:val="28"/>
        </w:rPr>
        <w:t>выполненные работы</w:t>
      </w:r>
      <w:r w:rsidR="00C42C6A" w:rsidRPr="001E2333">
        <w:rPr>
          <w:sz w:val="28"/>
          <w:szCs w:val="28"/>
        </w:rPr>
        <w:t xml:space="preserve"> на основании Акта сдачи-приемки </w:t>
      </w:r>
      <w:r w:rsidR="00C42C6A">
        <w:rPr>
          <w:sz w:val="28"/>
          <w:szCs w:val="28"/>
        </w:rPr>
        <w:t>выполненных работ</w:t>
      </w:r>
      <w:r w:rsidR="00C42C6A" w:rsidRPr="001E2333">
        <w:rPr>
          <w:sz w:val="28"/>
          <w:szCs w:val="28"/>
        </w:rPr>
        <w:t>, счета-фактуры.</w:t>
      </w:r>
    </w:p>
    <w:p w:rsidR="004874C0" w:rsidRPr="00A30056" w:rsidRDefault="004874C0" w:rsidP="004874C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8D3E9D" w:rsidRPr="008D3E9D" w:rsidRDefault="004874C0" w:rsidP="009C68C8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ED43C3">
        <w:rPr>
          <w:b/>
          <w:sz w:val="28"/>
          <w:szCs w:val="28"/>
        </w:rPr>
        <w:t>Наименование предмета Договора:</w:t>
      </w:r>
      <w:r w:rsidR="002718F3">
        <w:rPr>
          <w:sz w:val="28"/>
          <w:szCs w:val="28"/>
        </w:rPr>
        <w:t xml:space="preserve"> </w:t>
      </w:r>
      <w:r w:rsidR="00C42C6A" w:rsidRPr="00C42C6A">
        <w:rPr>
          <w:rFonts w:eastAsia="Calibri"/>
          <w:sz w:val="28"/>
          <w:szCs w:val="28"/>
        </w:rPr>
        <w:t xml:space="preserve">Выполнение комплекса </w:t>
      </w:r>
      <w:r w:rsidR="009C68C8" w:rsidRPr="009C68C8">
        <w:rPr>
          <w:rFonts w:eastAsia="Calibri"/>
          <w:sz w:val="28"/>
          <w:szCs w:val="28"/>
        </w:rPr>
        <w:t>мероприятий по дератизации и дезинсекции территории по адресу: г.</w:t>
      </w:r>
      <w:r w:rsidR="00C9655D">
        <w:rPr>
          <w:rFonts w:eastAsia="Calibri"/>
          <w:sz w:val="28"/>
          <w:szCs w:val="28"/>
        </w:rPr>
        <w:t xml:space="preserve"> </w:t>
      </w:r>
      <w:r w:rsidR="009C68C8" w:rsidRPr="009C68C8">
        <w:rPr>
          <w:rFonts w:eastAsia="Calibri"/>
          <w:sz w:val="28"/>
          <w:szCs w:val="28"/>
        </w:rPr>
        <w:t>Москва, территория инновационного центра «Сколково»</w:t>
      </w:r>
    </w:p>
    <w:p w:rsidR="004874C0" w:rsidRPr="00ED43C3" w:rsidRDefault="004874C0" w:rsidP="00ED43C3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ED43C3">
        <w:rPr>
          <w:b/>
          <w:sz w:val="28"/>
          <w:szCs w:val="28"/>
        </w:rPr>
        <w:t>Объем  оказываемых услуг:</w:t>
      </w:r>
      <w:r w:rsidRPr="00ED43C3">
        <w:rPr>
          <w:sz w:val="28"/>
          <w:szCs w:val="28"/>
        </w:rPr>
        <w:t xml:space="preserve"> указан в Техническом задании</w:t>
      </w:r>
      <w:r w:rsidR="00ED43C3">
        <w:rPr>
          <w:sz w:val="28"/>
          <w:szCs w:val="28"/>
        </w:rPr>
        <w:t xml:space="preserve"> </w:t>
      </w:r>
      <w:r w:rsidRPr="00ED43C3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Pr="00A11535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C42C6A" w:rsidRDefault="00C42C6A" w:rsidP="00C42C6A">
      <w:pPr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Оплата за фактически </w:t>
      </w:r>
      <w:r w:rsidR="00623309">
        <w:rPr>
          <w:sz w:val="28"/>
          <w:szCs w:val="28"/>
        </w:rPr>
        <w:t xml:space="preserve">выполненные </w:t>
      </w:r>
      <w:proofErr w:type="gramStart"/>
      <w:r w:rsidR="00623309">
        <w:rPr>
          <w:sz w:val="28"/>
          <w:szCs w:val="28"/>
        </w:rPr>
        <w:t>работы</w:t>
      </w:r>
      <w:proofErr w:type="gramEnd"/>
      <w:r w:rsidR="00623309">
        <w:rPr>
          <w:sz w:val="28"/>
          <w:szCs w:val="28"/>
        </w:rPr>
        <w:t>/оказанные услуги.</w:t>
      </w:r>
    </w:p>
    <w:p w:rsidR="00D05758" w:rsidRPr="00D5223E" w:rsidRDefault="00D05758" w:rsidP="00D0575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D05758" w:rsidRPr="00D05758" w:rsidRDefault="00D05758" w:rsidP="00D05758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D05758">
        <w:rPr>
          <w:b/>
          <w:sz w:val="28"/>
          <w:szCs w:val="28"/>
        </w:rPr>
        <w:t>Требования к участник</w:t>
      </w:r>
      <w:r w:rsidR="00C9655D">
        <w:rPr>
          <w:b/>
          <w:sz w:val="28"/>
          <w:szCs w:val="28"/>
        </w:rPr>
        <w:t>ам</w:t>
      </w:r>
      <w:r w:rsidRPr="00D05758">
        <w:rPr>
          <w:b/>
          <w:sz w:val="28"/>
          <w:szCs w:val="28"/>
        </w:rPr>
        <w:t xml:space="preserve"> Процедуры закупки</w:t>
      </w:r>
    </w:p>
    <w:p w:rsidR="00D05758" w:rsidRPr="00D05758" w:rsidRDefault="00D05758" w:rsidP="00D05758">
      <w:pPr>
        <w:pStyle w:val="ab"/>
        <w:ind w:left="360"/>
        <w:jc w:val="both"/>
        <w:rPr>
          <w:b/>
          <w:sz w:val="28"/>
          <w:szCs w:val="28"/>
        </w:rPr>
      </w:pPr>
      <w:proofErr w:type="gramStart"/>
      <w:r w:rsidRPr="00D05758">
        <w:rPr>
          <w:sz w:val="28"/>
          <w:szCs w:val="28"/>
        </w:rPr>
        <w:lastRenderedPageBreak/>
        <w:t>указаны</w:t>
      </w:r>
      <w:proofErr w:type="gramEnd"/>
      <w:r w:rsidRPr="00D05758">
        <w:rPr>
          <w:sz w:val="28"/>
          <w:szCs w:val="28"/>
        </w:rPr>
        <w:t xml:space="preserve"> в Техническом задании (Приложение 1 к настоящему Извещению).</w:t>
      </w:r>
    </w:p>
    <w:p w:rsidR="00FB5461" w:rsidRDefault="00FB5461" w:rsidP="00D05758">
      <w:pPr>
        <w:pStyle w:val="ab"/>
        <w:numPr>
          <w:ilvl w:val="1"/>
          <w:numId w:val="8"/>
        </w:numPr>
        <w:rPr>
          <w:sz w:val="28"/>
          <w:szCs w:val="28"/>
        </w:rPr>
      </w:pPr>
      <w:r w:rsidRPr="00FB5461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FB5461">
        <w:rPr>
          <w:sz w:val="28"/>
          <w:szCs w:val="28"/>
        </w:rPr>
        <w:t>Участник процедуры закупки дополнительно предоставляет:</w:t>
      </w:r>
    </w:p>
    <w:p w:rsidR="00F355D5" w:rsidRPr="00F355D5" w:rsidRDefault="00F355D5" w:rsidP="00F355D5">
      <w:pPr>
        <w:pStyle w:val="ab"/>
        <w:ind w:left="36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   </w:t>
      </w:r>
      <w:r w:rsidRPr="00F355D5">
        <w:rPr>
          <w:i/>
          <w:sz w:val="28"/>
          <w:szCs w:val="28"/>
        </w:rPr>
        <w:t>Заявку на участие в Процедуре закупки (Приложение № 2 к Извещению);</w:t>
      </w:r>
    </w:p>
    <w:p w:rsidR="00F355D5" w:rsidRPr="00F355D5" w:rsidRDefault="00F355D5" w:rsidP="00F355D5">
      <w:pPr>
        <w:pStyle w:val="ab"/>
        <w:ind w:left="36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   </w:t>
      </w:r>
      <w:r w:rsidRPr="00F355D5">
        <w:rPr>
          <w:i/>
          <w:sz w:val="28"/>
          <w:szCs w:val="28"/>
        </w:rPr>
        <w:t>Анкету Участника Процедуры закупки (Приложение № 3 к Извещению</w:t>
      </w:r>
      <w:r>
        <w:rPr>
          <w:i/>
          <w:sz w:val="28"/>
          <w:szCs w:val="28"/>
        </w:rPr>
        <w:t>)</w:t>
      </w:r>
      <w:r w:rsidRPr="00F355D5">
        <w:rPr>
          <w:i/>
          <w:sz w:val="28"/>
          <w:szCs w:val="28"/>
        </w:rPr>
        <w:t>;</w:t>
      </w:r>
    </w:p>
    <w:p w:rsidR="00F355D5" w:rsidRPr="00F355D5" w:rsidRDefault="00F355D5" w:rsidP="00F355D5">
      <w:pPr>
        <w:pStyle w:val="ab"/>
        <w:ind w:left="36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Pr="00F355D5">
        <w:rPr>
          <w:i/>
          <w:sz w:val="28"/>
          <w:szCs w:val="28"/>
        </w:rPr>
        <w:t>Безусловное согласие с условиями договора (Приложение № 4 к Извещению);</w:t>
      </w:r>
    </w:p>
    <w:p w:rsidR="00FB5461" w:rsidRPr="00FB5461" w:rsidRDefault="00F355D5" w:rsidP="00FB5461">
      <w:pPr>
        <w:pStyle w:val="ab"/>
        <w:ind w:left="360"/>
        <w:jc w:val="both"/>
        <w:rPr>
          <w:i/>
          <w:sz w:val="28"/>
          <w:szCs w:val="28"/>
        </w:rPr>
      </w:pPr>
      <w:proofErr w:type="gramStart"/>
      <w:r>
        <w:rPr>
          <w:i/>
          <w:sz w:val="28"/>
          <w:szCs w:val="28"/>
        </w:rPr>
        <w:t xml:space="preserve">- </w:t>
      </w:r>
      <w:r w:rsidR="00FB5461" w:rsidRPr="00FB5461">
        <w:rPr>
          <w:i/>
          <w:sz w:val="28"/>
          <w:szCs w:val="28"/>
        </w:rPr>
        <w:t>заверенные копии лицензий, допусков, разрешений, свидетельств, и иных документов, необходимых в соответствии с действующим законодательством РФ для выполнения работ в полном объеме, в случае если такие разрешения, лицензии, допуски и т.д. не требуются  или Участник освобожден от их оформления (получения) - предоставить соответствующее письмо, заверенное подписью и печатью Участника, со ссылками на действующее законодательство и приложением подтверждающих документов;</w:t>
      </w:r>
      <w:proofErr w:type="gramEnd"/>
    </w:p>
    <w:p w:rsidR="00FB5461" w:rsidRPr="00FB5461" w:rsidRDefault="00FB5461" w:rsidP="00FB5461">
      <w:pPr>
        <w:pStyle w:val="ab"/>
        <w:ind w:left="360"/>
        <w:jc w:val="both"/>
        <w:rPr>
          <w:i/>
          <w:sz w:val="28"/>
          <w:szCs w:val="28"/>
        </w:rPr>
      </w:pPr>
      <w:r w:rsidRPr="00FB5461">
        <w:rPr>
          <w:i/>
          <w:sz w:val="28"/>
          <w:szCs w:val="28"/>
        </w:rPr>
        <w:t>-  другие документы, прикладываемые по усмотрению Участника Процедуры закупки.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FE11CB" w:rsidRDefault="00FE11CB" w:rsidP="00FE11CB">
      <w:pPr>
        <w:numPr>
          <w:ilvl w:val="2"/>
          <w:numId w:val="8"/>
        </w:numPr>
        <w:ind w:right="425"/>
        <w:jc w:val="both"/>
        <w:rPr>
          <w:sz w:val="28"/>
          <w:szCs w:val="28"/>
        </w:rPr>
      </w:pPr>
      <w:r>
        <w:rPr>
          <w:b/>
          <w:sz w:val="28"/>
          <w:szCs w:val="28"/>
        </w:rPr>
        <w:t>Дата начала приема заявок:</w:t>
      </w:r>
      <w:r>
        <w:rPr>
          <w:sz w:val="28"/>
          <w:szCs w:val="28"/>
        </w:rPr>
        <w:t xml:space="preserve"> «</w:t>
      </w:r>
      <w:r w:rsidR="00E82FE8">
        <w:rPr>
          <w:sz w:val="28"/>
          <w:szCs w:val="28"/>
        </w:rPr>
        <w:t>1</w:t>
      </w:r>
      <w:r w:rsidR="00CD0DAF">
        <w:rPr>
          <w:sz w:val="28"/>
          <w:szCs w:val="28"/>
        </w:rPr>
        <w:t>3</w:t>
      </w:r>
      <w:r>
        <w:rPr>
          <w:sz w:val="28"/>
          <w:szCs w:val="28"/>
        </w:rPr>
        <w:t xml:space="preserve">» </w:t>
      </w:r>
      <w:r w:rsidR="00980951">
        <w:rPr>
          <w:sz w:val="28"/>
          <w:szCs w:val="28"/>
        </w:rPr>
        <w:t>марта</w:t>
      </w:r>
      <w:r>
        <w:rPr>
          <w:sz w:val="28"/>
          <w:szCs w:val="28"/>
        </w:rPr>
        <w:t xml:space="preserve">  2015 года</w:t>
      </w:r>
    </w:p>
    <w:p w:rsidR="00FE11CB" w:rsidRDefault="00FE11CB" w:rsidP="00FE11CB">
      <w:pPr>
        <w:spacing w:before="120"/>
        <w:ind w:left="357" w:right="425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Прием заявок осуществляется  по адресу 143026, Российская Федерация, г. Москва, территория инновационного центра «Сколково», 4 (ОЦ Технопарк),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FE11CB" w:rsidRDefault="00FE11CB" w:rsidP="00FE11CB">
      <w:pPr>
        <w:ind w:left="360" w:right="425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FE11CB" w:rsidRDefault="00FE11CB" w:rsidP="00FE11CB">
      <w:pPr>
        <w:spacing w:before="120"/>
        <w:ind w:left="357" w:right="425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FE11CB" w:rsidRDefault="00FE11CB" w:rsidP="00FE11CB">
      <w:pPr>
        <w:spacing w:before="120"/>
        <w:ind w:left="360" w:right="425"/>
        <w:jc w:val="both"/>
        <w:rPr>
          <w:rFonts w:eastAsia="Calibri"/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Участник</w:t>
      </w:r>
      <w:r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>
        <w:rPr>
          <w:sz w:val="28"/>
          <w:szCs w:val="28"/>
          <w:lang w:eastAsia="en-US"/>
        </w:rPr>
        <w:t>любое время до момента вскрытия конвертов</w:t>
      </w:r>
      <w:r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4874C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lastRenderedPageBreak/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8F0BBB" w:rsidRDefault="008F0BBB" w:rsidP="008F0BBB">
      <w:pPr>
        <w:pStyle w:val="ab"/>
        <w:numPr>
          <w:ilvl w:val="1"/>
          <w:numId w:val="15"/>
        </w:numPr>
        <w:ind w:left="1418" w:right="425" w:hanging="992"/>
        <w:jc w:val="both"/>
        <w:rPr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4874C0" w:rsidRP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 xml:space="preserve"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</w:t>
      </w:r>
      <w:r w:rsidRPr="004874C0">
        <w:rPr>
          <w:i/>
          <w:sz w:val="28"/>
          <w:szCs w:val="28"/>
        </w:rPr>
        <w:lastRenderedPageBreak/>
        <w:t>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3B4D52" w:rsidP="004874C0">
      <w:pPr>
        <w:spacing w:before="120"/>
        <w:ind w:left="567"/>
        <w:rPr>
          <w:sz w:val="28"/>
          <w:szCs w:val="28"/>
          <w:lang w:eastAsia="en-US"/>
        </w:rPr>
      </w:pPr>
      <w:hyperlink r:id="rId12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sz w:val="28"/>
          <w:szCs w:val="28"/>
          <w:lang w:eastAsia="en-US"/>
        </w:rPr>
      </w:pPr>
      <w:r w:rsidRPr="004874C0">
        <w:rPr>
          <w:color w:val="FF0000"/>
          <w:sz w:val="28"/>
          <w:szCs w:val="28"/>
          <w:lang w:eastAsia="en-US"/>
        </w:rPr>
        <w:t>«</w:t>
      </w:r>
      <w:r w:rsidR="009B072E">
        <w:rPr>
          <w:color w:val="FF0000"/>
          <w:sz w:val="28"/>
          <w:szCs w:val="28"/>
          <w:lang w:eastAsia="en-US"/>
        </w:rPr>
        <w:t>2</w:t>
      </w:r>
      <w:r w:rsidR="00CD0DAF">
        <w:rPr>
          <w:color w:val="FF0000"/>
          <w:sz w:val="28"/>
          <w:szCs w:val="28"/>
          <w:lang w:eastAsia="en-US"/>
        </w:rPr>
        <w:t>3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791992">
        <w:rPr>
          <w:color w:val="FF0000"/>
          <w:sz w:val="28"/>
          <w:szCs w:val="28"/>
          <w:lang w:eastAsia="en-US"/>
        </w:rPr>
        <w:t>марта</w:t>
      </w:r>
      <w:r w:rsidRPr="004874C0">
        <w:rPr>
          <w:color w:val="FF0000"/>
          <w:sz w:val="28"/>
          <w:szCs w:val="28"/>
          <w:lang w:eastAsia="en-US"/>
        </w:rPr>
        <w:t xml:space="preserve"> 201</w:t>
      </w:r>
      <w:r w:rsidR="00812D91">
        <w:rPr>
          <w:color w:val="FF0000"/>
          <w:sz w:val="28"/>
          <w:szCs w:val="28"/>
          <w:lang w:eastAsia="en-US"/>
        </w:rPr>
        <w:t>5</w:t>
      </w:r>
      <w:r w:rsidRPr="004874C0">
        <w:rPr>
          <w:color w:val="FF0000"/>
          <w:sz w:val="28"/>
          <w:szCs w:val="28"/>
          <w:lang w:eastAsia="en-US"/>
        </w:rPr>
        <w:t xml:space="preserve"> года в 1</w:t>
      </w:r>
      <w:r w:rsidR="00CD0DAF">
        <w:rPr>
          <w:color w:val="FF0000"/>
          <w:sz w:val="28"/>
          <w:szCs w:val="28"/>
          <w:lang w:eastAsia="en-US"/>
        </w:rPr>
        <w:t>8</w:t>
      </w:r>
      <w:r w:rsidRPr="004874C0">
        <w:rPr>
          <w:color w:val="FF0000"/>
          <w:sz w:val="28"/>
          <w:szCs w:val="28"/>
          <w:lang w:eastAsia="en-US"/>
        </w:rPr>
        <w:t xml:space="preserve"> 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D36DA1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D36DA1">
        <w:rPr>
          <w:sz w:val="28"/>
          <w:szCs w:val="28"/>
          <w:lang w:eastAsia="en-US"/>
        </w:rPr>
        <w:t>143026, г.</w:t>
      </w:r>
      <w:r w:rsidR="00C9655D">
        <w:rPr>
          <w:sz w:val="28"/>
          <w:szCs w:val="28"/>
          <w:lang w:eastAsia="en-US"/>
        </w:rPr>
        <w:t xml:space="preserve"> </w:t>
      </w:r>
      <w:r w:rsidRPr="00D36DA1">
        <w:rPr>
          <w:sz w:val="28"/>
          <w:szCs w:val="28"/>
          <w:lang w:eastAsia="en-US"/>
        </w:rPr>
        <w:t>Москва, территория инновационного центра «Сколково», Луговая ул., 4, кор</w:t>
      </w:r>
      <w:r w:rsidR="00C9655D">
        <w:rPr>
          <w:sz w:val="28"/>
          <w:szCs w:val="28"/>
          <w:lang w:eastAsia="en-US"/>
        </w:rPr>
        <w:t>п</w:t>
      </w:r>
      <w:r w:rsidRPr="00D36DA1">
        <w:rPr>
          <w:sz w:val="28"/>
          <w:szCs w:val="28"/>
          <w:lang w:eastAsia="en-US"/>
        </w:rPr>
        <w:t>. 2.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«</w:t>
      </w:r>
      <w:r w:rsidR="009B072E">
        <w:rPr>
          <w:color w:val="FF0000"/>
          <w:sz w:val="28"/>
          <w:szCs w:val="28"/>
          <w:lang w:eastAsia="en-US"/>
        </w:rPr>
        <w:t>2</w:t>
      </w:r>
      <w:r w:rsidR="00CD0DAF">
        <w:rPr>
          <w:color w:val="FF0000"/>
          <w:sz w:val="28"/>
          <w:szCs w:val="28"/>
          <w:lang w:eastAsia="en-US"/>
        </w:rPr>
        <w:t>4</w:t>
      </w:r>
      <w:r w:rsidR="004874C0" w:rsidRPr="004874C0">
        <w:rPr>
          <w:color w:val="FF0000"/>
          <w:sz w:val="28"/>
          <w:szCs w:val="28"/>
          <w:lang w:eastAsia="en-US"/>
        </w:rPr>
        <w:t xml:space="preserve">» </w:t>
      </w:r>
      <w:r w:rsidR="00791992">
        <w:rPr>
          <w:color w:val="FF0000"/>
          <w:sz w:val="28"/>
          <w:szCs w:val="28"/>
          <w:lang w:eastAsia="en-US"/>
        </w:rPr>
        <w:t>марта</w:t>
      </w:r>
      <w:r w:rsidR="004874C0" w:rsidRPr="004874C0">
        <w:rPr>
          <w:color w:val="FF0000"/>
          <w:sz w:val="28"/>
          <w:szCs w:val="28"/>
          <w:lang w:eastAsia="en-US"/>
        </w:rPr>
        <w:t xml:space="preserve"> 201</w:t>
      </w:r>
      <w:r w:rsidR="00812D91">
        <w:rPr>
          <w:color w:val="FF0000"/>
          <w:sz w:val="28"/>
          <w:szCs w:val="28"/>
          <w:lang w:eastAsia="en-US"/>
        </w:rPr>
        <w:t>5</w:t>
      </w:r>
      <w:r w:rsidR="004874C0" w:rsidRPr="004874C0">
        <w:rPr>
          <w:color w:val="FF0000"/>
          <w:sz w:val="28"/>
          <w:szCs w:val="28"/>
          <w:lang w:eastAsia="en-US"/>
        </w:rPr>
        <w:t xml:space="preserve">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D36DA1" w:rsidP="00B543FD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D36DA1">
        <w:rPr>
          <w:sz w:val="28"/>
          <w:szCs w:val="28"/>
          <w:lang w:eastAsia="en-US"/>
        </w:rPr>
        <w:t>143026, г.</w:t>
      </w:r>
      <w:r w:rsidR="00C9655D">
        <w:rPr>
          <w:sz w:val="28"/>
          <w:szCs w:val="28"/>
          <w:lang w:eastAsia="en-US"/>
        </w:rPr>
        <w:t xml:space="preserve"> </w:t>
      </w:r>
      <w:r w:rsidRPr="00D36DA1">
        <w:rPr>
          <w:sz w:val="28"/>
          <w:szCs w:val="28"/>
          <w:lang w:eastAsia="en-US"/>
        </w:rPr>
        <w:t>Москва, территория инновационного центра «Сколково», Луговая ул., 4, кор</w:t>
      </w:r>
      <w:r w:rsidR="00C9655D">
        <w:rPr>
          <w:sz w:val="28"/>
          <w:szCs w:val="28"/>
          <w:lang w:eastAsia="en-US"/>
        </w:rPr>
        <w:t>п</w:t>
      </w:r>
      <w:r w:rsidRPr="00D36DA1">
        <w:rPr>
          <w:sz w:val="28"/>
          <w:szCs w:val="28"/>
          <w:lang w:eastAsia="en-US"/>
        </w:rPr>
        <w:t>. 2.</w:t>
      </w:r>
      <w:r w:rsidR="004874C0" w:rsidRPr="004874C0">
        <w:rPr>
          <w:sz w:val="28"/>
          <w:szCs w:val="28"/>
          <w:lang w:eastAsia="en-US"/>
        </w:rPr>
        <w:t xml:space="preserve">; не позднее </w:t>
      </w:r>
      <w:r w:rsidR="00ED43C3" w:rsidRPr="00ED43C3">
        <w:rPr>
          <w:color w:val="FF0000"/>
          <w:sz w:val="28"/>
          <w:szCs w:val="28"/>
          <w:lang w:eastAsia="en-US"/>
        </w:rPr>
        <w:t>«</w:t>
      </w:r>
      <w:r w:rsidR="00CD0DAF">
        <w:rPr>
          <w:color w:val="FF0000"/>
          <w:sz w:val="28"/>
          <w:szCs w:val="28"/>
          <w:lang w:eastAsia="en-US"/>
        </w:rPr>
        <w:t>30</w:t>
      </w:r>
      <w:r w:rsidR="008D3E9D">
        <w:rPr>
          <w:color w:val="FF0000"/>
          <w:sz w:val="28"/>
          <w:szCs w:val="28"/>
          <w:lang w:eastAsia="en-US"/>
        </w:rPr>
        <w:t xml:space="preserve">» </w:t>
      </w:r>
      <w:r w:rsidR="00CD0DAF">
        <w:rPr>
          <w:color w:val="FF0000"/>
          <w:sz w:val="28"/>
          <w:szCs w:val="28"/>
          <w:lang w:eastAsia="en-US"/>
        </w:rPr>
        <w:t>марта</w:t>
      </w:r>
      <w:r w:rsidR="00ED43C3" w:rsidRPr="00ED43C3">
        <w:rPr>
          <w:color w:val="FF0000"/>
          <w:sz w:val="28"/>
          <w:szCs w:val="28"/>
          <w:lang w:eastAsia="en-US"/>
        </w:rPr>
        <w:t xml:space="preserve">  </w:t>
      </w:r>
      <w:r w:rsidR="004874C0" w:rsidRPr="004874C0">
        <w:rPr>
          <w:color w:val="FF0000"/>
          <w:sz w:val="28"/>
          <w:szCs w:val="28"/>
          <w:lang w:eastAsia="en-US"/>
        </w:rPr>
        <w:t>201</w:t>
      </w:r>
      <w:r w:rsidR="00812D91">
        <w:rPr>
          <w:color w:val="FF0000"/>
          <w:sz w:val="28"/>
          <w:szCs w:val="28"/>
          <w:lang w:eastAsia="en-US"/>
        </w:rPr>
        <w:t>5</w:t>
      </w:r>
      <w:r w:rsidR="004874C0" w:rsidRPr="004874C0">
        <w:rPr>
          <w:color w:val="FF0000"/>
          <w:sz w:val="28"/>
          <w:szCs w:val="28"/>
          <w:lang w:eastAsia="en-US"/>
        </w:rPr>
        <w:t xml:space="preserve"> года</w:t>
      </w:r>
      <w:r w:rsidR="004874C0" w:rsidRPr="004874C0">
        <w:rPr>
          <w:sz w:val="28"/>
          <w:szCs w:val="28"/>
          <w:lang w:eastAsia="en-US"/>
        </w:rPr>
        <w:t xml:space="preserve">. </w:t>
      </w:r>
      <w:bookmarkStart w:id="0" w:name="_GoBack"/>
      <w:bookmarkEnd w:id="0"/>
    </w:p>
    <w:p w:rsidR="004874C0" w:rsidRDefault="004874C0" w:rsidP="004874C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A30056">
      <w:pPr>
        <w:spacing w:after="200" w:line="276" w:lineRule="auto"/>
        <w:rPr>
          <w:sz w:val="28"/>
          <w:szCs w:val="28"/>
        </w:rPr>
      </w:pPr>
    </w:p>
    <w:sectPr w:rsidR="00A30056" w:rsidRPr="00A30056" w:rsidSect="00E76D0F">
      <w:headerReference w:type="default" r:id="rId13"/>
      <w:footerReference w:type="default" r:id="rId14"/>
      <w:footerReference w:type="first" r:id="rId15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2E71" w:rsidRDefault="00712E71" w:rsidP="00E10162">
      <w:r>
        <w:separator/>
      </w:r>
    </w:p>
  </w:endnote>
  <w:endnote w:type="continuationSeparator" w:id="0">
    <w:p w:rsidR="00712E71" w:rsidRDefault="00712E7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CD0DA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C9655D" w:rsidRPr="00C9655D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C9655D" w:rsidRPr="00C9655D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2E71" w:rsidRDefault="00712E71" w:rsidP="00E10162">
      <w:r>
        <w:separator/>
      </w:r>
    </w:p>
  </w:footnote>
  <w:footnote w:type="continuationSeparator" w:id="0">
    <w:p w:rsidR="00712E71" w:rsidRDefault="00712E71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3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2"/>
  </w:num>
  <w:num w:numId="8">
    <w:abstractNumId w:val="13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1"/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76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6717"/>
    <w:rsid w:val="00236A9C"/>
    <w:rsid w:val="00240994"/>
    <w:rsid w:val="00241E1D"/>
    <w:rsid w:val="00244237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63A"/>
    <w:rsid w:val="002F0423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48A"/>
    <w:rsid w:val="0034464E"/>
    <w:rsid w:val="00344C0B"/>
    <w:rsid w:val="00345436"/>
    <w:rsid w:val="00346A1A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449B"/>
    <w:rsid w:val="004872B8"/>
    <w:rsid w:val="004874C0"/>
    <w:rsid w:val="00491A7E"/>
    <w:rsid w:val="0049364D"/>
    <w:rsid w:val="00496A9F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594E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1CD"/>
    <w:rsid w:val="004E07F6"/>
    <w:rsid w:val="004E15BB"/>
    <w:rsid w:val="004E36F1"/>
    <w:rsid w:val="004E3A20"/>
    <w:rsid w:val="004E4DF8"/>
    <w:rsid w:val="004E51FE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65F09"/>
    <w:rsid w:val="0066727C"/>
    <w:rsid w:val="00667953"/>
    <w:rsid w:val="00667AE8"/>
    <w:rsid w:val="00670ECD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4443"/>
    <w:rsid w:val="0070473E"/>
    <w:rsid w:val="00707A4C"/>
    <w:rsid w:val="00712E71"/>
    <w:rsid w:val="00713034"/>
    <w:rsid w:val="00714137"/>
    <w:rsid w:val="007142EA"/>
    <w:rsid w:val="0071439C"/>
    <w:rsid w:val="00714556"/>
    <w:rsid w:val="007148FE"/>
    <w:rsid w:val="0071565D"/>
    <w:rsid w:val="00717189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4154"/>
    <w:rsid w:val="00745C37"/>
    <w:rsid w:val="007511AD"/>
    <w:rsid w:val="00755875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1992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8A"/>
    <w:rsid w:val="008037D7"/>
    <w:rsid w:val="00805B3B"/>
    <w:rsid w:val="00812D91"/>
    <w:rsid w:val="00816F4C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7B54"/>
    <w:rsid w:val="008507D7"/>
    <w:rsid w:val="00850C72"/>
    <w:rsid w:val="00852A7B"/>
    <w:rsid w:val="0085302F"/>
    <w:rsid w:val="00853874"/>
    <w:rsid w:val="008553A1"/>
    <w:rsid w:val="00857A1C"/>
    <w:rsid w:val="00860C70"/>
    <w:rsid w:val="00862130"/>
    <w:rsid w:val="00863180"/>
    <w:rsid w:val="00863AF4"/>
    <w:rsid w:val="00864126"/>
    <w:rsid w:val="00866152"/>
    <w:rsid w:val="0086698E"/>
    <w:rsid w:val="008703E8"/>
    <w:rsid w:val="00870549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5E1E"/>
    <w:rsid w:val="008E6DB9"/>
    <w:rsid w:val="008E73CF"/>
    <w:rsid w:val="008E7FAD"/>
    <w:rsid w:val="008F0A2C"/>
    <w:rsid w:val="008F0BBB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0951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072E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5AB9"/>
    <w:rsid w:val="00AB788E"/>
    <w:rsid w:val="00AB7B26"/>
    <w:rsid w:val="00AC03E8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8B8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8CB"/>
    <w:rsid w:val="00B543FD"/>
    <w:rsid w:val="00B55637"/>
    <w:rsid w:val="00B55E80"/>
    <w:rsid w:val="00B57086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4CB5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6487"/>
    <w:rsid w:val="00BA7B22"/>
    <w:rsid w:val="00BB0D75"/>
    <w:rsid w:val="00BB2872"/>
    <w:rsid w:val="00BB441E"/>
    <w:rsid w:val="00BB5CE8"/>
    <w:rsid w:val="00BB5E6D"/>
    <w:rsid w:val="00BB5F50"/>
    <w:rsid w:val="00BB6892"/>
    <w:rsid w:val="00BB7320"/>
    <w:rsid w:val="00BC2BD7"/>
    <w:rsid w:val="00BC3878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73E"/>
    <w:rsid w:val="00C61BBE"/>
    <w:rsid w:val="00C66DCA"/>
    <w:rsid w:val="00C675C8"/>
    <w:rsid w:val="00C67A26"/>
    <w:rsid w:val="00C67ABE"/>
    <w:rsid w:val="00C67E1B"/>
    <w:rsid w:val="00C71550"/>
    <w:rsid w:val="00C72547"/>
    <w:rsid w:val="00C72CF5"/>
    <w:rsid w:val="00C74115"/>
    <w:rsid w:val="00C74A69"/>
    <w:rsid w:val="00C74D89"/>
    <w:rsid w:val="00C752F0"/>
    <w:rsid w:val="00C75AF8"/>
    <w:rsid w:val="00C76626"/>
    <w:rsid w:val="00C77D49"/>
    <w:rsid w:val="00C80114"/>
    <w:rsid w:val="00C80EF8"/>
    <w:rsid w:val="00C83325"/>
    <w:rsid w:val="00C84F89"/>
    <w:rsid w:val="00C859DB"/>
    <w:rsid w:val="00C919F6"/>
    <w:rsid w:val="00C94C27"/>
    <w:rsid w:val="00C95FAA"/>
    <w:rsid w:val="00C9655D"/>
    <w:rsid w:val="00CA1357"/>
    <w:rsid w:val="00CA29D2"/>
    <w:rsid w:val="00CA516E"/>
    <w:rsid w:val="00CB004B"/>
    <w:rsid w:val="00CB0A02"/>
    <w:rsid w:val="00CB0E01"/>
    <w:rsid w:val="00CB1456"/>
    <w:rsid w:val="00CB154B"/>
    <w:rsid w:val="00CB54F1"/>
    <w:rsid w:val="00CB65D5"/>
    <w:rsid w:val="00CC0A27"/>
    <w:rsid w:val="00CC1AFE"/>
    <w:rsid w:val="00CC4267"/>
    <w:rsid w:val="00CC430A"/>
    <w:rsid w:val="00CC73F8"/>
    <w:rsid w:val="00CD0DAF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4F75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5758"/>
    <w:rsid w:val="00D06200"/>
    <w:rsid w:val="00D070E4"/>
    <w:rsid w:val="00D077DB"/>
    <w:rsid w:val="00D119C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36DA1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2680"/>
    <w:rsid w:val="00E73801"/>
    <w:rsid w:val="00E75299"/>
    <w:rsid w:val="00E761AC"/>
    <w:rsid w:val="00E76D0F"/>
    <w:rsid w:val="00E7747A"/>
    <w:rsid w:val="00E77738"/>
    <w:rsid w:val="00E82FE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5D48"/>
    <w:rsid w:val="00EB11E6"/>
    <w:rsid w:val="00EB262D"/>
    <w:rsid w:val="00EB2DF3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699C"/>
    <w:rsid w:val="00F00AA8"/>
    <w:rsid w:val="00F01C35"/>
    <w:rsid w:val="00F02C0E"/>
    <w:rsid w:val="00F0483F"/>
    <w:rsid w:val="00F0601A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5D5"/>
    <w:rsid w:val="00F35815"/>
    <w:rsid w:val="00F35D1C"/>
    <w:rsid w:val="00F41C1A"/>
    <w:rsid w:val="00F4252A"/>
    <w:rsid w:val="00F5008F"/>
    <w:rsid w:val="00F512CF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5BF8"/>
    <w:rsid w:val="00FC6282"/>
    <w:rsid w:val="00FC6DC8"/>
    <w:rsid w:val="00FC7569"/>
    <w:rsid w:val="00FD1EFA"/>
    <w:rsid w:val="00FD27AD"/>
    <w:rsid w:val="00FD338C"/>
    <w:rsid w:val="00FE003B"/>
    <w:rsid w:val="00FE11C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86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8BE779-D759-4D82-BF7E-B131381B5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5</Pages>
  <Words>1177</Words>
  <Characters>8318</Characters>
  <Application>Microsoft Office Word</Application>
  <DocSecurity>0</DocSecurity>
  <Lines>69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9477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Vykhristyuk Tatyana</cp:lastModifiedBy>
  <cp:revision>39</cp:revision>
  <cp:lastPrinted>2014-06-24T03:56:00Z</cp:lastPrinted>
  <dcterms:created xsi:type="dcterms:W3CDTF">2014-09-09T05:52:00Z</dcterms:created>
  <dcterms:modified xsi:type="dcterms:W3CDTF">2015-03-12T15:12:00Z</dcterms:modified>
</cp:coreProperties>
</file>