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2B3C" w:rsidRPr="00E21E3B" w:rsidRDefault="009319E2" w:rsidP="00672B3C">
      <w:pPr>
        <w:jc w:val="center"/>
        <w:rPr>
          <w:sz w:val="28"/>
          <w:szCs w:val="28"/>
          <w:lang w:val="ru-RU"/>
        </w:rPr>
      </w:pPr>
      <w:r w:rsidRPr="004A28B7"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9264" behindDoc="0" locked="0" layoutInCell="1" allowOverlap="1" wp14:anchorId="48A8EAAA" wp14:editId="133F579F">
            <wp:simplePos x="0" y="0"/>
            <wp:positionH relativeFrom="column">
              <wp:posOffset>-652780</wp:posOffset>
            </wp:positionH>
            <wp:positionV relativeFrom="paragraph">
              <wp:posOffset>-461645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:rsidR="008058E2" w:rsidRDefault="008058E2" w:rsidP="00CE70DF">
      <w:pPr>
        <w:jc w:val="center"/>
        <w:rPr>
          <w:b/>
          <w:bCs/>
          <w:sz w:val="28"/>
          <w:szCs w:val="28"/>
          <w:lang w:val="ru-RU"/>
        </w:rPr>
      </w:pPr>
    </w:p>
    <w:p w:rsidR="008058E2" w:rsidRDefault="008058E2" w:rsidP="00CE70DF">
      <w:pPr>
        <w:jc w:val="center"/>
        <w:rPr>
          <w:b/>
          <w:bCs/>
          <w:sz w:val="28"/>
          <w:szCs w:val="28"/>
          <w:lang w:val="ru-RU"/>
        </w:rPr>
      </w:pPr>
    </w:p>
    <w:p w:rsidR="008058E2" w:rsidRDefault="008058E2" w:rsidP="00CE70DF">
      <w:pPr>
        <w:jc w:val="center"/>
        <w:rPr>
          <w:b/>
          <w:bCs/>
          <w:sz w:val="28"/>
          <w:szCs w:val="28"/>
          <w:lang w:val="ru-RU"/>
        </w:rPr>
      </w:pPr>
    </w:p>
    <w:p w:rsidR="008058E2" w:rsidRDefault="008058E2" w:rsidP="00CE70DF">
      <w:pPr>
        <w:jc w:val="center"/>
        <w:rPr>
          <w:b/>
          <w:bCs/>
          <w:sz w:val="28"/>
          <w:szCs w:val="28"/>
          <w:lang w:val="ru-RU"/>
        </w:rPr>
      </w:pPr>
      <w:bookmarkStart w:id="0" w:name="_GoBack"/>
      <w:bookmarkEnd w:id="0"/>
    </w:p>
    <w:p w:rsidR="008058E2" w:rsidRDefault="008058E2" w:rsidP="00CE70DF">
      <w:pPr>
        <w:jc w:val="center"/>
        <w:rPr>
          <w:b/>
          <w:bCs/>
          <w:sz w:val="28"/>
          <w:szCs w:val="28"/>
          <w:lang w:val="ru-RU"/>
        </w:rPr>
      </w:pPr>
    </w:p>
    <w:p w:rsidR="005820ED" w:rsidRDefault="00FA25B1" w:rsidP="00CE70DF">
      <w:pPr>
        <w:jc w:val="center"/>
        <w:rPr>
          <w:b/>
          <w:bCs/>
          <w:sz w:val="28"/>
          <w:szCs w:val="28"/>
          <w:lang w:val="ru-RU"/>
        </w:rPr>
      </w:pPr>
      <w:r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>
        <w:rPr>
          <w:b/>
          <w:bCs/>
          <w:sz w:val="28"/>
          <w:szCs w:val="28"/>
          <w:lang w:val="ru-RU"/>
        </w:rPr>
        <w:t xml:space="preserve"> </w:t>
      </w:r>
      <w:r w:rsidR="00324DA6">
        <w:rPr>
          <w:b/>
          <w:bCs/>
          <w:sz w:val="28"/>
          <w:szCs w:val="28"/>
          <w:lang w:val="ru-RU"/>
        </w:rPr>
        <w:t xml:space="preserve">№ </w:t>
      </w:r>
      <w:r w:rsidR="00A1748F" w:rsidRPr="00A1748F">
        <w:rPr>
          <w:b/>
          <w:bCs/>
          <w:sz w:val="28"/>
          <w:szCs w:val="28"/>
          <w:lang w:val="ru-RU"/>
        </w:rPr>
        <w:t>1</w:t>
      </w:r>
      <w:r w:rsidR="001F602C">
        <w:rPr>
          <w:b/>
          <w:bCs/>
          <w:sz w:val="28"/>
          <w:szCs w:val="28"/>
          <w:lang w:val="ru-RU"/>
        </w:rPr>
        <w:t>5</w:t>
      </w:r>
      <w:r w:rsidR="00A1748F" w:rsidRPr="00A1748F">
        <w:rPr>
          <w:b/>
          <w:bCs/>
          <w:sz w:val="28"/>
          <w:szCs w:val="28"/>
          <w:lang w:val="ru-RU"/>
        </w:rPr>
        <w:t>-5010</w:t>
      </w:r>
      <w:r w:rsidR="00C70760">
        <w:rPr>
          <w:b/>
          <w:bCs/>
          <w:sz w:val="28"/>
          <w:szCs w:val="28"/>
          <w:lang w:val="ru-RU"/>
        </w:rPr>
        <w:t>6</w:t>
      </w:r>
      <w:r w:rsidR="00A1748F" w:rsidRPr="00FD5EA8">
        <w:rPr>
          <w:b/>
          <w:bCs/>
          <w:sz w:val="28"/>
          <w:szCs w:val="28"/>
          <w:lang w:val="ru-RU"/>
        </w:rPr>
        <w:t>/</w:t>
      </w:r>
      <w:r w:rsidR="00EC242A" w:rsidRPr="00EC242A">
        <w:rPr>
          <w:b/>
          <w:bCs/>
          <w:sz w:val="28"/>
          <w:szCs w:val="28"/>
          <w:lang w:val="ru-RU"/>
        </w:rPr>
        <w:t>01</w:t>
      </w:r>
      <w:r w:rsidR="00A1748F" w:rsidRPr="00A1748F">
        <w:rPr>
          <w:b/>
          <w:bCs/>
          <w:sz w:val="28"/>
          <w:szCs w:val="28"/>
          <w:lang w:val="ru-RU"/>
        </w:rPr>
        <w:t xml:space="preserve"> </w:t>
      </w:r>
      <w:r w:rsidR="00616B29">
        <w:rPr>
          <w:b/>
          <w:bCs/>
          <w:sz w:val="28"/>
          <w:szCs w:val="28"/>
          <w:lang w:val="ru-RU"/>
        </w:rPr>
        <w:t xml:space="preserve">от </w:t>
      </w:r>
      <w:r w:rsidR="001F602C">
        <w:rPr>
          <w:b/>
          <w:bCs/>
          <w:sz w:val="28"/>
          <w:szCs w:val="28"/>
          <w:lang w:val="ru-RU"/>
        </w:rPr>
        <w:t>1</w:t>
      </w:r>
      <w:r w:rsidR="00C70760">
        <w:rPr>
          <w:b/>
          <w:bCs/>
          <w:sz w:val="28"/>
          <w:szCs w:val="28"/>
          <w:lang w:val="ru-RU"/>
        </w:rPr>
        <w:t>9</w:t>
      </w:r>
      <w:r w:rsidR="005220CA" w:rsidRPr="0048603F">
        <w:rPr>
          <w:b/>
          <w:bCs/>
          <w:sz w:val="28"/>
          <w:szCs w:val="28"/>
          <w:lang w:val="ru-RU"/>
        </w:rPr>
        <w:t>.</w:t>
      </w:r>
      <w:r w:rsidR="00EC242A" w:rsidRPr="00EC242A">
        <w:rPr>
          <w:b/>
          <w:bCs/>
          <w:sz w:val="28"/>
          <w:szCs w:val="28"/>
          <w:lang w:val="ru-RU"/>
        </w:rPr>
        <w:t>0</w:t>
      </w:r>
      <w:r w:rsidR="001F602C">
        <w:rPr>
          <w:b/>
          <w:bCs/>
          <w:sz w:val="28"/>
          <w:szCs w:val="28"/>
          <w:lang w:val="ru-RU"/>
        </w:rPr>
        <w:t>2</w:t>
      </w:r>
      <w:r w:rsidR="005220CA" w:rsidRPr="005220CA">
        <w:rPr>
          <w:b/>
          <w:bCs/>
          <w:sz w:val="28"/>
          <w:szCs w:val="28"/>
          <w:lang w:val="ru-RU"/>
        </w:rPr>
        <w:t>.201</w:t>
      </w:r>
      <w:r w:rsidR="001F602C">
        <w:rPr>
          <w:b/>
          <w:bCs/>
          <w:sz w:val="28"/>
          <w:szCs w:val="28"/>
          <w:lang w:val="ru-RU"/>
        </w:rPr>
        <w:t>5</w:t>
      </w:r>
      <w:r w:rsidR="0075447B">
        <w:rPr>
          <w:b/>
          <w:bCs/>
          <w:sz w:val="28"/>
          <w:szCs w:val="28"/>
          <w:lang w:val="ru-RU"/>
        </w:rPr>
        <w:t xml:space="preserve"> </w:t>
      </w:r>
    </w:p>
    <w:p w:rsidR="001B0A32" w:rsidRDefault="001B0A32" w:rsidP="001B0A32">
      <w:pPr>
        <w:jc w:val="center"/>
        <w:rPr>
          <w:b/>
          <w:sz w:val="28"/>
          <w:szCs w:val="28"/>
          <w:lang w:val="ru-RU"/>
        </w:rPr>
      </w:pPr>
    </w:p>
    <w:p w:rsidR="008A035C" w:rsidRPr="001F602C" w:rsidRDefault="001B0A32" w:rsidP="00EC242A">
      <w:pPr>
        <w:jc w:val="center"/>
        <w:rPr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t xml:space="preserve">Открытый запрос предложений </w:t>
      </w:r>
      <w:r w:rsidRPr="001F602C">
        <w:rPr>
          <w:b/>
          <w:sz w:val="28"/>
          <w:szCs w:val="28"/>
          <w:lang w:val="ru-RU"/>
        </w:rPr>
        <w:t>на право заключения договора</w:t>
      </w:r>
      <w:r w:rsidRPr="001F602C">
        <w:rPr>
          <w:sz w:val="28"/>
          <w:szCs w:val="28"/>
          <w:lang w:val="ru-RU"/>
        </w:rPr>
        <w:t xml:space="preserve"> </w:t>
      </w:r>
    </w:p>
    <w:p w:rsidR="001F602C" w:rsidRDefault="001B0A32" w:rsidP="005220CA">
      <w:pPr>
        <w:jc w:val="center"/>
        <w:rPr>
          <w:sz w:val="28"/>
          <w:szCs w:val="28"/>
          <w:lang w:val="ru-RU"/>
        </w:rPr>
      </w:pPr>
      <w:r w:rsidRPr="001F602C">
        <w:rPr>
          <w:sz w:val="28"/>
          <w:szCs w:val="28"/>
          <w:lang w:val="ru-RU"/>
        </w:rPr>
        <w:t xml:space="preserve">на </w:t>
      </w:r>
      <w:r w:rsidR="00EC242A" w:rsidRPr="001F602C">
        <w:rPr>
          <w:sz w:val="28"/>
          <w:szCs w:val="28"/>
          <w:lang w:val="ru-RU"/>
        </w:rPr>
        <w:t xml:space="preserve">выполнение </w:t>
      </w:r>
      <w:r w:rsidR="00E55056" w:rsidRPr="001F602C">
        <w:rPr>
          <w:sz w:val="28"/>
          <w:szCs w:val="28"/>
          <w:lang w:val="ru-RU"/>
        </w:rPr>
        <w:t xml:space="preserve">работ по </w:t>
      </w:r>
      <w:r w:rsidR="00C70760" w:rsidRPr="00C70760">
        <w:rPr>
          <w:sz w:val="28"/>
          <w:szCs w:val="28"/>
          <w:lang w:val="ru-RU"/>
        </w:rPr>
        <w:t>Разборк</w:t>
      </w:r>
      <w:r w:rsidR="00C70760">
        <w:rPr>
          <w:sz w:val="28"/>
          <w:szCs w:val="28"/>
          <w:lang w:val="ru-RU"/>
        </w:rPr>
        <w:t xml:space="preserve">е </w:t>
      </w:r>
      <w:r w:rsidR="00C70760" w:rsidRPr="00C70760">
        <w:rPr>
          <w:sz w:val="28"/>
          <w:szCs w:val="28"/>
          <w:lang w:val="ru-RU"/>
        </w:rPr>
        <w:t>объектов гаражного строительства на территории и</w:t>
      </w:r>
      <w:r w:rsidR="00C579AE">
        <w:rPr>
          <w:sz w:val="28"/>
          <w:szCs w:val="28"/>
          <w:lang w:val="ru-RU"/>
        </w:rPr>
        <w:t>нновационного центра "Сколково"</w:t>
      </w:r>
    </w:p>
    <w:p w:rsidR="005220CA" w:rsidRPr="005820ED" w:rsidRDefault="005220CA" w:rsidP="005220CA">
      <w:pPr>
        <w:jc w:val="center"/>
        <w:rPr>
          <w:rFonts w:eastAsia="Calibri"/>
          <w:sz w:val="28"/>
          <w:szCs w:val="28"/>
          <w:lang w:val="ru-RU"/>
        </w:rPr>
      </w:pPr>
      <w:r w:rsidRPr="005820ED">
        <w:rPr>
          <w:rFonts w:eastAsia="Calibri"/>
          <w:sz w:val="28"/>
          <w:szCs w:val="28"/>
          <w:lang w:val="ru-RU"/>
        </w:rPr>
        <w:t xml:space="preserve">для нужд </w:t>
      </w:r>
    </w:p>
    <w:p w:rsidR="004043A2" w:rsidRPr="00C4302F" w:rsidRDefault="00C4302F" w:rsidP="005220CA">
      <w:pPr>
        <w:jc w:val="center"/>
        <w:rPr>
          <w:rFonts w:eastAsia="Calibri"/>
          <w:sz w:val="28"/>
          <w:szCs w:val="28"/>
          <w:lang w:val="ru-RU"/>
        </w:rPr>
      </w:pPr>
      <w:r w:rsidRPr="00C4302F">
        <w:rPr>
          <w:sz w:val="28"/>
          <w:szCs w:val="28"/>
          <w:lang w:val="ru-RU"/>
        </w:rPr>
        <w:t>Некоммерческой организации Фонд развития Центра разработки и коммерциализации новых технологий</w:t>
      </w:r>
    </w:p>
    <w:p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8D38AB" w:rsidRPr="008D38AB" w:rsidRDefault="008D38AB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8D38AB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8D38AB">
        <w:rPr>
          <w:rFonts w:ascii="Times New Roman" w:hAnsi="Times New Roman" w:cs="Times New Roman"/>
          <w:sz w:val="28"/>
          <w:szCs w:val="28"/>
        </w:rPr>
        <w:t>(далее по тексту - Положение о закупках) 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10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94F60" w:rsidRPr="008D38AB" w:rsidRDefault="000A70DD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70DF" w:rsidRPr="00CE70DF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5036A2">
        <w:rPr>
          <w:rFonts w:ascii="Times New Roman" w:hAnsi="Times New Roman" w:cs="Times New Roman"/>
          <w:sz w:val="28"/>
          <w:szCs w:val="28"/>
        </w:rPr>
        <w:t>З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апрос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:rsidR="00CB3F9F" w:rsidRPr="0025453D" w:rsidRDefault="00CB3F9F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б Организаторе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1F602C">
        <w:rPr>
          <w:rFonts w:ascii="Times New Roman" w:hAnsi="Times New Roman" w:cs="Times New Roman"/>
          <w:b/>
          <w:sz w:val="28"/>
          <w:szCs w:val="28"/>
        </w:rPr>
        <w:t xml:space="preserve"> / Заказчике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CB3F9F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Организатора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25453D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:rsidR="001F602C" w:rsidRPr="001F602C" w:rsidRDefault="00195A95" w:rsidP="001F602C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1F602C">
        <w:rPr>
          <w:rFonts w:ascii="Times New Roman" w:hAnsi="Times New Roman" w:cs="Times New Roman"/>
          <w:b/>
          <w:sz w:val="28"/>
          <w:szCs w:val="28"/>
        </w:rPr>
        <w:t>Адрес м</w:t>
      </w:r>
      <w:r w:rsidR="00CB3F9F" w:rsidRPr="001F602C">
        <w:rPr>
          <w:rFonts w:ascii="Times New Roman" w:hAnsi="Times New Roman" w:cs="Times New Roman"/>
          <w:b/>
          <w:sz w:val="28"/>
          <w:szCs w:val="28"/>
        </w:rPr>
        <w:t>естонахождения, почтовый адрес:</w:t>
      </w:r>
      <w:r w:rsidR="00CB3F9F" w:rsidRPr="001F602C">
        <w:rPr>
          <w:rFonts w:ascii="Times New Roman" w:hAnsi="Times New Roman" w:cs="Times New Roman"/>
          <w:sz w:val="28"/>
          <w:szCs w:val="28"/>
        </w:rPr>
        <w:t xml:space="preserve"> </w:t>
      </w:r>
      <w:r w:rsidR="001F602C" w:rsidRPr="001F602C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«Сколково», 4</w:t>
      </w:r>
    </w:p>
    <w:p w:rsidR="00CB3F9F" w:rsidRPr="0025453D" w:rsidRDefault="00CB3F9F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1" w:history="1">
        <w:r w:rsidR="00727F2C" w:rsidRPr="009823A3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727F2C" w:rsidRPr="009823A3">
          <w:rPr>
            <w:rStyle w:val="ac"/>
            <w:rFonts w:ascii="Times New Roman" w:hAnsi="Times New Roman"/>
            <w:sz w:val="28"/>
            <w:szCs w:val="28"/>
          </w:rPr>
          <w:t>zakupki@</w:t>
        </w:r>
        <w:r w:rsidR="00727F2C" w:rsidRPr="009823A3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727F2C" w:rsidRPr="009823A3">
          <w:rPr>
            <w:rStyle w:val="ac"/>
            <w:rFonts w:ascii="Times New Roman" w:hAnsi="Times New Roman"/>
            <w:sz w:val="28"/>
            <w:szCs w:val="28"/>
          </w:rPr>
          <w:t>.</w:t>
        </w:r>
      </w:hyperlink>
      <w:r w:rsidR="00727F2C">
        <w:rPr>
          <w:rStyle w:val="ac"/>
          <w:rFonts w:ascii="Times New Roman" w:hAnsi="Times New Roman"/>
          <w:sz w:val="28"/>
          <w:szCs w:val="28"/>
          <w:lang w:val="en-US"/>
        </w:rPr>
        <w:t>ru</w:t>
      </w:r>
      <w:r w:rsidR="00D23E5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D3BC9" w:rsidRDefault="00CB3F9F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24DA6">
        <w:rPr>
          <w:rFonts w:ascii="Times New Roman" w:hAnsi="Times New Roman" w:cs="Times New Roman"/>
          <w:sz w:val="28"/>
          <w:szCs w:val="28"/>
        </w:rPr>
        <w:t xml:space="preserve">Калимуллин Ринат </w:t>
      </w:r>
      <w:r w:rsidR="00B22675" w:rsidRPr="0025453D">
        <w:rPr>
          <w:rFonts w:ascii="Times New Roman" w:hAnsi="Times New Roman" w:cs="Times New Roman"/>
          <w:sz w:val="28"/>
          <w:szCs w:val="28"/>
        </w:rPr>
        <w:t xml:space="preserve"> – (495) 9</w:t>
      </w:r>
      <w:r w:rsidR="001F602C">
        <w:rPr>
          <w:rFonts w:ascii="Times New Roman" w:hAnsi="Times New Roman" w:cs="Times New Roman"/>
          <w:sz w:val="28"/>
          <w:szCs w:val="28"/>
        </w:rPr>
        <w:t>5</w:t>
      </w:r>
      <w:r w:rsidR="00B22675" w:rsidRPr="0025453D">
        <w:rPr>
          <w:rFonts w:ascii="Times New Roman" w:hAnsi="Times New Roman" w:cs="Times New Roman"/>
          <w:sz w:val="28"/>
          <w:szCs w:val="28"/>
        </w:rPr>
        <w:t>6-0</w:t>
      </w:r>
      <w:r w:rsidR="001F602C">
        <w:rPr>
          <w:rFonts w:ascii="Times New Roman" w:hAnsi="Times New Roman" w:cs="Times New Roman"/>
          <w:sz w:val="28"/>
          <w:szCs w:val="28"/>
        </w:rPr>
        <w:t>0</w:t>
      </w:r>
      <w:r w:rsidR="00B22675" w:rsidRPr="0025453D">
        <w:rPr>
          <w:rFonts w:ascii="Times New Roman" w:hAnsi="Times New Roman" w:cs="Times New Roman"/>
          <w:sz w:val="28"/>
          <w:szCs w:val="28"/>
        </w:rPr>
        <w:t>-</w:t>
      </w:r>
      <w:r w:rsidR="001F602C">
        <w:rPr>
          <w:rFonts w:ascii="Times New Roman" w:hAnsi="Times New Roman" w:cs="Times New Roman"/>
          <w:sz w:val="28"/>
          <w:szCs w:val="28"/>
        </w:rPr>
        <w:t>33</w:t>
      </w:r>
      <w:r w:rsidR="00B22675" w:rsidRPr="0025453D">
        <w:rPr>
          <w:rFonts w:ascii="Times New Roman" w:hAnsi="Times New Roman" w:cs="Times New Roman"/>
          <w:sz w:val="28"/>
          <w:szCs w:val="28"/>
        </w:rPr>
        <w:t xml:space="preserve"> доб. </w:t>
      </w:r>
      <w:r w:rsidR="00324DA6">
        <w:rPr>
          <w:rFonts w:ascii="Times New Roman" w:hAnsi="Times New Roman" w:cs="Times New Roman"/>
          <w:sz w:val="28"/>
          <w:szCs w:val="28"/>
        </w:rPr>
        <w:t>2148</w:t>
      </w:r>
    </w:p>
    <w:p w:rsidR="007D70F8" w:rsidRPr="004750F7" w:rsidRDefault="007D70F8" w:rsidP="007D70F8">
      <w:pPr>
        <w:pStyle w:val="af0"/>
        <w:ind w:left="1224"/>
        <w:rPr>
          <w:rFonts w:ascii="Times New Roman" w:hAnsi="Times New Roman" w:cs="Times New Roman"/>
          <w:sz w:val="28"/>
          <w:szCs w:val="28"/>
        </w:rPr>
      </w:pPr>
    </w:p>
    <w:p w:rsidR="001F602C" w:rsidRPr="001F602C" w:rsidRDefault="00CE70DF" w:rsidP="001F602C">
      <w:pPr>
        <w:pStyle w:val="af0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lastRenderedPageBreak/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  <w:r w:rsidR="001F602C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CE70DF" w:rsidRDefault="005A235E" w:rsidP="001F602C">
      <w:pPr>
        <w:pStyle w:val="af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A235E">
        <w:rPr>
          <w:rFonts w:ascii="Times New Roman" w:eastAsia="Calibri" w:hAnsi="Times New Roman" w:cs="Times New Roman"/>
          <w:sz w:val="28"/>
          <w:szCs w:val="28"/>
        </w:rPr>
        <w:t>Разборка объектов гаражного строительства на территории и</w:t>
      </w:r>
      <w:r>
        <w:rPr>
          <w:rFonts w:ascii="Times New Roman" w:eastAsia="Calibri" w:hAnsi="Times New Roman" w:cs="Times New Roman"/>
          <w:sz w:val="28"/>
          <w:szCs w:val="28"/>
        </w:rPr>
        <w:t>нновационного центра "Сколково":</w:t>
      </w:r>
    </w:p>
    <w:p w:rsidR="005A235E" w:rsidRDefault="005A235E" w:rsidP="005A235E">
      <w:pPr>
        <w:pStyle w:val="af0"/>
        <w:numPr>
          <w:ilvl w:val="0"/>
          <w:numId w:val="13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</w:t>
      </w:r>
      <w:r w:rsidRPr="005A235E">
        <w:rPr>
          <w:rFonts w:ascii="Times New Roman" w:hAnsi="Times New Roman" w:cs="Times New Roman"/>
          <w:sz w:val="28"/>
          <w:szCs w:val="28"/>
        </w:rPr>
        <w:t xml:space="preserve">азборка объектов гаражного строительства </w:t>
      </w:r>
      <w:proofErr w:type="gramStart"/>
      <w:r w:rsidRPr="005A235E">
        <w:rPr>
          <w:rFonts w:ascii="Times New Roman" w:hAnsi="Times New Roman" w:cs="Times New Roman"/>
          <w:sz w:val="28"/>
          <w:szCs w:val="28"/>
        </w:rPr>
        <w:t>из</w:t>
      </w:r>
      <w:proofErr w:type="gramEnd"/>
      <w:r w:rsidRPr="005A235E">
        <w:rPr>
          <w:rFonts w:ascii="Times New Roman" w:hAnsi="Times New Roman" w:cs="Times New Roman"/>
          <w:sz w:val="28"/>
          <w:szCs w:val="28"/>
        </w:rPr>
        <w:t xml:space="preserve"> ж/б </w:t>
      </w:r>
      <w:proofErr w:type="gramStart"/>
      <w:r w:rsidRPr="005A235E">
        <w:rPr>
          <w:rFonts w:ascii="Times New Roman" w:hAnsi="Times New Roman" w:cs="Times New Roman"/>
          <w:sz w:val="28"/>
          <w:szCs w:val="28"/>
        </w:rPr>
        <w:t>методом</w:t>
      </w:r>
      <w:proofErr w:type="gramEnd"/>
      <w:r w:rsidRPr="005A235E">
        <w:rPr>
          <w:rFonts w:ascii="Times New Roman" w:hAnsi="Times New Roman" w:cs="Times New Roman"/>
          <w:sz w:val="28"/>
          <w:szCs w:val="28"/>
        </w:rPr>
        <w:t xml:space="preserve"> обр</w:t>
      </w:r>
      <w:r>
        <w:rPr>
          <w:rFonts w:ascii="Times New Roman" w:hAnsi="Times New Roman" w:cs="Times New Roman"/>
          <w:sz w:val="28"/>
          <w:szCs w:val="28"/>
        </w:rPr>
        <w:t>ушения;</w:t>
      </w:r>
    </w:p>
    <w:p w:rsidR="005A235E" w:rsidRDefault="005A235E" w:rsidP="005A235E">
      <w:pPr>
        <w:pStyle w:val="af0"/>
        <w:numPr>
          <w:ilvl w:val="0"/>
          <w:numId w:val="13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</w:t>
      </w:r>
      <w:r w:rsidRPr="005A235E">
        <w:rPr>
          <w:rFonts w:ascii="Times New Roman" w:hAnsi="Times New Roman" w:cs="Times New Roman"/>
          <w:sz w:val="28"/>
          <w:szCs w:val="28"/>
        </w:rPr>
        <w:t xml:space="preserve">азборка металлических объектов гаражного </w:t>
      </w:r>
      <w:r>
        <w:rPr>
          <w:rFonts w:ascii="Times New Roman" w:hAnsi="Times New Roman" w:cs="Times New Roman"/>
          <w:sz w:val="28"/>
          <w:szCs w:val="28"/>
        </w:rPr>
        <w:t>строительства;</w:t>
      </w:r>
    </w:p>
    <w:p w:rsidR="005A235E" w:rsidRPr="001F602C" w:rsidRDefault="005A235E" w:rsidP="005A235E">
      <w:pPr>
        <w:pStyle w:val="af0"/>
        <w:numPr>
          <w:ilvl w:val="0"/>
          <w:numId w:val="13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</w:t>
      </w:r>
      <w:r w:rsidRPr="005A235E">
        <w:rPr>
          <w:rFonts w:ascii="Times New Roman" w:hAnsi="Times New Roman" w:cs="Times New Roman"/>
          <w:sz w:val="28"/>
          <w:szCs w:val="28"/>
        </w:rPr>
        <w:t>азборка объектов гаражного строительства из керамзитобетонных блоков методом обрушен</w:t>
      </w:r>
      <w:r>
        <w:rPr>
          <w:rFonts w:ascii="Times New Roman" w:hAnsi="Times New Roman" w:cs="Times New Roman"/>
          <w:sz w:val="28"/>
          <w:szCs w:val="28"/>
        </w:rPr>
        <w:t>ия.</w:t>
      </w:r>
    </w:p>
    <w:p w:rsidR="00CC18A9" w:rsidRDefault="00EC6E05" w:rsidP="00C654DA">
      <w:pPr>
        <w:pStyle w:val="af0"/>
        <w:numPr>
          <w:ilvl w:val="0"/>
          <w:numId w:val="4"/>
        </w:numPr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B674E4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C6E05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5E7605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EC6E05" w:rsidRPr="005820ED" w:rsidRDefault="00C70760" w:rsidP="005820ED">
      <w:pPr>
        <w:pStyle w:val="af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70760">
        <w:rPr>
          <w:rFonts w:ascii="Times New Roman" w:eastAsia="Calibri" w:hAnsi="Times New Roman" w:cs="Times New Roman"/>
          <w:sz w:val="28"/>
          <w:szCs w:val="28"/>
        </w:rPr>
        <w:t>11</w:t>
      </w:r>
      <w:r>
        <w:rPr>
          <w:rFonts w:ascii="Times New Roman" w:eastAsia="Calibri" w:hAnsi="Times New Roman" w:cs="Times New Roman"/>
          <w:sz w:val="28"/>
          <w:szCs w:val="28"/>
        </w:rPr>
        <w:t> </w:t>
      </w:r>
      <w:r w:rsidRPr="00C70760">
        <w:rPr>
          <w:rFonts w:ascii="Times New Roman" w:eastAsia="Calibri" w:hAnsi="Times New Roman" w:cs="Times New Roman"/>
          <w:sz w:val="28"/>
          <w:szCs w:val="28"/>
        </w:rPr>
        <w:t>334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C70760">
        <w:rPr>
          <w:rFonts w:ascii="Times New Roman" w:eastAsia="Calibri" w:hAnsi="Times New Roman" w:cs="Times New Roman"/>
          <w:sz w:val="28"/>
          <w:szCs w:val="28"/>
        </w:rPr>
        <w:t>869,69</w:t>
      </w:r>
      <w:r w:rsidR="006A1760" w:rsidRPr="006A1760">
        <w:rPr>
          <w:rFonts w:ascii="Times New Roman" w:eastAsia="Calibri" w:hAnsi="Times New Roman" w:cs="Times New Roman"/>
          <w:sz w:val="28"/>
          <w:szCs w:val="28"/>
        </w:rPr>
        <w:t xml:space="preserve"> рублей (</w:t>
      </w:r>
      <w:r w:rsidR="005A235E">
        <w:rPr>
          <w:rFonts w:ascii="Times New Roman" w:eastAsia="Calibri" w:hAnsi="Times New Roman" w:cs="Times New Roman"/>
          <w:sz w:val="28"/>
          <w:szCs w:val="28"/>
        </w:rPr>
        <w:t>Одиннадцать</w:t>
      </w:r>
      <w:r w:rsidR="004D501B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6A1760" w:rsidRPr="006A1760">
        <w:rPr>
          <w:rFonts w:ascii="Times New Roman" w:eastAsia="Calibri" w:hAnsi="Times New Roman" w:cs="Times New Roman"/>
          <w:sz w:val="28"/>
          <w:szCs w:val="28"/>
        </w:rPr>
        <w:t>миллион</w:t>
      </w:r>
      <w:r w:rsidR="004D501B">
        <w:rPr>
          <w:rFonts w:ascii="Times New Roman" w:eastAsia="Calibri" w:hAnsi="Times New Roman" w:cs="Times New Roman"/>
          <w:sz w:val="28"/>
          <w:szCs w:val="28"/>
        </w:rPr>
        <w:t>ов</w:t>
      </w:r>
      <w:r w:rsidR="00575F4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 xml:space="preserve">триста тридцать четыре тысячи восемьсот шестьдесят </w:t>
      </w:r>
      <w:r w:rsidR="006A1760" w:rsidRPr="006A1760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девять</w:t>
      </w:r>
      <w:r w:rsidR="001F602C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6A1760">
        <w:rPr>
          <w:rFonts w:ascii="Times New Roman" w:eastAsia="Calibri" w:hAnsi="Times New Roman" w:cs="Times New Roman"/>
          <w:sz w:val="28"/>
          <w:szCs w:val="28"/>
        </w:rPr>
        <w:t>рубл</w:t>
      </w:r>
      <w:r w:rsidR="007618FA">
        <w:rPr>
          <w:rFonts w:ascii="Times New Roman" w:eastAsia="Calibri" w:hAnsi="Times New Roman" w:cs="Times New Roman"/>
          <w:sz w:val="28"/>
          <w:szCs w:val="28"/>
        </w:rPr>
        <w:t>ей</w:t>
      </w:r>
      <w:r w:rsidR="006A1760">
        <w:rPr>
          <w:rFonts w:ascii="Times New Roman" w:eastAsia="Calibri" w:hAnsi="Times New Roman" w:cs="Times New Roman"/>
          <w:sz w:val="28"/>
          <w:szCs w:val="28"/>
        </w:rPr>
        <w:t>)</w:t>
      </w:r>
      <w:r w:rsidR="00440EDB">
        <w:rPr>
          <w:rFonts w:ascii="Times New Roman" w:eastAsia="Calibri" w:hAnsi="Times New Roman" w:cs="Times New Roman"/>
          <w:sz w:val="28"/>
          <w:szCs w:val="28"/>
        </w:rPr>
        <w:t xml:space="preserve"> 69 копеек</w:t>
      </w:r>
      <w:r w:rsidR="009C1B6B" w:rsidRPr="009C1B6B">
        <w:rPr>
          <w:rFonts w:ascii="Times New Roman" w:eastAsia="Calibri" w:hAnsi="Times New Roman" w:cs="Times New Roman"/>
          <w:sz w:val="28"/>
          <w:szCs w:val="28"/>
        </w:rPr>
        <w:t>, включая НДС</w:t>
      </w:r>
      <w:r>
        <w:rPr>
          <w:rFonts w:ascii="Times New Roman" w:eastAsia="Calibri" w:hAnsi="Times New Roman" w:cs="Times New Roman"/>
          <w:sz w:val="28"/>
          <w:szCs w:val="28"/>
        </w:rPr>
        <w:t xml:space="preserve"> 18%</w:t>
      </w:r>
      <w:r w:rsidR="00ED654E">
        <w:rPr>
          <w:rFonts w:ascii="Times New Roman" w:eastAsia="Calibri" w:hAnsi="Times New Roman" w:cs="Times New Roman"/>
          <w:sz w:val="28"/>
          <w:szCs w:val="28"/>
        </w:rPr>
        <w:t>.</w:t>
      </w:r>
    </w:p>
    <w:p w:rsidR="00826033" w:rsidRPr="00826033" w:rsidRDefault="00826033" w:rsidP="00826033">
      <w:pPr>
        <w:pStyle w:val="af0"/>
        <w:ind w:left="567"/>
        <w:rPr>
          <w:rFonts w:ascii="Times New Roman" w:eastAsia="Calibri" w:hAnsi="Times New Roman" w:cs="Times New Roman"/>
          <w:b/>
          <w:sz w:val="28"/>
          <w:szCs w:val="28"/>
        </w:rPr>
      </w:pPr>
    </w:p>
    <w:p w:rsidR="00EC6E05" w:rsidRP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</w:t>
      </w:r>
      <w:proofErr w:type="gramStart"/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поставки </w:t>
      </w:r>
      <w:r w:rsidR="00ED654E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товара/выполнения работ/оказания услуг</w:t>
      </w:r>
      <w:proofErr w:type="gramEnd"/>
      <w:r w:rsidR="001106DE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CE0EA2" w:rsidRDefault="005820ED" w:rsidP="00C654DA">
      <w:pPr>
        <w:pStyle w:val="af0"/>
        <w:numPr>
          <w:ilvl w:val="1"/>
          <w:numId w:val="4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 w:rsidRPr="00CE0EA2">
        <w:rPr>
          <w:rFonts w:ascii="Times New Roman" w:hAnsi="Times New Roman" w:cs="Times New Roman"/>
          <w:sz w:val="28"/>
          <w:szCs w:val="28"/>
        </w:rPr>
        <w:t xml:space="preserve">Место </w:t>
      </w:r>
      <w:r w:rsidR="000E2833" w:rsidRPr="00CE0EA2">
        <w:rPr>
          <w:rFonts w:ascii="Times New Roman" w:hAnsi="Times New Roman" w:cs="Times New Roman"/>
          <w:sz w:val="28"/>
          <w:szCs w:val="28"/>
        </w:rPr>
        <w:t>оказания услуг</w:t>
      </w:r>
      <w:r w:rsidRPr="00CE0EA2">
        <w:rPr>
          <w:rFonts w:ascii="Times New Roman" w:hAnsi="Times New Roman" w:cs="Times New Roman"/>
          <w:sz w:val="28"/>
          <w:szCs w:val="28"/>
        </w:rPr>
        <w:t>:</w:t>
      </w:r>
      <w:r w:rsidR="004E151B" w:rsidRPr="00CE0EA2">
        <w:rPr>
          <w:rFonts w:ascii="Times New Roman" w:hAnsi="Times New Roman" w:cs="Times New Roman"/>
          <w:sz w:val="28"/>
          <w:szCs w:val="28"/>
        </w:rPr>
        <w:t xml:space="preserve"> </w:t>
      </w:r>
      <w:r w:rsidR="00D93BF3" w:rsidRPr="00CE0EA2">
        <w:rPr>
          <w:rFonts w:ascii="Times New Roman" w:hAnsi="Times New Roman" w:cs="Times New Roman"/>
          <w:sz w:val="28"/>
          <w:szCs w:val="28"/>
        </w:rPr>
        <w:t xml:space="preserve">г. Москва, территория </w:t>
      </w:r>
      <w:r w:rsidR="004E151B" w:rsidRPr="00CE0EA2">
        <w:rPr>
          <w:rFonts w:ascii="Times New Roman" w:hAnsi="Times New Roman" w:cs="Times New Roman"/>
          <w:sz w:val="28"/>
          <w:szCs w:val="28"/>
        </w:rPr>
        <w:t xml:space="preserve">инновационного </w:t>
      </w:r>
      <w:r w:rsidR="00D93BF3" w:rsidRPr="00CE0EA2">
        <w:rPr>
          <w:rFonts w:ascii="Times New Roman" w:hAnsi="Times New Roman" w:cs="Times New Roman"/>
          <w:sz w:val="28"/>
          <w:szCs w:val="28"/>
        </w:rPr>
        <w:t>ц</w:t>
      </w:r>
      <w:r w:rsidR="004E151B" w:rsidRPr="00CE0EA2">
        <w:rPr>
          <w:rFonts w:ascii="Times New Roman" w:hAnsi="Times New Roman" w:cs="Times New Roman"/>
          <w:sz w:val="28"/>
          <w:szCs w:val="28"/>
        </w:rPr>
        <w:t>ентра «Сколково</w:t>
      </w:r>
      <w:r w:rsidR="000E2833" w:rsidRPr="00CE0EA2">
        <w:rPr>
          <w:rFonts w:ascii="Times New Roman" w:hAnsi="Times New Roman" w:cs="Times New Roman"/>
          <w:sz w:val="28"/>
          <w:szCs w:val="28"/>
        </w:rPr>
        <w:t>.</w:t>
      </w:r>
    </w:p>
    <w:p w:rsidR="005A235E" w:rsidRDefault="00EC6E05" w:rsidP="00A9688A">
      <w:pPr>
        <w:pStyle w:val="af0"/>
        <w:numPr>
          <w:ilvl w:val="1"/>
          <w:numId w:val="4"/>
        </w:numPr>
        <w:tabs>
          <w:tab w:val="left" w:pos="1134"/>
        </w:tabs>
        <w:spacing w:before="120"/>
        <w:ind w:left="788" w:hanging="43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9688A">
        <w:rPr>
          <w:rFonts w:ascii="Times New Roman" w:hAnsi="Times New Roman" w:cs="Times New Roman"/>
          <w:sz w:val="28"/>
          <w:szCs w:val="28"/>
        </w:rPr>
        <w:t>Срок</w:t>
      </w:r>
      <w:r w:rsidR="000E0384" w:rsidRPr="00A9688A">
        <w:rPr>
          <w:rFonts w:ascii="Times New Roman" w:hAnsi="Times New Roman" w:cs="Times New Roman"/>
          <w:sz w:val="28"/>
          <w:szCs w:val="28"/>
        </w:rPr>
        <w:t>и</w:t>
      </w:r>
      <w:r w:rsidRPr="00A9688A">
        <w:rPr>
          <w:rFonts w:ascii="Times New Roman" w:hAnsi="Times New Roman" w:cs="Times New Roman"/>
          <w:sz w:val="28"/>
          <w:szCs w:val="28"/>
        </w:rPr>
        <w:t xml:space="preserve"> выполнения работ</w:t>
      </w:r>
      <w:r w:rsidR="000441F9" w:rsidRPr="00A9688A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4D501B" w:rsidRDefault="005A235E" w:rsidP="005A235E">
      <w:pPr>
        <w:pStyle w:val="af0"/>
        <w:numPr>
          <w:ilvl w:val="2"/>
          <w:numId w:val="4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Начало работ - </w:t>
      </w:r>
      <w:proofErr w:type="gramStart"/>
      <w:r w:rsidR="003B168F" w:rsidRPr="00A9688A">
        <w:rPr>
          <w:rFonts w:ascii="Times New Roman" w:hAnsi="Times New Roman" w:cs="Times New Roman"/>
          <w:sz w:val="28"/>
          <w:szCs w:val="28"/>
        </w:rPr>
        <w:t xml:space="preserve">с </w:t>
      </w:r>
      <w:r>
        <w:rPr>
          <w:rFonts w:ascii="Times New Roman" w:hAnsi="Times New Roman" w:cs="Times New Roman"/>
          <w:sz w:val="28"/>
          <w:szCs w:val="28"/>
        </w:rPr>
        <w:t>даты</w:t>
      </w:r>
      <w:r w:rsidR="003B168F" w:rsidRPr="00A9688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подписания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B168F" w:rsidRPr="00A9688A">
        <w:rPr>
          <w:rFonts w:ascii="Times New Roman" w:hAnsi="Times New Roman" w:cs="Times New Roman"/>
          <w:sz w:val="28"/>
          <w:szCs w:val="28"/>
        </w:rPr>
        <w:t>договора.</w:t>
      </w:r>
    </w:p>
    <w:p w:rsidR="005A235E" w:rsidRPr="00A9688A" w:rsidRDefault="005A235E" w:rsidP="005A235E">
      <w:pPr>
        <w:pStyle w:val="af0"/>
        <w:numPr>
          <w:ilvl w:val="2"/>
          <w:numId w:val="4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Окончание работ – не позднее 10 декабря  2015.</w:t>
      </w:r>
    </w:p>
    <w:p w:rsidR="00A97991" w:rsidRPr="00A97991" w:rsidRDefault="00A97991" w:rsidP="00A97991">
      <w:pPr>
        <w:pStyle w:val="af0"/>
        <w:tabs>
          <w:tab w:val="left" w:pos="1134"/>
        </w:tabs>
        <w:spacing w:before="120"/>
        <w:ind w:left="1843"/>
        <w:jc w:val="both"/>
        <w:rPr>
          <w:rFonts w:ascii="Times New Roman" w:hAnsi="Times New Roman" w:cs="Times New Roman"/>
          <w:sz w:val="28"/>
          <w:szCs w:val="28"/>
        </w:rPr>
      </w:pPr>
    </w:p>
    <w:p w:rsid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9204D0" w:rsidRPr="00036B3D" w:rsidRDefault="00EC6E05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t>Прием заявок осуществляется по адресу</w:t>
      </w:r>
      <w:r w:rsidR="009204D0" w:rsidRPr="00036B3D">
        <w:rPr>
          <w:rFonts w:ascii="Times New Roman" w:hAnsi="Times New Roman" w:cs="Times New Roman"/>
          <w:sz w:val="28"/>
          <w:szCs w:val="28"/>
        </w:rPr>
        <w:t>:</w:t>
      </w:r>
      <w:r w:rsidRPr="00036B3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204D0" w:rsidRPr="009204D0" w:rsidRDefault="001F602C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F602C">
        <w:rPr>
          <w:rFonts w:ascii="Times New Roman" w:hAnsi="Times New Roman" w:cs="Times New Roman"/>
          <w:b/>
          <w:color w:val="FF0000"/>
          <w:sz w:val="28"/>
          <w:szCs w:val="28"/>
        </w:rPr>
        <w:t>г. Москва, территория инновационного центра «Сколково», 4 (ОЦ Технопарк)</w:t>
      </w:r>
      <w:r w:rsidR="00EC6E05" w:rsidRPr="009204D0">
        <w:rPr>
          <w:rFonts w:ascii="Times New Roman" w:hAnsi="Times New Roman" w:cs="Times New Roman"/>
          <w:b/>
          <w:sz w:val="28"/>
          <w:szCs w:val="28"/>
        </w:rPr>
        <w:t xml:space="preserve">, 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hAnsi="Times New Roman" w:cs="Times New Roman"/>
          <w:sz w:val="28"/>
          <w:szCs w:val="28"/>
        </w:rPr>
        <w:t xml:space="preserve">в рабочие дни с 9.00 до 18.00, до даты окончания срока подачи заявок. 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EC6E05" w:rsidRP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:rsidR="007D70F8" w:rsidRPr="00EC6E05" w:rsidRDefault="007D70F8" w:rsidP="00EC6E05">
      <w:pPr>
        <w:pStyle w:val="af0"/>
        <w:ind w:left="360" w:firstLine="34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6E05" w:rsidRP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5820ED" w:rsidRPr="00EC6E05" w:rsidRDefault="005820ED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:rsidR="005820ED" w:rsidRDefault="004E151B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Цена Договора: </w:t>
      </w:r>
      <w:r w:rsidR="00CA41C7">
        <w:rPr>
          <w:rFonts w:ascii="Times New Roman" w:eastAsia="Calibri" w:hAnsi="Times New Roman" w:cs="Times New Roman"/>
          <w:sz w:val="28"/>
          <w:szCs w:val="28"/>
        </w:rPr>
        <w:t>Стоимость предложения</w:t>
      </w:r>
      <w:r w:rsidR="00577F66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закупки;</w:t>
      </w:r>
    </w:p>
    <w:p w:rsidR="00BF6155" w:rsidRDefault="00BF6155" w:rsidP="00BF6155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05166">
        <w:rPr>
          <w:rFonts w:ascii="Times New Roman" w:eastAsia="Calibri" w:hAnsi="Times New Roman" w:cs="Times New Roman"/>
          <w:sz w:val="28"/>
          <w:szCs w:val="28"/>
        </w:rPr>
        <w:t>Качество технического предложения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:rsidR="004E151B" w:rsidRDefault="005820ED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eastAsia="Calibri" w:hAnsi="Times New Roman" w:cs="Times New Roman"/>
          <w:sz w:val="28"/>
          <w:szCs w:val="28"/>
        </w:rPr>
        <w:lastRenderedPageBreak/>
        <w:t>Квалификация Участника Процедуры закупки</w:t>
      </w:r>
      <w:r w:rsidR="004E151B">
        <w:rPr>
          <w:rFonts w:ascii="Times New Roman" w:eastAsia="Calibri" w:hAnsi="Times New Roman" w:cs="Times New Roman"/>
          <w:sz w:val="28"/>
          <w:szCs w:val="28"/>
        </w:rPr>
        <w:t>:</w:t>
      </w:r>
    </w:p>
    <w:p w:rsidR="005820ED" w:rsidRDefault="005820ED" w:rsidP="005820ED">
      <w:pPr>
        <w:spacing w:before="60"/>
        <w:ind w:left="1134"/>
        <w:jc w:val="both"/>
        <w:rPr>
          <w:rFonts w:eastAsia="Calibri"/>
          <w:sz w:val="28"/>
          <w:szCs w:val="28"/>
          <w:lang w:val="ru-RU"/>
        </w:rPr>
      </w:pPr>
      <w:r w:rsidRPr="00EC6E05">
        <w:rPr>
          <w:rFonts w:eastAsia="Calibri"/>
          <w:sz w:val="28"/>
          <w:szCs w:val="28"/>
          <w:lang w:val="ru-RU"/>
        </w:rPr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1106DE" w:rsidRPr="00F60CB5">
        <w:rPr>
          <w:rFonts w:eastAsia="Calibri"/>
          <w:sz w:val="28"/>
          <w:szCs w:val="28"/>
          <w:lang w:val="ru-RU"/>
        </w:rPr>
        <w:t>8</w:t>
      </w:r>
      <w:r w:rsidRPr="00EC6E05">
        <w:rPr>
          <w:rFonts w:eastAsia="Calibri"/>
          <w:sz w:val="28"/>
          <w:szCs w:val="28"/>
          <w:lang w:val="ru-RU"/>
        </w:rPr>
        <w:t xml:space="preserve"> Документации Процедуры закупки.</w:t>
      </w:r>
    </w:p>
    <w:p w:rsidR="006C2BA0" w:rsidRPr="006C2BA0" w:rsidRDefault="006C2BA0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eastAsia="Calibri" w:hAnsi="Times New Roman" w:cs="Times New Roman"/>
          <w:sz w:val="28"/>
          <w:szCs w:val="28"/>
        </w:rPr>
      </w:pPr>
      <w:r w:rsidRPr="006C2BA0">
        <w:rPr>
          <w:rFonts w:ascii="Times New Roman" w:hAnsi="Times New Roman" w:cs="Times New Roman"/>
          <w:b/>
          <w:sz w:val="28"/>
          <w:szCs w:val="28"/>
        </w:rPr>
        <w:t>Возможность</w:t>
      </w:r>
      <w:r w:rsidRPr="006C2BA0">
        <w:rPr>
          <w:rFonts w:ascii="Times New Roman" w:eastAsia="Calibri" w:hAnsi="Times New Roman" w:cs="Times New Roman"/>
          <w:b/>
          <w:sz w:val="28"/>
          <w:szCs w:val="28"/>
        </w:rPr>
        <w:t xml:space="preserve"> проведения переторжки:</w:t>
      </w:r>
      <w:r w:rsidRPr="006C2BA0">
        <w:rPr>
          <w:rFonts w:ascii="Times New Roman" w:eastAsia="Calibri" w:hAnsi="Times New Roman" w:cs="Times New Roman"/>
          <w:sz w:val="28"/>
          <w:szCs w:val="28"/>
        </w:rPr>
        <w:t xml:space="preserve"> устанавливается.</w:t>
      </w:r>
    </w:p>
    <w:p w:rsidR="004B15B2" w:rsidRPr="00775DFD" w:rsidRDefault="004B15B2" w:rsidP="004B15B2">
      <w:pPr>
        <w:pStyle w:val="af0"/>
        <w:spacing w:before="60"/>
        <w:ind w:left="792"/>
        <w:rPr>
          <w:rFonts w:ascii="Times New Roman" w:hAnsi="Times New Roman" w:cs="Times New Roman"/>
          <w:b/>
          <w:sz w:val="28"/>
          <w:szCs w:val="28"/>
        </w:rPr>
      </w:pPr>
    </w:p>
    <w:p w:rsidR="00E4689F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Сайт, на котором размещены Извещение о проведении Процедуры закупки и Документация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E4689F" w:rsidRDefault="007244A6" w:rsidP="00E4689F">
      <w:pPr>
        <w:pStyle w:val="af0"/>
        <w:spacing w:before="120"/>
        <w:ind w:left="567"/>
        <w:rPr>
          <w:rFonts w:ascii="Times New Roman" w:hAnsi="Times New Roman" w:cs="Times New Roman"/>
          <w:sz w:val="28"/>
          <w:szCs w:val="28"/>
        </w:rPr>
      </w:pPr>
      <w:hyperlink r:id="rId12" w:history="1"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EC6E05" w:rsidRPr="00E4689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74E4" w:rsidRDefault="00B674E4" w:rsidP="00B674E4">
      <w:pPr>
        <w:pStyle w:val="af0"/>
        <w:ind w:left="360"/>
        <w:rPr>
          <w:rFonts w:ascii="Times New Roman" w:hAnsi="Times New Roman" w:cs="Times New Roman"/>
          <w:b/>
          <w:sz w:val="28"/>
          <w:szCs w:val="28"/>
        </w:rPr>
      </w:pPr>
    </w:p>
    <w:p w:rsidR="00FB02AC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EC6E05" w:rsidRPr="0048603F" w:rsidRDefault="00EC6E05" w:rsidP="00FF42A2">
      <w:pPr>
        <w:pStyle w:val="af0"/>
        <w:spacing w:before="120"/>
        <w:ind w:left="357" w:firstLine="21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440EDB">
        <w:rPr>
          <w:rFonts w:ascii="Times New Roman" w:hAnsi="Times New Roman" w:cs="Times New Roman"/>
          <w:color w:val="FF0000"/>
          <w:sz w:val="28"/>
          <w:szCs w:val="28"/>
        </w:rPr>
        <w:t>18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>»</w:t>
      </w:r>
      <w:r w:rsidR="00CB76FF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5A235E">
        <w:rPr>
          <w:rFonts w:ascii="Times New Roman" w:hAnsi="Times New Roman" w:cs="Times New Roman"/>
          <w:color w:val="FF0000"/>
          <w:sz w:val="28"/>
          <w:szCs w:val="28"/>
        </w:rPr>
        <w:t>марта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201</w:t>
      </w:r>
      <w:r w:rsidR="00FF42A2">
        <w:rPr>
          <w:rFonts w:ascii="Times New Roman" w:hAnsi="Times New Roman" w:cs="Times New Roman"/>
          <w:color w:val="FF0000"/>
          <w:sz w:val="28"/>
          <w:szCs w:val="28"/>
        </w:rPr>
        <w:t>5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года в </w:t>
      </w:r>
      <w:r w:rsidR="005623A2">
        <w:rPr>
          <w:rFonts w:ascii="Times New Roman" w:hAnsi="Times New Roman" w:cs="Times New Roman"/>
          <w:color w:val="FF0000"/>
          <w:sz w:val="28"/>
          <w:szCs w:val="28"/>
        </w:rPr>
        <w:t>1</w:t>
      </w:r>
      <w:r w:rsidR="00EB51D9">
        <w:rPr>
          <w:rFonts w:ascii="Times New Roman" w:hAnsi="Times New Roman" w:cs="Times New Roman"/>
          <w:color w:val="FF0000"/>
          <w:sz w:val="28"/>
          <w:szCs w:val="28"/>
        </w:rPr>
        <w:t>8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часов 00 </w:t>
      </w:r>
      <w:r w:rsidRPr="00272BF1">
        <w:rPr>
          <w:rFonts w:ascii="Times New Roman" w:hAnsi="Times New Roman" w:cs="Times New Roman"/>
          <w:color w:val="FF0000"/>
          <w:sz w:val="28"/>
          <w:szCs w:val="28"/>
        </w:rPr>
        <w:t>минут по московскому времени</w:t>
      </w:r>
      <w:r w:rsidRPr="0048603F">
        <w:rPr>
          <w:rFonts w:ascii="Times New Roman" w:hAnsi="Times New Roman" w:cs="Times New Roman"/>
          <w:sz w:val="28"/>
          <w:szCs w:val="28"/>
        </w:rPr>
        <w:t>.</w:t>
      </w:r>
    </w:p>
    <w:p w:rsidR="00B674E4" w:rsidRPr="0048603F" w:rsidRDefault="00B674E4" w:rsidP="00B674E4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654992" w:rsidRPr="0048603F" w:rsidRDefault="00654992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ДАТА ВСКРЫТИЯ КОНВЕРТОВ С ЗАЯВКАМИ:</w:t>
      </w:r>
    </w:p>
    <w:p w:rsidR="00654992" w:rsidRPr="0048603F" w:rsidRDefault="00FF42A2" w:rsidP="00FF42A2">
      <w:pPr>
        <w:pStyle w:val="af0"/>
        <w:spacing w:before="120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FF42A2">
        <w:rPr>
          <w:rFonts w:ascii="Times New Roman" w:hAnsi="Times New Roman" w:cs="Times New Roman"/>
          <w:sz w:val="28"/>
          <w:szCs w:val="28"/>
        </w:rPr>
        <w:t>г. Москва, территория инновационного центра «Сколково», 4 (ОЦ Технопарк)</w:t>
      </w:r>
      <w:r w:rsidR="00654992" w:rsidRPr="0048603F">
        <w:rPr>
          <w:rFonts w:ascii="Times New Roman" w:hAnsi="Times New Roman" w:cs="Times New Roman"/>
          <w:sz w:val="28"/>
          <w:szCs w:val="28"/>
        </w:rPr>
        <w:t xml:space="preserve">, </w:t>
      </w:r>
      <w:r w:rsidR="00654992" w:rsidRPr="004756BA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440EDB">
        <w:rPr>
          <w:rFonts w:ascii="Times New Roman" w:hAnsi="Times New Roman" w:cs="Times New Roman"/>
          <w:color w:val="FF0000"/>
          <w:sz w:val="28"/>
          <w:szCs w:val="28"/>
        </w:rPr>
        <w:t>19</w:t>
      </w:r>
      <w:r w:rsidR="00654992" w:rsidRPr="004756BA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5A235E">
        <w:rPr>
          <w:rFonts w:ascii="Times New Roman" w:hAnsi="Times New Roman" w:cs="Times New Roman"/>
          <w:color w:val="FF0000"/>
          <w:sz w:val="28"/>
          <w:szCs w:val="28"/>
        </w:rPr>
        <w:t>марта</w:t>
      </w:r>
      <w:r w:rsidR="00A329CD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>201</w:t>
      </w:r>
      <w:r>
        <w:rPr>
          <w:rFonts w:ascii="Times New Roman" w:hAnsi="Times New Roman" w:cs="Times New Roman"/>
          <w:color w:val="FF0000"/>
          <w:sz w:val="28"/>
          <w:szCs w:val="28"/>
        </w:rPr>
        <w:t>5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</w:p>
    <w:p w:rsidR="00654992" w:rsidRPr="0048603F" w:rsidRDefault="00654992" w:rsidP="00654992">
      <w:pPr>
        <w:pStyle w:val="af0"/>
        <w:ind w:left="567"/>
        <w:rPr>
          <w:rFonts w:ascii="Times New Roman" w:hAnsi="Times New Roman" w:cs="Times New Roman"/>
          <w:sz w:val="28"/>
          <w:szCs w:val="28"/>
        </w:rPr>
      </w:pPr>
    </w:p>
    <w:p w:rsidR="00A67690" w:rsidRPr="0048603F" w:rsidRDefault="00FC13CA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48603F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860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02DCD" w:rsidRPr="006270A2" w:rsidRDefault="00FF42A2" w:rsidP="00FF42A2">
      <w:pPr>
        <w:pStyle w:val="af0"/>
        <w:spacing w:before="120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FF42A2">
        <w:rPr>
          <w:rFonts w:ascii="Times New Roman" w:hAnsi="Times New Roman" w:cs="Times New Roman"/>
          <w:sz w:val="28"/>
          <w:szCs w:val="28"/>
        </w:rPr>
        <w:t>г. Москва, территория инновационного центра «Сколково», 4 (ОЦ Технопарк)</w:t>
      </w:r>
      <w:r w:rsidR="00230DD7" w:rsidRPr="0048603F">
        <w:rPr>
          <w:rFonts w:ascii="Times New Roman" w:hAnsi="Times New Roman" w:cs="Times New Roman"/>
          <w:sz w:val="28"/>
          <w:szCs w:val="28"/>
        </w:rPr>
        <w:t>;</w:t>
      </w:r>
      <w:r w:rsidR="00395197" w:rsidRPr="0048603F">
        <w:rPr>
          <w:rFonts w:ascii="Times New Roman" w:hAnsi="Times New Roman" w:cs="Times New Roman"/>
          <w:sz w:val="28"/>
          <w:szCs w:val="28"/>
        </w:rPr>
        <w:t xml:space="preserve"> </w:t>
      </w:r>
      <w:r w:rsidR="00EC6E05" w:rsidRPr="0048603F">
        <w:rPr>
          <w:rFonts w:ascii="Times New Roman" w:hAnsi="Times New Roman" w:cs="Times New Roman"/>
          <w:sz w:val="28"/>
          <w:szCs w:val="28"/>
        </w:rPr>
        <w:t xml:space="preserve">не позднее 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440EDB">
        <w:rPr>
          <w:rFonts w:ascii="Times New Roman" w:hAnsi="Times New Roman" w:cs="Times New Roman"/>
          <w:color w:val="FF0000"/>
          <w:sz w:val="28"/>
          <w:szCs w:val="28"/>
        </w:rPr>
        <w:t>2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440EDB">
        <w:rPr>
          <w:rFonts w:ascii="Times New Roman" w:hAnsi="Times New Roman" w:cs="Times New Roman"/>
          <w:color w:val="FF0000"/>
          <w:sz w:val="28"/>
          <w:szCs w:val="28"/>
        </w:rPr>
        <w:t>апреля</w:t>
      </w:r>
      <w:r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>201</w:t>
      </w:r>
      <w:r>
        <w:rPr>
          <w:rFonts w:ascii="Times New Roman" w:hAnsi="Times New Roman" w:cs="Times New Roman"/>
          <w:color w:val="FF0000"/>
          <w:sz w:val="28"/>
          <w:szCs w:val="28"/>
        </w:rPr>
        <w:t>5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EC6E05" w:rsidRPr="0048603F">
        <w:rPr>
          <w:rFonts w:ascii="Times New Roman" w:hAnsi="Times New Roman" w:cs="Times New Roman"/>
          <w:sz w:val="28"/>
          <w:szCs w:val="28"/>
        </w:rPr>
        <w:t>.</w:t>
      </w:r>
      <w:r w:rsidR="00EC6E05" w:rsidRPr="00395197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A02DCD" w:rsidRPr="006270A2" w:rsidSect="00826033">
      <w:pgSz w:w="11906" w:h="16838"/>
      <w:pgMar w:top="709" w:right="851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22477" w:rsidRDefault="00222477" w:rsidP="001C1B8B">
      <w:r>
        <w:separator/>
      </w:r>
    </w:p>
  </w:endnote>
  <w:endnote w:type="continuationSeparator" w:id="0">
    <w:p w:rsidR="00222477" w:rsidRDefault="00222477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22477" w:rsidRDefault="00222477" w:rsidP="001C1B8B">
      <w:r>
        <w:separator/>
      </w:r>
    </w:p>
  </w:footnote>
  <w:footnote w:type="continuationSeparator" w:id="0">
    <w:p w:rsidR="00222477" w:rsidRDefault="00222477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79E6F58"/>
    <w:multiLevelType w:val="hybridMultilevel"/>
    <w:tmpl w:val="8466D52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4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5">
    <w:nsid w:val="1FC61E47"/>
    <w:multiLevelType w:val="hybridMultilevel"/>
    <w:tmpl w:val="762CFFBC"/>
    <w:lvl w:ilvl="0" w:tplc="BC6299DA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8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0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4"/>
  </w:num>
  <w:num w:numId="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1"/>
  </w:num>
  <w:num w:numId="5">
    <w:abstractNumId w:val="0"/>
  </w:num>
  <w:num w:numId="6">
    <w:abstractNumId w:val="3"/>
  </w:num>
  <w:num w:numId="7">
    <w:abstractNumId w:val="9"/>
  </w:num>
  <w:num w:numId="8">
    <w:abstractNumId w:val="7"/>
  </w:num>
  <w:num w:numId="9">
    <w:abstractNumId w:val="6"/>
  </w:num>
  <w:num w:numId="10">
    <w:abstractNumId w:val="8"/>
  </w:num>
  <w:num w:numId="11">
    <w:abstractNumId w:val="10"/>
  </w:num>
  <w:num w:numId="12">
    <w:abstractNumId w:val="2"/>
  </w:num>
  <w:num w:numId="13">
    <w:abstractNumId w:val="5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663A"/>
    <w:rsid w:val="000073D7"/>
    <w:rsid w:val="00023AAA"/>
    <w:rsid w:val="00025A29"/>
    <w:rsid w:val="00027A13"/>
    <w:rsid w:val="00030306"/>
    <w:rsid w:val="00036B3D"/>
    <w:rsid w:val="000409FA"/>
    <w:rsid w:val="000441F9"/>
    <w:rsid w:val="000507AF"/>
    <w:rsid w:val="00050CF6"/>
    <w:rsid w:val="0005245D"/>
    <w:rsid w:val="00056436"/>
    <w:rsid w:val="00056DA6"/>
    <w:rsid w:val="000615C0"/>
    <w:rsid w:val="00072090"/>
    <w:rsid w:val="0007236B"/>
    <w:rsid w:val="00072EB6"/>
    <w:rsid w:val="00074B71"/>
    <w:rsid w:val="00077A3E"/>
    <w:rsid w:val="00084A9A"/>
    <w:rsid w:val="0008797A"/>
    <w:rsid w:val="00092064"/>
    <w:rsid w:val="000A1839"/>
    <w:rsid w:val="000A4D63"/>
    <w:rsid w:val="000A51FC"/>
    <w:rsid w:val="000A5F58"/>
    <w:rsid w:val="000A70DD"/>
    <w:rsid w:val="000A71E7"/>
    <w:rsid w:val="000B0B18"/>
    <w:rsid w:val="000B3023"/>
    <w:rsid w:val="000C0241"/>
    <w:rsid w:val="000C0E62"/>
    <w:rsid w:val="000C71C3"/>
    <w:rsid w:val="000E0384"/>
    <w:rsid w:val="000E2833"/>
    <w:rsid w:val="000E52C4"/>
    <w:rsid w:val="000E7D3B"/>
    <w:rsid w:val="000F4EC2"/>
    <w:rsid w:val="000F4EFD"/>
    <w:rsid w:val="001012B0"/>
    <w:rsid w:val="00103DCF"/>
    <w:rsid w:val="00105166"/>
    <w:rsid w:val="001106DE"/>
    <w:rsid w:val="001107F2"/>
    <w:rsid w:val="001114DD"/>
    <w:rsid w:val="00116160"/>
    <w:rsid w:val="00117910"/>
    <w:rsid w:val="00120A73"/>
    <w:rsid w:val="00121C13"/>
    <w:rsid w:val="00122336"/>
    <w:rsid w:val="00124B49"/>
    <w:rsid w:val="00131208"/>
    <w:rsid w:val="0013258A"/>
    <w:rsid w:val="00132DDC"/>
    <w:rsid w:val="00133A5B"/>
    <w:rsid w:val="00135524"/>
    <w:rsid w:val="00140741"/>
    <w:rsid w:val="001467CB"/>
    <w:rsid w:val="00154297"/>
    <w:rsid w:val="001628EF"/>
    <w:rsid w:val="0017032E"/>
    <w:rsid w:val="001708F1"/>
    <w:rsid w:val="001804BC"/>
    <w:rsid w:val="001842D8"/>
    <w:rsid w:val="00184B49"/>
    <w:rsid w:val="00186ADD"/>
    <w:rsid w:val="00195A95"/>
    <w:rsid w:val="00197A9C"/>
    <w:rsid w:val="001A1F3F"/>
    <w:rsid w:val="001A65FC"/>
    <w:rsid w:val="001A7D17"/>
    <w:rsid w:val="001B0A32"/>
    <w:rsid w:val="001B6106"/>
    <w:rsid w:val="001B772B"/>
    <w:rsid w:val="001C0197"/>
    <w:rsid w:val="001C1B8B"/>
    <w:rsid w:val="001D664C"/>
    <w:rsid w:val="001D7AC4"/>
    <w:rsid w:val="001F185A"/>
    <w:rsid w:val="001F28F1"/>
    <w:rsid w:val="001F3CEB"/>
    <w:rsid w:val="001F602C"/>
    <w:rsid w:val="002019DB"/>
    <w:rsid w:val="00215CCD"/>
    <w:rsid w:val="00221AB9"/>
    <w:rsid w:val="00222477"/>
    <w:rsid w:val="00230CD2"/>
    <w:rsid w:val="00230DD7"/>
    <w:rsid w:val="0023528F"/>
    <w:rsid w:val="00241315"/>
    <w:rsid w:val="00252629"/>
    <w:rsid w:val="0025453D"/>
    <w:rsid w:val="0025569B"/>
    <w:rsid w:val="0025608F"/>
    <w:rsid w:val="002633F2"/>
    <w:rsid w:val="00272102"/>
    <w:rsid w:val="00272BF1"/>
    <w:rsid w:val="002753B1"/>
    <w:rsid w:val="0028102F"/>
    <w:rsid w:val="00281560"/>
    <w:rsid w:val="002A161C"/>
    <w:rsid w:val="002C074A"/>
    <w:rsid w:val="002C12AA"/>
    <w:rsid w:val="002C3722"/>
    <w:rsid w:val="002C7DDA"/>
    <w:rsid w:val="002D1FC3"/>
    <w:rsid w:val="002D2D8D"/>
    <w:rsid w:val="002F2BF7"/>
    <w:rsid w:val="002F6B08"/>
    <w:rsid w:val="00302F56"/>
    <w:rsid w:val="00305464"/>
    <w:rsid w:val="00315BDD"/>
    <w:rsid w:val="00315F9F"/>
    <w:rsid w:val="003165C8"/>
    <w:rsid w:val="00316FBD"/>
    <w:rsid w:val="003226EF"/>
    <w:rsid w:val="00324DA6"/>
    <w:rsid w:val="00334D36"/>
    <w:rsid w:val="0033575F"/>
    <w:rsid w:val="00340EA9"/>
    <w:rsid w:val="00355056"/>
    <w:rsid w:val="00356F0F"/>
    <w:rsid w:val="00373EF7"/>
    <w:rsid w:val="00380BF3"/>
    <w:rsid w:val="00382CE3"/>
    <w:rsid w:val="00384336"/>
    <w:rsid w:val="0038491B"/>
    <w:rsid w:val="003924D3"/>
    <w:rsid w:val="003925E1"/>
    <w:rsid w:val="00395197"/>
    <w:rsid w:val="003957ED"/>
    <w:rsid w:val="00395872"/>
    <w:rsid w:val="003A5F91"/>
    <w:rsid w:val="003B168F"/>
    <w:rsid w:val="003B3EA4"/>
    <w:rsid w:val="003E1F83"/>
    <w:rsid w:val="004043A2"/>
    <w:rsid w:val="00410FE1"/>
    <w:rsid w:val="00413614"/>
    <w:rsid w:val="00422EFA"/>
    <w:rsid w:val="0042742D"/>
    <w:rsid w:val="00427959"/>
    <w:rsid w:val="00431FB7"/>
    <w:rsid w:val="004361FA"/>
    <w:rsid w:val="00440D6E"/>
    <w:rsid w:val="00440EDB"/>
    <w:rsid w:val="00453D27"/>
    <w:rsid w:val="0045465E"/>
    <w:rsid w:val="004560C0"/>
    <w:rsid w:val="00466F3A"/>
    <w:rsid w:val="00473B17"/>
    <w:rsid w:val="004750F7"/>
    <w:rsid w:val="004756BA"/>
    <w:rsid w:val="00476C9A"/>
    <w:rsid w:val="00477207"/>
    <w:rsid w:val="00477496"/>
    <w:rsid w:val="0048603F"/>
    <w:rsid w:val="00487E3D"/>
    <w:rsid w:val="0049140D"/>
    <w:rsid w:val="004944B4"/>
    <w:rsid w:val="004B15B2"/>
    <w:rsid w:val="004B3D38"/>
    <w:rsid w:val="004B549B"/>
    <w:rsid w:val="004C669B"/>
    <w:rsid w:val="004C6721"/>
    <w:rsid w:val="004D0784"/>
    <w:rsid w:val="004D4DFB"/>
    <w:rsid w:val="004D501B"/>
    <w:rsid w:val="004D78C9"/>
    <w:rsid w:val="004E151B"/>
    <w:rsid w:val="004F268A"/>
    <w:rsid w:val="004F4633"/>
    <w:rsid w:val="005036A2"/>
    <w:rsid w:val="005038B2"/>
    <w:rsid w:val="00513747"/>
    <w:rsid w:val="005204FF"/>
    <w:rsid w:val="005220CA"/>
    <w:rsid w:val="005267AC"/>
    <w:rsid w:val="00535206"/>
    <w:rsid w:val="00544204"/>
    <w:rsid w:val="005623A2"/>
    <w:rsid w:val="00564243"/>
    <w:rsid w:val="005711E0"/>
    <w:rsid w:val="005733A8"/>
    <w:rsid w:val="00575127"/>
    <w:rsid w:val="00575F41"/>
    <w:rsid w:val="0057673C"/>
    <w:rsid w:val="00577F66"/>
    <w:rsid w:val="005820ED"/>
    <w:rsid w:val="00582F6C"/>
    <w:rsid w:val="00583998"/>
    <w:rsid w:val="0058590A"/>
    <w:rsid w:val="005877CA"/>
    <w:rsid w:val="0059392C"/>
    <w:rsid w:val="005A114A"/>
    <w:rsid w:val="005A1656"/>
    <w:rsid w:val="005A235E"/>
    <w:rsid w:val="005B185A"/>
    <w:rsid w:val="005B74CF"/>
    <w:rsid w:val="005C6CF5"/>
    <w:rsid w:val="005C750F"/>
    <w:rsid w:val="005D60BD"/>
    <w:rsid w:val="005E3697"/>
    <w:rsid w:val="005E7605"/>
    <w:rsid w:val="005F0956"/>
    <w:rsid w:val="00613D9E"/>
    <w:rsid w:val="00616B29"/>
    <w:rsid w:val="00617676"/>
    <w:rsid w:val="006223BF"/>
    <w:rsid w:val="006270A2"/>
    <w:rsid w:val="00632246"/>
    <w:rsid w:val="00632E2E"/>
    <w:rsid w:val="00633624"/>
    <w:rsid w:val="00636BD8"/>
    <w:rsid w:val="006417EC"/>
    <w:rsid w:val="00641A46"/>
    <w:rsid w:val="00654992"/>
    <w:rsid w:val="00660631"/>
    <w:rsid w:val="00662D28"/>
    <w:rsid w:val="00665925"/>
    <w:rsid w:val="00667829"/>
    <w:rsid w:val="00672B3C"/>
    <w:rsid w:val="006772DB"/>
    <w:rsid w:val="006802DA"/>
    <w:rsid w:val="006850AB"/>
    <w:rsid w:val="00691304"/>
    <w:rsid w:val="0069435A"/>
    <w:rsid w:val="00694544"/>
    <w:rsid w:val="006A0C6E"/>
    <w:rsid w:val="006A1760"/>
    <w:rsid w:val="006B3F34"/>
    <w:rsid w:val="006B6416"/>
    <w:rsid w:val="006C2BA0"/>
    <w:rsid w:val="006C6A75"/>
    <w:rsid w:val="006E0D28"/>
    <w:rsid w:val="006E3AD4"/>
    <w:rsid w:val="006E4CDB"/>
    <w:rsid w:val="006F0956"/>
    <w:rsid w:val="006F6547"/>
    <w:rsid w:val="00701B1D"/>
    <w:rsid w:val="00702434"/>
    <w:rsid w:val="0071525C"/>
    <w:rsid w:val="00715311"/>
    <w:rsid w:val="0072189D"/>
    <w:rsid w:val="00722323"/>
    <w:rsid w:val="007244A6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5447B"/>
    <w:rsid w:val="00756672"/>
    <w:rsid w:val="0076078A"/>
    <w:rsid w:val="007618FA"/>
    <w:rsid w:val="0076678A"/>
    <w:rsid w:val="00772AEB"/>
    <w:rsid w:val="007741D9"/>
    <w:rsid w:val="00775DFD"/>
    <w:rsid w:val="00785C52"/>
    <w:rsid w:val="0078648C"/>
    <w:rsid w:val="007903E6"/>
    <w:rsid w:val="00791B14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D29CA"/>
    <w:rsid w:val="007D688E"/>
    <w:rsid w:val="007D70F8"/>
    <w:rsid w:val="007D764C"/>
    <w:rsid w:val="007E3E04"/>
    <w:rsid w:val="007F4C24"/>
    <w:rsid w:val="007F5481"/>
    <w:rsid w:val="008058E2"/>
    <w:rsid w:val="00812EF8"/>
    <w:rsid w:val="00820B30"/>
    <w:rsid w:val="00826033"/>
    <w:rsid w:val="00833443"/>
    <w:rsid w:val="00834CC6"/>
    <w:rsid w:val="00836439"/>
    <w:rsid w:val="00837857"/>
    <w:rsid w:val="00843072"/>
    <w:rsid w:val="0084739D"/>
    <w:rsid w:val="008536BB"/>
    <w:rsid w:val="008552F7"/>
    <w:rsid w:val="00857206"/>
    <w:rsid w:val="00861217"/>
    <w:rsid w:val="008726A2"/>
    <w:rsid w:val="008776AA"/>
    <w:rsid w:val="00890723"/>
    <w:rsid w:val="00893B23"/>
    <w:rsid w:val="008A035C"/>
    <w:rsid w:val="008A0528"/>
    <w:rsid w:val="008A6D29"/>
    <w:rsid w:val="008A7E49"/>
    <w:rsid w:val="008B0B92"/>
    <w:rsid w:val="008B2F50"/>
    <w:rsid w:val="008C0260"/>
    <w:rsid w:val="008C0978"/>
    <w:rsid w:val="008D29A8"/>
    <w:rsid w:val="008D38AB"/>
    <w:rsid w:val="008D6286"/>
    <w:rsid w:val="008D7594"/>
    <w:rsid w:val="008E3C7F"/>
    <w:rsid w:val="008F6A0D"/>
    <w:rsid w:val="008F7564"/>
    <w:rsid w:val="00900408"/>
    <w:rsid w:val="00904F30"/>
    <w:rsid w:val="0091020B"/>
    <w:rsid w:val="009110B7"/>
    <w:rsid w:val="00913B98"/>
    <w:rsid w:val="00916C8D"/>
    <w:rsid w:val="009204D0"/>
    <w:rsid w:val="0092129D"/>
    <w:rsid w:val="009319E2"/>
    <w:rsid w:val="00931DC3"/>
    <w:rsid w:val="0093226A"/>
    <w:rsid w:val="00932C51"/>
    <w:rsid w:val="00935C7F"/>
    <w:rsid w:val="00941964"/>
    <w:rsid w:val="00942E78"/>
    <w:rsid w:val="00951814"/>
    <w:rsid w:val="00952134"/>
    <w:rsid w:val="009544C8"/>
    <w:rsid w:val="00954EBC"/>
    <w:rsid w:val="00961B95"/>
    <w:rsid w:val="00962865"/>
    <w:rsid w:val="00971E41"/>
    <w:rsid w:val="00974F86"/>
    <w:rsid w:val="00986FE5"/>
    <w:rsid w:val="0098705D"/>
    <w:rsid w:val="00993258"/>
    <w:rsid w:val="009A11EB"/>
    <w:rsid w:val="009A6352"/>
    <w:rsid w:val="009B499A"/>
    <w:rsid w:val="009B730C"/>
    <w:rsid w:val="009C0D59"/>
    <w:rsid w:val="009C1B6B"/>
    <w:rsid w:val="009C2EAC"/>
    <w:rsid w:val="009C320C"/>
    <w:rsid w:val="009C5690"/>
    <w:rsid w:val="009D076D"/>
    <w:rsid w:val="009D340D"/>
    <w:rsid w:val="009D3F13"/>
    <w:rsid w:val="009E28D3"/>
    <w:rsid w:val="009E2BB3"/>
    <w:rsid w:val="009E4D2A"/>
    <w:rsid w:val="009E579A"/>
    <w:rsid w:val="009F5F6F"/>
    <w:rsid w:val="00A02DCD"/>
    <w:rsid w:val="00A05433"/>
    <w:rsid w:val="00A06A85"/>
    <w:rsid w:val="00A1619C"/>
    <w:rsid w:val="00A1748F"/>
    <w:rsid w:val="00A30ED7"/>
    <w:rsid w:val="00A329CD"/>
    <w:rsid w:val="00A374E4"/>
    <w:rsid w:val="00A403B4"/>
    <w:rsid w:val="00A50834"/>
    <w:rsid w:val="00A52573"/>
    <w:rsid w:val="00A67690"/>
    <w:rsid w:val="00A73E55"/>
    <w:rsid w:val="00A7463B"/>
    <w:rsid w:val="00A82C7C"/>
    <w:rsid w:val="00A91FB2"/>
    <w:rsid w:val="00A95B23"/>
    <w:rsid w:val="00A9688A"/>
    <w:rsid w:val="00A96F0F"/>
    <w:rsid w:val="00A97991"/>
    <w:rsid w:val="00AA3BEB"/>
    <w:rsid w:val="00AB743D"/>
    <w:rsid w:val="00AC7BAD"/>
    <w:rsid w:val="00AC7EF1"/>
    <w:rsid w:val="00AD2F14"/>
    <w:rsid w:val="00AD3BC9"/>
    <w:rsid w:val="00AD56D3"/>
    <w:rsid w:val="00AD5D1E"/>
    <w:rsid w:val="00AE61DB"/>
    <w:rsid w:val="00AF27FA"/>
    <w:rsid w:val="00AF2C0F"/>
    <w:rsid w:val="00AF5CD6"/>
    <w:rsid w:val="00AF6C9E"/>
    <w:rsid w:val="00AF6F54"/>
    <w:rsid w:val="00B03B82"/>
    <w:rsid w:val="00B0693C"/>
    <w:rsid w:val="00B11FAC"/>
    <w:rsid w:val="00B1555A"/>
    <w:rsid w:val="00B1679D"/>
    <w:rsid w:val="00B22675"/>
    <w:rsid w:val="00B23B5B"/>
    <w:rsid w:val="00B34825"/>
    <w:rsid w:val="00B35EC2"/>
    <w:rsid w:val="00B40CC9"/>
    <w:rsid w:val="00B46D29"/>
    <w:rsid w:val="00B5045B"/>
    <w:rsid w:val="00B515AC"/>
    <w:rsid w:val="00B652F4"/>
    <w:rsid w:val="00B65757"/>
    <w:rsid w:val="00B674E4"/>
    <w:rsid w:val="00B72F26"/>
    <w:rsid w:val="00B74CC1"/>
    <w:rsid w:val="00B77B99"/>
    <w:rsid w:val="00BA4C23"/>
    <w:rsid w:val="00BB01DA"/>
    <w:rsid w:val="00BB644E"/>
    <w:rsid w:val="00BD134F"/>
    <w:rsid w:val="00BD3852"/>
    <w:rsid w:val="00BD3C86"/>
    <w:rsid w:val="00BD5F51"/>
    <w:rsid w:val="00BE2203"/>
    <w:rsid w:val="00BF005F"/>
    <w:rsid w:val="00BF3DA4"/>
    <w:rsid w:val="00BF6155"/>
    <w:rsid w:val="00C024E5"/>
    <w:rsid w:val="00C04FA5"/>
    <w:rsid w:val="00C12BE8"/>
    <w:rsid w:val="00C17FE0"/>
    <w:rsid w:val="00C25D72"/>
    <w:rsid w:val="00C27662"/>
    <w:rsid w:val="00C305F4"/>
    <w:rsid w:val="00C31982"/>
    <w:rsid w:val="00C324A7"/>
    <w:rsid w:val="00C3625C"/>
    <w:rsid w:val="00C4302F"/>
    <w:rsid w:val="00C46250"/>
    <w:rsid w:val="00C4674C"/>
    <w:rsid w:val="00C554C6"/>
    <w:rsid w:val="00C579AE"/>
    <w:rsid w:val="00C60C4C"/>
    <w:rsid w:val="00C654DA"/>
    <w:rsid w:val="00C67D68"/>
    <w:rsid w:val="00C70760"/>
    <w:rsid w:val="00C870EA"/>
    <w:rsid w:val="00C90EF0"/>
    <w:rsid w:val="00C95C85"/>
    <w:rsid w:val="00C97B8C"/>
    <w:rsid w:val="00CA16B3"/>
    <w:rsid w:val="00CA34E2"/>
    <w:rsid w:val="00CA41C7"/>
    <w:rsid w:val="00CB0E9E"/>
    <w:rsid w:val="00CB12B1"/>
    <w:rsid w:val="00CB2279"/>
    <w:rsid w:val="00CB3F9F"/>
    <w:rsid w:val="00CB76FF"/>
    <w:rsid w:val="00CC18A2"/>
    <w:rsid w:val="00CC18A9"/>
    <w:rsid w:val="00CC1B44"/>
    <w:rsid w:val="00CC7B13"/>
    <w:rsid w:val="00CD22B2"/>
    <w:rsid w:val="00CD71EF"/>
    <w:rsid w:val="00CE0121"/>
    <w:rsid w:val="00CE0EA2"/>
    <w:rsid w:val="00CE4935"/>
    <w:rsid w:val="00CE507E"/>
    <w:rsid w:val="00CE70DF"/>
    <w:rsid w:val="00CF30D4"/>
    <w:rsid w:val="00CF46EE"/>
    <w:rsid w:val="00CF5E60"/>
    <w:rsid w:val="00D0186A"/>
    <w:rsid w:val="00D04906"/>
    <w:rsid w:val="00D05B96"/>
    <w:rsid w:val="00D05E69"/>
    <w:rsid w:val="00D06F8B"/>
    <w:rsid w:val="00D131AE"/>
    <w:rsid w:val="00D223B9"/>
    <w:rsid w:val="00D23E53"/>
    <w:rsid w:val="00D26968"/>
    <w:rsid w:val="00D30DA0"/>
    <w:rsid w:val="00D323D4"/>
    <w:rsid w:val="00D36F36"/>
    <w:rsid w:val="00D404AB"/>
    <w:rsid w:val="00D4204A"/>
    <w:rsid w:val="00D45E6B"/>
    <w:rsid w:val="00D562DD"/>
    <w:rsid w:val="00D67D70"/>
    <w:rsid w:val="00D70D04"/>
    <w:rsid w:val="00D719F0"/>
    <w:rsid w:val="00D747F3"/>
    <w:rsid w:val="00D80418"/>
    <w:rsid w:val="00D8310D"/>
    <w:rsid w:val="00D83204"/>
    <w:rsid w:val="00D83219"/>
    <w:rsid w:val="00D852F0"/>
    <w:rsid w:val="00D86380"/>
    <w:rsid w:val="00D93BF3"/>
    <w:rsid w:val="00DC1E53"/>
    <w:rsid w:val="00DC65FA"/>
    <w:rsid w:val="00DD2E5D"/>
    <w:rsid w:val="00DF2A5C"/>
    <w:rsid w:val="00DF4120"/>
    <w:rsid w:val="00DF4E9A"/>
    <w:rsid w:val="00DF63E5"/>
    <w:rsid w:val="00DF6594"/>
    <w:rsid w:val="00DF77A3"/>
    <w:rsid w:val="00DF7A91"/>
    <w:rsid w:val="00E06FEA"/>
    <w:rsid w:val="00E157AC"/>
    <w:rsid w:val="00E206D5"/>
    <w:rsid w:val="00E21E3B"/>
    <w:rsid w:val="00E24145"/>
    <w:rsid w:val="00E25BC5"/>
    <w:rsid w:val="00E31F8A"/>
    <w:rsid w:val="00E36CA6"/>
    <w:rsid w:val="00E42684"/>
    <w:rsid w:val="00E44246"/>
    <w:rsid w:val="00E457D9"/>
    <w:rsid w:val="00E46702"/>
    <w:rsid w:val="00E4689F"/>
    <w:rsid w:val="00E50A00"/>
    <w:rsid w:val="00E55056"/>
    <w:rsid w:val="00E56345"/>
    <w:rsid w:val="00E6023C"/>
    <w:rsid w:val="00E61EE6"/>
    <w:rsid w:val="00E82785"/>
    <w:rsid w:val="00E82A33"/>
    <w:rsid w:val="00E86671"/>
    <w:rsid w:val="00E87DAC"/>
    <w:rsid w:val="00E94B78"/>
    <w:rsid w:val="00E94F60"/>
    <w:rsid w:val="00EB1042"/>
    <w:rsid w:val="00EB1BF6"/>
    <w:rsid w:val="00EB51D9"/>
    <w:rsid w:val="00EC16FD"/>
    <w:rsid w:val="00EC1E9F"/>
    <w:rsid w:val="00EC242A"/>
    <w:rsid w:val="00EC2F86"/>
    <w:rsid w:val="00EC6B09"/>
    <w:rsid w:val="00EC6E05"/>
    <w:rsid w:val="00EC742B"/>
    <w:rsid w:val="00EC77D6"/>
    <w:rsid w:val="00ED08F1"/>
    <w:rsid w:val="00ED423E"/>
    <w:rsid w:val="00ED654E"/>
    <w:rsid w:val="00EE47A7"/>
    <w:rsid w:val="00EF0780"/>
    <w:rsid w:val="00EF0B21"/>
    <w:rsid w:val="00EF1708"/>
    <w:rsid w:val="00EF4FFA"/>
    <w:rsid w:val="00F01435"/>
    <w:rsid w:val="00F0297A"/>
    <w:rsid w:val="00F11227"/>
    <w:rsid w:val="00F160B8"/>
    <w:rsid w:val="00F21583"/>
    <w:rsid w:val="00F2560D"/>
    <w:rsid w:val="00F25ABB"/>
    <w:rsid w:val="00F31163"/>
    <w:rsid w:val="00F340DE"/>
    <w:rsid w:val="00F424C2"/>
    <w:rsid w:val="00F43243"/>
    <w:rsid w:val="00F44B79"/>
    <w:rsid w:val="00F54E8A"/>
    <w:rsid w:val="00F60A8C"/>
    <w:rsid w:val="00F60CB5"/>
    <w:rsid w:val="00F66A5A"/>
    <w:rsid w:val="00F677E1"/>
    <w:rsid w:val="00F67EC9"/>
    <w:rsid w:val="00F702F4"/>
    <w:rsid w:val="00F71098"/>
    <w:rsid w:val="00F72D68"/>
    <w:rsid w:val="00F84392"/>
    <w:rsid w:val="00FA25B1"/>
    <w:rsid w:val="00FA2A8D"/>
    <w:rsid w:val="00FA565F"/>
    <w:rsid w:val="00FA5774"/>
    <w:rsid w:val="00FA6F7C"/>
    <w:rsid w:val="00FB02AC"/>
    <w:rsid w:val="00FB1D1B"/>
    <w:rsid w:val="00FC13CA"/>
    <w:rsid w:val="00FD2F0C"/>
    <w:rsid w:val="00FD3F03"/>
    <w:rsid w:val="00FD5EA8"/>
    <w:rsid w:val="00FD61EA"/>
    <w:rsid w:val="00FE6E17"/>
    <w:rsid w:val="00FF2853"/>
    <w:rsid w:val="00FF42A2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550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sk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skzakupki@sk." TargetMode="External"/><Relationship Id="rId5" Type="http://schemas.openxmlformats.org/officeDocument/2006/relationships/settings" Target="settings.xml"/><Relationship Id="rId10" Type="http://schemas.openxmlformats.org/officeDocument/2006/relationships/hyperlink" Target="http://www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D6CDD5E-A27E-4DA6-A182-626D965A1D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585</Words>
  <Characters>3335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3913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Kalimullin Rinat</cp:lastModifiedBy>
  <cp:revision>6</cp:revision>
  <cp:lastPrinted>2013-02-19T14:10:00Z</cp:lastPrinted>
  <dcterms:created xsi:type="dcterms:W3CDTF">2015-02-27T08:42:00Z</dcterms:created>
  <dcterms:modified xsi:type="dcterms:W3CDTF">2015-03-04T16:06:00Z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