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B31" w:rsidRPr="00FB2B31" w:rsidRDefault="00FB2B31" w:rsidP="00FB2B3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№ 1 к Извещению № 15-</w:t>
      </w:r>
      <w:r w:rsidR="000A1A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20102</w:t>
      </w: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/06. </w:t>
      </w:r>
    </w:p>
    <w:p w:rsidR="00FB2B31" w:rsidRPr="00FB2B31" w:rsidRDefault="00FB2B31" w:rsidP="00FB2B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B2B31" w:rsidRPr="00FB2B31" w:rsidRDefault="00FB2B31" w:rsidP="00FB2B31">
      <w:pPr>
        <w:spacing w:after="0" w:line="240" w:lineRule="auto"/>
        <w:ind w:left="720" w:right="-1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71F2" w:rsidRDefault="00FB2B31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на оказание услуг по организации </w:t>
      </w:r>
      <w:r w:rsidR="000A1AAD" w:rsidRPr="000A1A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приезда спикеров на мероприятие </w:t>
      </w:r>
      <w:proofErr w:type="spellStart"/>
      <w:r w:rsidR="000A1AAD" w:rsidRPr="000A1A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Startup</w:t>
      </w:r>
      <w:proofErr w:type="spellEnd"/>
      <w:r w:rsidR="000A1AAD" w:rsidRPr="000A1A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="000A1AAD" w:rsidRPr="000A1A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Village</w:t>
      </w:r>
      <w:proofErr w:type="spellEnd"/>
      <w:r w:rsidR="000A1AAD" w:rsidRPr="000A1A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201</w:t>
      </w:r>
      <w:r w:rsidR="00BE2C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0A1AAD" w:rsidRPr="000A1A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проводимого  Некоммерческой организацией  Фонд</w:t>
      </w: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развития Центра разработки и коммерциализации новых технологий</w:t>
      </w:r>
    </w:p>
    <w:p w:rsidR="00985BDC" w:rsidRDefault="00985BDC" w:rsidP="00985BDC">
      <w:pPr>
        <w:pStyle w:val="ad"/>
        <w:rPr>
          <w:b/>
        </w:rPr>
      </w:pPr>
    </w:p>
    <w:p w:rsidR="000A1AAD" w:rsidRPr="000A1AAD" w:rsidRDefault="000A1AAD" w:rsidP="000A1AA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A1AAD">
        <w:rPr>
          <w:rFonts w:ascii="Times New Roman" w:eastAsia="Calibri" w:hAnsi="Times New Roman" w:cs="Times New Roman"/>
          <w:b/>
          <w:sz w:val="24"/>
          <w:szCs w:val="24"/>
        </w:rPr>
        <w:t xml:space="preserve">Период проведения мероприятия: </w:t>
      </w:r>
      <w:r w:rsidRPr="000A1AAD">
        <w:rPr>
          <w:rFonts w:ascii="Times New Roman" w:eastAsia="Calibri" w:hAnsi="Times New Roman" w:cs="Times New Roman"/>
          <w:sz w:val="24"/>
          <w:szCs w:val="24"/>
        </w:rPr>
        <w:t>2-3 июня 201</w:t>
      </w:r>
      <w:r w:rsidR="00DB73D5">
        <w:rPr>
          <w:rFonts w:ascii="Times New Roman" w:eastAsia="Calibri" w:hAnsi="Times New Roman" w:cs="Times New Roman"/>
          <w:sz w:val="24"/>
          <w:szCs w:val="24"/>
        </w:rPr>
        <w:t>5</w:t>
      </w:r>
      <w:r w:rsidRPr="000A1AAD">
        <w:rPr>
          <w:rFonts w:ascii="Times New Roman" w:eastAsia="Calibri" w:hAnsi="Times New Roman" w:cs="Times New Roman"/>
          <w:sz w:val="24"/>
          <w:szCs w:val="24"/>
        </w:rPr>
        <w:t xml:space="preserve"> года;</w:t>
      </w:r>
    </w:p>
    <w:p w:rsidR="000A1AAD" w:rsidRPr="000A1AAD" w:rsidRDefault="000A1AAD" w:rsidP="000A1AA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A1AAD">
        <w:rPr>
          <w:rFonts w:ascii="Times New Roman" w:eastAsia="Calibri" w:hAnsi="Times New Roman" w:cs="Times New Roman"/>
          <w:b/>
          <w:sz w:val="24"/>
          <w:szCs w:val="24"/>
        </w:rPr>
        <w:t>Ожидаемое количество гостей мероприятия</w:t>
      </w:r>
      <w:r w:rsidRPr="000A1AAD">
        <w:rPr>
          <w:rFonts w:ascii="Times New Roman" w:eastAsia="Calibri" w:hAnsi="Times New Roman" w:cs="Times New Roman"/>
          <w:sz w:val="24"/>
          <w:szCs w:val="24"/>
        </w:rPr>
        <w:t xml:space="preserve"> – 40 человек;</w:t>
      </w:r>
    </w:p>
    <w:p w:rsidR="000A1AAD" w:rsidRPr="000A1AAD" w:rsidRDefault="000A1AAD" w:rsidP="000A1AA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A1AAD">
        <w:rPr>
          <w:rFonts w:ascii="Times New Roman" w:eastAsia="Calibri" w:hAnsi="Times New Roman" w:cs="Times New Roman"/>
          <w:b/>
          <w:sz w:val="24"/>
          <w:szCs w:val="24"/>
        </w:rPr>
        <w:t>Ориентировочный сегмент /география полетов спикеров:</w:t>
      </w:r>
      <w:r w:rsidRPr="000A1AAD">
        <w:rPr>
          <w:rFonts w:ascii="Times New Roman" w:eastAsia="Calibri" w:hAnsi="Times New Roman" w:cs="Times New Roman"/>
          <w:sz w:val="24"/>
          <w:szCs w:val="24"/>
        </w:rPr>
        <w:t xml:space="preserve"> Америка (40%) - 16 человек, Европа (30%) – 12 человек, Азия (30%) – 12 человека.</w:t>
      </w:r>
    </w:p>
    <w:p w:rsidR="000A1AAD" w:rsidRPr="000A1AAD" w:rsidRDefault="000A1AAD" w:rsidP="000A1AA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A1AAD">
        <w:rPr>
          <w:rFonts w:ascii="Times New Roman" w:eastAsia="Calibri" w:hAnsi="Times New Roman" w:cs="Times New Roman"/>
          <w:b/>
          <w:sz w:val="24"/>
          <w:szCs w:val="24"/>
        </w:rPr>
        <w:t xml:space="preserve">Статус полетов: </w:t>
      </w:r>
      <w:r w:rsidRPr="000A1AAD">
        <w:rPr>
          <w:rFonts w:ascii="Times New Roman" w:eastAsia="Calibri" w:hAnsi="Times New Roman" w:cs="Times New Roman"/>
          <w:sz w:val="24"/>
          <w:szCs w:val="24"/>
        </w:rPr>
        <w:t xml:space="preserve"> Америка – бизнес-класс, Европа – преимущественно  эконом-класс, Азия – преимущественно  эконом-класс.</w:t>
      </w:r>
    </w:p>
    <w:p w:rsidR="000A1AAD" w:rsidRPr="000A1AAD" w:rsidRDefault="000A1AAD" w:rsidP="000A1AA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A1AAD">
        <w:rPr>
          <w:rFonts w:ascii="Times New Roman" w:eastAsia="Calibri" w:hAnsi="Times New Roman" w:cs="Times New Roman"/>
          <w:b/>
          <w:sz w:val="24"/>
          <w:szCs w:val="24"/>
        </w:rPr>
        <w:t>Дата прилета/вылета</w:t>
      </w:r>
      <w:r w:rsidRPr="000A1AAD">
        <w:rPr>
          <w:rFonts w:ascii="Times New Roman" w:eastAsia="Calibri" w:hAnsi="Times New Roman" w:cs="Times New Roman"/>
          <w:sz w:val="24"/>
          <w:szCs w:val="24"/>
        </w:rPr>
        <w:t xml:space="preserve">:  </w:t>
      </w:r>
      <w:r>
        <w:rPr>
          <w:rFonts w:ascii="Times New Roman" w:eastAsia="Calibri" w:hAnsi="Times New Roman" w:cs="Times New Roman"/>
          <w:sz w:val="24"/>
          <w:szCs w:val="24"/>
        </w:rPr>
        <w:t>29 мая</w:t>
      </w:r>
      <w:r w:rsidRPr="000A1AAD">
        <w:rPr>
          <w:rFonts w:ascii="Times New Roman" w:eastAsia="Calibri" w:hAnsi="Times New Roman" w:cs="Times New Roman"/>
          <w:sz w:val="24"/>
          <w:szCs w:val="24"/>
        </w:rPr>
        <w:t xml:space="preserve"> - 0</w:t>
      </w:r>
      <w:r>
        <w:rPr>
          <w:rFonts w:ascii="Times New Roman" w:eastAsia="Calibri" w:hAnsi="Times New Roman" w:cs="Times New Roman"/>
          <w:sz w:val="24"/>
          <w:szCs w:val="24"/>
        </w:rPr>
        <w:t>5</w:t>
      </w:r>
      <w:r w:rsidRPr="000A1AAD">
        <w:rPr>
          <w:rFonts w:ascii="Times New Roman" w:eastAsia="Calibri" w:hAnsi="Times New Roman" w:cs="Times New Roman"/>
          <w:sz w:val="24"/>
          <w:szCs w:val="24"/>
        </w:rPr>
        <w:t xml:space="preserve"> июня 201</w:t>
      </w:r>
      <w:r w:rsidR="00DB73D5">
        <w:rPr>
          <w:rFonts w:ascii="Times New Roman" w:eastAsia="Calibri" w:hAnsi="Times New Roman" w:cs="Times New Roman"/>
          <w:sz w:val="24"/>
          <w:szCs w:val="24"/>
        </w:rPr>
        <w:t>5</w:t>
      </w:r>
      <w:bookmarkStart w:id="0" w:name="_GoBack"/>
      <w:bookmarkEnd w:id="0"/>
      <w:r w:rsidRPr="000A1AAD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:rsidR="000A1AAD" w:rsidRPr="000A1AAD" w:rsidRDefault="000A1AAD" w:rsidP="000A1AA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</w:p>
    <w:p w:rsidR="000A1AAD" w:rsidRPr="000A1AAD" w:rsidRDefault="000A1AAD" w:rsidP="000A1AA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A1AAD">
        <w:rPr>
          <w:rFonts w:ascii="Times New Roman" w:eastAsia="Calibri" w:hAnsi="Times New Roman" w:cs="Times New Roman"/>
          <w:b/>
          <w:sz w:val="24"/>
          <w:szCs w:val="24"/>
        </w:rPr>
        <w:t>Содержание услуг:</w:t>
      </w:r>
    </w:p>
    <w:p w:rsidR="000A1AAD" w:rsidRPr="000A1AAD" w:rsidRDefault="000A1AAD" w:rsidP="000A1AA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A1AAD">
        <w:rPr>
          <w:rFonts w:ascii="Times New Roman" w:eastAsia="Calibri" w:hAnsi="Times New Roman" w:cs="Times New Roman"/>
          <w:sz w:val="24"/>
          <w:szCs w:val="24"/>
        </w:rPr>
        <w:t xml:space="preserve">1. Обеспечение прилета (приобретение авиабилетов) спикеров мероприятия; </w:t>
      </w:r>
    </w:p>
    <w:p w:rsidR="000A1AAD" w:rsidRPr="000A1AAD" w:rsidRDefault="000A1AAD" w:rsidP="000A1AA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A1AAD">
        <w:rPr>
          <w:rFonts w:ascii="Times New Roman" w:eastAsia="Calibri" w:hAnsi="Times New Roman" w:cs="Times New Roman"/>
          <w:sz w:val="24"/>
          <w:szCs w:val="24"/>
        </w:rPr>
        <w:t xml:space="preserve">2. Координация предварительных бронирований и фактического размещения спикеров мероприятия в гостиницах г. Москвы и Московской области (гостиница согласовывается с  организаторами мероприятия). </w:t>
      </w:r>
    </w:p>
    <w:p w:rsidR="000A1AAD" w:rsidRPr="000A1AAD" w:rsidRDefault="000A1AAD" w:rsidP="000A1AA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A1AAD">
        <w:rPr>
          <w:rFonts w:ascii="Times New Roman" w:eastAsia="Calibri" w:hAnsi="Times New Roman" w:cs="Times New Roman"/>
          <w:sz w:val="24"/>
          <w:szCs w:val="24"/>
        </w:rPr>
        <w:t>3. Трансфер спикеров:</w:t>
      </w:r>
    </w:p>
    <w:p w:rsidR="000A1AAD" w:rsidRPr="000A1AAD" w:rsidRDefault="000A1AAD" w:rsidP="000A1AAD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A1AAD">
        <w:rPr>
          <w:rFonts w:ascii="Times New Roman" w:eastAsia="Calibri" w:hAnsi="Times New Roman" w:cs="Times New Roman"/>
          <w:sz w:val="24"/>
          <w:szCs w:val="24"/>
        </w:rPr>
        <w:t xml:space="preserve">-   аэропорт  (Шереметьево, Домодедово, Внуково) – гостиница (прилет/вылет); </w:t>
      </w:r>
    </w:p>
    <w:p w:rsidR="000A1AAD" w:rsidRPr="000A1AAD" w:rsidRDefault="000A1AAD" w:rsidP="000A1AAD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A1AAD">
        <w:rPr>
          <w:rFonts w:ascii="Times New Roman" w:eastAsia="Calibri" w:hAnsi="Times New Roman" w:cs="Times New Roman"/>
          <w:sz w:val="24"/>
          <w:szCs w:val="24"/>
        </w:rPr>
        <w:t xml:space="preserve">- гостиница – место проведения мероприятия (Гиперкуб, ИЦ </w:t>
      </w:r>
      <w:proofErr w:type="spellStart"/>
      <w:r w:rsidRPr="000A1AAD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0A1AAD">
        <w:rPr>
          <w:rFonts w:ascii="Times New Roman" w:eastAsia="Calibri" w:hAnsi="Times New Roman" w:cs="Times New Roman"/>
          <w:sz w:val="24"/>
          <w:szCs w:val="24"/>
        </w:rPr>
        <w:t>) туда/обратно в течение всего мероприятия.</w:t>
      </w:r>
    </w:p>
    <w:p w:rsidR="000A1AAD" w:rsidRPr="000A1AAD" w:rsidRDefault="000A1AAD" w:rsidP="000A1AA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A1AAD">
        <w:rPr>
          <w:rFonts w:ascii="Times New Roman" w:eastAsia="Calibri" w:hAnsi="Times New Roman" w:cs="Times New Roman"/>
          <w:sz w:val="24"/>
          <w:szCs w:val="24"/>
        </w:rPr>
        <w:t xml:space="preserve">4. Администрирование приезда 40 спикеров: обеспечение коммуникации со спикерами,  согласование с ними даты и времени прилета и вылета, согласование выбора гостиницы, консультация по получению визы. </w:t>
      </w:r>
    </w:p>
    <w:p w:rsidR="000A1AAD" w:rsidRPr="000A1AAD" w:rsidRDefault="000A1AAD" w:rsidP="000A1AA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</w:p>
    <w:p w:rsidR="000A1AAD" w:rsidRPr="000A1AAD" w:rsidRDefault="000A1AAD" w:rsidP="000A1AA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A1AAD">
        <w:rPr>
          <w:rFonts w:ascii="Times New Roman" w:eastAsia="Calibri" w:hAnsi="Times New Roman" w:cs="Times New Roman"/>
          <w:b/>
          <w:sz w:val="24"/>
          <w:szCs w:val="24"/>
        </w:rPr>
        <w:t>Стоимость услуг включает:</w:t>
      </w:r>
    </w:p>
    <w:p w:rsidR="000A1AAD" w:rsidRPr="000A1AAD" w:rsidRDefault="000A1AAD" w:rsidP="000A1AA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A1AAD">
        <w:rPr>
          <w:rFonts w:ascii="Times New Roman" w:eastAsia="Calibri" w:hAnsi="Times New Roman" w:cs="Times New Roman"/>
          <w:sz w:val="24"/>
          <w:szCs w:val="24"/>
        </w:rPr>
        <w:t>1. Стоимость авиабилетов спикеров мероприятия;</w:t>
      </w:r>
    </w:p>
    <w:p w:rsidR="000A1AAD" w:rsidRPr="000A1AAD" w:rsidRDefault="000A1AAD" w:rsidP="000A1AA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A1AAD">
        <w:rPr>
          <w:rFonts w:ascii="Times New Roman" w:eastAsia="Calibri" w:hAnsi="Times New Roman" w:cs="Times New Roman"/>
          <w:sz w:val="24"/>
          <w:szCs w:val="24"/>
        </w:rPr>
        <w:t>2. Стоимость проживания в гостинице спикеров мероприятия;</w:t>
      </w:r>
    </w:p>
    <w:p w:rsidR="000A1AAD" w:rsidRPr="000A1AAD" w:rsidRDefault="000A1AAD" w:rsidP="000A1AA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A1AAD">
        <w:rPr>
          <w:rFonts w:ascii="Times New Roman" w:eastAsia="Calibri" w:hAnsi="Times New Roman" w:cs="Times New Roman"/>
          <w:sz w:val="24"/>
          <w:szCs w:val="24"/>
        </w:rPr>
        <w:t>3. Услуги трансфера спикеров мероприятия;</w:t>
      </w:r>
    </w:p>
    <w:p w:rsidR="000A1AAD" w:rsidRPr="000A1AAD" w:rsidRDefault="000A1AAD" w:rsidP="000A1AA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A1AAD">
        <w:rPr>
          <w:rFonts w:ascii="Times New Roman" w:eastAsia="Calibri" w:hAnsi="Times New Roman" w:cs="Times New Roman"/>
          <w:sz w:val="24"/>
          <w:szCs w:val="24"/>
        </w:rPr>
        <w:t xml:space="preserve">4. Администрирование приезда (обеспечение коммуникации) спикеров; </w:t>
      </w:r>
    </w:p>
    <w:p w:rsidR="000A1AAD" w:rsidRPr="000A1AAD" w:rsidRDefault="000A1AAD" w:rsidP="000A1AAD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</w:p>
    <w:p w:rsidR="000A1AAD" w:rsidRPr="000A1AAD" w:rsidRDefault="000A1AAD" w:rsidP="000A1AAD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sz w:val="24"/>
        </w:rPr>
      </w:pPr>
      <w:r w:rsidRPr="000A1AAD">
        <w:rPr>
          <w:rFonts w:ascii="Times New Roman" w:eastAsia="Calibri" w:hAnsi="Times New Roman" w:cs="Times New Roman"/>
          <w:b/>
          <w:sz w:val="24"/>
        </w:rPr>
        <w:t>Порядок оплаты:</w:t>
      </w:r>
    </w:p>
    <w:p w:rsidR="000A1AAD" w:rsidRPr="000A1AAD" w:rsidRDefault="000A1AAD" w:rsidP="000A1AAD">
      <w:pPr>
        <w:spacing w:after="0" w:line="240" w:lineRule="auto"/>
        <w:ind w:firstLine="708"/>
        <w:outlineLvl w:val="0"/>
        <w:rPr>
          <w:rFonts w:ascii="Times New Roman" w:eastAsia="Calibri" w:hAnsi="Times New Roman" w:cs="Times New Roman"/>
          <w:sz w:val="24"/>
        </w:rPr>
      </w:pPr>
      <w:r w:rsidRPr="000A1AAD">
        <w:rPr>
          <w:rFonts w:ascii="Times New Roman" w:eastAsia="Calibri" w:hAnsi="Times New Roman" w:cs="Times New Roman"/>
          <w:sz w:val="24"/>
        </w:rPr>
        <w:t>Заказчик предусматривает возможность предоплаты в размере стоимости авиабилетов и бронирования гостиничных номеров.</w:t>
      </w:r>
    </w:p>
    <w:p w:rsidR="000A1AAD" w:rsidRPr="000A1AAD" w:rsidRDefault="000A1AAD" w:rsidP="000A1AAD">
      <w:pPr>
        <w:spacing w:after="0" w:line="240" w:lineRule="auto"/>
        <w:ind w:firstLine="708"/>
        <w:outlineLvl w:val="0"/>
        <w:rPr>
          <w:rFonts w:ascii="Times New Roman" w:eastAsia="Calibri" w:hAnsi="Times New Roman" w:cs="Times New Roman"/>
          <w:sz w:val="24"/>
        </w:rPr>
      </w:pPr>
    </w:p>
    <w:p w:rsidR="000A1AAD" w:rsidRPr="000A1AAD" w:rsidRDefault="000A1AAD" w:rsidP="000A1AAD">
      <w:pPr>
        <w:spacing w:after="0" w:line="240" w:lineRule="auto"/>
        <w:outlineLvl w:val="0"/>
        <w:rPr>
          <w:rFonts w:ascii="Times New Roman" w:eastAsia="Calibri" w:hAnsi="Times New Roman" w:cs="Times New Roman"/>
          <w:b/>
          <w:sz w:val="16"/>
          <w:szCs w:val="16"/>
        </w:rPr>
      </w:pPr>
    </w:p>
    <w:sectPr w:rsidR="000A1AAD" w:rsidRPr="000A1A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2957" w:rsidRDefault="00A52957" w:rsidP="00BF6485">
      <w:pPr>
        <w:spacing w:after="0" w:line="240" w:lineRule="auto"/>
      </w:pPr>
      <w:r>
        <w:separator/>
      </w:r>
    </w:p>
  </w:endnote>
  <w:endnote w:type="continuationSeparator" w:id="0">
    <w:p w:rsidR="00A52957" w:rsidRDefault="00A52957" w:rsidP="00BF6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2957" w:rsidRDefault="00A52957" w:rsidP="00BF6485">
      <w:pPr>
        <w:spacing w:after="0" w:line="240" w:lineRule="auto"/>
      </w:pPr>
      <w:r>
        <w:separator/>
      </w:r>
    </w:p>
  </w:footnote>
  <w:footnote w:type="continuationSeparator" w:id="0">
    <w:p w:rsidR="00A52957" w:rsidRDefault="00A52957" w:rsidP="00BF64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25800"/>
    <w:multiLevelType w:val="hybridMultilevel"/>
    <w:tmpl w:val="105C028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BA4AF1"/>
    <w:multiLevelType w:val="multilevel"/>
    <w:tmpl w:val="157238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>
    <w:nsid w:val="166B417C"/>
    <w:multiLevelType w:val="hybridMultilevel"/>
    <w:tmpl w:val="2A60EE90"/>
    <w:lvl w:ilvl="0" w:tplc="28A25AC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9A5C2C"/>
    <w:multiLevelType w:val="hybridMultilevel"/>
    <w:tmpl w:val="7EF60B08"/>
    <w:lvl w:ilvl="0" w:tplc="B81CA1B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521E21"/>
    <w:multiLevelType w:val="hybridMultilevel"/>
    <w:tmpl w:val="1136C82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485"/>
    <w:rsid w:val="0008693D"/>
    <w:rsid w:val="000976A1"/>
    <w:rsid w:val="000A1AAD"/>
    <w:rsid w:val="000B3C4A"/>
    <w:rsid w:val="00187B11"/>
    <w:rsid w:val="001B0003"/>
    <w:rsid w:val="00201F48"/>
    <w:rsid w:val="002837A6"/>
    <w:rsid w:val="002C46FA"/>
    <w:rsid w:val="00333651"/>
    <w:rsid w:val="003439C0"/>
    <w:rsid w:val="0037185C"/>
    <w:rsid w:val="0039673B"/>
    <w:rsid w:val="003971F2"/>
    <w:rsid w:val="0040261E"/>
    <w:rsid w:val="0040422A"/>
    <w:rsid w:val="00420D37"/>
    <w:rsid w:val="00463AAD"/>
    <w:rsid w:val="00486421"/>
    <w:rsid w:val="004D5A8C"/>
    <w:rsid w:val="004E32F0"/>
    <w:rsid w:val="00503625"/>
    <w:rsid w:val="0059124A"/>
    <w:rsid w:val="00594200"/>
    <w:rsid w:val="0065540F"/>
    <w:rsid w:val="006D3063"/>
    <w:rsid w:val="00772B13"/>
    <w:rsid w:val="00774342"/>
    <w:rsid w:val="0078131A"/>
    <w:rsid w:val="007C293F"/>
    <w:rsid w:val="007D6012"/>
    <w:rsid w:val="007F55CB"/>
    <w:rsid w:val="00824FED"/>
    <w:rsid w:val="00836CA8"/>
    <w:rsid w:val="0086272F"/>
    <w:rsid w:val="008E1BBE"/>
    <w:rsid w:val="008E1CCE"/>
    <w:rsid w:val="009402B4"/>
    <w:rsid w:val="0094381C"/>
    <w:rsid w:val="00985BDC"/>
    <w:rsid w:val="009877EA"/>
    <w:rsid w:val="009B0C92"/>
    <w:rsid w:val="00A118AB"/>
    <w:rsid w:val="00A16579"/>
    <w:rsid w:val="00A52957"/>
    <w:rsid w:val="00AC07A9"/>
    <w:rsid w:val="00AC54B8"/>
    <w:rsid w:val="00B01923"/>
    <w:rsid w:val="00B37147"/>
    <w:rsid w:val="00B62F15"/>
    <w:rsid w:val="00B7643A"/>
    <w:rsid w:val="00BE2CAB"/>
    <w:rsid w:val="00BF6485"/>
    <w:rsid w:val="00C43156"/>
    <w:rsid w:val="00C82DCA"/>
    <w:rsid w:val="00C872A6"/>
    <w:rsid w:val="00D648B6"/>
    <w:rsid w:val="00D85890"/>
    <w:rsid w:val="00DB73D5"/>
    <w:rsid w:val="00E05B82"/>
    <w:rsid w:val="00E45BC3"/>
    <w:rsid w:val="00EB5DBA"/>
    <w:rsid w:val="00EB7FDF"/>
    <w:rsid w:val="00EE0DA3"/>
    <w:rsid w:val="00F54F2C"/>
    <w:rsid w:val="00F83A56"/>
    <w:rsid w:val="00FA16FF"/>
    <w:rsid w:val="00FB2B31"/>
    <w:rsid w:val="00FF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22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7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C7EB15-5297-4C1F-99B5-C39AD4255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Sergei Krilov</dc:creator>
  <cp:lastModifiedBy>Kornilieva Olga</cp:lastModifiedBy>
  <cp:revision>7</cp:revision>
  <dcterms:created xsi:type="dcterms:W3CDTF">2015-02-06T09:09:00Z</dcterms:created>
  <dcterms:modified xsi:type="dcterms:W3CDTF">2015-02-19T07:59:00Z</dcterms:modified>
</cp:coreProperties>
</file>