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135C3B" w:rsidRPr="00135C3B" w:rsidRDefault="00135C3B" w:rsidP="00135C3B">
      <w:pPr>
        <w:rPr>
          <w:rFonts w:eastAsia="Calibri"/>
          <w:lang w:eastAsia="en-US"/>
        </w:rPr>
      </w:pPr>
      <w:r w:rsidRPr="00135C3B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135C3B">
        <w:rPr>
          <w:rFonts w:eastAsia="Calibri"/>
          <w:lang w:eastAsia="en-US"/>
        </w:rPr>
        <w:tab/>
        <w:t xml:space="preserve">       «</w:t>
      </w:r>
      <w:r w:rsidR="00DB0FF8">
        <w:rPr>
          <w:rFonts w:eastAsia="Calibri"/>
          <w:lang w:eastAsia="en-US"/>
        </w:rPr>
        <w:t>20</w:t>
      </w:r>
      <w:r w:rsidRPr="00135C3B">
        <w:rPr>
          <w:rFonts w:eastAsia="Calibri"/>
          <w:lang w:eastAsia="en-US"/>
        </w:rPr>
        <w:t>»</w:t>
      </w:r>
      <w:r w:rsidR="00DB0FF8">
        <w:rPr>
          <w:rFonts w:eastAsia="Calibri"/>
          <w:lang w:eastAsia="en-US"/>
        </w:rPr>
        <w:t xml:space="preserve"> февраля </w:t>
      </w:r>
      <w:r>
        <w:rPr>
          <w:rFonts w:eastAsia="Calibri"/>
          <w:lang w:eastAsia="en-US"/>
        </w:rPr>
        <w:t>2015</w:t>
      </w:r>
      <w:r w:rsidRPr="00135C3B">
        <w:rPr>
          <w:rFonts w:eastAsia="Calibri"/>
          <w:lang w:eastAsia="en-US"/>
        </w:rPr>
        <w:t xml:space="preserve"> года              </w:t>
      </w:r>
    </w:p>
    <w:p w:rsidR="00135C3B" w:rsidRPr="00135C3B" w:rsidRDefault="00135C3B" w:rsidP="00135C3B">
      <w:pPr>
        <w:rPr>
          <w:rFonts w:eastAsia="Calibri"/>
          <w:lang w:eastAsia="en-US"/>
        </w:rPr>
      </w:pPr>
      <w:r w:rsidRPr="00135C3B">
        <w:t xml:space="preserve">центра «Сколково» ул. </w:t>
      </w:r>
      <w:proofErr w:type="gramStart"/>
      <w:r w:rsidRPr="00135C3B">
        <w:t>Луговая</w:t>
      </w:r>
      <w:proofErr w:type="gramEnd"/>
      <w:r w:rsidRPr="00135C3B">
        <w:t xml:space="preserve">, </w:t>
      </w:r>
      <w:r>
        <w:t xml:space="preserve"> </w:t>
      </w:r>
      <w:r w:rsidRPr="00135C3B">
        <w:t>д.4, кор.2</w:t>
      </w:r>
      <w:r w:rsidRPr="00135C3B">
        <w:rPr>
          <w:rFonts w:eastAsia="Calibri"/>
        </w:rPr>
        <w:t xml:space="preserve">                                      </w:t>
      </w:r>
      <w:r w:rsidRPr="00135C3B">
        <w:rPr>
          <w:rFonts w:eastAsia="Calibri"/>
        </w:rPr>
        <w:tab/>
      </w:r>
      <w:r w:rsidRPr="00135C3B">
        <w:rPr>
          <w:rFonts w:eastAsia="Calibri"/>
        </w:rPr>
        <w:tab/>
        <w:t xml:space="preserve">   </w:t>
      </w:r>
    </w:p>
    <w:p w:rsidR="00135C3B" w:rsidRPr="00135C3B" w:rsidRDefault="00135C3B" w:rsidP="00135C3B">
      <w:pPr>
        <w:rPr>
          <w:rFonts w:eastAsia="Calibri"/>
          <w:b/>
          <w:u w:val="single"/>
          <w:lang w:eastAsia="en-US"/>
        </w:rPr>
      </w:pP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>ВЫПИСКА ИЗ ПРОТОКОЛА №</w:t>
      </w:r>
      <w:r w:rsidR="001C193F">
        <w:rPr>
          <w:rFonts w:eastAsia="Calibri"/>
          <w:b/>
          <w:lang w:eastAsia="en-US"/>
        </w:rPr>
        <w:t xml:space="preserve"> </w:t>
      </w:r>
      <w:r w:rsidR="00DB0FF8">
        <w:rPr>
          <w:rFonts w:eastAsia="Calibri"/>
          <w:b/>
          <w:lang w:eastAsia="en-US"/>
        </w:rPr>
        <w:t>3</w:t>
      </w:r>
      <w:r w:rsidRPr="00135C3B">
        <w:rPr>
          <w:rFonts w:eastAsia="Calibri"/>
          <w:b/>
          <w:lang w:eastAsia="en-US"/>
        </w:rPr>
        <w:t>-И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 xml:space="preserve">от </w:t>
      </w:r>
      <w:r>
        <w:rPr>
          <w:rFonts w:eastAsia="Calibri"/>
          <w:b/>
          <w:lang w:eastAsia="en-US"/>
        </w:rPr>
        <w:t>2</w:t>
      </w:r>
      <w:r w:rsidR="00DB0FF8">
        <w:rPr>
          <w:rFonts w:eastAsia="Calibri"/>
          <w:b/>
          <w:lang w:eastAsia="en-US"/>
        </w:rPr>
        <w:t>0</w:t>
      </w:r>
      <w:r w:rsidRPr="00135C3B">
        <w:rPr>
          <w:rFonts w:eastAsia="Calibri"/>
          <w:b/>
          <w:lang w:eastAsia="en-US"/>
        </w:rPr>
        <w:t xml:space="preserve"> </w:t>
      </w:r>
      <w:r w:rsidR="00DB0FF8">
        <w:rPr>
          <w:rFonts w:eastAsia="Calibri"/>
          <w:b/>
          <w:lang w:eastAsia="en-US"/>
        </w:rPr>
        <w:t xml:space="preserve">февраля </w:t>
      </w:r>
      <w:r w:rsidRPr="00135C3B">
        <w:rPr>
          <w:rFonts w:eastAsia="Calibri"/>
          <w:b/>
          <w:lang w:eastAsia="en-US"/>
        </w:rPr>
        <w:t>201</w:t>
      </w:r>
      <w:r>
        <w:rPr>
          <w:rFonts w:eastAsia="Calibri"/>
          <w:b/>
          <w:lang w:eastAsia="en-US"/>
        </w:rPr>
        <w:t>5</w:t>
      </w:r>
      <w:r w:rsidRPr="00135C3B">
        <w:rPr>
          <w:rFonts w:eastAsia="Calibri"/>
          <w:b/>
          <w:lang w:eastAsia="en-US"/>
        </w:rPr>
        <w:t xml:space="preserve"> года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 xml:space="preserve">заседания Рабочей группы </w:t>
      </w:r>
    </w:p>
    <w:p w:rsidR="00135C3B" w:rsidRPr="00135C3B" w:rsidRDefault="00135C3B" w:rsidP="00135C3B">
      <w:pPr>
        <w:ind w:firstLine="709"/>
        <w:jc w:val="center"/>
        <w:rPr>
          <w:rFonts w:eastAsia="Calibri"/>
          <w:b/>
          <w:lang w:eastAsia="en-US"/>
        </w:rPr>
      </w:pPr>
      <w:r w:rsidRPr="00135C3B">
        <w:rPr>
          <w:rFonts w:eastAsia="Calibri"/>
          <w:b/>
          <w:lang w:eastAsia="en-US"/>
        </w:rPr>
        <w:t>по проведению процедур закупок</w:t>
      </w:r>
    </w:p>
    <w:p w:rsidR="00DB0FF8" w:rsidRDefault="00DB0FF8" w:rsidP="00DB0FF8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П</w:t>
      </w:r>
      <w:r w:rsidRPr="00AA0ED6">
        <w:rPr>
          <w:rFonts w:eastAsia="Calibri"/>
          <w:b/>
          <w:u w:val="single"/>
        </w:rPr>
        <w:t>овестка дня:</w:t>
      </w:r>
    </w:p>
    <w:p w:rsidR="00DB0FF8" w:rsidRPr="00175402" w:rsidRDefault="00DB0FF8" w:rsidP="00DB0FF8">
      <w:pPr>
        <w:jc w:val="both"/>
        <w:rPr>
          <w:lang w:eastAsia="en-US"/>
        </w:rPr>
      </w:pPr>
      <w:r>
        <w:t>1</w:t>
      </w:r>
      <w:r w:rsidRPr="002D0905">
        <w:t>.</w:t>
      </w:r>
      <w:r>
        <w:t xml:space="preserve"> </w:t>
      </w:r>
      <w:proofErr w:type="gramStart"/>
      <w:r>
        <w:t>Рассмотрение и оценка</w:t>
      </w:r>
      <w:r w:rsidRPr="00175402">
        <w:rPr>
          <w:bCs/>
        </w:rPr>
        <w:t xml:space="preserve"> Заявок, поступивших на участие в Процедуре закупки</w:t>
      </w:r>
      <w:r>
        <w:rPr>
          <w:bCs/>
        </w:rPr>
        <w:t xml:space="preserve"> </w:t>
      </w:r>
      <w:r w:rsidRPr="00175402">
        <w:rPr>
          <w:bCs/>
        </w:rPr>
        <w:t>-</w:t>
      </w:r>
      <w:r w:rsidRPr="00175402">
        <w:rPr>
          <w:bCs/>
          <w:lang w:eastAsia="en-US"/>
        </w:rPr>
        <w:t xml:space="preserve"> открыто</w:t>
      </w:r>
      <w:r>
        <w:rPr>
          <w:bCs/>
          <w:lang w:eastAsia="en-US"/>
        </w:rPr>
        <w:t>м</w:t>
      </w:r>
      <w:r w:rsidRPr="00175402">
        <w:rPr>
          <w:bCs/>
          <w:lang w:eastAsia="en-US"/>
        </w:rPr>
        <w:t xml:space="preserve"> З</w:t>
      </w:r>
      <w:r w:rsidRPr="00175402">
        <w:rPr>
          <w:bCs/>
          <w:lang w:eastAsia="en-US"/>
        </w:rPr>
        <w:t>а</w:t>
      </w:r>
      <w:r w:rsidRPr="00175402">
        <w:rPr>
          <w:bCs/>
          <w:lang w:eastAsia="en-US"/>
        </w:rPr>
        <w:t>прос</w:t>
      </w:r>
      <w:r>
        <w:rPr>
          <w:bCs/>
          <w:lang w:eastAsia="en-US"/>
        </w:rPr>
        <w:t>е</w:t>
      </w:r>
      <w:r w:rsidRPr="00175402">
        <w:rPr>
          <w:bCs/>
          <w:lang w:eastAsia="en-US"/>
        </w:rPr>
        <w:t xml:space="preserve"> цен (Извещение № 15-50104/05 от 10.02.2015 года) </w:t>
      </w:r>
      <w:r w:rsidRPr="00175402">
        <w:rPr>
          <w:lang w:eastAsia="en-US"/>
        </w:rPr>
        <w:t>на право заключения договора на</w:t>
      </w:r>
      <w:r w:rsidRPr="00175402">
        <w:rPr>
          <w:rFonts w:eastAsia="Calibri"/>
          <w:lang w:eastAsia="en-US"/>
        </w:rPr>
        <w:t xml:space="preserve"> </w:t>
      </w:r>
      <w:r w:rsidRPr="00175402">
        <w:rPr>
          <w:lang w:eastAsia="en-US"/>
        </w:rPr>
        <w:t>те</w:t>
      </w:r>
      <w:r w:rsidRPr="00175402">
        <w:rPr>
          <w:lang w:eastAsia="en-US"/>
        </w:rPr>
        <w:t>х</w:t>
      </w:r>
      <w:r w:rsidRPr="00175402">
        <w:rPr>
          <w:lang w:eastAsia="en-US"/>
        </w:rPr>
        <w:t>ническое обслуживание и ремонт автотранспортного средства для нужд Общества с ограниче</w:t>
      </w:r>
      <w:r w:rsidRPr="00175402">
        <w:rPr>
          <w:lang w:eastAsia="en-US"/>
        </w:rPr>
        <w:t>н</w:t>
      </w:r>
      <w:r w:rsidRPr="00175402">
        <w:rPr>
          <w:lang w:eastAsia="en-US"/>
        </w:rPr>
        <w:t>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  <w:proofErr w:type="gramEnd"/>
    </w:p>
    <w:p w:rsidR="00DB0FF8" w:rsidRPr="002D0905" w:rsidRDefault="00DB0FF8" w:rsidP="00DB0FF8">
      <w:pPr>
        <w:widowControl w:val="0"/>
        <w:autoSpaceDE w:val="0"/>
        <w:autoSpaceDN w:val="0"/>
        <w:adjustRightInd w:val="0"/>
        <w:jc w:val="both"/>
      </w:pPr>
    </w:p>
    <w:p w:rsidR="00DB0FF8" w:rsidRDefault="00DB0FF8" w:rsidP="00DB0FF8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DB0FF8" w:rsidRPr="00D47556" w:rsidRDefault="00DB0FF8" w:rsidP="00DB0FF8">
      <w:pPr>
        <w:jc w:val="both"/>
        <w:rPr>
          <w:bCs/>
          <w:lang w:eastAsia="en-US"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>
        <w:rPr>
          <w:lang w:eastAsia="en-US"/>
        </w:rPr>
        <w:t xml:space="preserve">о </w:t>
      </w:r>
      <w:r w:rsidRPr="00AA0ED6">
        <w:rPr>
          <w:color w:val="000000"/>
        </w:rPr>
        <w:t>п</w:t>
      </w:r>
      <w:r>
        <w:rPr>
          <w:color w:val="000000"/>
        </w:rPr>
        <w:t>роведении открытого Запроса цен</w:t>
      </w:r>
      <w:r>
        <w:rPr>
          <w:lang w:eastAsia="en-US"/>
        </w:rPr>
        <w:t xml:space="preserve"> на пр</w:t>
      </w:r>
      <w:r>
        <w:rPr>
          <w:lang w:eastAsia="en-US"/>
        </w:rPr>
        <w:t>а</w:t>
      </w:r>
      <w:r>
        <w:rPr>
          <w:lang w:eastAsia="en-US"/>
        </w:rPr>
        <w:t xml:space="preserve">во заключения договора </w:t>
      </w:r>
      <w:r w:rsidRPr="00175402">
        <w:rPr>
          <w:lang w:eastAsia="en-US"/>
        </w:rPr>
        <w:t>на</w:t>
      </w:r>
      <w:r w:rsidRPr="00175402">
        <w:rPr>
          <w:rFonts w:eastAsia="Calibri"/>
          <w:lang w:eastAsia="en-US"/>
        </w:rPr>
        <w:t xml:space="preserve"> </w:t>
      </w:r>
      <w:r w:rsidRPr="00175402">
        <w:rPr>
          <w:lang w:eastAsia="en-US"/>
        </w:rPr>
        <w:t xml:space="preserve">техническое обслуживание и ремонт  автотранспортного средства </w:t>
      </w:r>
      <w:r w:rsidRPr="00F14353">
        <w:rPr>
          <w:lang w:eastAsia="en-US"/>
        </w:rPr>
        <w:t>для нужд</w:t>
      </w:r>
      <w:r w:rsidRPr="008D7216">
        <w:rPr>
          <w:bCs/>
        </w:rPr>
        <w:t xml:space="preserve"> </w:t>
      </w:r>
      <w:r w:rsidRPr="008D7216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</w:t>
      </w:r>
      <w:r>
        <w:rPr>
          <w:lang w:eastAsia="en-US"/>
        </w:rPr>
        <w:t>тра «Сколково»)»</w:t>
      </w:r>
      <w:r>
        <w:t>.</w:t>
      </w:r>
      <w:r w:rsidRPr="00AA0ED6">
        <w:rPr>
          <w:rFonts w:eastAsia="Calibri"/>
        </w:rPr>
        <w:t xml:space="preserve"> </w:t>
      </w:r>
    </w:p>
    <w:p w:rsidR="00DB0FF8" w:rsidRDefault="00DB0FF8" w:rsidP="00DB0FF8">
      <w:pPr>
        <w:ind w:firstLine="426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 о п</w:t>
      </w:r>
      <w:r>
        <w:rPr>
          <w:color w:val="000000"/>
        </w:rPr>
        <w:t xml:space="preserve">роведении открытого Запроса цен </w:t>
      </w:r>
      <w:r w:rsidRPr="00AA0ED6">
        <w:rPr>
          <w:rFonts w:eastAsia="Calibri"/>
        </w:rPr>
        <w:t xml:space="preserve">опубликовано на сайте </w:t>
      </w:r>
      <w:hyperlink r:id="rId10" w:history="1">
        <w:r w:rsidRPr="00AA0ED6">
          <w:rPr>
            <w:rStyle w:val="a5"/>
            <w:b/>
            <w:bCs/>
            <w:lang w:val="en-US"/>
          </w:rPr>
          <w:t>http</w:t>
        </w:r>
        <w:r w:rsidRPr="00AA0ED6">
          <w:rPr>
            <w:rStyle w:val="a5"/>
            <w:b/>
            <w:bCs/>
          </w:rPr>
          <w:t>://</w:t>
        </w:r>
        <w:r w:rsidRPr="00AA0ED6">
          <w:rPr>
            <w:rStyle w:val="a5"/>
            <w:b/>
            <w:bCs/>
            <w:lang w:val="en-US"/>
          </w:rPr>
          <w:t>community</w:t>
        </w:r>
        <w:r w:rsidRPr="00AA0ED6">
          <w:rPr>
            <w:rStyle w:val="a5"/>
            <w:b/>
            <w:bCs/>
          </w:rPr>
          <w:t>.</w:t>
        </w:r>
        <w:proofErr w:type="spellStart"/>
        <w:r w:rsidRPr="00AA0ED6">
          <w:rPr>
            <w:rStyle w:val="a5"/>
            <w:b/>
            <w:bCs/>
            <w:lang w:val="en-US"/>
          </w:rPr>
          <w:t>sk</w:t>
        </w:r>
        <w:proofErr w:type="spellEnd"/>
        <w:r w:rsidRPr="00AA0ED6">
          <w:rPr>
            <w:rStyle w:val="a5"/>
            <w:b/>
            <w:bCs/>
          </w:rPr>
          <w:t>.</w:t>
        </w:r>
        <w:proofErr w:type="spellStart"/>
        <w:r w:rsidRPr="00AA0ED6">
          <w:rPr>
            <w:rStyle w:val="a5"/>
            <w:b/>
            <w:bCs/>
            <w:lang w:val="en-US"/>
          </w:rPr>
          <w:t>ru</w:t>
        </w:r>
        <w:proofErr w:type="spellEnd"/>
      </w:hyperlink>
      <w:r w:rsidRPr="00AA0ED6">
        <w:rPr>
          <w:b/>
          <w:bCs/>
        </w:rPr>
        <w:t xml:space="preserve"> </w:t>
      </w:r>
      <w:r>
        <w:rPr>
          <w:bCs/>
        </w:rPr>
        <w:t xml:space="preserve"> 11.02.2015 года.</w:t>
      </w:r>
      <w:r w:rsidRPr="00AA0ED6">
        <w:rPr>
          <w:b/>
          <w:bCs/>
        </w:rPr>
        <w:t xml:space="preserve"> </w:t>
      </w:r>
    </w:p>
    <w:p w:rsidR="00DB0FF8" w:rsidRDefault="00DB0FF8" w:rsidP="00DB0FF8">
      <w:pPr>
        <w:ind w:firstLine="426"/>
        <w:jc w:val="both"/>
        <w:rPr>
          <w:lang w:eastAsia="en-US"/>
        </w:rPr>
      </w:pPr>
      <w:r w:rsidRPr="00175402">
        <w:rPr>
          <w:lang w:eastAsia="en-US"/>
        </w:rPr>
        <w:t xml:space="preserve">Начальная (максимальная) </w:t>
      </w:r>
      <w:r w:rsidRPr="00175402">
        <w:rPr>
          <w:bCs/>
          <w:lang w:eastAsia="en-US"/>
        </w:rPr>
        <w:t>стоимость одного нормо-часа</w:t>
      </w:r>
      <w:r w:rsidRPr="00175402">
        <w:rPr>
          <w:lang w:eastAsia="en-US"/>
        </w:rPr>
        <w:t xml:space="preserve"> на техническое обслуживание и ремонт автотранспортного средства</w:t>
      </w:r>
      <w:r>
        <w:rPr>
          <w:lang w:eastAsia="en-US"/>
        </w:rPr>
        <w:t xml:space="preserve"> составляет </w:t>
      </w:r>
      <w:r w:rsidRPr="00175402">
        <w:rPr>
          <w:lang w:eastAsia="en-US"/>
        </w:rPr>
        <w:t>2400 (две тысячи четыреста) руб. 00 коп</w:t>
      </w:r>
      <w:proofErr w:type="gramStart"/>
      <w:r w:rsidRPr="00175402">
        <w:rPr>
          <w:lang w:eastAsia="en-US"/>
        </w:rPr>
        <w:t xml:space="preserve">., </w:t>
      </w:r>
      <w:proofErr w:type="gramEnd"/>
      <w:r w:rsidRPr="00175402">
        <w:rPr>
          <w:lang w:eastAsia="en-US"/>
        </w:rPr>
        <w:t>с уч</w:t>
      </w:r>
      <w:r w:rsidRPr="00175402">
        <w:rPr>
          <w:lang w:eastAsia="en-US"/>
        </w:rPr>
        <w:t>е</w:t>
      </w:r>
      <w:r w:rsidRPr="00175402">
        <w:rPr>
          <w:lang w:eastAsia="en-US"/>
        </w:rPr>
        <w:t xml:space="preserve">том НДС (18%).   </w:t>
      </w:r>
    </w:p>
    <w:p w:rsidR="00DB0FF8" w:rsidRPr="00175402" w:rsidRDefault="00DB0FF8" w:rsidP="00DB0FF8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lang w:eastAsia="x-none"/>
        </w:rPr>
      </w:pPr>
      <w:r w:rsidRPr="00175402">
        <w:rPr>
          <w:lang w:eastAsia="x-none"/>
        </w:rPr>
        <w:t>Общая стоимость выполняемых Работ и материалов п</w:t>
      </w:r>
      <w:bookmarkStart w:id="0" w:name="_GoBack"/>
      <w:bookmarkEnd w:id="0"/>
      <w:r w:rsidRPr="00175402">
        <w:rPr>
          <w:lang w:eastAsia="x-none"/>
        </w:rPr>
        <w:t>о настоящему Договору составит 660 000,00 руб. (Шестьсот шестьдесят тысяч рубле</w:t>
      </w:r>
      <w:r>
        <w:rPr>
          <w:lang w:eastAsia="x-none"/>
        </w:rPr>
        <w:t xml:space="preserve">й 00 копеек), в </w:t>
      </w:r>
      <w:proofErr w:type="spellStart"/>
      <w:r>
        <w:rPr>
          <w:lang w:eastAsia="x-none"/>
        </w:rPr>
        <w:t>т.ч</w:t>
      </w:r>
      <w:proofErr w:type="spellEnd"/>
      <w:r>
        <w:rPr>
          <w:lang w:eastAsia="x-none"/>
        </w:rPr>
        <w:t>. НДС (18 %).</w:t>
      </w:r>
    </w:p>
    <w:p w:rsidR="00DB0FF8" w:rsidRDefault="00DB0FF8" w:rsidP="00DB0FF8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Извещением о проведении Процедуры закупки установлено, что Победителем признается Участник, предоставивший наименьшую стоимость нормо-часа на техническое обслуживание и ремонт автотранспортного средства. </w:t>
      </w:r>
    </w:p>
    <w:p w:rsidR="00DB0FF8" w:rsidRDefault="00DB0FF8" w:rsidP="00DB0FF8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>
        <w:rPr>
          <w:rFonts w:eastAsia="Calibri"/>
          <w:lang w:eastAsia="en-US"/>
        </w:rPr>
        <w:t>17.02.2015</w:t>
      </w:r>
      <w:r w:rsidRPr="00191280">
        <w:rPr>
          <w:rFonts w:eastAsia="Calibri"/>
          <w:lang w:eastAsia="en-US"/>
        </w:rPr>
        <w:t xml:space="preserve"> г. в </w:t>
      </w:r>
      <w:r>
        <w:rPr>
          <w:rFonts w:eastAsia="Calibri"/>
          <w:lang w:eastAsia="en-US"/>
        </w:rPr>
        <w:t>17:30</w:t>
      </w:r>
      <w:r w:rsidRPr="00191280">
        <w:rPr>
          <w:rFonts w:eastAsia="Calibri"/>
          <w:lang w:eastAsia="en-US"/>
        </w:rPr>
        <w:t xml:space="preserve"> час.), в Рабочую группу по проведению процедур закупок Общества пост</w:t>
      </w:r>
      <w:r w:rsidRPr="00191280">
        <w:rPr>
          <w:rFonts w:eastAsia="Calibri"/>
          <w:lang w:eastAsia="en-US"/>
        </w:rPr>
        <w:t>у</w:t>
      </w:r>
      <w:r w:rsidRPr="00191280">
        <w:rPr>
          <w:rFonts w:eastAsia="Calibri"/>
          <w:lang w:eastAsia="en-US"/>
        </w:rPr>
        <w:t>пил</w:t>
      </w:r>
      <w:r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DB0FF8" w:rsidRPr="00FA3661" w:rsidRDefault="00DB0FF8" w:rsidP="00DB0FF8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DB0FF8" w:rsidRPr="003D56AB" w:rsidRDefault="00DB0FF8" w:rsidP="00DB0FF8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 w:rsidRPr="003D56AB">
        <w:rPr>
          <w:rFonts w:eastAsia="Calibri"/>
          <w:lang w:eastAsia="en-US"/>
        </w:rPr>
        <w:t>ООО «</w:t>
      </w:r>
      <w:r>
        <w:t xml:space="preserve">НИКА МОТОРС Холдинг»                   </w:t>
      </w:r>
      <w:r w:rsidRPr="003D56AB">
        <w:rPr>
          <w:rFonts w:eastAsia="Calibri"/>
          <w:lang w:eastAsia="en-US"/>
        </w:rPr>
        <w:t xml:space="preserve"> (вх. № 0013-ОДПС-10-ВП от 13.02.2015 г.); </w:t>
      </w:r>
    </w:p>
    <w:p w:rsidR="00DB0FF8" w:rsidRDefault="00DB0FF8" w:rsidP="00DB0FF8">
      <w:pPr>
        <w:pStyle w:val="a3"/>
        <w:numPr>
          <w:ilvl w:val="0"/>
          <w:numId w:val="5"/>
        </w:numPr>
        <w:rPr>
          <w:rFonts w:eastAsia="Calibri"/>
        </w:rPr>
      </w:pPr>
      <w:r>
        <w:rPr>
          <w:rFonts w:eastAsia="Calibri"/>
        </w:rPr>
        <w:t>ООО «</w:t>
      </w:r>
      <w:proofErr w:type="spellStart"/>
      <w:r>
        <w:rPr>
          <w:rFonts w:eastAsia="Calibri"/>
        </w:rPr>
        <w:t>Кунцево</w:t>
      </w:r>
      <w:proofErr w:type="spellEnd"/>
      <w:r>
        <w:rPr>
          <w:rFonts w:eastAsia="Calibri"/>
        </w:rPr>
        <w:t xml:space="preserve"> АТ »                                            </w:t>
      </w:r>
      <w:r>
        <w:rPr>
          <w:rFonts w:eastAsia="Calibri"/>
          <w:lang w:eastAsia="en-US"/>
        </w:rPr>
        <w:t>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>. № 0014-ОДПС-10-ВП  от 13.02.2015 г.);</w:t>
      </w:r>
    </w:p>
    <w:p w:rsidR="00DB0FF8" w:rsidRPr="00923FC8" w:rsidRDefault="00DB0FF8" w:rsidP="00DB0FF8">
      <w:pPr>
        <w:pStyle w:val="a3"/>
        <w:numPr>
          <w:ilvl w:val="0"/>
          <w:numId w:val="5"/>
        </w:numPr>
        <w:rPr>
          <w:rFonts w:eastAsia="Calibri"/>
        </w:rPr>
      </w:pPr>
      <w:r w:rsidRPr="00923FC8">
        <w:rPr>
          <w:rFonts w:eastAsia="Calibri"/>
          <w:lang w:eastAsia="en-US"/>
        </w:rPr>
        <w:t>ООО «РОЛЬФ МОТОРС»</w:t>
      </w:r>
      <w:r>
        <w:t xml:space="preserve">   </w:t>
      </w:r>
      <w:r>
        <w:tab/>
        <w:t xml:space="preserve">                     </w:t>
      </w:r>
      <w:r w:rsidRPr="00923FC8">
        <w:rPr>
          <w:rFonts w:eastAsia="Calibri"/>
          <w:lang w:eastAsia="en-US"/>
        </w:rPr>
        <w:t>(вх. № 0015-ОДПС-10-ВП от 17.02.2015 г.).</w:t>
      </w:r>
    </w:p>
    <w:p w:rsidR="00DB0FF8" w:rsidRDefault="00DB0FF8" w:rsidP="00DB0FF8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Заявки не поступало. Рабочая группа провела процедуру вскрытия Зая</w:t>
      </w:r>
      <w:r>
        <w:rPr>
          <w:rFonts w:eastAsia="Calibri"/>
          <w:lang w:eastAsia="en-US"/>
        </w:rPr>
        <w:t>вок, поступивших от Участников П</w:t>
      </w:r>
      <w:r w:rsidRPr="00676B9A">
        <w:rPr>
          <w:rFonts w:eastAsia="Calibri"/>
          <w:lang w:eastAsia="en-US"/>
        </w:rPr>
        <w:t>роцедуры закупки</w:t>
      </w:r>
      <w:r>
        <w:rPr>
          <w:rFonts w:eastAsia="Calibri"/>
          <w:lang w:eastAsia="en-US"/>
        </w:rPr>
        <w:t>.</w:t>
      </w:r>
    </w:p>
    <w:p w:rsidR="00DB0FF8" w:rsidRPr="001F7A3B" w:rsidRDefault="00DB0FF8" w:rsidP="00DB0FF8">
      <w:pPr>
        <w:ind w:firstLine="360"/>
        <w:jc w:val="both"/>
        <w:rPr>
          <w:rFonts w:eastAsia="Calibri"/>
        </w:rPr>
      </w:pPr>
      <w:r w:rsidRPr="001F7A3B">
        <w:rPr>
          <w:rFonts w:eastAsia="Calibri"/>
          <w:lang w:eastAsia="en-US"/>
        </w:rPr>
        <w:t>В соответствии с п.13.7.</w:t>
      </w:r>
      <w:r>
        <w:rPr>
          <w:rFonts w:eastAsia="Calibri"/>
          <w:lang w:eastAsia="en-US"/>
        </w:rPr>
        <w:t>1</w:t>
      </w:r>
      <w:r w:rsidRPr="001F7A3B">
        <w:rPr>
          <w:rFonts w:eastAsia="Calibri"/>
          <w:lang w:eastAsia="en-US"/>
        </w:rPr>
        <w:t>. Положения о закупках, в</w:t>
      </w:r>
      <w:r w:rsidRPr="001F7A3B">
        <w:rPr>
          <w:rFonts w:eastAsia="Calibri"/>
        </w:rPr>
        <w:t xml:space="preserve"> адрес</w:t>
      </w:r>
      <w:r>
        <w:rPr>
          <w:rFonts w:eastAsia="Calibri"/>
        </w:rPr>
        <w:t xml:space="preserve"> всех </w:t>
      </w:r>
      <w:r w:rsidRPr="001F7A3B">
        <w:rPr>
          <w:rFonts w:eastAsia="Calibri"/>
        </w:rPr>
        <w:t>Участник</w:t>
      </w:r>
      <w:r>
        <w:rPr>
          <w:rFonts w:eastAsia="Calibri"/>
        </w:rPr>
        <w:t>ов Процедуры заку</w:t>
      </w:r>
      <w:r>
        <w:rPr>
          <w:rFonts w:eastAsia="Calibri"/>
        </w:rPr>
        <w:t>п</w:t>
      </w:r>
      <w:r>
        <w:rPr>
          <w:rFonts w:eastAsia="Calibri"/>
        </w:rPr>
        <w:t xml:space="preserve">ки </w:t>
      </w:r>
      <w:r w:rsidRPr="001F7A3B">
        <w:rPr>
          <w:rFonts w:eastAsia="Calibri"/>
        </w:rPr>
        <w:t>направлял</w:t>
      </w:r>
      <w:r>
        <w:rPr>
          <w:rFonts w:eastAsia="Calibri"/>
        </w:rPr>
        <w:t>ись</w:t>
      </w:r>
      <w:r w:rsidRPr="001F7A3B">
        <w:rPr>
          <w:rFonts w:eastAsia="Calibri"/>
        </w:rPr>
        <w:t xml:space="preserve"> запросы о</w:t>
      </w:r>
      <w:r>
        <w:rPr>
          <w:rFonts w:eastAsia="Calibri"/>
        </w:rPr>
        <w:t xml:space="preserve"> </w:t>
      </w:r>
      <w:r w:rsidRPr="001F7A3B">
        <w:rPr>
          <w:rFonts w:eastAsia="Calibri"/>
        </w:rPr>
        <w:t xml:space="preserve"> </w:t>
      </w:r>
      <w:r>
        <w:rPr>
          <w:rFonts w:eastAsia="Calibri"/>
        </w:rPr>
        <w:t>предоставлении сведений (доверенностей), подтверждающих полн</w:t>
      </w:r>
      <w:r>
        <w:rPr>
          <w:rFonts w:eastAsia="Calibri"/>
        </w:rPr>
        <w:t>о</w:t>
      </w:r>
      <w:r>
        <w:rPr>
          <w:rFonts w:eastAsia="Calibri"/>
        </w:rPr>
        <w:t xml:space="preserve">мочия лиц, подписавших документы, входящие в состав </w:t>
      </w:r>
      <w:r w:rsidRPr="001F7A3B">
        <w:rPr>
          <w:rFonts w:eastAsia="Calibri"/>
        </w:rPr>
        <w:t>Заяв</w:t>
      </w:r>
      <w:r>
        <w:rPr>
          <w:rFonts w:eastAsia="Calibri"/>
        </w:rPr>
        <w:t>о</w:t>
      </w:r>
      <w:r w:rsidRPr="001F7A3B">
        <w:rPr>
          <w:rFonts w:eastAsia="Calibri"/>
        </w:rPr>
        <w:t xml:space="preserve">к. </w:t>
      </w:r>
    </w:p>
    <w:p w:rsidR="00DB0FF8" w:rsidRDefault="00DB0FF8" w:rsidP="00DB0FF8">
      <w:pPr>
        <w:ind w:firstLine="426"/>
        <w:contextualSpacing/>
        <w:jc w:val="both"/>
        <w:rPr>
          <w:rFonts w:eastAsia="Calibri"/>
        </w:rPr>
      </w:pPr>
      <w:r>
        <w:rPr>
          <w:rFonts w:eastAsia="Calibri"/>
        </w:rPr>
        <w:t xml:space="preserve">Ответы на </w:t>
      </w:r>
      <w:r w:rsidRPr="00230210">
        <w:rPr>
          <w:rFonts w:eastAsia="Calibri"/>
        </w:rPr>
        <w:t>запрос</w:t>
      </w:r>
      <w:r>
        <w:rPr>
          <w:rFonts w:eastAsia="Calibri"/>
        </w:rPr>
        <w:t xml:space="preserve">ы в адрес Участников поступили </w:t>
      </w:r>
      <w:r w:rsidRPr="00230210">
        <w:rPr>
          <w:rFonts w:eastAsia="Calibri"/>
        </w:rPr>
        <w:t xml:space="preserve"> </w:t>
      </w:r>
      <w:r>
        <w:rPr>
          <w:rFonts w:eastAsia="Calibri"/>
        </w:rPr>
        <w:t xml:space="preserve">в установленный срок. </w:t>
      </w:r>
      <w:r w:rsidRPr="00230210">
        <w:rPr>
          <w:rFonts w:eastAsia="Calibri"/>
        </w:rPr>
        <w:t xml:space="preserve"> Предоставленные Участник</w:t>
      </w:r>
      <w:r>
        <w:rPr>
          <w:rFonts w:eastAsia="Calibri"/>
        </w:rPr>
        <w:t>ами</w:t>
      </w:r>
      <w:r w:rsidRPr="00230210">
        <w:rPr>
          <w:rFonts w:eastAsia="Calibri"/>
        </w:rPr>
        <w:t xml:space="preserve"> Процедуры закупки сведения достаточны для принятия решения о включении о</w:t>
      </w:r>
      <w:r w:rsidRPr="00230210">
        <w:rPr>
          <w:rFonts w:eastAsia="Calibri"/>
        </w:rPr>
        <w:t>т</w:t>
      </w:r>
      <w:r w:rsidRPr="00230210">
        <w:rPr>
          <w:rFonts w:eastAsia="Calibri"/>
        </w:rPr>
        <w:t>вет</w:t>
      </w:r>
      <w:r>
        <w:rPr>
          <w:rFonts w:eastAsia="Calibri"/>
        </w:rPr>
        <w:t>ов</w:t>
      </w:r>
      <w:r w:rsidRPr="00230210">
        <w:rPr>
          <w:rFonts w:eastAsia="Calibri"/>
        </w:rPr>
        <w:t xml:space="preserve"> на запрос</w:t>
      </w:r>
      <w:r>
        <w:rPr>
          <w:rFonts w:eastAsia="Calibri"/>
        </w:rPr>
        <w:t>ы</w:t>
      </w:r>
      <w:r w:rsidRPr="00230210">
        <w:rPr>
          <w:rFonts w:eastAsia="Calibri"/>
        </w:rPr>
        <w:t xml:space="preserve"> в состав Заявки.</w:t>
      </w:r>
      <w:r w:rsidRPr="001F7A3B">
        <w:rPr>
          <w:rFonts w:eastAsia="Calibri"/>
        </w:rPr>
        <w:t xml:space="preserve">  </w:t>
      </w:r>
    </w:p>
    <w:p w:rsidR="00DB0FF8" w:rsidRDefault="00DB0FF8" w:rsidP="00DB0FF8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Рабочая группа провела рассмотрение и оценку поступивших Заявок на соответствие треб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ваниям, установленным в Извещении о проведении Процедуры закупки и в Положении о заку</w:t>
      </w:r>
      <w:r>
        <w:rPr>
          <w:rFonts w:eastAsia="Calibri"/>
          <w:lang w:eastAsia="en-US"/>
        </w:rPr>
        <w:t>п</w:t>
      </w:r>
      <w:r>
        <w:rPr>
          <w:rFonts w:eastAsia="Calibri"/>
          <w:lang w:eastAsia="en-US"/>
        </w:rPr>
        <w:t xml:space="preserve">ках. </w:t>
      </w:r>
    </w:p>
    <w:p w:rsidR="00DB0FF8" w:rsidRDefault="00DB0FF8" w:rsidP="00DB0FF8">
      <w:pPr>
        <w:ind w:firstLine="426"/>
        <w:contextualSpacing/>
        <w:jc w:val="both"/>
        <w:rPr>
          <w:rFonts w:eastAsia="Calibri"/>
          <w:b/>
          <w:u w:val="single"/>
        </w:rPr>
      </w:pPr>
      <w:r w:rsidRPr="00676B9A">
        <w:rPr>
          <w:rFonts w:eastAsia="Calibri"/>
          <w:lang w:eastAsia="en-US"/>
        </w:rPr>
        <w:lastRenderedPageBreak/>
        <w:t xml:space="preserve">Результаты процедуры вскрытия Заявок: </w:t>
      </w:r>
    </w:p>
    <w:tbl>
      <w:tblPr>
        <w:tblStyle w:val="1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809"/>
        <w:gridCol w:w="1559"/>
        <w:gridCol w:w="1309"/>
        <w:gridCol w:w="1701"/>
        <w:gridCol w:w="1701"/>
        <w:gridCol w:w="1701"/>
      </w:tblGrid>
      <w:tr w:rsidR="00DB0FF8" w:rsidRPr="006541E1" w:rsidTr="001E5EED">
        <w:trPr>
          <w:trHeight w:val="1551"/>
        </w:trPr>
        <w:tc>
          <w:tcPr>
            <w:tcW w:w="426" w:type="dxa"/>
            <w:vAlign w:val="center"/>
          </w:tcPr>
          <w:p w:rsidR="00DB0FF8" w:rsidRPr="006541E1" w:rsidRDefault="00DB0FF8" w:rsidP="001E5EE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1809" w:type="dxa"/>
            <w:vAlign w:val="center"/>
          </w:tcPr>
          <w:p w:rsidR="00DB0FF8" w:rsidRPr="006541E1" w:rsidRDefault="00DB0FF8" w:rsidP="001E5EE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DB0FF8" w:rsidRPr="006541E1" w:rsidRDefault="00DB0FF8" w:rsidP="001E5EE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DB0FF8" w:rsidRPr="006541E1" w:rsidRDefault="00DB0FF8" w:rsidP="001E5EE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DB0FF8" w:rsidRPr="006541E1" w:rsidRDefault="00DB0FF8" w:rsidP="001E5EE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Юридический</w:t>
            </w:r>
            <w:r w:rsidRPr="006541E1">
              <w:rPr>
                <w:rFonts w:eastAsia="Calibri"/>
                <w:b/>
                <w:sz w:val="20"/>
                <w:szCs w:val="20"/>
              </w:rPr>
              <w:t xml:space="preserve"> адрес/</w:t>
            </w:r>
          </w:p>
          <w:p w:rsidR="00DB0FF8" w:rsidRPr="006541E1" w:rsidRDefault="00DB0FF8" w:rsidP="001E5EE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ИНН       Участника процедуры закупки</w:t>
            </w:r>
          </w:p>
        </w:tc>
        <w:tc>
          <w:tcPr>
            <w:tcW w:w="1309" w:type="dxa"/>
            <w:vAlign w:val="center"/>
          </w:tcPr>
          <w:p w:rsidR="00DB0FF8" w:rsidRPr="006541E1" w:rsidRDefault="00DB0FF8" w:rsidP="001E5EE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Дата п</w:t>
            </w:r>
            <w:r w:rsidRPr="006541E1">
              <w:rPr>
                <w:rFonts w:eastAsia="Calibri"/>
                <w:b/>
                <w:sz w:val="20"/>
                <w:szCs w:val="20"/>
              </w:rPr>
              <w:t>о</w:t>
            </w:r>
            <w:r w:rsidRPr="006541E1">
              <w:rPr>
                <w:rFonts w:eastAsia="Calibri"/>
                <w:b/>
                <w:sz w:val="20"/>
                <w:szCs w:val="20"/>
              </w:rPr>
              <w:t>ступления Заявки от Участника процедуры закупки</w:t>
            </w:r>
          </w:p>
        </w:tc>
        <w:tc>
          <w:tcPr>
            <w:tcW w:w="1701" w:type="dxa"/>
            <w:vAlign w:val="center"/>
          </w:tcPr>
          <w:p w:rsidR="00DB0FF8" w:rsidRPr="006541E1" w:rsidRDefault="00DB0FF8" w:rsidP="001E5EE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 xml:space="preserve">Заявленная Участником </w:t>
            </w:r>
            <w:r>
              <w:rPr>
                <w:rFonts w:eastAsia="Calibri"/>
                <w:b/>
                <w:sz w:val="20"/>
                <w:szCs w:val="20"/>
              </w:rPr>
              <w:t>стоимость  нормо-часа на ТО и ремонт  автотранспорта</w:t>
            </w:r>
          </w:p>
          <w:p w:rsidR="00DB0FF8" w:rsidRPr="006541E1" w:rsidRDefault="00DB0FF8" w:rsidP="001E5EE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(с учетом  НДС 18%), руб.</w:t>
            </w:r>
            <w:r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DB0FF8" w:rsidRPr="006541E1" w:rsidRDefault="00DB0FF8" w:rsidP="001E5EE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Решение            о допуске</w:t>
            </w:r>
          </w:p>
        </w:tc>
        <w:tc>
          <w:tcPr>
            <w:tcW w:w="1701" w:type="dxa"/>
            <w:vAlign w:val="center"/>
          </w:tcPr>
          <w:p w:rsidR="00DB0FF8" w:rsidRPr="006541E1" w:rsidRDefault="00DB0FF8" w:rsidP="001E5EED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Обоснование решения</w:t>
            </w:r>
          </w:p>
        </w:tc>
      </w:tr>
      <w:tr w:rsidR="00DB0FF8" w:rsidRPr="006541E1" w:rsidTr="001E5EED">
        <w:trPr>
          <w:trHeight w:val="1939"/>
        </w:trPr>
        <w:tc>
          <w:tcPr>
            <w:tcW w:w="426" w:type="dxa"/>
            <w:vAlign w:val="center"/>
          </w:tcPr>
          <w:p w:rsidR="00DB0FF8" w:rsidRPr="006541E1" w:rsidRDefault="00DB0FF8" w:rsidP="001E5EED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  <w:lang w:val="en-US"/>
              </w:rPr>
              <w:t>1</w:t>
            </w:r>
          </w:p>
        </w:tc>
        <w:tc>
          <w:tcPr>
            <w:tcW w:w="1809" w:type="dxa"/>
            <w:vAlign w:val="center"/>
          </w:tcPr>
          <w:p w:rsidR="00DB0FF8" w:rsidRDefault="00DB0FF8" w:rsidP="001E5EE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02AB2">
              <w:rPr>
                <w:rFonts w:eastAsia="Calibri"/>
                <w:sz w:val="22"/>
                <w:szCs w:val="22"/>
                <w:lang w:eastAsia="en-US"/>
              </w:rPr>
              <w:t>ООО</w:t>
            </w:r>
          </w:p>
          <w:p w:rsidR="00DB0FF8" w:rsidRDefault="00DB0FF8" w:rsidP="001E5EE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02AB2">
              <w:rPr>
                <w:rFonts w:eastAsia="Calibri"/>
                <w:sz w:val="22"/>
                <w:szCs w:val="22"/>
                <w:lang w:eastAsia="en-US"/>
              </w:rPr>
              <w:t>«НИКА</w:t>
            </w:r>
          </w:p>
          <w:p w:rsidR="00DB0FF8" w:rsidRDefault="00DB0FF8" w:rsidP="001E5EE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02AB2">
              <w:rPr>
                <w:rFonts w:eastAsia="Calibri"/>
                <w:sz w:val="22"/>
                <w:szCs w:val="22"/>
                <w:lang w:eastAsia="en-US"/>
              </w:rPr>
              <w:t>МОТОРС</w:t>
            </w:r>
          </w:p>
          <w:p w:rsidR="00DB0FF8" w:rsidRPr="00C02AB2" w:rsidRDefault="00DB0FF8" w:rsidP="001E5EE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C02AB2">
              <w:rPr>
                <w:rFonts w:eastAsia="Calibri"/>
                <w:sz w:val="22"/>
                <w:szCs w:val="22"/>
                <w:lang w:eastAsia="en-US"/>
              </w:rPr>
              <w:t>Холдинг»</w:t>
            </w:r>
          </w:p>
          <w:p w:rsidR="00DB0FF8" w:rsidRPr="00FE68F2" w:rsidRDefault="00DB0FF8" w:rsidP="001E5EE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vAlign w:val="center"/>
          </w:tcPr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DB0FF8" w:rsidRDefault="00DB0FF8" w:rsidP="001E5EED">
            <w:pPr>
              <w:ind w:right="-57"/>
              <w:jc w:val="center"/>
              <w:rPr>
                <w:sz w:val="20"/>
                <w:szCs w:val="20"/>
              </w:rPr>
            </w:pPr>
          </w:p>
          <w:p w:rsidR="00DB0FF8" w:rsidRPr="00FE68F2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115432</w:t>
            </w:r>
            <w:r w:rsidRPr="00FE68F2">
              <w:rPr>
                <w:sz w:val="20"/>
                <w:szCs w:val="20"/>
              </w:rPr>
              <w:t>,</w:t>
            </w:r>
          </w:p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г. Москва</w:t>
            </w:r>
            <w:r>
              <w:rPr>
                <w:sz w:val="20"/>
                <w:szCs w:val="20"/>
              </w:rPr>
              <w:t>,</w:t>
            </w:r>
          </w:p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Проспект</w:t>
            </w:r>
          </w:p>
          <w:p w:rsidR="00DB0FF8" w:rsidRPr="00FE68F2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Андропова, 10а</w:t>
            </w:r>
          </w:p>
          <w:p w:rsidR="00DB0FF8" w:rsidRPr="00FE68F2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>ИНН</w:t>
            </w:r>
          </w:p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7716518082</w:t>
            </w:r>
          </w:p>
          <w:p w:rsidR="00DB0FF8" w:rsidRPr="00FE68F2" w:rsidRDefault="00DB0FF8" w:rsidP="001E5EE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09" w:type="dxa"/>
            <w:vAlign w:val="center"/>
          </w:tcPr>
          <w:p w:rsidR="00DB0FF8" w:rsidRPr="00FE68F2" w:rsidRDefault="00DB0FF8" w:rsidP="001E5EE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13.02.2015</w:t>
            </w:r>
          </w:p>
        </w:tc>
        <w:tc>
          <w:tcPr>
            <w:tcW w:w="1701" w:type="dxa"/>
            <w:vAlign w:val="center"/>
          </w:tcPr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DB0FF8" w:rsidRPr="00312CD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312CD8">
              <w:rPr>
                <w:sz w:val="20"/>
                <w:szCs w:val="20"/>
              </w:rPr>
              <w:t>2250,00</w:t>
            </w:r>
          </w:p>
          <w:p w:rsidR="00DB0FF8" w:rsidRPr="00FE68F2" w:rsidRDefault="00DB0FF8" w:rsidP="001E5EE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DB0FF8" w:rsidRPr="00312CD8" w:rsidRDefault="00DB0FF8" w:rsidP="00FA3E7A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Отказать в              участии</w:t>
            </w:r>
          </w:p>
        </w:tc>
        <w:tc>
          <w:tcPr>
            <w:tcW w:w="1701" w:type="dxa"/>
            <w:vAlign w:val="center"/>
          </w:tcPr>
          <w:p w:rsidR="00DB0FF8" w:rsidRPr="00F61D5A" w:rsidRDefault="00DB0FF8" w:rsidP="001E5EED">
            <w:pPr>
              <w:ind w:left="-57" w:right="-57" w:firstLine="57"/>
              <w:jc w:val="center"/>
              <w:rPr>
                <w:sz w:val="18"/>
                <w:szCs w:val="20"/>
              </w:rPr>
            </w:pPr>
            <w:r>
              <w:rPr>
                <w:sz w:val="20"/>
                <w:szCs w:val="20"/>
              </w:rPr>
              <w:t>Заявка не соо</w:t>
            </w:r>
            <w:r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ветствует треб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ваниям, устано</w:t>
            </w:r>
            <w:r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ленным  в  Пол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жении о закупках (подписана н</w:t>
            </w:r>
            <w:r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уполномоченным лицом)</w:t>
            </w:r>
          </w:p>
        </w:tc>
      </w:tr>
      <w:tr w:rsidR="00DB0FF8" w:rsidRPr="006541E1" w:rsidTr="001E5EED">
        <w:trPr>
          <w:trHeight w:val="416"/>
        </w:trPr>
        <w:tc>
          <w:tcPr>
            <w:tcW w:w="426" w:type="dxa"/>
            <w:vAlign w:val="center"/>
          </w:tcPr>
          <w:p w:rsidR="00DB0FF8" w:rsidRPr="006541E1" w:rsidRDefault="00DB0FF8" w:rsidP="001E5EED">
            <w:pPr>
              <w:jc w:val="center"/>
              <w:rPr>
                <w:rFonts w:eastAsia="Calibri"/>
                <w:sz w:val="20"/>
                <w:szCs w:val="20"/>
              </w:rPr>
            </w:pPr>
            <w:r w:rsidRPr="006541E1"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809" w:type="dxa"/>
            <w:vAlign w:val="center"/>
          </w:tcPr>
          <w:p w:rsidR="00DB0FF8" w:rsidRDefault="00DB0FF8" w:rsidP="001E5EE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ООО</w:t>
            </w:r>
          </w:p>
          <w:p w:rsidR="00DB0FF8" w:rsidRPr="00FE68F2" w:rsidRDefault="00DB0FF8" w:rsidP="001E5EE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</w:rPr>
              <w:t>«</w:t>
            </w:r>
            <w:proofErr w:type="spellStart"/>
            <w:r>
              <w:rPr>
                <w:rFonts w:eastAsia="Calibri"/>
              </w:rPr>
              <w:t>Кунцево</w:t>
            </w:r>
            <w:proofErr w:type="spellEnd"/>
            <w:r>
              <w:rPr>
                <w:rFonts w:eastAsia="Calibri"/>
              </w:rPr>
              <w:t xml:space="preserve"> АТ»</w:t>
            </w:r>
          </w:p>
        </w:tc>
        <w:tc>
          <w:tcPr>
            <w:tcW w:w="1559" w:type="dxa"/>
            <w:vAlign w:val="center"/>
          </w:tcPr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143026, Мо</w:t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ковская область, Одинцовский район,                с. </w:t>
            </w:r>
            <w:proofErr w:type="spellStart"/>
            <w:r>
              <w:rPr>
                <w:sz w:val="20"/>
                <w:szCs w:val="20"/>
              </w:rPr>
              <w:t>Немчиновка</w:t>
            </w:r>
            <w:proofErr w:type="spellEnd"/>
            <w:r>
              <w:rPr>
                <w:sz w:val="20"/>
                <w:szCs w:val="20"/>
              </w:rPr>
              <w:t>,       ул. Московская д. 61</w:t>
            </w:r>
          </w:p>
          <w:p w:rsidR="00DB0FF8" w:rsidRPr="00FE68F2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FE68F2">
              <w:rPr>
                <w:sz w:val="20"/>
                <w:szCs w:val="20"/>
              </w:rPr>
              <w:t xml:space="preserve">ИНН </w:t>
            </w:r>
            <w:r>
              <w:rPr>
                <w:sz w:val="20"/>
                <w:szCs w:val="20"/>
              </w:rPr>
              <w:t>5032271860</w:t>
            </w:r>
          </w:p>
        </w:tc>
        <w:tc>
          <w:tcPr>
            <w:tcW w:w="1309" w:type="dxa"/>
            <w:vAlign w:val="center"/>
          </w:tcPr>
          <w:p w:rsidR="00DB0FF8" w:rsidRPr="00FE68F2" w:rsidRDefault="00DB0FF8" w:rsidP="001E5EE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13.02.2015</w:t>
            </w:r>
          </w:p>
        </w:tc>
        <w:tc>
          <w:tcPr>
            <w:tcW w:w="1701" w:type="dxa"/>
            <w:vAlign w:val="center"/>
          </w:tcPr>
          <w:p w:rsidR="00DB0FF8" w:rsidRPr="00FE68F2" w:rsidRDefault="00DB0FF8" w:rsidP="001E5EE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1900,00</w:t>
            </w:r>
          </w:p>
        </w:tc>
        <w:tc>
          <w:tcPr>
            <w:tcW w:w="1701" w:type="dxa"/>
            <w:vAlign w:val="center"/>
          </w:tcPr>
          <w:p w:rsidR="00DB0FF8" w:rsidRDefault="00DB0FF8" w:rsidP="001E5EE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          к участию</w:t>
            </w:r>
          </w:p>
        </w:tc>
        <w:tc>
          <w:tcPr>
            <w:tcW w:w="1701" w:type="dxa"/>
            <w:vAlign w:val="center"/>
          </w:tcPr>
          <w:p w:rsidR="00DB0FF8" w:rsidRDefault="00DB0FF8" w:rsidP="001E5EE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</w:t>
            </w:r>
            <w:r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ствует требован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ям, установле</w:t>
            </w:r>
            <w:r>
              <w:rPr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ным  в Извещении о проведении Запроса цен и в Положении о закупках</w:t>
            </w:r>
          </w:p>
        </w:tc>
      </w:tr>
      <w:tr w:rsidR="00DB0FF8" w:rsidRPr="006541E1" w:rsidTr="001E5EED">
        <w:trPr>
          <w:trHeight w:val="2533"/>
        </w:trPr>
        <w:tc>
          <w:tcPr>
            <w:tcW w:w="426" w:type="dxa"/>
            <w:vAlign w:val="center"/>
          </w:tcPr>
          <w:p w:rsidR="00DB0FF8" w:rsidRPr="006541E1" w:rsidRDefault="00DB0FF8" w:rsidP="001E5EED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809" w:type="dxa"/>
            <w:vAlign w:val="center"/>
          </w:tcPr>
          <w:p w:rsidR="00DB0FF8" w:rsidRDefault="00DB0FF8" w:rsidP="001E5EE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ООО</w:t>
            </w:r>
          </w:p>
          <w:p w:rsidR="00DB0FF8" w:rsidRDefault="00DB0FF8" w:rsidP="001E5EE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«РОЛЬФ</w:t>
            </w:r>
          </w:p>
          <w:p w:rsidR="00DB0FF8" w:rsidRDefault="00DB0FF8" w:rsidP="001E5EE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МОТОРС»</w:t>
            </w:r>
          </w:p>
          <w:p w:rsidR="00DB0FF8" w:rsidRDefault="00DB0FF8" w:rsidP="001E5EED">
            <w:pPr>
              <w:jc w:val="center"/>
              <w:rPr>
                <w:rFonts w:eastAsia="Calibri"/>
              </w:rPr>
            </w:pPr>
          </w:p>
        </w:tc>
        <w:tc>
          <w:tcPr>
            <w:tcW w:w="1559" w:type="dxa"/>
            <w:vAlign w:val="center"/>
          </w:tcPr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142770,  г.</w:t>
            </w:r>
            <w:r w:rsidR="00FA3E7A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Москва,         поселение</w:t>
            </w:r>
          </w:p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Сосенское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п. Газопровод, МКАД 39 км (внешняя стор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на), владение 7</w:t>
            </w:r>
          </w:p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</w:t>
            </w:r>
          </w:p>
          <w:p w:rsidR="00DB0FF8" w:rsidRDefault="00DB0FF8" w:rsidP="001E5E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7715586594</w:t>
            </w:r>
          </w:p>
        </w:tc>
        <w:tc>
          <w:tcPr>
            <w:tcW w:w="1309" w:type="dxa"/>
            <w:vAlign w:val="center"/>
          </w:tcPr>
          <w:p w:rsidR="00DB0FF8" w:rsidRDefault="00DB0FF8" w:rsidP="001E5EE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17.02.2015</w:t>
            </w:r>
          </w:p>
        </w:tc>
        <w:tc>
          <w:tcPr>
            <w:tcW w:w="1701" w:type="dxa"/>
            <w:vAlign w:val="center"/>
          </w:tcPr>
          <w:p w:rsidR="00DB0FF8" w:rsidRPr="00FE68F2" w:rsidRDefault="00DB0FF8" w:rsidP="001E5EE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2400,00</w:t>
            </w:r>
          </w:p>
        </w:tc>
        <w:tc>
          <w:tcPr>
            <w:tcW w:w="1701" w:type="dxa"/>
            <w:vAlign w:val="center"/>
          </w:tcPr>
          <w:p w:rsidR="00DB0FF8" w:rsidRDefault="00DB0FF8" w:rsidP="001E5EE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           к участию</w:t>
            </w:r>
          </w:p>
        </w:tc>
        <w:tc>
          <w:tcPr>
            <w:tcW w:w="1701" w:type="dxa"/>
            <w:vAlign w:val="center"/>
          </w:tcPr>
          <w:p w:rsidR="00DB0FF8" w:rsidRDefault="00DB0FF8" w:rsidP="001E5EE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</w:t>
            </w:r>
            <w:r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>ствует требован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ям, установле</w:t>
            </w:r>
            <w:r>
              <w:rPr>
                <w:sz w:val="20"/>
                <w:szCs w:val="20"/>
              </w:rPr>
              <w:t>н</w:t>
            </w:r>
            <w:r>
              <w:rPr>
                <w:sz w:val="20"/>
                <w:szCs w:val="20"/>
              </w:rPr>
              <w:t>ным  в Извещении о проведении Запроса цен и в Положении о закупках</w:t>
            </w:r>
          </w:p>
        </w:tc>
      </w:tr>
    </w:tbl>
    <w:p w:rsidR="00DB0FF8" w:rsidRPr="00EA17E0" w:rsidRDefault="00DB0FF8" w:rsidP="00DB0FF8">
      <w:pPr>
        <w:ind w:firstLine="284"/>
        <w:jc w:val="both"/>
        <w:rPr>
          <w:b/>
          <w:bCs/>
        </w:rPr>
      </w:pPr>
      <w:r w:rsidRPr="00EA17E0">
        <w:rPr>
          <w:b/>
          <w:bCs/>
        </w:rPr>
        <w:t xml:space="preserve">Решили: </w:t>
      </w:r>
    </w:p>
    <w:p w:rsidR="00DB0FF8" w:rsidRPr="00EA17E0" w:rsidRDefault="00DB0FF8" w:rsidP="00DB0FF8">
      <w:pPr>
        <w:ind w:right="-2" w:firstLine="284"/>
        <w:jc w:val="both"/>
        <w:rPr>
          <w:lang w:eastAsia="en-US"/>
        </w:rPr>
      </w:pPr>
      <w:r w:rsidRPr="00EA17E0">
        <w:rPr>
          <w:bCs/>
        </w:rPr>
        <w:t xml:space="preserve">1.Открытый Запрос цен на право заключения договора </w:t>
      </w:r>
      <w:r w:rsidRPr="00EA17E0">
        <w:rPr>
          <w:lang w:eastAsia="en-US"/>
        </w:rPr>
        <w:t>на</w:t>
      </w:r>
      <w:r w:rsidRPr="00EA17E0">
        <w:rPr>
          <w:rFonts w:eastAsia="Calibri"/>
          <w:lang w:eastAsia="en-US"/>
        </w:rPr>
        <w:t xml:space="preserve"> </w:t>
      </w:r>
      <w:r w:rsidRPr="00EA17E0">
        <w:rPr>
          <w:lang w:eastAsia="en-US"/>
        </w:rPr>
        <w:t>техническое обслуживание и ремонт автотранспортного средства для нужд Общества с ограниченной ответственностью «Объедине</w:t>
      </w:r>
      <w:r w:rsidRPr="00EA17E0">
        <w:rPr>
          <w:lang w:eastAsia="en-US"/>
        </w:rPr>
        <w:t>н</w:t>
      </w:r>
      <w:r w:rsidRPr="00EA17E0">
        <w:rPr>
          <w:lang w:eastAsia="en-US"/>
        </w:rPr>
        <w:t>ная дирекция по проектированию и строительству Центра разработки и коммерциализации н</w:t>
      </w:r>
      <w:r w:rsidRPr="00EA17E0">
        <w:rPr>
          <w:lang w:eastAsia="en-US"/>
        </w:rPr>
        <w:t>о</w:t>
      </w:r>
      <w:r w:rsidRPr="00EA17E0">
        <w:rPr>
          <w:lang w:eastAsia="en-US"/>
        </w:rPr>
        <w:t>вых технологий (инновационного центра «Сколково»)»  признать состоявшимся.</w:t>
      </w:r>
    </w:p>
    <w:p w:rsidR="00DB0FF8" w:rsidRPr="00EA17E0" w:rsidRDefault="00DB0FF8" w:rsidP="00DB0FF8">
      <w:pPr>
        <w:ind w:right="-2" w:firstLine="284"/>
        <w:jc w:val="both"/>
        <w:rPr>
          <w:bCs/>
          <w:lang w:eastAsia="en-US"/>
        </w:rPr>
      </w:pPr>
      <w:r w:rsidRPr="00EA17E0">
        <w:rPr>
          <w:bCs/>
        </w:rPr>
        <w:t xml:space="preserve">2. </w:t>
      </w:r>
      <w:proofErr w:type="gramStart"/>
      <w:r w:rsidRPr="00EA17E0">
        <w:rPr>
          <w:bCs/>
        </w:rPr>
        <w:t>Победителем Процедуры закупки</w:t>
      </w:r>
      <w:r>
        <w:rPr>
          <w:bCs/>
        </w:rPr>
        <w:t xml:space="preserve"> – открытого Запроса цен </w:t>
      </w:r>
      <w:r w:rsidRPr="00EA17E0">
        <w:rPr>
          <w:bCs/>
        </w:rPr>
        <w:t>признать ООО «</w:t>
      </w:r>
      <w:proofErr w:type="spellStart"/>
      <w:r w:rsidRPr="00EA17E0">
        <w:rPr>
          <w:bCs/>
        </w:rPr>
        <w:t>Кунцево</w:t>
      </w:r>
      <w:proofErr w:type="spellEnd"/>
      <w:r w:rsidRPr="00EA17E0">
        <w:rPr>
          <w:bCs/>
        </w:rPr>
        <w:t xml:space="preserve"> АТ» (</w:t>
      </w:r>
      <w:r w:rsidRPr="00EA17E0">
        <w:t>ИНН 5032271860), адрес: 143026, Московская область, Одинцовский район, с</w:t>
      </w:r>
      <w:r>
        <w:t xml:space="preserve">. </w:t>
      </w:r>
      <w:proofErr w:type="spellStart"/>
      <w:r w:rsidRPr="00EA17E0">
        <w:t>Немчиновка</w:t>
      </w:r>
      <w:proofErr w:type="spellEnd"/>
      <w:r w:rsidRPr="00EA17E0">
        <w:t>,  ул.</w:t>
      </w:r>
      <w:r>
        <w:t> </w:t>
      </w:r>
      <w:r w:rsidRPr="00EA17E0">
        <w:t>Московская д. 61</w:t>
      </w:r>
      <w:r>
        <w:t xml:space="preserve">, </w:t>
      </w:r>
      <w:r w:rsidRPr="00EA17E0">
        <w:t xml:space="preserve">и заключить с ним договор на условиях, предусмотренных в  Извещении </w:t>
      </w:r>
      <w:r w:rsidRPr="00EA17E0">
        <w:rPr>
          <w:bCs/>
          <w:lang w:eastAsia="en-US"/>
        </w:rPr>
        <w:t xml:space="preserve">№15-50104/05 от 10.02.2015 года о проведении открытого Запроса цен и указанных в поданной этим Участником Заявке: </w:t>
      </w:r>
      <w:proofErr w:type="gramEnd"/>
    </w:p>
    <w:p w:rsidR="00DB0FF8" w:rsidRPr="009E5D06" w:rsidRDefault="00DB0FF8" w:rsidP="00DB0FF8">
      <w:pPr>
        <w:ind w:right="-2" w:firstLine="284"/>
        <w:jc w:val="both"/>
        <w:rPr>
          <w:rFonts w:eastAsia="Calibri"/>
        </w:rPr>
      </w:pPr>
      <w:r w:rsidRPr="009E5D06">
        <w:rPr>
          <w:bCs/>
        </w:rPr>
        <w:t xml:space="preserve">2.1. Стоимость </w:t>
      </w:r>
      <w:r w:rsidRPr="009E5D06">
        <w:rPr>
          <w:rFonts w:eastAsia="Calibri"/>
        </w:rPr>
        <w:t>нормо-часа на техническое обслуживание и  ремонт  автотранспорта составл</w:t>
      </w:r>
      <w:r w:rsidRPr="009E5D06">
        <w:rPr>
          <w:rFonts w:eastAsia="Calibri"/>
        </w:rPr>
        <w:t>я</w:t>
      </w:r>
      <w:r w:rsidRPr="009E5D06">
        <w:rPr>
          <w:rFonts w:eastAsia="Calibri"/>
        </w:rPr>
        <w:t>ет 1900 (одна тысяча девятьсот)  руб. 00 коп</w:t>
      </w:r>
      <w:proofErr w:type="gramStart"/>
      <w:r w:rsidRPr="009E5D06">
        <w:rPr>
          <w:rFonts w:eastAsia="Calibri"/>
        </w:rPr>
        <w:t>.</w:t>
      </w:r>
      <w:proofErr w:type="gramEnd"/>
      <w:r w:rsidRPr="009E5D06">
        <w:rPr>
          <w:rFonts w:eastAsia="Calibri"/>
        </w:rPr>
        <w:t xml:space="preserve"> </w:t>
      </w:r>
      <w:proofErr w:type="gramStart"/>
      <w:r w:rsidRPr="009E5D06">
        <w:rPr>
          <w:rFonts w:eastAsia="Calibri"/>
        </w:rPr>
        <w:t>с</w:t>
      </w:r>
      <w:proofErr w:type="gramEnd"/>
      <w:r w:rsidRPr="009E5D06">
        <w:rPr>
          <w:rFonts w:eastAsia="Calibri"/>
        </w:rPr>
        <w:t xml:space="preserve"> учетом НДС 18%. </w:t>
      </w:r>
    </w:p>
    <w:p w:rsidR="00DB0FF8" w:rsidRPr="009E5D06" w:rsidRDefault="00DB0FF8" w:rsidP="00DB0FF8">
      <w:pPr>
        <w:ind w:right="-2" w:firstLine="284"/>
        <w:jc w:val="both"/>
        <w:rPr>
          <w:bCs/>
        </w:rPr>
      </w:pPr>
      <w:r w:rsidRPr="009E5D06">
        <w:rPr>
          <w:bCs/>
        </w:rPr>
        <w:t xml:space="preserve">2.2. Срок действия договора – один календарный год </w:t>
      </w:r>
      <w:proofErr w:type="gramStart"/>
      <w:r w:rsidRPr="009E5D06">
        <w:rPr>
          <w:bCs/>
        </w:rPr>
        <w:t>с даты заключения</w:t>
      </w:r>
      <w:proofErr w:type="gramEnd"/>
      <w:r w:rsidRPr="009E5D06">
        <w:rPr>
          <w:bCs/>
        </w:rPr>
        <w:t xml:space="preserve"> договора. </w:t>
      </w:r>
    </w:p>
    <w:p w:rsidR="00DB0FF8" w:rsidRPr="00EA17E0" w:rsidRDefault="00DB0FF8" w:rsidP="00DB0FF8">
      <w:pPr>
        <w:ind w:firstLine="284"/>
        <w:jc w:val="both"/>
      </w:pPr>
      <w:r w:rsidRPr="009E5D06">
        <w:rPr>
          <w:bCs/>
        </w:rPr>
        <w:t xml:space="preserve">3. Участником, занявшим второе место по результатам проведенного Запроса цен, признать  </w:t>
      </w:r>
      <w:r w:rsidRPr="009E5D06">
        <w:rPr>
          <w:rFonts w:eastAsia="Calibri"/>
        </w:rPr>
        <w:t>ООО</w:t>
      </w:r>
      <w:r>
        <w:rPr>
          <w:rFonts w:eastAsia="Calibri"/>
        </w:rPr>
        <w:t xml:space="preserve"> </w:t>
      </w:r>
      <w:r w:rsidRPr="009E5D06">
        <w:rPr>
          <w:rFonts w:eastAsia="Calibri"/>
        </w:rPr>
        <w:t>«РОЛЬФ МОТОРС» (</w:t>
      </w:r>
      <w:r w:rsidRPr="009E5D06">
        <w:t>ИНН 7715586594)</w:t>
      </w:r>
      <w:r>
        <w:t>,</w:t>
      </w:r>
      <w:r w:rsidRPr="009E5D06">
        <w:t xml:space="preserve"> </w:t>
      </w:r>
      <w:r>
        <w:t xml:space="preserve">адрес: </w:t>
      </w:r>
      <w:r w:rsidRPr="009E5D06">
        <w:t>142770, г.</w:t>
      </w:r>
      <w:r w:rsidR="00FA3E7A" w:rsidRPr="00FA3E7A">
        <w:t xml:space="preserve"> </w:t>
      </w:r>
      <w:r w:rsidRPr="009E5D06">
        <w:t xml:space="preserve">Москва, поселение </w:t>
      </w:r>
      <w:proofErr w:type="spellStart"/>
      <w:r w:rsidRPr="009E5D06">
        <w:t>Сосенское</w:t>
      </w:r>
      <w:proofErr w:type="spellEnd"/>
      <w:r w:rsidRPr="009E5D06">
        <w:t>, п.</w:t>
      </w:r>
      <w:r>
        <w:t> </w:t>
      </w:r>
      <w:r w:rsidRPr="009E5D06">
        <w:t>Газопровод, МКАД 39 км (внешняя сторона), владение 7</w:t>
      </w:r>
      <w:r>
        <w:t>.</w:t>
      </w:r>
    </w:p>
    <w:p w:rsidR="00DB0FF8" w:rsidRDefault="00DB0FF8" w:rsidP="00DB0FF8">
      <w:pPr>
        <w:ind w:right="-2" w:firstLine="284"/>
        <w:jc w:val="both"/>
        <w:rPr>
          <w:rFonts w:eastAsia="Calibri"/>
        </w:rPr>
      </w:pPr>
      <w:r w:rsidRPr="00EA17E0">
        <w:rPr>
          <w:bCs/>
        </w:rPr>
        <w:t>3</w:t>
      </w:r>
      <w:r w:rsidRPr="00EA17E0">
        <w:t xml:space="preserve">.1. Предложенная </w:t>
      </w:r>
      <w:r>
        <w:rPr>
          <w:bCs/>
        </w:rPr>
        <w:t xml:space="preserve"> </w:t>
      </w:r>
      <w:r>
        <w:rPr>
          <w:rFonts w:eastAsia="Calibri"/>
        </w:rPr>
        <w:t xml:space="preserve">«РОЛЬФ МОТОРС» </w:t>
      </w:r>
      <w:r w:rsidRPr="00EA17E0">
        <w:t xml:space="preserve">стоимость нормо-часа  </w:t>
      </w:r>
      <w:r w:rsidRPr="00EA17E0">
        <w:rPr>
          <w:rFonts w:eastAsia="Calibri"/>
        </w:rPr>
        <w:t xml:space="preserve">на техническое обслуживание и  ремонт автотранспорта составляет </w:t>
      </w:r>
      <w:r>
        <w:rPr>
          <w:rFonts w:eastAsia="Calibri"/>
        </w:rPr>
        <w:t>2400</w:t>
      </w:r>
      <w:r w:rsidRPr="00EA17E0">
        <w:rPr>
          <w:rFonts w:eastAsia="Calibri"/>
        </w:rPr>
        <w:t xml:space="preserve"> (две тысячи </w:t>
      </w:r>
      <w:r>
        <w:rPr>
          <w:rFonts w:eastAsia="Calibri"/>
        </w:rPr>
        <w:t>четыреста</w:t>
      </w:r>
      <w:r w:rsidRPr="00EA17E0">
        <w:rPr>
          <w:rFonts w:eastAsia="Calibri"/>
        </w:rPr>
        <w:t>)  руб. 00 коп</w:t>
      </w:r>
      <w:proofErr w:type="gramStart"/>
      <w:r w:rsidRPr="00EA17E0">
        <w:rPr>
          <w:rFonts w:eastAsia="Calibri"/>
        </w:rPr>
        <w:t>.</w:t>
      </w:r>
      <w:proofErr w:type="gramEnd"/>
      <w:r w:rsidRPr="00EA17E0">
        <w:rPr>
          <w:rFonts w:eastAsia="Calibri"/>
        </w:rPr>
        <w:t xml:space="preserve"> </w:t>
      </w:r>
      <w:proofErr w:type="gramStart"/>
      <w:r w:rsidRPr="00EA17E0">
        <w:rPr>
          <w:rFonts w:eastAsia="Calibri"/>
        </w:rPr>
        <w:t>с</w:t>
      </w:r>
      <w:proofErr w:type="gramEnd"/>
      <w:r w:rsidRPr="00EA17E0">
        <w:rPr>
          <w:rFonts w:eastAsia="Calibri"/>
        </w:rPr>
        <w:t xml:space="preserve"> учетом НДС 18%. </w:t>
      </w:r>
    </w:p>
    <w:p w:rsidR="00DB0FF8" w:rsidRPr="00DB0FF8" w:rsidRDefault="00DB0FF8" w:rsidP="00DB0FF8">
      <w:pPr>
        <w:ind w:right="-2" w:firstLine="284"/>
        <w:jc w:val="both"/>
        <w:rPr>
          <w:rFonts w:eastAsia="Calibri"/>
          <w:b/>
        </w:rPr>
      </w:pPr>
      <w:r w:rsidRPr="00DB0FF8">
        <w:rPr>
          <w:rFonts w:eastAsia="Calibri"/>
          <w:b/>
        </w:rPr>
        <w:t>Решение принято единогласно.</w:t>
      </w:r>
    </w:p>
    <w:tbl>
      <w:tblPr>
        <w:tblStyle w:val="a6"/>
        <w:tblW w:w="4843" w:type="dxa"/>
        <w:jc w:val="center"/>
        <w:tblInd w:w="16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6"/>
        <w:gridCol w:w="2107"/>
      </w:tblGrid>
      <w:tr w:rsidR="003150AB" w:rsidRPr="00526C0A" w:rsidTr="00262C2B">
        <w:trPr>
          <w:jc w:val="center"/>
        </w:trPr>
        <w:tc>
          <w:tcPr>
            <w:tcW w:w="2736" w:type="dxa"/>
          </w:tcPr>
          <w:p w:rsidR="003150AB" w:rsidRPr="00A34727" w:rsidRDefault="00DB0FF8" w:rsidP="00DB0FF8">
            <w:pPr>
              <w:spacing w:after="200" w:line="276" w:lineRule="auto"/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2107" w:type="dxa"/>
            <w:vAlign w:val="bottom"/>
          </w:tcPr>
          <w:p w:rsidR="003150AB" w:rsidRPr="00A34727" w:rsidRDefault="003150AB" w:rsidP="003150AB">
            <w:pPr>
              <w:jc w:val="both"/>
            </w:pPr>
            <w:r w:rsidRPr="00A34727">
              <w:t xml:space="preserve"> </w:t>
            </w:r>
          </w:p>
        </w:tc>
      </w:tr>
    </w:tbl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DB0FF8">
      <w:footerReference w:type="default" r:id="rId11"/>
      <w:pgSz w:w="11906" w:h="16838"/>
      <w:pgMar w:top="284" w:right="850" w:bottom="851" w:left="993" w:header="708" w:footer="3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435" w:rsidRDefault="00654435" w:rsidP="007D698A">
      <w:r>
        <w:separator/>
      </w:r>
    </w:p>
  </w:endnote>
  <w:endnote w:type="continuationSeparator" w:id="0">
    <w:p w:rsidR="00654435" w:rsidRDefault="00654435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29" w:rsidRPr="007D698A" w:rsidRDefault="00135C3B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 w:rsidR="001C193F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DB0FF8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152B2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152B27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DB0FF8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DB0FF8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DB0FF8">
      <w:rPr>
        <w:rFonts w:ascii="Cambria" w:eastAsiaTheme="minorHAnsi" w:hAnsi="Cambria" w:cstheme="minorBidi"/>
        <w:sz w:val="20"/>
        <w:szCs w:val="20"/>
        <w:lang w:eastAsia="en-GB"/>
      </w:rPr>
      <w:t xml:space="preserve">        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6C0B29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FA3E7A" w:rsidRPr="00FA3E7A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435" w:rsidRDefault="00654435" w:rsidP="007D698A">
      <w:r>
        <w:separator/>
      </w:r>
    </w:p>
  </w:footnote>
  <w:footnote w:type="continuationSeparator" w:id="0">
    <w:p w:rsidR="00654435" w:rsidRDefault="00654435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E75B8A"/>
    <w:multiLevelType w:val="multilevel"/>
    <w:tmpl w:val="4EB25B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35DC6D1A"/>
    <w:multiLevelType w:val="hybridMultilevel"/>
    <w:tmpl w:val="345C1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8"/>
  </w:num>
  <w:num w:numId="8">
    <w:abstractNumId w:val="7"/>
  </w:num>
  <w:num w:numId="9">
    <w:abstractNumId w:val="10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34A4"/>
    <w:rsid w:val="00005EB1"/>
    <w:rsid w:val="000067DA"/>
    <w:rsid w:val="0001233F"/>
    <w:rsid w:val="00012CA9"/>
    <w:rsid w:val="00014133"/>
    <w:rsid w:val="000220BC"/>
    <w:rsid w:val="00024E6B"/>
    <w:rsid w:val="00026357"/>
    <w:rsid w:val="00030356"/>
    <w:rsid w:val="0003288B"/>
    <w:rsid w:val="00037AF6"/>
    <w:rsid w:val="000609E4"/>
    <w:rsid w:val="00061EDA"/>
    <w:rsid w:val="00064E31"/>
    <w:rsid w:val="00067FE4"/>
    <w:rsid w:val="000753F9"/>
    <w:rsid w:val="0008045A"/>
    <w:rsid w:val="000806F6"/>
    <w:rsid w:val="0008779E"/>
    <w:rsid w:val="0009076E"/>
    <w:rsid w:val="00091142"/>
    <w:rsid w:val="00094791"/>
    <w:rsid w:val="000B3D4F"/>
    <w:rsid w:val="000B55EE"/>
    <w:rsid w:val="000C233F"/>
    <w:rsid w:val="000D0FDE"/>
    <w:rsid w:val="000D35E3"/>
    <w:rsid w:val="000E4430"/>
    <w:rsid w:val="000E6FD9"/>
    <w:rsid w:val="000E7607"/>
    <w:rsid w:val="000F4E1D"/>
    <w:rsid w:val="0011257C"/>
    <w:rsid w:val="00113B2D"/>
    <w:rsid w:val="00116D52"/>
    <w:rsid w:val="00124E01"/>
    <w:rsid w:val="00131DF4"/>
    <w:rsid w:val="00135C3B"/>
    <w:rsid w:val="001521D0"/>
    <w:rsid w:val="00152B27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193F"/>
    <w:rsid w:val="001C6E9D"/>
    <w:rsid w:val="001D1245"/>
    <w:rsid w:val="001D1CE7"/>
    <w:rsid w:val="001E4C76"/>
    <w:rsid w:val="001E6860"/>
    <w:rsid w:val="001E6F0D"/>
    <w:rsid w:val="001F06AB"/>
    <w:rsid w:val="001F0ECD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96EDF"/>
    <w:rsid w:val="00297ADF"/>
    <w:rsid w:val="002B43B3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59BA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21D0"/>
    <w:rsid w:val="00383A5D"/>
    <w:rsid w:val="00387649"/>
    <w:rsid w:val="003B6162"/>
    <w:rsid w:val="003C0DEF"/>
    <w:rsid w:val="003C1954"/>
    <w:rsid w:val="003D0C7C"/>
    <w:rsid w:val="003D6C00"/>
    <w:rsid w:val="003E0A7C"/>
    <w:rsid w:val="003F1B58"/>
    <w:rsid w:val="00402762"/>
    <w:rsid w:val="00402B5D"/>
    <w:rsid w:val="00404B13"/>
    <w:rsid w:val="00412A80"/>
    <w:rsid w:val="0041362C"/>
    <w:rsid w:val="00416E16"/>
    <w:rsid w:val="0042101C"/>
    <w:rsid w:val="004317EB"/>
    <w:rsid w:val="004376F2"/>
    <w:rsid w:val="004527AC"/>
    <w:rsid w:val="0045787F"/>
    <w:rsid w:val="004617DB"/>
    <w:rsid w:val="0046744D"/>
    <w:rsid w:val="00475BB8"/>
    <w:rsid w:val="00480E17"/>
    <w:rsid w:val="00481021"/>
    <w:rsid w:val="00482BF1"/>
    <w:rsid w:val="0048667B"/>
    <w:rsid w:val="00493816"/>
    <w:rsid w:val="0049585F"/>
    <w:rsid w:val="004A01A4"/>
    <w:rsid w:val="004A2DA0"/>
    <w:rsid w:val="004C5F21"/>
    <w:rsid w:val="004D3F79"/>
    <w:rsid w:val="004D56DE"/>
    <w:rsid w:val="004D7555"/>
    <w:rsid w:val="004F1E3B"/>
    <w:rsid w:val="005042B2"/>
    <w:rsid w:val="0050464F"/>
    <w:rsid w:val="005146AB"/>
    <w:rsid w:val="00525BA5"/>
    <w:rsid w:val="005262E5"/>
    <w:rsid w:val="00526C0A"/>
    <w:rsid w:val="0055445C"/>
    <w:rsid w:val="00561491"/>
    <w:rsid w:val="005618CF"/>
    <w:rsid w:val="0056286D"/>
    <w:rsid w:val="00584674"/>
    <w:rsid w:val="005858EC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E4F0C"/>
    <w:rsid w:val="005E5A1B"/>
    <w:rsid w:val="005E69D1"/>
    <w:rsid w:val="005F139A"/>
    <w:rsid w:val="005F58EB"/>
    <w:rsid w:val="006010C9"/>
    <w:rsid w:val="006018A1"/>
    <w:rsid w:val="00611BA8"/>
    <w:rsid w:val="00614C24"/>
    <w:rsid w:val="00615195"/>
    <w:rsid w:val="006259AC"/>
    <w:rsid w:val="00630D01"/>
    <w:rsid w:val="0064199E"/>
    <w:rsid w:val="00645531"/>
    <w:rsid w:val="006473ED"/>
    <w:rsid w:val="00653C6F"/>
    <w:rsid w:val="006541E1"/>
    <w:rsid w:val="00654435"/>
    <w:rsid w:val="006561EA"/>
    <w:rsid w:val="00662201"/>
    <w:rsid w:val="00674062"/>
    <w:rsid w:val="00674123"/>
    <w:rsid w:val="00676B9A"/>
    <w:rsid w:val="00681C3A"/>
    <w:rsid w:val="00697B37"/>
    <w:rsid w:val="006B065E"/>
    <w:rsid w:val="006B12ED"/>
    <w:rsid w:val="006B7F44"/>
    <w:rsid w:val="006C0B29"/>
    <w:rsid w:val="006C7F0A"/>
    <w:rsid w:val="006D1CE3"/>
    <w:rsid w:val="006E0D3B"/>
    <w:rsid w:val="0071601B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A4691"/>
    <w:rsid w:val="007C68FD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34228"/>
    <w:rsid w:val="008357A8"/>
    <w:rsid w:val="00845CC0"/>
    <w:rsid w:val="00855B49"/>
    <w:rsid w:val="00855D24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1263B"/>
    <w:rsid w:val="00912F33"/>
    <w:rsid w:val="00931C8B"/>
    <w:rsid w:val="00940BFC"/>
    <w:rsid w:val="009509E1"/>
    <w:rsid w:val="0095152F"/>
    <w:rsid w:val="00957875"/>
    <w:rsid w:val="00961F1A"/>
    <w:rsid w:val="0096275F"/>
    <w:rsid w:val="009645D6"/>
    <w:rsid w:val="00966D12"/>
    <w:rsid w:val="00971105"/>
    <w:rsid w:val="0097333B"/>
    <w:rsid w:val="009835BD"/>
    <w:rsid w:val="0099212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E74B8"/>
    <w:rsid w:val="00A0076F"/>
    <w:rsid w:val="00A03150"/>
    <w:rsid w:val="00A23A1C"/>
    <w:rsid w:val="00A34727"/>
    <w:rsid w:val="00A360A8"/>
    <w:rsid w:val="00A509E6"/>
    <w:rsid w:val="00A51219"/>
    <w:rsid w:val="00A7353B"/>
    <w:rsid w:val="00A94D45"/>
    <w:rsid w:val="00AA0ED6"/>
    <w:rsid w:val="00AA3EA2"/>
    <w:rsid w:val="00AA3EFC"/>
    <w:rsid w:val="00AB13FE"/>
    <w:rsid w:val="00AD2C8D"/>
    <w:rsid w:val="00AF1E26"/>
    <w:rsid w:val="00B02C7A"/>
    <w:rsid w:val="00B21AB2"/>
    <w:rsid w:val="00B222A1"/>
    <w:rsid w:val="00B22688"/>
    <w:rsid w:val="00B32132"/>
    <w:rsid w:val="00B40691"/>
    <w:rsid w:val="00B411BF"/>
    <w:rsid w:val="00B44B25"/>
    <w:rsid w:val="00B675AA"/>
    <w:rsid w:val="00B71E37"/>
    <w:rsid w:val="00B75E88"/>
    <w:rsid w:val="00B763CD"/>
    <w:rsid w:val="00B82434"/>
    <w:rsid w:val="00B87478"/>
    <w:rsid w:val="00B941C5"/>
    <w:rsid w:val="00B96106"/>
    <w:rsid w:val="00BC1D90"/>
    <w:rsid w:val="00BD6C0C"/>
    <w:rsid w:val="00BD7625"/>
    <w:rsid w:val="00BE2FE6"/>
    <w:rsid w:val="00BF32CE"/>
    <w:rsid w:val="00C16F06"/>
    <w:rsid w:val="00C435AC"/>
    <w:rsid w:val="00C44D4F"/>
    <w:rsid w:val="00C5372F"/>
    <w:rsid w:val="00C5702F"/>
    <w:rsid w:val="00C677F0"/>
    <w:rsid w:val="00C76F63"/>
    <w:rsid w:val="00C82B1F"/>
    <w:rsid w:val="00C83DA1"/>
    <w:rsid w:val="00C85C61"/>
    <w:rsid w:val="00C87E7D"/>
    <w:rsid w:val="00C908F8"/>
    <w:rsid w:val="00CB297A"/>
    <w:rsid w:val="00CB774C"/>
    <w:rsid w:val="00CC0D86"/>
    <w:rsid w:val="00CC62A9"/>
    <w:rsid w:val="00CD52BC"/>
    <w:rsid w:val="00D137DF"/>
    <w:rsid w:val="00D15825"/>
    <w:rsid w:val="00D2634A"/>
    <w:rsid w:val="00D36116"/>
    <w:rsid w:val="00D47556"/>
    <w:rsid w:val="00D53235"/>
    <w:rsid w:val="00D53B9C"/>
    <w:rsid w:val="00D62DE6"/>
    <w:rsid w:val="00D8280F"/>
    <w:rsid w:val="00D84059"/>
    <w:rsid w:val="00DB0FF8"/>
    <w:rsid w:val="00DC44DF"/>
    <w:rsid w:val="00DC57F2"/>
    <w:rsid w:val="00DD0E2A"/>
    <w:rsid w:val="00DD2FE8"/>
    <w:rsid w:val="00DD7621"/>
    <w:rsid w:val="00DF149A"/>
    <w:rsid w:val="00E078BB"/>
    <w:rsid w:val="00E20733"/>
    <w:rsid w:val="00E231AA"/>
    <w:rsid w:val="00E24B61"/>
    <w:rsid w:val="00E27CB8"/>
    <w:rsid w:val="00E351C1"/>
    <w:rsid w:val="00E41532"/>
    <w:rsid w:val="00E47C39"/>
    <w:rsid w:val="00E54575"/>
    <w:rsid w:val="00E56752"/>
    <w:rsid w:val="00E90AF5"/>
    <w:rsid w:val="00E946F2"/>
    <w:rsid w:val="00E975E5"/>
    <w:rsid w:val="00EA67F0"/>
    <w:rsid w:val="00EA6EB6"/>
    <w:rsid w:val="00EB4D0A"/>
    <w:rsid w:val="00EB6AD7"/>
    <w:rsid w:val="00EC03F4"/>
    <w:rsid w:val="00EC44D8"/>
    <w:rsid w:val="00EC4C7A"/>
    <w:rsid w:val="00EC7F0B"/>
    <w:rsid w:val="00ED3099"/>
    <w:rsid w:val="00EE6004"/>
    <w:rsid w:val="00EE6034"/>
    <w:rsid w:val="00EE61E0"/>
    <w:rsid w:val="00EE7D51"/>
    <w:rsid w:val="00F14353"/>
    <w:rsid w:val="00F17F22"/>
    <w:rsid w:val="00F3071B"/>
    <w:rsid w:val="00F364F8"/>
    <w:rsid w:val="00F502B0"/>
    <w:rsid w:val="00F55E93"/>
    <w:rsid w:val="00F841D8"/>
    <w:rsid w:val="00F9434C"/>
    <w:rsid w:val="00F971E9"/>
    <w:rsid w:val="00F97FB3"/>
    <w:rsid w:val="00FA2D66"/>
    <w:rsid w:val="00FA3661"/>
    <w:rsid w:val="00FA3E7A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B22495-B296-43CB-892D-163A92310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2195</TotalTime>
  <Pages>2</Pages>
  <Words>884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Vlasenko Marina</cp:lastModifiedBy>
  <cp:revision>147</cp:revision>
  <cp:lastPrinted>2015-01-23T13:31:00Z</cp:lastPrinted>
  <dcterms:created xsi:type="dcterms:W3CDTF">2014-09-08T08:08:00Z</dcterms:created>
  <dcterms:modified xsi:type="dcterms:W3CDTF">2015-02-20T13:40:00Z</dcterms:modified>
</cp:coreProperties>
</file>