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15-70400/06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896A56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рамочного договора оказания услуг по </w:t>
      </w:r>
      <w:r w:rsidR="00B4069E">
        <w:rPr>
          <w:sz w:val="28"/>
          <w:szCs w:val="28"/>
          <w:lang w:val="ru-RU"/>
        </w:rPr>
        <w:t xml:space="preserve">организации и обработке </w:t>
      </w:r>
      <w:r w:rsidR="00DF42FE" w:rsidRPr="00DF42FE">
        <w:rPr>
          <w:sz w:val="28"/>
          <w:szCs w:val="28"/>
          <w:lang w:val="ru-RU"/>
        </w:rPr>
        <w:t xml:space="preserve">приема </w:t>
      </w:r>
      <w:r w:rsidR="00B4069E">
        <w:rPr>
          <w:sz w:val="28"/>
          <w:szCs w:val="28"/>
          <w:lang w:val="ru-RU"/>
        </w:rPr>
        <w:t xml:space="preserve">платежей </w:t>
      </w:r>
      <w:r w:rsidR="00DF42FE">
        <w:rPr>
          <w:sz w:val="28"/>
          <w:szCs w:val="28"/>
          <w:lang w:val="ru-RU"/>
        </w:rPr>
        <w:t xml:space="preserve">от </w:t>
      </w:r>
      <w:r w:rsidR="00B4069E">
        <w:rPr>
          <w:sz w:val="28"/>
          <w:szCs w:val="28"/>
          <w:lang w:val="ru-RU"/>
        </w:rPr>
        <w:t>участников мероприятий</w:t>
      </w:r>
      <w:r w:rsidR="00DF42FE">
        <w:rPr>
          <w:sz w:val="28"/>
          <w:szCs w:val="28"/>
          <w:lang w:val="ru-RU"/>
        </w:rPr>
        <w:t>,</w:t>
      </w:r>
      <w:r w:rsidR="00B4069E">
        <w:rPr>
          <w:sz w:val="28"/>
          <w:szCs w:val="28"/>
          <w:lang w:val="ru-RU"/>
        </w:rPr>
        <w:t xml:space="preserve"> проводимых 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B4069E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75F22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875F22" w:rsidRPr="00875F22">
        <w:rPr>
          <w:rFonts w:ascii="Times New Roman" w:hAnsi="Times New Roman" w:cs="Times New Roman"/>
          <w:sz w:val="28"/>
          <w:szCs w:val="28"/>
        </w:rPr>
        <w:t>услуг по организации и обработке приема платежей от участников мероприятий, проводимых  Некоммерческой организацией Фонд</w:t>
      </w:r>
      <w:r w:rsidRPr="00F752C7">
        <w:rPr>
          <w:rFonts w:ascii="Times New Roman" w:hAnsi="Times New Roman" w:cs="Times New Roman"/>
          <w:sz w:val="28"/>
          <w:szCs w:val="28"/>
        </w:rPr>
        <w:t xml:space="preserve">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664EB6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64EB6" w:rsidRPr="00664EB6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3A380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A380B" w:rsidRPr="003A380B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549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549FC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13C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513C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A513C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A513C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A40812" w:rsidRPr="00A40812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72D57" w:rsidRPr="00272D57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72D57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4EB6" w:rsidRPr="00664EB6" w:rsidRDefault="00664EB6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4 000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000,00 руб. (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Четыре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миллион 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D5196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72D57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72D57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72D57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72D57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е позднее «</w:t>
      </w:r>
      <w:r w:rsidR="00272D57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72D57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B12473">
        <w:rPr>
          <w:sz w:val="24"/>
          <w:szCs w:val="24"/>
          <w:lang w:val="ru-RU" w:eastAsia="ru-RU"/>
        </w:rPr>
        <w:t>70400</w:t>
      </w:r>
      <w:r w:rsidR="00C4307C" w:rsidRPr="00C4307C">
        <w:rPr>
          <w:sz w:val="24"/>
          <w:szCs w:val="24"/>
          <w:lang w:val="ru-RU" w:eastAsia="ru-RU"/>
        </w:rPr>
        <w:t>/</w:t>
      </w:r>
      <w:r w:rsidR="00B12473">
        <w:rPr>
          <w:sz w:val="24"/>
          <w:szCs w:val="24"/>
          <w:lang w:val="ru-RU" w:eastAsia="ru-RU"/>
        </w:rPr>
        <w:t>06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210DB2" w:rsidRDefault="00D27DDA" w:rsidP="00CF2BE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210DB2" w:rsidP="00210DB2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Д</w:t>
      </w:r>
      <w:r w:rsidR="009B410A">
        <w:rPr>
          <w:rFonts w:ascii="Times New Roman" w:hAnsi="Times New Roman" w:cs="Times New Roman"/>
          <w:sz w:val="28"/>
          <w:szCs w:val="28"/>
          <w:lang w:eastAsia="ru-RU"/>
        </w:rPr>
        <w:t xml:space="preserve">окументы, подтверждающие наличие прав на использование компьютерной </w:t>
      </w:r>
      <w:r w:rsidR="00FD5C19">
        <w:rPr>
          <w:rFonts w:ascii="Times New Roman" w:hAnsi="Times New Roman" w:cs="Times New Roman"/>
          <w:sz w:val="28"/>
          <w:szCs w:val="28"/>
          <w:lang w:eastAsia="ru-RU"/>
        </w:rPr>
        <w:t>программы, имеющей государственную регистрацию</w:t>
      </w:r>
      <w:r w:rsidR="0044542D">
        <w:rPr>
          <w:rFonts w:ascii="Times New Roman" w:hAnsi="Times New Roman" w:cs="Times New Roman"/>
          <w:sz w:val="28"/>
          <w:szCs w:val="28"/>
          <w:lang w:eastAsia="ru-RU"/>
        </w:rPr>
        <w:t xml:space="preserve"> сроком</w:t>
      </w:r>
      <w:r w:rsidR="00FD5C19">
        <w:rPr>
          <w:rFonts w:ascii="Times New Roman" w:hAnsi="Times New Roman" w:cs="Times New Roman"/>
          <w:sz w:val="28"/>
          <w:szCs w:val="28"/>
          <w:lang w:eastAsia="ru-RU"/>
        </w:rPr>
        <w:t xml:space="preserve"> не менее 5(пяти) лет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r w:rsidR="00A50A62">
        <w:rPr>
          <w:rFonts w:ascii="Times New Roman" w:hAnsi="Times New Roman" w:cs="Times New Roman"/>
          <w:sz w:val="28"/>
          <w:szCs w:val="28"/>
          <w:lang w:eastAsia="ru-RU"/>
        </w:rPr>
        <w:t>копии договоров о передачи исключительных прав на использовани</w:t>
      </w:r>
      <w:r>
        <w:rPr>
          <w:rFonts w:ascii="Times New Roman" w:hAnsi="Times New Roman" w:cs="Times New Roman"/>
          <w:sz w:val="28"/>
          <w:szCs w:val="28"/>
          <w:lang w:eastAsia="ru-RU"/>
        </w:rPr>
        <w:t>е зарегистрированной программы с подтверждением регистрации договора, свидетельство о государственной регистрации используемой программы.</w:t>
      </w:r>
      <w:proofErr w:type="gramEnd"/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9E1" w:rsidRDefault="001809E1" w:rsidP="001C1B8B">
      <w:r>
        <w:separator/>
      </w:r>
    </w:p>
  </w:endnote>
  <w:endnote w:type="continuationSeparator" w:id="0">
    <w:p w:rsidR="001809E1" w:rsidRDefault="001809E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9E1" w:rsidRDefault="001809E1" w:rsidP="001C1B8B">
      <w:r>
        <w:separator/>
      </w:r>
    </w:p>
  </w:footnote>
  <w:footnote w:type="continuationSeparator" w:id="0">
    <w:p w:rsidR="001809E1" w:rsidRDefault="001809E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09E1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677"/>
    <w:rsid w:val="00264CAC"/>
    <w:rsid w:val="00267947"/>
    <w:rsid w:val="00270247"/>
    <w:rsid w:val="00272D57"/>
    <w:rsid w:val="00273BB5"/>
    <w:rsid w:val="00280DDB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29A9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D5C19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DDA00EF-5DA3-4F5D-84E5-81B1196D3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866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22</cp:revision>
  <cp:lastPrinted>2012-04-02T08:11:00Z</cp:lastPrinted>
  <dcterms:created xsi:type="dcterms:W3CDTF">2014-12-16T16:46:00Z</dcterms:created>
  <dcterms:modified xsi:type="dcterms:W3CDTF">2015-01-29T13:33:00Z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