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A6057D">
        <w:rPr>
          <w:rFonts w:eastAsia="Calibri"/>
          <w:lang w:eastAsia="en-US"/>
        </w:rPr>
        <w:t>05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A6057D">
        <w:rPr>
          <w:rFonts w:eastAsia="Calibri"/>
          <w:lang w:eastAsia="en-US"/>
        </w:rPr>
        <w:t>феврал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A6057D">
        <w:rPr>
          <w:rFonts w:eastAsia="Calibri"/>
          <w:lang w:eastAsia="en-US"/>
        </w:rPr>
        <w:t>5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92D5F" w:rsidRDefault="00692D5F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915516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A6057D" w:rsidRPr="00A6057D">
        <w:rPr>
          <w:rFonts w:eastAsia="Calibri"/>
          <w:b/>
          <w:lang w:eastAsia="en-US"/>
        </w:rPr>
        <w:t>15-70400/01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A6057D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A6057D" w:rsidRPr="00A6057D">
        <w:rPr>
          <w:rFonts w:eastAsia="Calibri"/>
          <w:b/>
        </w:rPr>
        <w:t>договора оказания услуг по проведению мероприятий "</w:t>
      </w:r>
      <w:proofErr w:type="spellStart"/>
      <w:r w:rsidR="00A6057D" w:rsidRPr="00A6057D">
        <w:rPr>
          <w:rFonts w:eastAsia="Calibri"/>
          <w:b/>
        </w:rPr>
        <w:t>Startup</w:t>
      </w:r>
      <w:proofErr w:type="spellEnd"/>
      <w:r w:rsidR="00A6057D" w:rsidRPr="00A6057D">
        <w:rPr>
          <w:rFonts w:eastAsia="Calibri"/>
          <w:b/>
        </w:rPr>
        <w:t xml:space="preserve"> </w:t>
      </w:r>
      <w:proofErr w:type="spellStart"/>
      <w:r w:rsidR="00A6057D" w:rsidRPr="00A6057D">
        <w:rPr>
          <w:rFonts w:eastAsia="Calibri"/>
          <w:b/>
        </w:rPr>
        <w:t>Village</w:t>
      </w:r>
      <w:proofErr w:type="spellEnd"/>
      <w:r w:rsidR="00A6057D" w:rsidRPr="00A6057D">
        <w:rPr>
          <w:rFonts w:eastAsia="Calibri"/>
          <w:b/>
        </w:rPr>
        <w:t xml:space="preserve"> 2015" и "Открытые инновации 2015" Некоммерческой организацией Фонд</w:t>
      </w:r>
      <w:r w:rsidR="00F7794D" w:rsidRPr="00F7794D">
        <w:rPr>
          <w:rFonts w:eastAsia="Calibri"/>
          <w:b/>
        </w:rPr>
        <w:t xml:space="preserve"> развития Центра разработки 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A6057D">
        <w:rPr>
          <w:rFonts w:eastAsia="Calibri"/>
          <w:lang w:eastAsia="en-US"/>
        </w:rPr>
        <w:t>03</w:t>
      </w:r>
      <w:r>
        <w:rPr>
          <w:rFonts w:eastAsia="Calibri"/>
          <w:lang w:eastAsia="en-US"/>
        </w:rPr>
        <w:t>.</w:t>
      </w:r>
      <w:r w:rsidR="00A6057D">
        <w:rPr>
          <w:rFonts w:eastAsia="Calibri"/>
          <w:lang w:eastAsia="en-US"/>
        </w:rPr>
        <w:t>02</w:t>
      </w:r>
      <w:r>
        <w:rPr>
          <w:rFonts w:eastAsia="Calibri"/>
          <w:lang w:eastAsia="en-US"/>
        </w:rPr>
        <w:t>.201</w:t>
      </w:r>
      <w:r w:rsidR="00A6057D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A6057D" w:rsidRPr="005D10CD" w:rsidTr="00152AB9">
        <w:tc>
          <w:tcPr>
            <w:tcW w:w="462" w:type="dxa"/>
          </w:tcPr>
          <w:p w:rsidR="00A6057D" w:rsidRPr="005D10CD" w:rsidRDefault="00A6057D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A6057D" w:rsidRDefault="00A605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КА «ИМА-пресс»</w:t>
            </w:r>
          </w:p>
          <w:p w:rsidR="00A6057D" w:rsidRDefault="00A605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ИНН 7706032102</w:t>
            </w:r>
          </w:p>
          <w:p w:rsidR="00A6057D" w:rsidRDefault="00A6057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770501001</w:t>
            </w:r>
          </w:p>
        </w:tc>
        <w:tc>
          <w:tcPr>
            <w:tcW w:w="4003" w:type="dxa"/>
          </w:tcPr>
          <w:p w:rsidR="00A6057D" w:rsidRDefault="00A6057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115184, РФ, г. Москва, </w:t>
            </w:r>
          </w:p>
          <w:p w:rsidR="00A6057D" w:rsidRDefault="00A6057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Б.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Овчинниковский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пер.,  д. 18, стр. 4              </w:t>
            </w:r>
          </w:p>
          <w:p w:rsidR="00A6057D" w:rsidRDefault="00A6057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(495)956-28-82</w:t>
            </w:r>
          </w:p>
        </w:tc>
        <w:tc>
          <w:tcPr>
            <w:tcW w:w="2552" w:type="dxa"/>
          </w:tcPr>
          <w:p w:rsidR="00A6057D" w:rsidRPr="005D10CD" w:rsidRDefault="00692D5F" w:rsidP="00692D5F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03</w:t>
            </w:r>
            <w:r w:rsidR="00A6057D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02</w:t>
            </w:r>
            <w:r w:rsidR="00A6057D"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A6057D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A6057D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A6057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30</w:t>
            </w:r>
          </w:p>
        </w:tc>
      </w:tr>
    </w:tbl>
    <w:p w:rsidR="00692D5F" w:rsidRPr="00732EF0" w:rsidRDefault="00732EF0" w:rsidP="00692D5F">
      <w:pPr>
        <w:pStyle w:val="ab"/>
        <w:tabs>
          <w:tab w:val="left" w:pos="2694"/>
        </w:tabs>
        <w:spacing w:before="240"/>
        <w:ind w:left="360"/>
        <w:jc w:val="both"/>
        <w:rPr>
          <w:rFonts w:eastAsia="Calibri"/>
          <w:lang w:eastAsia="en-US"/>
        </w:rPr>
      </w:pPr>
      <w:r w:rsidRPr="00732EF0">
        <w:rPr>
          <w:rFonts w:eastAsia="Calibri"/>
          <w:lang w:eastAsia="en-US"/>
        </w:rPr>
        <w:t xml:space="preserve">После окончания срока </w:t>
      </w:r>
      <w:r>
        <w:rPr>
          <w:rFonts w:eastAsia="Calibri"/>
          <w:lang w:eastAsia="en-US"/>
        </w:rPr>
        <w:t>подачи заявок, в 19 часов 10 минут (время московское) 03.02.2015 года был доставлен</w:t>
      </w:r>
      <w:r w:rsidR="00840263">
        <w:rPr>
          <w:rFonts w:eastAsia="Calibri"/>
          <w:lang w:eastAsia="en-US"/>
        </w:rPr>
        <w:t xml:space="preserve"> конверт с</w:t>
      </w:r>
      <w:r>
        <w:rPr>
          <w:rFonts w:eastAsia="Calibri"/>
          <w:lang w:eastAsia="en-US"/>
        </w:rPr>
        <w:t xml:space="preserve"> заявк</w:t>
      </w:r>
      <w:r w:rsidR="00840263">
        <w:rPr>
          <w:rFonts w:eastAsia="Calibri"/>
          <w:lang w:eastAsia="en-US"/>
        </w:rPr>
        <w:t>ой</w:t>
      </w:r>
      <w:bookmarkStart w:id="0" w:name="_GoBack"/>
      <w:bookmarkEnd w:id="0"/>
      <w:r>
        <w:rPr>
          <w:rFonts w:eastAsia="Calibri"/>
          <w:lang w:eastAsia="en-US"/>
        </w:rPr>
        <w:t xml:space="preserve"> от ООО «Дизайн Досье». В </w:t>
      </w:r>
      <w:proofErr w:type="gramStart"/>
      <w:r w:rsidRPr="00732EF0">
        <w:rPr>
          <w:rFonts w:eastAsia="Calibri"/>
          <w:lang w:eastAsia="en-US"/>
        </w:rPr>
        <w:t>соответствии</w:t>
      </w:r>
      <w:proofErr w:type="gramEnd"/>
      <w:r w:rsidRPr="00732EF0">
        <w:rPr>
          <w:rFonts w:eastAsia="Calibri"/>
          <w:lang w:eastAsia="en-US"/>
        </w:rPr>
        <w:t xml:space="preserve"> со статьей </w:t>
      </w:r>
      <w:r>
        <w:rPr>
          <w:rFonts w:eastAsia="Calibri"/>
          <w:lang w:eastAsia="en-US"/>
        </w:rPr>
        <w:t>13</w:t>
      </w:r>
      <w:r w:rsidRPr="00732EF0">
        <w:rPr>
          <w:rFonts w:eastAsia="Calibri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eastAsia="Calibri"/>
          <w:lang w:eastAsia="en-US"/>
        </w:rPr>
        <w:t xml:space="preserve"> данный конверт </w:t>
      </w:r>
      <w:r w:rsidR="00F05DB5">
        <w:rPr>
          <w:rFonts w:eastAsia="Calibri"/>
          <w:lang w:eastAsia="en-US"/>
        </w:rPr>
        <w:t xml:space="preserve">с заявкой </w:t>
      </w:r>
      <w:r>
        <w:rPr>
          <w:rFonts w:eastAsia="Calibri"/>
          <w:lang w:eastAsia="en-US"/>
        </w:rPr>
        <w:t>не был принят к участию в Процедуре закупки и не вскрывался.</w:t>
      </w:r>
    </w:p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692D5F">
        <w:rPr>
          <w:rFonts w:eastAsia="Calibri"/>
          <w:lang w:eastAsia="en-US"/>
        </w:rPr>
        <w:t>04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692D5F">
        <w:rPr>
          <w:rFonts w:eastAsia="Calibri"/>
          <w:lang w:eastAsia="en-US"/>
        </w:rPr>
        <w:t>феврал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692D5F">
        <w:rPr>
          <w:rFonts w:eastAsia="Calibri"/>
          <w:lang w:eastAsia="en-US"/>
        </w:rPr>
        <w:t>05</w:t>
      </w:r>
      <w:r w:rsidRPr="00356D8E">
        <w:rPr>
          <w:rFonts w:eastAsia="Calibri"/>
          <w:lang w:eastAsia="en-US"/>
        </w:rPr>
        <w:t xml:space="preserve">» </w:t>
      </w:r>
      <w:r w:rsidR="00692D5F">
        <w:rPr>
          <w:rFonts w:eastAsia="Calibri"/>
          <w:lang w:eastAsia="en-US"/>
        </w:rPr>
        <w:t>феврал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92D5F">
        <w:rPr>
          <w:rFonts w:eastAsia="Calibri"/>
          <w:lang w:eastAsia="en-US"/>
        </w:rPr>
        <w:t>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ED55AC">
        <w:rPr>
          <w:rFonts w:eastAsia="Calibri"/>
          <w:lang w:eastAsia="en-US"/>
        </w:rPr>
        <w:t>2</w:t>
      </w:r>
      <w:r w:rsidR="0038146D">
        <w:rPr>
          <w:rFonts w:eastAsia="Calibri"/>
          <w:lang w:eastAsia="en-US"/>
        </w:rPr>
        <w:t>:</w:t>
      </w:r>
      <w:r w:rsidR="00ED55AC">
        <w:rPr>
          <w:rFonts w:eastAsia="Calibri"/>
          <w:lang w:eastAsia="en-US"/>
        </w:rPr>
        <w:t>3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915516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7455D0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BC07CC" w:rsidP="004D1455">
            <w:pPr>
              <w:jc w:val="center"/>
            </w:pPr>
            <w:r>
              <w:t xml:space="preserve"> </w:t>
            </w:r>
            <w:r w:rsidR="004D1455"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692D5F" w:rsidRPr="00692D5F" w:rsidRDefault="00692D5F" w:rsidP="00692D5F">
            <w:pPr>
              <w:jc w:val="both"/>
              <w:rPr>
                <w:rFonts w:eastAsia="Calibri" w:cs="Times New Roman"/>
              </w:rPr>
            </w:pPr>
            <w:r w:rsidRPr="00692D5F">
              <w:rPr>
                <w:rFonts w:eastAsia="Calibri" w:cs="Times New Roman"/>
              </w:rPr>
              <w:t>ООО КА «ИМА-пресс»</w:t>
            </w:r>
          </w:p>
          <w:p w:rsidR="004D1455" w:rsidRPr="006F6D88" w:rsidRDefault="00692D5F" w:rsidP="00692D5F">
            <w:pPr>
              <w:jc w:val="both"/>
              <w:rPr>
                <w:rFonts w:eastAsia="Calibri" w:cs="Times New Roman"/>
              </w:rPr>
            </w:pPr>
            <w:r w:rsidRPr="00692D5F">
              <w:rPr>
                <w:rFonts w:eastAsia="Calibri" w:cs="Times New Roman"/>
              </w:rPr>
              <w:t>ИНН 7706032102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7455D0" w:rsidRDefault="007455D0" w:rsidP="00C132A7">
      <w:pPr>
        <w:pStyle w:val="ab"/>
        <w:ind w:left="360"/>
        <w:contextualSpacing/>
        <w:jc w:val="both"/>
      </w:pPr>
    </w:p>
    <w:p w:rsidR="00EF49F5" w:rsidRDefault="000D776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proofErr w:type="gramStart"/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561AAB" w:rsidRPr="00561AAB">
        <w:rPr>
          <w:rFonts w:eastAsia="Calibri"/>
          <w:lang w:eastAsia="en-US"/>
        </w:rPr>
        <w:t>договора оказания услуг по проведению мероприятий "</w:t>
      </w:r>
      <w:proofErr w:type="spellStart"/>
      <w:r w:rsidR="00561AAB" w:rsidRPr="00561AAB">
        <w:rPr>
          <w:rFonts w:eastAsia="Calibri"/>
          <w:lang w:eastAsia="en-US"/>
        </w:rPr>
        <w:t>Startup</w:t>
      </w:r>
      <w:proofErr w:type="spellEnd"/>
      <w:r w:rsidR="00561AAB" w:rsidRPr="00561AAB">
        <w:rPr>
          <w:rFonts w:eastAsia="Calibri"/>
          <w:lang w:eastAsia="en-US"/>
        </w:rPr>
        <w:t xml:space="preserve"> </w:t>
      </w:r>
      <w:proofErr w:type="spellStart"/>
      <w:r w:rsidR="00561AAB" w:rsidRPr="00561AAB">
        <w:rPr>
          <w:rFonts w:eastAsia="Calibri"/>
          <w:lang w:eastAsia="en-US"/>
        </w:rPr>
        <w:t>Village</w:t>
      </w:r>
      <w:proofErr w:type="spellEnd"/>
      <w:r w:rsidR="00561AAB" w:rsidRPr="00561AAB">
        <w:rPr>
          <w:rFonts w:eastAsia="Calibri"/>
          <w:lang w:eastAsia="en-US"/>
        </w:rPr>
        <w:t xml:space="preserve"> 2015" и "Открытые инновации 2015" Некоммерческой организацией Фонд</w:t>
      </w:r>
      <w:r w:rsidR="001902C3" w:rsidRPr="001902C3">
        <w:rPr>
          <w:rFonts w:eastAsia="Calibri"/>
          <w:lang w:eastAsia="en-US"/>
        </w:rPr>
        <w:t xml:space="preserve">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  <w:proofErr w:type="gramEnd"/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14D2B" w:rsidRDefault="00561AAB" w:rsidP="00561AAB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1AAB">
        <w:rPr>
          <w:rFonts w:eastAsia="Calibri"/>
          <w:lang w:eastAsia="en-US"/>
        </w:rPr>
        <w:t>ООО КА «ИМА-пресс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1AAB">
        <w:rPr>
          <w:rFonts w:eastAsia="Calibri"/>
          <w:lang w:eastAsia="en-US"/>
        </w:rPr>
        <w:t>115184, РФ, г. Москва,</w:t>
      </w:r>
      <w:r>
        <w:rPr>
          <w:rFonts w:eastAsia="Calibri"/>
          <w:lang w:eastAsia="en-US"/>
        </w:rPr>
        <w:t xml:space="preserve"> </w:t>
      </w:r>
      <w:r w:rsidRPr="00561AAB">
        <w:rPr>
          <w:rFonts w:eastAsia="Calibri"/>
          <w:lang w:eastAsia="en-US"/>
        </w:rPr>
        <w:t xml:space="preserve">Б. </w:t>
      </w:r>
      <w:proofErr w:type="spellStart"/>
      <w:r w:rsidRPr="00561AAB">
        <w:rPr>
          <w:rFonts w:eastAsia="Calibri"/>
          <w:lang w:eastAsia="en-US"/>
        </w:rPr>
        <w:t>Овчинниковский</w:t>
      </w:r>
      <w:proofErr w:type="spellEnd"/>
      <w:r w:rsidRPr="00561AAB">
        <w:rPr>
          <w:rFonts w:eastAsia="Calibri"/>
          <w:lang w:eastAsia="en-US"/>
        </w:rPr>
        <w:t xml:space="preserve"> пер.,  д. 18, стр. 4</w:t>
      </w:r>
      <w:r w:rsidR="00B14D2B" w:rsidRPr="0021427F">
        <w:rPr>
          <w:rFonts w:eastAsia="Calibri"/>
          <w:lang w:eastAsia="en-US"/>
        </w:rPr>
        <w:t>.</w:t>
      </w:r>
    </w:p>
    <w:p w:rsidR="00915516" w:rsidRDefault="00915516" w:rsidP="00561AAB">
      <w:pPr>
        <w:spacing w:after="200"/>
        <w:ind w:left="426"/>
        <w:contextualSpacing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1AB" w:rsidRDefault="004831AB" w:rsidP="00E10162">
      <w:r>
        <w:separator/>
      </w:r>
    </w:p>
  </w:endnote>
  <w:endnote w:type="continuationSeparator" w:id="0">
    <w:p w:rsidR="004831AB" w:rsidRDefault="004831A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915516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840263" w:rsidRPr="00840263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1AB" w:rsidRDefault="004831AB" w:rsidP="00E10162">
      <w:r>
        <w:separator/>
      </w:r>
    </w:p>
  </w:footnote>
  <w:footnote w:type="continuationSeparator" w:id="0">
    <w:p w:rsidR="004831AB" w:rsidRDefault="004831A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3397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06507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6CF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949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31AB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0D5C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2D5F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2EF0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455D0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0263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516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0EC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3DB2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27BB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C42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575A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335C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04D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61A4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3FB2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5DB5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3074"/>
    <w:rsid w:val="00F84481"/>
    <w:rsid w:val="00F85D27"/>
    <w:rsid w:val="00F87125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5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5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97252-D1D5-49AD-933E-28970A188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11</cp:revision>
  <cp:lastPrinted>2015-02-05T12:00:00Z</cp:lastPrinted>
  <dcterms:created xsi:type="dcterms:W3CDTF">2015-02-05T11:25:00Z</dcterms:created>
  <dcterms:modified xsi:type="dcterms:W3CDTF">2015-02-05T12:00:00Z</dcterms:modified>
</cp:coreProperties>
</file>