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2B13D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141349" w:rsidRPr="00141349">
        <w:t xml:space="preserve"> </w:t>
      </w:r>
      <w:r w:rsidR="00141349" w:rsidRP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(далее ООО «ОДПС Сколково)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D0D92" w:rsidRPr="00F67072" w:rsidRDefault="002D0D92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D39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7D39E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2D0D92" w:rsidRDefault="002D0D92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D39EC" w:rsidRDefault="00E336C1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(далее Запрос предложений)</w:t>
      </w:r>
      <w:r w:rsidR="00EA672F" w:rsidRPr="00EA672F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2D0D9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0D5C0F" w:rsidRDefault="009D443B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923" w:type="dxa"/>
        <w:tblInd w:w="108" w:type="dxa"/>
        <w:tblLook w:val="04A0" w:firstRow="1" w:lastRow="0" w:firstColumn="1" w:lastColumn="0" w:noHBand="0" w:noVBand="1"/>
      </w:tblPr>
      <w:tblGrid>
        <w:gridCol w:w="709"/>
        <w:gridCol w:w="3119"/>
        <w:gridCol w:w="1416"/>
        <w:gridCol w:w="4679"/>
      </w:tblGrid>
      <w:tr w:rsidR="00C84F1B" w:rsidRPr="002B13D2" w:rsidTr="00FC024F">
        <w:trPr>
          <w:trHeight w:val="300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2B13D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B13D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Адрес Участника процедуры закупки</w:t>
            </w:r>
          </w:p>
        </w:tc>
      </w:tr>
      <w:tr w:rsidR="00C84F1B" w:rsidRPr="002B13D2" w:rsidTr="00FC024F">
        <w:trPr>
          <w:trHeight w:val="600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7710013494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103009 г. Москва, ул. Тверская, д.6, к.2</w:t>
            </w:r>
          </w:p>
        </w:tc>
      </w:tr>
      <w:tr w:rsidR="00C84F1B" w:rsidRPr="002B13D2" w:rsidTr="00FC024F">
        <w:trPr>
          <w:trHeight w:val="537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C84F1B" w:rsidRPr="002B13D2" w:rsidTr="00FC024F">
        <w:trPr>
          <w:trHeight w:val="700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«РД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C84F1B" w:rsidRPr="002B13D2" w:rsidTr="00FC024F">
        <w:trPr>
          <w:trHeight w:val="414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АлюТерра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7714653960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123423,г. Москва, пр. Маршала Жукова, дом 41</w:t>
            </w:r>
          </w:p>
        </w:tc>
      </w:tr>
      <w:tr w:rsidR="00C84F1B" w:rsidRPr="002B13D2" w:rsidTr="00FC024F">
        <w:trPr>
          <w:trHeight w:val="419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7123008877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105187, г. Москва, ул. Вольная, д.28, стр3</w:t>
            </w:r>
          </w:p>
        </w:tc>
      </w:tr>
      <w:tr w:rsidR="00C84F1B" w:rsidRPr="002B13D2" w:rsidTr="00FC024F">
        <w:trPr>
          <w:trHeight w:val="569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«НТЦ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7731629573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115280 г. Москва, ул. Ленинская слобода, д.19, </w:t>
            </w:r>
          </w:p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 этаж комн.21п1</w:t>
            </w:r>
          </w:p>
        </w:tc>
      </w:tr>
      <w:tr w:rsidR="00C84F1B" w:rsidRPr="002B13D2" w:rsidTr="00FC024F">
        <w:trPr>
          <w:trHeight w:val="549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 «УС-200»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7734182526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115478, г. Москва, Каширское ш., д.23,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стр</w:t>
            </w:r>
            <w:proofErr w:type="gram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</w:p>
        </w:tc>
      </w:tr>
    </w:tbl>
    <w:p w:rsidR="00ED72E3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своим  Протоколом заочного заседания Тендерного комитета 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№ 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7D39EC">
        <w:rPr>
          <w:rFonts w:ascii="Times New Roman" w:eastAsia="Calibri" w:hAnsi="Times New Roman" w:cs="Times New Roman"/>
          <w:sz w:val="28"/>
          <w:szCs w:val="28"/>
        </w:rPr>
        <w:t>9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«П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редварительной </w:t>
      </w:r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оценки 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t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7D39EC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центра «Сколково» для нужд </w:t>
      </w:r>
      <w:r w:rsidR="00EA672F" w:rsidRPr="00EA672F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D39EC">
        <w:rPr>
          <w:rFonts w:ascii="Times New Roman" w:eastAsia="Calibri" w:hAnsi="Times New Roman" w:cs="Times New Roman"/>
          <w:sz w:val="28"/>
          <w:szCs w:val="28"/>
        </w:rPr>
        <w:t>11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37CA">
        <w:rPr>
          <w:rFonts w:ascii="Times New Roman" w:eastAsia="Calibri" w:hAnsi="Times New Roman" w:cs="Times New Roman"/>
          <w:sz w:val="28"/>
          <w:szCs w:val="28"/>
        </w:rPr>
        <w:t>февраля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201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г., </w:t>
      </w:r>
      <w:proofErr w:type="gramStart"/>
      <w:r w:rsidR="007D39EC">
        <w:rPr>
          <w:rFonts w:ascii="Times New Roman" w:eastAsia="Calibri" w:hAnsi="Times New Roman" w:cs="Times New Roman"/>
          <w:sz w:val="28"/>
          <w:szCs w:val="28"/>
        </w:rPr>
        <w:t xml:space="preserve">учитывая результаты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 решение</w:t>
      </w:r>
      <w:r w:rsidR="00EA672F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7D39EC" w:rsidRPr="007D39EC">
        <w:rPr>
          <w:rFonts w:ascii="Times New Roman" w:hAnsi="Times New Roman" w:cs="Times New Roman"/>
          <w:sz w:val="28"/>
          <w:szCs w:val="28"/>
        </w:rPr>
        <w:t>ровести</w:t>
      </w:r>
      <w:proofErr w:type="gramEnd"/>
      <w:r w:rsidR="007D39EC" w:rsidRPr="007D39EC">
        <w:rPr>
          <w:rFonts w:ascii="Times New Roman" w:hAnsi="Times New Roman" w:cs="Times New Roman"/>
          <w:sz w:val="28"/>
          <w:szCs w:val="28"/>
        </w:rPr>
        <w:t xml:space="preserve"> полную</w:t>
      </w:r>
      <w:r w:rsidR="007D39EC">
        <w:t xml:space="preserve"> </w:t>
      </w:r>
      <w:r w:rsidR="007D39EC" w:rsidRPr="007D39EC">
        <w:rPr>
          <w:rFonts w:ascii="Times New Roman" w:hAnsi="Times New Roman" w:cs="Times New Roman"/>
          <w:sz w:val="28"/>
          <w:szCs w:val="28"/>
        </w:rPr>
        <w:t>пере</w:t>
      </w:r>
      <w:r w:rsidR="007D39EC">
        <w:rPr>
          <w:rFonts w:ascii="Times New Roman" w:hAnsi="Times New Roman" w:cs="Times New Roman"/>
          <w:sz w:val="28"/>
          <w:szCs w:val="28"/>
        </w:rPr>
        <w:t>торжку по всем критериям между следующими Участниками Запроса предложений:</w:t>
      </w:r>
    </w:p>
    <w:tbl>
      <w:tblPr>
        <w:tblStyle w:val="16"/>
        <w:tblW w:w="9923" w:type="dxa"/>
        <w:tblInd w:w="108" w:type="dxa"/>
        <w:tblLook w:val="04A0" w:firstRow="1" w:lastRow="0" w:firstColumn="1" w:lastColumn="0" w:noHBand="0" w:noVBand="1"/>
      </w:tblPr>
      <w:tblGrid>
        <w:gridCol w:w="709"/>
        <w:gridCol w:w="3088"/>
        <w:gridCol w:w="1416"/>
        <w:gridCol w:w="4710"/>
      </w:tblGrid>
      <w:tr w:rsidR="00C84F1B" w:rsidRPr="002B13D2" w:rsidTr="002B13D2">
        <w:trPr>
          <w:trHeight w:val="300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2B13D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B13D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Адрес Участника процедуры закупки</w:t>
            </w:r>
          </w:p>
        </w:tc>
      </w:tr>
      <w:tr w:rsidR="00C84F1B" w:rsidRPr="002B13D2" w:rsidTr="002B13D2">
        <w:trPr>
          <w:trHeight w:val="600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7710013494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103009 г. Москва, ул. Тверская, д.6, к.2</w:t>
            </w:r>
          </w:p>
        </w:tc>
      </w:tr>
      <w:tr w:rsidR="00C84F1B" w:rsidRPr="002B13D2" w:rsidTr="002B13D2">
        <w:trPr>
          <w:trHeight w:val="537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C84F1B" w:rsidRPr="002B13D2" w:rsidTr="002B13D2">
        <w:trPr>
          <w:trHeight w:val="700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«РД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C84F1B" w:rsidRPr="002B13D2" w:rsidTr="002B13D2">
        <w:trPr>
          <w:trHeight w:val="414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АлюТерра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7714653960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123423,г. Москва, пр. Маршала Жукова, дом 41</w:t>
            </w:r>
          </w:p>
        </w:tc>
      </w:tr>
      <w:tr w:rsidR="00C84F1B" w:rsidRPr="002B13D2" w:rsidTr="002B13D2">
        <w:trPr>
          <w:trHeight w:val="419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7123008877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105187, г. Москва, ул. Вольная, д.28, стр3</w:t>
            </w:r>
          </w:p>
        </w:tc>
      </w:tr>
      <w:tr w:rsidR="00C84F1B" w:rsidRPr="002B13D2" w:rsidTr="002B13D2">
        <w:trPr>
          <w:trHeight w:val="569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«НТЦ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7731629573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115280 г. Москва, ул. Ленинская слобода, д.19,</w:t>
            </w:r>
          </w:p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 этаж комн.21п1</w:t>
            </w:r>
          </w:p>
        </w:tc>
      </w:tr>
      <w:tr w:rsidR="00C84F1B" w:rsidRPr="002B13D2" w:rsidTr="002B13D2">
        <w:trPr>
          <w:trHeight w:val="549"/>
        </w:trPr>
        <w:tc>
          <w:tcPr>
            <w:tcW w:w="709" w:type="dxa"/>
            <w:noWrap/>
            <w:vAlign w:val="center"/>
          </w:tcPr>
          <w:p w:rsidR="00C84F1B" w:rsidRPr="002B13D2" w:rsidRDefault="00C84F1B" w:rsidP="00EA672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 «УС-200»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7734182526</w:t>
            </w:r>
          </w:p>
        </w:tc>
        <w:tc>
          <w:tcPr>
            <w:tcW w:w="4710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115478, г. Москва, Каширское ш., д.23,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стр</w:t>
            </w:r>
            <w:proofErr w:type="gram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</w:p>
        </w:tc>
      </w:tr>
    </w:tbl>
    <w:p w:rsidR="00C84F1B" w:rsidRDefault="00606718" w:rsidP="00C84F1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C84F1B">
        <w:rPr>
          <w:rFonts w:ascii="Times New Roman" w:eastAsia="Calibri" w:hAnsi="Times New Roman" w:cs="Times New Roman"/>
          <w:sz w:val="28"/>
          <w:szCs w:val="28"/>
        </w:rPr>
        <w:t>уведомлением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 w:rsidR="00C84F1B"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C84F1B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923" w:type="dxa"/>
        <w:tblInd w:w="108" w:type="dxa"/>
        <w:tblLook w:val="04A0" w:firstRow="1" w:lastRow="0" w:firstColumn="1" w:lastColumn="0" w:noHBand="0" w:noVBand="1"/>
      </w:tblPr>
      <w:tblGrid>
        <w:gridCol w:w="709"/>
        <w:gridCol w:w="3119"/>
        <w:gridCol w:w="1416"/>
        <w:gridCol w:w="4679"/>
      </w:tblGrid>
      <w:tr w:rsidR="00C84F1B" w:rsidRPr="002B13D2" w:rsidTr="00FC024F">
        <w:trPr>
          <w:trHeight w:val="300"/>
        </w:trPr>
        <w:tc>
          <w:tcPr>
            <w:tcW w:w="70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2B13D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B13D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Адрес Участника процедуры закупки</w:t>
            </w:r>
          </w:p>
        </w:tc>
      </w:tr>
      <w:tr w:rsidR="00C84F1B" w:rsidRPr="002B13D2" w:rsidTr="00FC024F">
        <w:trPr>
          <w:trHeight w:val="600"/>
        </w:trPr>
        <w:tc>
          <w:tcPr>
            <w:tcW w:w="709" w:type="dxa"/>
            <w:noWrap/>
            <w:vAlign w:val="center"/>
          </w:tcPr>
          <w:p w:rsidR="00C84F1B" w:rsidRPr="002B13D2" w:rsidRDefault="00C84F1B" w:rsidP="00E43F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7710013494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103009 г. Москва, ул. Тверская, д.6, к.2</w:t>
            </w:r>
          </w:p>
        </w:tc>
      </w:tr>
      <w:tr w:rsidR="00C84F1B" w:rsidRPr="002B13D2" w:rsidTr="00FC024F">
        <w:trPr>
          <w:trHeight w:val="537"/>
        </w:trPr>
        <w:tc>
          <w:tcPr>
            <w:tcW w:w="709" w:type="dxa"/>
            <w:noWrap/>
            <w:vAlign w:val="center"/>
          </w:tcPr>
          <w:p w:rsidR="00C84F1B" w:rsidRPr="002B13D2" w:rsidRDefault="00C84F1B" w:rsidP="00E43F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C84F1B" w:rsidRPr="002B13D2" w:rsidTr="00FC024F">
        <w:trPr>
          <w:trHeight w:val="700"/>
        </w:trPr>
        <w:tc>
          <w:tcPr>
            <w:tcW w:w="709" w:type="dxa"/>
            <w:noWrap/>
            <w:vAlign w:val="center"/>
          </w:tcPr>
          <w:p w:rsidR="00C84F1B" w:rsidRPr="002B13D2" w:rsidRDefault="00C84F1B" w:rsidP="00E43F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«РД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C84F1B" w:rsidRPr="002B13D2" w:rsidTr="00FC024F">
        <w:trPr>
          <w:trHeight w:val="414"/>
        </w:trPr>
        <w:tc>
          <w:tcPr>
            <w:tcW w:w="709" w:type="dxa"/>
            <w:noWrap/>
            <w:vAlign w:val="center"/>
          </w:tcPr>
          <w:p w:rsidR="00C84F1B" w:rsidRPr="002B13D2" w:rsidRDefault="00C84F1B" w:rsidP="00E43F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АлюТерра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7714653960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123423,г. Москва, пр. Маршала Жукова, дом 41</w:t>
            </w:r>
          </w:p>
        </w:tc>
      </w:tr>
      <w:tr w:rsidR="00C84F1B" w:rsidRPr="002B13D2" w:rsidTr="00FC024F">
        <w:trPr>
          <w:trHeight w:val="549"/>
        </w:trPr>
        <w:tc>
          <w:tcPr>
            <w:tcW w:w="709" w:type="dxa"/>
            <w:noWrap/>
            <w:vAlign w:val="center"/>
          </w:tcPr>
          <w:p w:rsidR="00C84F1B" w:rsidRPr="002B13D2" w:rsidRDefault="00735497" w:rsidP="00E43F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9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 «УС-200»</w:t>
            </w:r>
          </w:p>
        </w:tc>
        <w:tc>
          <w:tcPr>
            <w:tcW w:w="1416" w:type="dxa"/>
            <w:noWrap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7734182526</w:t>
            </w:r>
          </w:p>
        </w:tc>
        <w:tc>
          <w:tcPr>
            <w:tcW w:w="4679" w:type="dxa"/>
            <w:vAlign w:val="center"/>
          </w:tcPr>
          <w:p w:rsidR="00C84F1B" w:rsidRPr="002B13D2" w:rsidRDefault="00C84F1B" w:rsidP="002B13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115478, г. Москва, Каширское ш., д.23,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стр</w:t>
            </w:r>
            <w:proofErr w:type="gram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</w:p>
        </w:tc>
      </w:tr>
    </w:tbl>
    <w:p w:rsidR="00151C5F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3.1. </w:t>
      </w:r>
      <w:proofErr w:type="gramStart"/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51C5F">
        <w:rPr>
          <w:rFonts w:ascii="Times New Roman" w:eastAsia="Calibri" w:hAnsi="Times New Roman" w:cs="Times New Roman"/>
          <w:sz w:val="28"/>
          <w:szCs w:val="28"/>
        </w:rPr>
        <w:t xml:space="preserve">Департамент по закупкам повторно направил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запрос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</w:t>
      </w:r>
      <w:r w:rsidR="00FA1EEB">
        <w:rPr>
          <w:rFonts w:ascii="Times New Roman" w:eastAsia="Calibri" w:hAnsi="Times New Roman" w:cs="Times New Roman"/>
          <w:sz w:val="28"/>
          <w:szCs w:val="28"/>
        </w:rPr>
        <w:t>ах следующих участников процедуры закупки:</w:t>
      </w:r>
      <w:proofErr w:type="gram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ООО «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Стем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Строй», ЗАО «РД 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Менеджмент», ООО «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АлюТерра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84F1B" w:rsidRDefault="00FA1EE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151C5F" w:rsidRPr="0023491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полной переторжки между Участниками процедуры закупки указанными в пункте </w:t>
      </w:r>
      <w:r w:rsidR="001C57FF">
        <w:rPr>
          <w:rFonts w:ascii="Times New Roman" w:eastAsia="Calibri" w:hAnsi="Times New Roman" w:cs="Times New Roman"/>
          <w:sz w:val="28"/>
          <w:szCs w:val="28"/>
        </w:rPr>
        <w:t>2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 и предоставления участниками</w:t>
      </w:r>
      <w:r>
        <w:rPr>
          <w:rFonts w:ascii="Times New Roman" w:eastAsia="Calibri" w:hAnsi="Times New Roman" w:cs="Times New Roman"/>
          <w:sz w:val="28"/>
          <w:szCs w:val="28"/>
        </w:rPr>
        <w:t>, указанными в пункте 3</w:t>
      </w:r>
      <w:r w:rsidR="00C84F1B">
        <w:rPr>
          <w:rFonts w:ascii="Times New Roman" w:eastAsia="Calibri" w:hAnsi="Times New Roman" w:cs="Times New Roman"/>
          <w:sz w:val="28"/>
          <w:szCs w:val="28"/>
        </w:rPr>
        <w:t>.1</w:t>
      </w:r>
      <w:r>
        <w:rPr>
          <w:rFonts w:ascii="Times New Roman" w:eastAsia="Calibri" w:hAnsi="Times New Roman" w:cs="Times New Roman"/>
          <w:sz w:val="28"/>
          <w:szCs w:val="28"/>
        </w:rPr>
        <w:t>, настоящего протокола,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запрошенных документов, Тендерный комитет, </w:t>
      </w:r>
      <w:proofErr w:type="gramStart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4F1B">
        <w:rPr>
          <w:rFonts w:ascii="Times New Roman" w:eastAsia="Calibri" w:hAnsi="Times New Roman" w:cs="Times New Roman"/>
          <w:sz w:val="28"/>
          <w:szCs w:val="28"/>
        </w:rPr>
        <w:t>4.1</w:t>
      </w:r>
      <w:proofErr w:type="gramStart"/>
      <w:r w:rsidR="005F6565" w:rsidRPr="00C84F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3AF2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="00BB3AF2">
        <w:rPr>
          <w:rFonts w:ascii="Times New Roman" w:eastAsia="Calibri" w:hAnsi="Times New Roman" w:cs="Times New Roman"/>
          <w:sz w:val="28"/>
          <w:szCs w:val="28"/>
        </w:rPr>
        <w:t xml:space="preserve">опустить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 w:rsidR="00BB3AF2">
        <w:rPr>
          <w:rFonts w:ascii="Times New Roman" w:eastAsia="Calibri" w:hAnsi="Times New Roman" w:cs="Times New Roman"/>
          <w:sz w:val="28"/>
          <w:szCs w:val="28"/>
        </w:rPr>
        <w:t>процедуре закупки следующ</w:t>
      </w:r>
      <w:r w:rsidR="00F252AF">
        <w:rPr>
          <w:rFonts w:ascii="Times New Roman" w:eastAsia="Calibri" w:hAnsi="Times New Roman" w:cs="Times New Roman"/>
          <w:sz w:val="28"/>
          <w:szCs w:val="28"/>
        </w:rPr>
        <w:t>их участников процедуры закупки: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851"/>
        <w:gridCol w:w="5811"/>
        <w:gridCol w:w="3119"/>
      </w:tblGrid>
      <w:tr w:rsidR="00F252AF" w:rsidRPr="002B13D2" w:rsidTr="00FC024F">
        <w:trPr>
          <w:trHeight w:val="300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2B13D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B13D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81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3119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</w:p>
        </w:tc>
      </w:tr>
      <w:tr w:rsidR="00F252AF" w:rsidRPr="002B13D2" w:rsidTr="00FC024F">
        <w:trPr>
          <w:trHeight w:val="700"/>
        </w:trPr>
        <w:tc>
          <w:tcPr>
            <w:tcW w:w="851" w:type="dxa"/>
            <w:noWrap/>
            <w:vAlign w:val="center"/>
          </w:tcPr>
          <w:p w:rsidR="00F252AF" w:rsidRPr="002B13D2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1" w:type="dxa"/>
            <w:noWrap/>
            <w:vAlign w:val="center"/>
          </w:tcPr>
          <w:p w:rsidR="00F252AF" w:rsidRPr="002B13D2" w:rsidRDefault="00F252AF" w:rsidP="00FC02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«РД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Менеджмент»</w:t>
            </w:r>
          </w:p>
        </w:tc>
        <w:tc>
          <w:tcPr>
            <w:tcW w:w="3119" w:type="dxa"/>
            <w:noWrap/>
            <w:vAlign w:val="center"/>
          </w:tcPr>
          <w:p w:rsidR="00F252AF" w:rsidRPr="002B13D2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</w:tr>
      <w:tr w:rsidR="00F252AF" w:rsidRPr="002B13D2" w:rsidTr="00FC024F">
        <w:trPr>
          <w:trHeight w:val="549"/>
        </w:trPr>
        <w:tc>
          <w:tcPr>
            <w:tcW w:w="851" w:type="dxa"/>
            <w:noWrap/>
            <w:vAlign w:val="center"/>
          </w:tcPr>
          <w:p w:rsidR="00F252AF" w:rsidRPr="002B13D2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11" w:type="dxa"/>
            <w:noWrap/>
            <w:vAlign w:val="center"/>
          </w:tcPr>
          <w:p w:rsidR="00F252AF" w:rsidRPr="002B13D2" w:rsidRDefault="00F252AF" w:rsidP="00FC02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 «УС-200»</w:t>
            </w:r>
          </w:p>
        </w:tc>
        <w:tc>
          <w:tcPr>
            <w:tcW w:w="3119" w:type="dxa"/>
            <w:noWrap/>
            <w:vAlign w:val="center"/>
          </w:tcPr>
          <w:p w:rsidR="00F252AF" w:rsidRPr="002B13D2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7734182526</w:t>
            </w:r>
          </w:p>
        </w:tc>
      </w:tr>
    </w:tbl>
    <w:p w:rsidR="00BB3AF2" w:rsidRDefault="00BB3AF2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</w:t>
      </w:r>
      <w:r w:rsidR="00313A67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Отказать в допуске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>
        <w:rPr>
          <w:rFonts w:ascii="Times New Roman" w:eastAsia="Calibri" w:hAnsi="Times New Roman" w:cs="Times New Roman"/>
          <w:sz w:val="28"/>
          <w:szCs w:val="28"/>
        </w:rPr>
        <w:t>процедуре закупки следующим участникам: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851"/>
        <w:gridCol w:w="3969"/>
        <w:gridCol w:w="4961"/>
      </w:tblGrid>
      <w:tr w:rsidR="00F252AF" w:rsidRPr="002B13D2" w:rsidTr="00313A67">
        <w:trPr>
          <w:trHeight w:val="300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2B13D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B13D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961" w:type="dxa"/>
          </w:tcPr>
          <w:p w:rsidR="00F252AF" w:rsidRPr="002B13D2" w:rsidRDefault="00F252AF" w:rsidP="007501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13D2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</w:t>
            </w:r>
          </w:p>
        </w:tc>
      </w:tr>
      <w:tr w:rsidR="00F252AF" w:rsidRPr="002B13D2" w:rsidTr="00313A67">
        <w:trPr>
          <w:trHeight w:val="600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ОАО «Компания Главмосстрой»</w:t>
            </w:r>
          </w:p>
        </w:tc>
        <w:tc>
          <w:tcPr>
            <w:tcW w:w="4961" w:type="dxa"/>
          </w:tcPr>
          <w:p w:rsidR="00F252AF" w:rsidRPr="002B13D2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в части срока окончания выполнения работ.</w:t>
            </w:r>
          </w:p>
        </w:tc>
      </w:tr>
      <w:tr w:rsidR="00F252AF" w:rsidRPr="002B13D2" w:rsidTr="00313A67">
        <w:trPr>
          <w:trHeight w:val="537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4961" w:type="dxa"/>
          </w:tcPr>
          <w:p w:rsidR="00F252AF" w:rsidRPr="002B13D2" w:rsidRDefault="00E67026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требованиям Документации процедуры закупки: 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представлено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свидетельство 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СРО на изыскания.</w:t>
            </w:r>
            <w:r w:rsidR="00735497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141349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Банк,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41349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предоставивший банковскую гарантию обеспечения Заявки не 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ует</w:t>
            </w:r>
            <w:proofErr w:type="gramEnd"/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ункту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5.1 Обеспечение Заявки Документации процедуры закупки.</w:t>
            </w:r>
          </w:p>
        </w:tc>
      </w:tr>
      <w:tr w:rsidR="00F252AF" w:rsidRPr="002B13D2" w:rsidTr="00313A67">
        <w:trPr>
          <w:trHeight w:val="414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АлюТерра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961" w:type="dxa"/>
          </w:tcPr>
          <w:p w:rsidR="00F252AF" w:rsidRPr="002B13D2" w:rsidRDefault="00E67026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требованиям Документации процедуры закупки: 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Не представлено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свидетельство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СРО на изыскания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предоставлено </w:t>
            </w:r>
            <w:r w:rsidR="00F252AF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свидетельство СРО на проектирование.</w:t>
            </w:r>
          </w:p>
        </w:tc>
      </w:tr>
      <w:tr w:rsidR="00F252AF" w:rsidRPr="002B13D2" w:rsidTr="00313A67">
        <w:trPr>
          <w:trHeight w:val="419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F252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ООО «НЕФТЕГАЗСПЕЦСТРОЙ»</w:t>
            </w:r>
          </w:p>
        </w:tc>
        <w:tc>
          <w:tcPr>
            <w:tcW w:w="4961" w:type="dxa"/>
          </w:tcPr>
          <w:p w:rsidR="00F252AF" w:rsidRPr="002B13D2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 Не предоставлено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обеспечени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аявки. 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предоставлено свидетельство СРО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на изыскания.</w:t>
            </w:r>
          </w:p>
        </w:tc>
      </w:tr>
      <w:tr w:rsidR="00F252AF" w:rsidRPr="002B13D2" w:rsidTr="00313A67">
        <w:trPr>
          <w:trHeight w:val="569"/>
        </w:trPr>
        <w:tc>
          <w:tcPr>
            <w:tcW w:w="851" w:type="dxa"/>
            <w:noWrap/>
            <w:vAlign w:val="center"/>
          </w:tcPr>
          <w:p w:rsidR="00F252AF" w:rsidRPr="002B13D2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noWrap/>
            <w:vAlign w:val="center"/>
          </w:tcPr>
          <w:p w:rsidR="00F252AF" w:rsidRPr="002B13D2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«НТЦ </w:t>
            </w:r>
            <w:proofErr w:type="spellStart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961" w:type="dxa"/>
          </w:tcPr>
          <w:p w:rsidR="00F252AF" w:rsidRPr="002B13D2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видетельств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СРО на СМР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максимальной 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сумме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 проводимых по одному договору.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Не представлена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лицензи</w:t>
            </w:r>
            <w:r w:rsidR="00E67026"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2B13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МЧС.</w:t>
            </w:r>
          </w:p>
        </w:tc>
      </w:tr>
    </w:tbl>
    <w:p w:rsidR="00735497" w:rsidRDefault="00735497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Тендерный комитет, 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допущенных к участию в Запросе предложений, </w:t>
      </w: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735497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5.1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216"/>
        <w:gridCol w:w="2088"/>
        <w:gridCol w:w="1619"/>
      </w:tblGrid>
      <w:tr w:rsidR="00574B15" w:rsidRPr="002B13D2" w:rsidTr="00FC024F">
        <w:trPr>
          <w:trHeight w:val="539"/>
        </w:trPr>
        <w:tc>
          <w:tcPr>
            <w:tcW w:w="6216" w:type="dxa"/>
          </w:tcPr>
          <w:p w:rsidR="00574B15" w:rsidRPr="002B13D2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B13D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Участника процедуры закупки </w:t>
            </w:r>
          </w:p>
        </w:tc>
        <w:tc>
          <w:tcPr>
            <w:tcW w:w="2088" w:type="dxa"/>
          </w:tcPr>
          <w:p w:rsidR="00574B15" w:rsidRPr="002B13D2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B13D2">
              <w:rPr>
                <w:rFonts w:eastAsia="Times New Roman" w:cs="Times New Roman"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619" w:type="dxa"/>
          </w:tcPr>
          <w:p w:rsidR="00574B15" w:rsidRPr="002B13D2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B13D2"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7327D8" w:rsidRPr="002B13D2" w:rsidTr="00FC024F">
        <w:trPr>
          <w:trHeight w:val="280"/>
        </w:trPr>
        <w:tc>
          <w:tcPr>
            <w:tcW w:w="6216" w:type="dxa"/>
            <w:vAlign w:val="center"/>
          </w:tcPr>
          <w:p w:rsidR="00F252AF" w:rsidRPr="002B13D2" w:rsidRDefault="00F252AF" w:rsidP="002B13D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 xml:space="preserve">ЗАО «РД </w:t>
            </w:r>
            <w:proofErr w:type="spellStart"/>
            <w:r w:rsidRPr="002B13D2">
              <w:rPr>
                <w:rFonts w:eastAsia="Calibri" w:cs="Times New Roman"/>
                <w:sz w:val="24"/>
                <w:szCs w:val="24"/>
              </w:rPr>
              <w:t>Констракшн</w:t>
            </w:r>
            <w:proofErr w:type="spellEnd"/>
            <w:r w:rsidRPr="002B13D2">
              <w:rPr>
                <w:rFonts w:eastAsia="Calibri" w:cs="Times New Roman"/>
                <w:sz w:val="24"/>
                <w:szCs w:val="24"/>
              </w:rPr>
              <w:t xml:space="preserve"> Менеджмент»</w:t>
            </w:r>
          </w:p>
          <w:p w:rsidR="007327D8" w:rsidRPr="002B13D2" w:rsidRDefault="00016859" w:rsidP="002B13D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ИНН</w:t>
            </w:r>
            <w:r w:rsidR="00151C5F" w:rsidRPr="002B13D2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F252AF" w:rsidRPr="002B13D2">
              <w:rPr>
                <w:rFonts w:eastAsia="Calibri" w:cs="Times New Roman"/>
                <w:sz w:val="24"/>
                <w:szCs w:val="24"/>
              </w:rPr>
              <w:t>7704752627</w:t>
            </w:r>
          </w:p>
        </w:tc>
        <w:tc>
          <w:tcPr>
            <w:tcW w:w="2088" w:type="dxa"/>
            <w:vAlign w:val="center"/>
          </w:tcPr>
          <w:p w:rsidR="007327D8" w:rsidRPr="002B13D2" w:rsidRDefault="002877B6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33,95</w:t>
            </w:r>
          </w:p>
        </w:tc>
        <w:tc>
          <w:tcPr>
            <w:tcW w:w="1619" w:type="dxa"/>
            <w:vAlign w:val="center"/>
          </w:tcPr>
          <w:p w:rsidR="007327D8" w:rsidRPr="002B13D2" w:rsidRDefault="00F252AF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7327D8" w:rsidRPr="002B13D2" w:rsidTr="00FC024F">
        <w:tc>
          <w:tcPr>
            <w:tcW w:w="6216" w:type="dxa"/>
            <w:vAlign w:val="center"/>
          </w:tcPr>
          <w:p w:rsidR="00F252AF" w:rsidRPr="002B13D2" w:rsidRDefault="00F252AF" w:rsidP="002B13D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ООО  «УС-200»</w:t>
            </w:r>
          </w:p>
          <w:p w:rsidR="007327D8" w:rsidRPr="002B13D2" w:rsidRDefault="00151C5F" w:rsidP="002B13D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 xml:space="preserve">ИНН </w:t>
            </w:r>
            <w:r w:rsidR="00F252AF" w:rsidRPr="002B13D2">
              <w:rPr>
                <w:rFonts w:eastAsia="Calibri" w:cs="Times New Roman"/>
                <w:sz w:val="24"/>
                <w:szCs w:val="24"/>
              </w:rPr>
              <w:t>7734182526</w:t>
            </w:r>
          </w:p>
        </w:tc>
        <w:tc>
          <w:tcPr>
            <w:tcW w:w="2088" w:type="dxa"/>
            <w:vAlign w:val="center"/>
          </w:tcPr>
          <w:p w:rsidR="007327D8" w:rsidRPr="002B13D2" w:rsidRDefault="002877B6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23,94</w:t>
            </w:r>
          </w:p>
        </w:tc>
        <w:tc>
          <w:tcPr>
            <w:tcW w:w="1619" w:type="dxa"/>
            <w:vAlign w:val="center"/>
          </w:tcPr>
          <w:p w:rsidR="007327D8" w:rsidRPr="002B13D2" w:rsidRDefault="00F252AF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B13D2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234FBA" w:rsidRDefault="00032DD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>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F252AF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="00B202DC"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F252AF">
        <w:rPr>
          <w:rFonts w:ascii="Times New Roman" w:eastAsia="Calibri" w:hAnsi="Times New Roman" w:cs="Times New Roman"/>
          <w:sz w:val="28"/>
          <w:szCs w:val="28"/>
        </w:rPr>
        <w:t xml:space="preserve">ЗАО «РД </w:t>
      </w:r>
      <w:proofErr w:type="spellStart"/>
      <w:r w:rsidR="00F252AF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F252AF">
        <w:rPr>
          <w:rFonts w:ascii="Times New Roman" w:eastAsia="Calibri" w:hAnsi="Times New Roman" w:cs="Times New Roman"/>
          <w:sz w:val="28"/>
          <w:szCs w:val="28"/>
        </w:rPr>
        <w:t xml:space="preserve"> Менеджмент»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>7704752627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125009, г. Москва, Большой </w:t>
      </w:r>
      <w:proofErr w:type="spellStart"/>
      <w:r w:rsidR="00735497" w:rsidRPr="00735497">
        <w:rPr>
          <w:rFonts w:ascii="Times New Roman" w:eastAsia="Calibri" w:hAnsi="Times New Roman" w:cs="Times New Roman"/>
          <w:sz w:val="28"/>
          <w:szCs w:val="28"/>
        </w:rPr>
        <w:t>Кисловский</w:t>
      </w:r>
      <w:proofErr w:type="spellEnd"/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 пер., д.6</w:t>
      </w:r>
      <w:r w:rsidR="002B13D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0393D" w:rsidRDefault="00B202DC" w:rsidP="002B13D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2968F5" w:rsidRPr="007D39EC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2968F5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968F5" w:rsidRPr="002968F5">
        <w:rPr>
          <w:rFonts w:ascii="Times New Roman" w:eastAsia="Calibri" w:hAnsi="Times New Roman" w:cs="Times New Roman"/>
          <w:sz w:val="28"/>
          <w:szCs w:val="28"/>
        </w:rPr>
        <w:t>ООО  «УС-200»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2968F5" w:rsidRPr="002968F5">
        <w:rPr>
          <w:rFonts w:ascii="Times New Roman" w:eastAsia="Calibri" w:hAnsi="Times New Roman" w:cs="Times New Roman"/>
          <w:sz w:val="28"/>
          <w:szCs w:val="28"/>
        </w:rPr>
        <w:t>7734182526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2968F5" w:rsidRPr="002968F5">
        <w:rPr>
          <w:rFonts w:ascii="Times New Roman" w:eastAsia="Calibri" w:hAnsi="Times New Roman" w:cs="Times New Roman"/>
          <w:sz w:val="28"/>
          <w:szCs w:val="28"/>
        </w:rPr>
        <w:t>115478, г. Москва, Каширское ш., д.23, стр.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B13D2">
        <w:rPr>
          <w:rFonts w:ascii="Times New Roman" w:eastAsia="Calibri" w:hAnsi="Times New Roman" w:cs="Times New Roman"/>
          <w:sz w:val="28"/>
          <w:szCs w:val="28"/>
        </w:rPr>
        <w:t>А.</w:t>
      </w:r>
    </w:p>
    <w:p w:rsidR="002B13D2" w:rsidRDefault="002B13D2" w:rsidP="002B13D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2B13D2" w:rsidRDefault="002B13D2" w:rsidP="002B13D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13D2" w:rsidRDefault="002B13D2" w:rsidP="00FC024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Директор Фонда</w:t>
      </w:r>
    </w:p>
    <w:p w:rsidR="002B13D2" w:rsidRDefault="002B13D2" w:rsidP="00FC024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Руководитель департамента </w:t>
      </w:r>
    </w:p>
    <w:p w:rsidR="002B13D2" w:rsidRDefault="002B13D2" w:rsidP="00FC024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 Закупкам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FC024F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>А. Рахманинов</w:t>
      </w:r>
    </w:p>
    <w:sectPr w:rsidR="002B13D2" w:rsidSect="002B13D2">
      <w:footerReference w:type="default" r:id="rId9"/>
      <w:pgSz w:w="11906" w:h="16838"/>
      <w:pgMar w:top="851" w:right="851" w:bottom="709" w:left="1134" w:header="709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F51" w:rsidRDefault="00182F51" w:rsidP="00F745B9">
      <w:pPr>
        <w:spacing w:after="0" w:line="240" w:lineRule="auto"/>
      </w:pPr>
      <w:r>
        <w:separator/>
      </w:r>
    </w:p>
  </w:endnote>
  <w:endnote w:type="continuationSeparator" w:id="0">
    <w:p w:rsidR="00182F51" w:rsidRDefault="00182F5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024F">
          <w:rPr>
            <w:noProof/>
          </w:rPr>
          <w:t>4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F51" w:rsidRDefault="00182F51" w:rsidP="00F745B9">
      <w:pPr>
        <w:spacing w:after="0" w:line="240" w:lineRule="auto"/>
      </w:pPr>
      <w:r>
        <w:separator/>
      </w:r>
    </w:p>
  </w:footnote>
  <w:footnote w:type="continuationSeparator" w:id="0">
    <w:p w:rsidR="00182F51" w:rsidRDefault="00182F5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16859"/>
    <w:rsid w:val="0002541A"/>
    <w:rsid w:val="000263D8"/>
    <w:rsid w:val="00031710"/>
    <w:rsid w:val="00031BA9"/>
    <w:rsid w:val="00032CB0"/>
    <w:rsid w:val="00032DD6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41349"/>
    <w:rsid w:val="00150A7B"/>
    <w:rsid w:val="00151C5F"/>
    <w:rsid w:val="0015293D"/>
    <w:rsid w:val="0015489F"/>
    <w:rsid w:val="001551C2"/>
    <w:rsid w:val="00161A5D"/>
    <w:rsid w:val="00164563"/>
    <w:rsid w:val="00170F63"/>
    <w:rsid w:val="00176F89"/>
    <w:rsid w:val="00181401"/>
    <w:rsid w:val="001817E5"/>
    <w:rsid w:val="00182F51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57FF"/>
    <w:rsid w:val="001D30A7"/>
    <w:rsid w:val="001D4583"/>
    <w:rsid w:val="001D4934"/>
    <w:rsid w:val="001D5778"/>
    <w:rsid w:val="001D5EAB"/>
    <w:rsid w:val="001D7042"/>
    <w:rsid w:val="001E079B"/>
    <w:rsid w:val="001F2732"/>
    <w:rsid w:val="001F35B8"/>
    <w:rsid w:val="002027E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877B6"/>
    <w:rsid w:val="0029404A"/>
    <w:rsid w:val="002968F5"/>
    <w:rsid w:val="002A02F1"/>
    <w:rsid w:val="002A186E"/>
    <w:rsid w:val="002A3FC7"/>
    <w:rsid w:val="002A6654"/>
    <w:rsid w:val="002B13D2"/>
    <w:rsid w:val="002B36C8"/>
    <w:rsid w:val="002B7D8B"/>
    <w:rsid w:val="002C1391"/>
    <w:rsid w:val="002C2564"/>
    <w:rsid w:val="002C2F5D"/>
    <w:rsid w:val="002C7184"/>
    <w:rsid w:val="002D0D92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A67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E36"/>
    <w:rsid w:val="0061783A"/>
    <w:rsid w:val="00622508"/>
    <w:rsid w:val="006227D5"/>
    <w:rsid w:val="00622B6F"/>
    <w:rsid w:val="00623607"/>
    <w:rsid w:val="00630521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35497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39EC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9F5D5A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02DC"/>
    <w:rsid w:val="00B26B62"/>
    <w:rsid w:val="00B309B2"/>
    <w:rsid w:val="00B3427F"/>
    <w:rsid w:val="00B37E06"/>
    <w:rsid w:val="00B4004C"/>
    <w:rsid w:val="00B51C2B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AF2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84F1B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835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3FCE"/>
    <w:rsid w:val="00E46C78"/>
    <w:rsid w:val="00E538CC"/>
    <w:rsid w:val="00E54F85"/>
    <w:rsid w:val="00E56304"/>
    <w:rsid w:val="00E63722"/>
    <w:rsid w:val="00E67026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672F"/>
    <w:rsid w:val="00EA799D"/>
    <w:rsid w:val="00EB2354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47B"/>
    <w:rsid w:val="00F22E8B"/>
    <w:rsid w:val="00F23EB6"/>
    <w:rsid w:val="00F25277"/>
    <w:rsid w:val="00F252AF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1EEB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02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66F51-A26F-4906-98E7-DC7E0BA3D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2015-02-19T14:22:00Z</cp:lastPrinted>
  <dcterms:created xsi:type="dcterms:W3CDTF">2015-02-19T14:08:00Z</dcterms:created>
  <dcterms:modified xsi:type="dcterms:W3CDTF">2015-02-19T14:22:00Z</dcterms:modified>
</cp:coreProperties>
</file>