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A650D0" w:rsidRDefault="00A650D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4F1B2D">
        <w:rPr>
          <w:b/>
          <w:bCs/>
          <w:sz w:val="28"/>
          <w:szCs w:val="28"/>
          <w:lang w:val="ru-RU"/>
        </w:rPr>
        <w:t>14-50264/49-50</w:t>
      </w:r>
    </w:p>
    <w:p w:rsidR="009522E5" w:rsidRPr="009522E5" w:rsidRDefault="009522E5" w:rsidP="009522E5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</w:t>
      </w:r>
      <w:r w:rsidR="00C96283" w:rsidRPr="003F61BF">
        <w:rPr>
          <w:rFonts w:eastAsia="Calibri"/>
          <w:b/>
          <w:sz w:val="28"/>
          <w:szCs w:val="28"/>
          <w:lang w:val="ru-RU"/>
        </w:rPr>
        <w:t xml:space="preserve">на право заключения </w:t>
      </w:r>
      <w:r w:rsidR="00C96283" w:rsidRPr="00D94FC2">
        <w:rPr>
          <w:b/>
          <w:sz w:val="28"/>
          <w:szCs w:val="28"/>
          <w:lang w:val="ru-RU"/>
        </w:rPr>
        <w:t xml:space="preserve">рамочного договора </w:t>
      </w:r>
      <w:r w:rsidR="00C96283">
        <w:rPr>
          <w:b/>
          <w:sz w:val="28"/>
          <w:szCs w:val="28"/>
          <w:lang w:val="ru-RU"/>
        </w:rPr>
        <w:t>на</w:t>
      </w:r>
      <w:r w:rsidR="00C96283" w:rsidRPr="00D94FC2">
        <w:rPr>
          <w:b/>
          <w:sz w:val="28"/>
          <w:szCs w:val="28"/>
          <w:lang w:val="ru-RU"/>
        </w:rPr>
        <w:t xml:space="preserve"> поставк</w:t>
      </w:r>
      <w:r w:rsidR="00C96283">
        <w:rPr>
          <w:b/>
          <w:sz w:val="28"/>
          <w:szCs w:val="28"/>
          <w:lang w:val="ru-RU"/>
        </w:rPr>
        <w:t>у</w:t>
      </w:r>
      <w:r w:rsidR="00C96283" w:rsidRPr="00D94FC2">
        <w:rPr>
          <w:b/>
          <w:sz w:val="28"/>
          <w:szCs w:val="28"/>
          <w:lang w:val="ru-RU"/>
        </w:rPr>
        <w:t xml:space="preserve"> товаров для офис</w:t>
      </w:r>
      <w:r w:rsidR="00EE629C">
        <w:rPr>
          <w:b/>
          <w:sz w:val="28"/>
          <w:szCs w:val="28"/>
          <w:lang w:val="ru-RU"/>
        </w:rPr>
        <w:t>а</w:t>
      </w:r>
      <w:r w:rsidR="00C96283">
        <w:rPr>
          <w:rFonts w:eastAsia="Calibri"/>
          <w:b/>
          <w:sz w:val="28"/>
          <w:szCs w:val="28"/>
          <w:lang w:val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3C0546">
        <w:rPr>
          <w:sz w:val="28"/>
          <w:szCs w:val="28"/>
          <w:lang w:val="ru-RU"/>
        </w:rPr>
        <w:t>ц</w:t>
      </w:r>
      <w:bookmarkStart w:id="0" w:name="_GoBack"/>
      <w:bookmarkEnd w:id="0"/>
      <w:r w:rsidR="003C0546" w:rsidRPr="00675BB1">
        <w:rPr>
          <w:sz w:val="28"/>
          <w:szCs w:val="28"/>
          <w:lang w:val="ru-RU"/>
        </w:rPr>
        <w:t xml:space="preserve">ентра </w:t>
      </w:r>
      <w:r w:rsidRPr="00675BB1">
        <w:rPr>
          <w:sz w:val="28"/>
          <w:szCs w:val="28"/>
          <w:lang w:val="ru-RU"/>
        </w:rPr>
        <w:t>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A04AA4" w:rsidRPr="00A04AA4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</w:t>
      </w:r>
      <w:proofErr w:type="spellStart"/>
      <w:r w:rsidR="00A04AA4" w:rsidRPr="00A04AA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04AA4" w:rsidRPr="00A04AA4">
        <w:rPr>
          <w:rFonts w:ascii="Times New Roman" w:hAnsi="Times New Roman" w:cs="Times New Roman"/>
          <w:sz w:val="28"/>
          <w:szCs w:val="28"/>
        </w:rPr>
        <w:t xml:space="preserve">», </w:t>
      </w:r>
      <w:r w:rsidR="00A04AA4" w:rsidRPr="00FA539E">
        <w:rPr>
          <w:rFonts w:ascii="Times New Roman" w:hAnsi="Times New Roman" w:cs="Times New Roman"/>
          <w:sz w:val="28"/>
          <w:szCs w:val="28"/>
        </w:rPr>
        <w:t>4</w:t>
      </w:r>
    </w:p>
    <w:p w:rsidR="00CB3F9F" w:rsidRPr="004F1B2D" w:rsidRDefault="00CB3F9F" w:rsidP="004F1B2D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4F1B2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4F1B2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4F1B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1B2D" w:rsidRPr="004F1B2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4F1B2D" w:rsidRPr="00914A14">
          <w:rPr>
            <w:rStyle w:val="ac"/>
            <w:rFonts w:ascii="Times New Roman" w:hAnsi="Times New Roman"/>
            <w:sz w:val="28"/>
            <w:szCs w:val="28"/>
            <w:lang w:val="en-US"/>
          </w:rPr>
          <w:t>SkZ</w:t>
        </w:r>
        <w:r w:rsidR="004F1B2D" w:rsidRPr="00914A14">
          <w:rPr>
            <w:rStyle w:val="ac"/>
            <w:rFonts w:ascii="Times New Roman" w:hAnsi="Times New Roman"/>
            <w:sz w:val="28"/>
            <w:szCs w:val="28"/>
          </w:rPr>
          <w:t>akupki@sk.ru</w:t>
        </w:r>
      </w:hyperlink>
      <w:r w:rsidR="004F1B2D" w:rsidRPr="004F1B2D">
        <w:rPr>
          <w:rStyle w:val="ac"/>
          <w:rFonts w:ascii="Times New Roman" w:hAnsi="Times New Roman"/>
          <w:sz w:val="28"/>
          <w:szCs w:val="28"/>
        </w:rPr>
        <w:t xml:space="preserve"> </w:t>
      </w:r>
    </w:p>
    <w:p w:rsidR="004E63A3" w:rsidRPr="004E63A3" w:rsidRDefault="00CB3F9F" w:rsidP="004E63A3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E63A3" w:rsidRPr="004E63A3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4E63A3" w:rsidRPr="004E63A3">
        <w:rPr>
          <w:rFonts w:ascii="Times New Roman" w:hAnsi="Times New Roman" w:cs="Times New Roman"/>
          <w:sz w:val="28"/>
          <w:szCs w:val="28"/>
        </w:rPr>
        <w:t xml:space="preserve"> Инна  – (495) 956-00-33 доб. 2418</w:t>
      </w:r>
    </w:p>
    <w:p w:rsidR="004E63A3" w:rsidRDefault="004E63A3" w:rsidP="004E63A3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C96283" w:rsidRDefault="00C96283" w:rsidP="00C96283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 товаров для офиса.</w:t>
      </w:r>
    </w:p>
    <w:p w:rsidR="00C96283" w:rsidRPr="00924997" w:rsidRDefault="00C96283" w:rsidP="00C9628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94FC2">
        <w:rPr>
          <w:rFonts w:ascii="Times New Roman" w:hAnsi="Times New Roman" w:cs="Times New Roman"/>
          <w:sz w:val="28"/>
          <w:szCs w:val="28"/>
        </w:rPr>
        <w:t xml:space="preserve">Под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D94FC2">
        <w:rPr>
          <w:rFonts w:ascii="Times New Roman" w:hAnsi="Times New Roman" w:cs="Times New Roman"/>
          <w:sz w:val="28"/>
          <w:szCs w:val="28"/>
        </w:rPr>
        <w:t xml:space="preserve">оваром понимается продукция для административно – хозяйственного обеспечения офиса, а  именно канцелярские товары, хозяйственные товары, </w:t>
      </w:r>
      <w:r w:rsidRPr="00D94FC2">
        <w:rPr>
          <w:rFonts w:ascii="Times New Roman" w:hAnsi="Times New Roman" w:cs="Times New Roman"/>
          <w:sz w:val="28"/>
          <w:szCs w:val="28"/>
        </w:rPr>
        <w:lastRenderedPageBreak/>
        <w:t>продукты питания, мебель, офисное оборудование, включая расходные материалы и иная продукция.</w:t>
      </w:r>
    </w:p>
    <w:p w:rsidR="00713005" w:rsidRPr="00713005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C18A9" w:rsidRPr="00C96283" w:rsidRDefault="00C96283" w:rsidP="00713005">
      <w:pPr>
        <w:pStyle w:val="af0"/>
        <w:ind w:left="360"/>
        <w:rPr>
          <w:rFonts w:ascii="Times New Roman" w:eastAsia="Calibri" w:hAnsi="Times New Roman" w:cs="Times New Roman"/>
          <w:sz w:val="28"/>
          <w:szCs w:val="28"/>
        </w:rPr>
      </w:pPr>
      <w:r w:rsidRPr="00C96283">
        <w:rPr>
          <w:rFonts w:ascii="Times New Roman" w:eastAsia="Calibri" w:hAnsi="Times New Roman" w:cs="Times New Roman"/>
          <w:sz w:val="28"/>
          <w:szCs w:val="28"/>
        </w:rPr>
        <w:t xml:space="preserve">не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C96283">
        <w:rPr>
          <w:rFonts w:ascii="Times New Roman" w:eastAsia="Calibri" w:hAnsi="Times New Roman" w:cs="Times New Roman"/>
          <w:sz w:val="28"/>
          <w:szCs w:val="28"/>
        </w:rPr>
        <w:t>станавливается</w:t>
      </w:r>
    </w:p>
    <w:p w:rsidR="009522E5" w:rsidRPr="00780D0E" w:rsidRDefault="00C96283" w:rsidP="00020031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441D">
        <w:rPr>
          <w:rFonts w:ascii="Times New Roman" w:hAnsi="Times New Roman" w:cs="Times New Roman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441D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 xml:space="preserve">поставку всех товаров </w:t>
      </w:r>
      <w:r w:rsidRPr="00B9441D">
        <w:rPr>
          <w:rFonts w:ascii="Times New Roman" w:hAnsi="Times New Roman" w:cs="Times New Roman"/>
          <w:sz w:val="28"/>
          <w:szCs w:val="28"/>
        </w:rPr>
        <w:t xml:space="preserve"> по результатам настоящей закупки Заказчиком предусмотрен лимит финансирования в размере, не превышающем </w:t>
      </w:r>
      <w:r>
        <w:rPr>
          <w:rFonts w:ascii="Times New Roman" w:hAnsi="Times New Roman" w:cs="Times New Roman"/>
          <w:b/>
          <w:sz w:val="28"/>
          <w:szCs w:val="28"/>
        </w:rPr>
        <w:t>2 000 775,00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441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Два миллиона семьсот семьдесят пять и 00/100</w:t>
      </w:r>
      <w:r w:rsidRPr="00B9441D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рубл</w:t>
      </w:r>
      <w:r w:rsidR="00B22AE2">
        <w:rPr>
          <w:rFonts w:ascii="Times New Roman" w:hAnsi="Times New Roman" w:cs="Times New Roman"/>
          <w:sz w:val="28"/>
          <w:szCs w:val="28"/>
        </w:rPr>
        <w:t>ей</w:t>
      </w:r>
      <w:r>
        <w:rPr>
          <w:rFonts w:ascii="Times New Roman" w:hAnsi="Times New Roman" w:cs="Times New Roman"/>
          <w:sz w:val="28"/>
          <w:szCs w:val="28"/>
        </w:rPr>
        <w:t>, в том числе НДС 18%,</w:t>
      </w:r>
      <w:r w:rsidRPr="00B9441D">
        <w:rPr>
          <w:rFonts w:ascii="Times New Roman" w:hAnsi="Times New Roman" w:cs="Times New Roman"/>
          <w:sz w:val="28"/>
          <w:szCs w:val="28"/>
        </w:rPr>
        <w:t xml:space="preserve"> на весь период действия Договора, заключаемого на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9441D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Один</w:t>
      </w:r>
      <w:r w:rsidRPr="00B9441D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год.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B22AE2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Место поставки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: 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675BB1" w:rsidRPr="00675BB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75BB1" w:rsidRPr="00675BB1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>ул. Луговая, д.4, корп. 2</w:t>
      </w:r>
      <w:r w:rsidR="00675BB1" w:rsidRPr="00675BB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2AE2">
        <w:rPr>
          <w:rFonts w:ascii="Times New Roman" w:hAnsi="Times New Roman" w:cs="Times New Roman"/>
          <w:sz w:val="28"/>
          <w:szCs w:val="28"/>
        </w:rPr>
        <w:t>действия договора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  <w:r w:rsidR="00C55CC1">
        <w:rPr>
          <w:rFonts w:ascii="Times New Roman" w:hAnsi="Times New Roman" w:cs="Times New Roman"/>
          <w:sz w:val="28"/>
          <w:szCs w:val="28"/>
        </w:rPr>
        <w:t>1</w:t>
      </w:r>
      <w:r w:rsidR="009522E5" w:rsidRPr="009522E5">
        <w:rPr>
          <w:rFonts w:ascii="Times New Roman" w:hAnsi="Times New Roman" w:cs="Times New Roman"/>
          <w:sz w:val="28"/>
          <w:szCs w:val="28"/>
        </w:rPr>
        <w:t>(</w:t>
      </w:r>
      <w:r w:rsidR="00C55CC1">
        <w:rPr>
          <w:rFonts w:ascii="Times New Roman" w:hAnsi="Times New Roman" w:cs="Times New Roman"/>
          <w:sz w:val="28"/>
          <w:szCs w:val="28"/>
        </w:rPr>
        <w:t>один</w:t>
      </w:r>
      <w:r w:rsidR="009522E5" w:rsidRPr="009522E5">
        <w:rPr>
          <w:rFonts w:ascii="Times New Roman" w:hAnsi="Times New Roman" w:cs="Times New Roman"/>
          <w:sz w:val="28"/>
          <w:szCs w:val="28"/>
        </w:rPr>
        <w:t>) календарн</w:t>
      </w:r>
      <w:r w:rsidR="00C55CC1">
        <w:rPr>
          <w:rFonts w:ascii="Times New Roman" w:hAnsi="Times New Roman" w:cs="Times New Roman"/>
          <w:sz w:val="28"/>
          <w:szCs w:val="28"/>
        </w:rPr>
        <w:t>ый год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B22AE2" w:rsidRPr="00B22AE2" w:rsidRDefault="00B22AE2" w:rsidP="00B22AE2">
      <w:pPr>
        <w:spacing w:before="120"/>
        <w:ind w:left="357"/>
        <w:jc w:val="both"/>
        <w:rPr>
          <w:sz w:val="28"/>
          <w:szCs w:val="28"/>
          <w:lang w:val="ru-RU"/>
        </w:rPr>
      </w:pPr>
      <w:r w:rsidRPr="00B22AE2">
        <w:rPr>
          <w:sz w:val="28"/>
          <w:szCs w:val="28"/>
          <w:lang w:val="ru-RU"/>
        </w:rPr>
        <w:t>Прием заявок осуществляется  по адресу г. Москва, территория инновационного центра «</w:t>
      </w:r>
      <w:proofErr w:type="spellStart"/>
      <w:r w:rsidRPr="00B22AE2">
        <w:rPr>
          <w:sz w:val="28"/>
          <w:szCs w:val="28"/>
          <w:lang w:val="ru-RU"/>
        </w:rPr>
        <w:t>Сколково</w:t>
      </w:r>
      <w:proofErr w:type="spellEnd"/>
      <w:r w:rsidRPr="00B22AE2">
        <w:rPr>
          <w:sz w:val="28"/>
          <w:szCs w:val="28"/>
          <w:lang w:val="ru-RU"/>
        </w:rPr>
        <w:t xml:space="preserve">», д.4 (ОЦ Технопарк)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B22AE2" w:rsidRPr="00B22AE2" w:rsidRDefault="00B22AE2" w:rsidP="00B22AE2">
      <w:pPr>
        <w:ind w:left="360"/>
        <w:jc w:val="both"/>
        <w:rPr>
          <w:i/>
          <w:sz w:val="28"/>
          <w:szCs w:val="28"/>
          <w:lang w:val="ru-RU"/>
        </w:rPr>
      </w:pPr>
      <w:r w:rsidRPr="00B22AE2">
        <w:rPr>
          <w:i/>
          <w:sz w:val="28"/>
          <w:szCs w:val="28"/>
          <w:lang w:val="ru-RU"/>
        </w:rPr>
        <w:t xml:space="preserve">Участник Процедуры закупки должен представить электронные версии всех документов, которые он подготовил в составе своей Заявки в одном экземпляре на </w:t>
      </w:r>
      <w:r w:rsidRPr="004874C0">
        <w:rPr>
          <w:i/>
          <w:sz w:val="28"/>
          <w:szCs w:val="28"/>
        </w:rPr>
        <w:t>CD</w:t>
      </w:r>
      <w:r w:rsidRPr="00B22AE2">
        <w:rPr>
          <w:i/>
          <w:sz w:val="28"/>
          <w:szCs w:val="28"/>
          <w:lang w:val="ru-RU"/>
        </w:rPr>
        <w:t>/</w:t>
      </w:r>
      <w:r w:rsidRPr="004874C0">
        <w:rPr>
          <w:i/>
          <w:sz w:val="28"/>
          <w:szCs w:val="28"/>
        </w:rPr>
        <w:t>DVD</w:t>
      </w:r>
      <w:r w:rsidRPr="00B22AE2">
        <w:rPr>
          <w:i/>
          <w:sz w:val="28"/>
          <w:szCs w:val="28"/>
          <w:lang w:val="ru-RU"/>
        </w:rPr>
        <w:t>/флэш носителях (вкладываются в запечатанный конверт с Заявкой).</w:t>
      </w:r>
    </w:p>
    <w:p w:rsidR="00B22AE2" w:rsidRPr="00B22AE2" w:rsidRDefault="00B22AE2" w:rsidP="00B22AE2">
      <w:pPr>
        <w:spacing w:before="120"/>
        <w:ind w:left="357"/>
        <w:jc w:val="both"/>
        <w:rPr>
          <w:sz w:val="28"/>
          <w:szCs w:val="28"/>
          <w:lang w:val="ru-RU"/>
        </w:rPr>
      </w:pPr>
      <w:r w:rsidRPr="00B22AE2">
        <w:rPr>
          <w:sz w:val="28"/>
          <w:szCs w:val="28"/>
          <w:lang w:val="ru-RU"/>
        </w:rPr>
        <w:t>Участник Процедуры закупки вправе подать только одну Заявку.</w:t>
      </w:r>
    </w:p>
    <w:p w:rsidR="00B22AE2" w:rsidRPr="00B22AE2" w:rsidRDefault="00B22AE2" w:rsidP="00B22AE2">
      <w:pPr>
        <w:spacing w:before="120"/>
        <w:ind w:left="357"/>
        <w:jc w:val="both"/>
        <w:rPr>
          <w:b/>
          <w:color w:val="FF0000"/>
          <w:sz w:val="28"/>
          <w:szCs w:val="28"/>
          <w:lang w:val="ru-RU"/>
        </w:rPr>
      </w:pPr>
      <w:r w:rsidRPr="00B22AE2">
        <w:rPr>
          <w:b/>
          <w:i/>
          <w:color w:val="FF0000"/>
          <w:sz w:val="28"/>
          <w:szCs w:val="28"/>
          <w:u w:val="single"/>
          <w:lang w:val="ru-RU"/>
        </w:rPr>
        <w:t>Внимание:</w:t>
      </w:r>
      <w:r w:rsidRPr="00B22AE2">
        <w:rPr>
          <w:b/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по телефону (495) 956 00 33 (2418,2148)</w:t>
      </w:r>
      <w:r w:rsidRPr="00B22AE2">
        <w:rPr>
          <w:b/>
          <w:color w:val="FF0000"/>
          <w:sz w:val="28"/>
          <w:szCs w:val="28"/>
          <w:lang w:val="ru-RU"/>
        </w:rPr>
        <w:t xml:space="preserve">. </w:t>
      </w:r>
    </w:p>
    <w:p w:rsidR="00B22AE2" w:rsidRPr="00B22AE2" w:rsidRDefault="00B22AE2" w:rsidP="00B22AE2">
      <w:pPr>
        <w:spacing w:before="120"/>
        <w:ind w:left="360"/>
        <w:jc w:val="both"/>
        <w:rPr>
          <w:rFonts w:eastAsia="Calibri"/>
          <w:sz w:val="28"/>
          <w:szCs w:val="28"/>
          <w:lang w:val="ru-RU"/>
        </w:rPr>
      </w:pPr>
      <w:r w:rsidRPr="00B22AE2">
        <w:rPr>
          <w:sz w:val="28"/>
          <w:szCs w:val="28"/>
          <w:lang w:val="ru-RU"/>
        </w:rPr>
        <w:t>Участник</w:t>
      </w:r>
      <w:r w:rsidRPr="00B22AE2">
        <w:rPr>
          <w:rFonts w:eastAsia="Calibri"/>
          <w:sz w:val="28"/>
          <w:szCs w:val="28"/>
          <w:lang w:val="ru-RU"/>
        </w:rPr>
        <w:t xml:space="preserve"> процедуры закупки, подавший Заявку, вправе изменить или отозвать Заявку в </w:t>
      </w:r>
      <w:r w:rsidRPr="00B22AE2">
        <w:rPr>
          <w:sz w:val="28"/>
          <w:szCs w:val="28"/>
          <w:lang w:val="ru-RU"/>
        </w:rPr>
        <w:t>любое время до момента вскрытия конвертов</w:t>
      </w:r>
      <w:r w:rsidRPr="00B22AE2">
        <w:rPr>
          <w:rFonts w:eastAsia="Calibri"/>
          <w:sz w:val="28"/>
          <w:szCs w:val="28"/>
          <w:lang w:val="ru-RU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B22AE2" w:rsidRPr="00640E50" w:rsidRDefault="00B22AE2" w:rsidP="00B22AE2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40E50">
        <w:rPr>
          <w:rFonts w:ascii="Times New Roman" w:eastAsia="Calibri" w:hAnsi="Times New Roman" w:cs="Times New Roman"/>
          <w:sz w:val="28"/>
          <w:szCs w:val="28"/>
        </w:rPr>
        <w:t>Цена за единицу товара (оценивается по основным позициям товара);</w:t>
      </w:r>
    </w:p>
    <w:p w:rsidR="00B22AE2" w:rsidRDefault="00B22AE2" w:rsidP="00B22AE2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Качество</w:t>
      </w:r>
      <w:proofErr w:type="spellEnd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технического</w:t>
      </w:r>
      <w:proofErr w:type="spellEnd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предложения</w:t>
      </w:r>
      <w:proofErr w:type="spellEnd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22AE2" w:rsidRDefault="00B22AE2" w:rsidP="00B22AE2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B22AE2" w:rsidRDefault="00B22AE2" w:rsidP="00B22AE2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BF7F9F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26D26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26D26">
        <w:rPr>
          <w:rFonts w:ascii="Times New Roman" w:hAnsi="Times New Roman" w:cs="Times New Roman"/>
          <w:color w:val="FF0000"/>
          <w:sz w:val="28"/>
          <w:szCs w:val="28"/>
        </w:rPr>
        <w:t xml:space="preserve">января </w:t>
      </w:r>
      <w:r w:rsidR="00626D26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26D26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626D26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года в 1</w:t>
      </w:r>
      <w:r w:rsidR="006C7DB3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15725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615725">
        <w:rPr>
          <w:rFonts w:ascii="Times New Roman" w:hAnsi="Times New Roman" w:cs="Times New Roman"/>
          <w:sz w:val="28"/>
          <w:szCs w:val="28"/>
        </w:rPr>
        <w:t xml:space="preserve">143026, </w:t>
      </w:r>
      <w:r w:rsidR="00C93B3A" w:rsidRPr="00C93B3A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</w:t>
      </w:r>
      <w:proofErr w:type="spellStart"/>
      <w:r w:rsidR="00C93B3A" w:rsidRPr="00C93B3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93B3A" w:rsidRPr="00C93B3A">
        <w:rPr>
          <w:rFonts w:ascii="Times New Roman" w:hAnsi="Times New Roman" w:cs="Times New Roman"/>
          <w:sz w:val="28"/>
          <w:szCs w:val="28"/>
        </w:rPr>
        <w:t>», д.4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26D26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26D26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26D26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615725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615725">
        <w:rPr>
          <w:rFonts w:ascii="Times New Roman" w:hAnsi="Times New Roman" w:cs="Times New Roman"/>
          <w:sz w:val="28"/>
          <w:szCs w:val="28"/>
        </w:rPr>
        <w:t xml:space="preserve">143026, </w:t>
      </w:r>
      <w:r w:rsidR="00C93B3A" w:rsidRPr="00C93B3A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</w:t>
      </w:r>
      <w:proofErr w:type="spellStart"/>
      <w:r w:rsidR="00C93B3A" w:rsidRPr="00C93B3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93B3A" w:rsidRPr="00C93B3A">
        <w:rPr>
          <w:rFonts w:ascii="Times New Roman" w:hAnsi="Times New Roman" w:cs="Times New Roman"/>
          <w:sz w:val="28"/>
          <w:szCs w:val="28"/>
        </w:rPr>
        <w:t>», д.4 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26D26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26D26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26D26">
        <w:rPr>
          <w:rFonts w:ascii="Times New Roman" w:hAnsi="Times New Roman" w:cs="Times New Roman"/>
          <w:color w:val="FF0000"/>
          <w:sz w:val="28"/>
          <w:szCs w:val="28"/>
        </w:rPr>
        <w:t>2015</w:t>
      </w:r>
      <w:r w:rsidR="00626D26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F9F" w:rsidRDefault="00BF7F9F" w:rsidP="001C1B8B">
      <w:r>
        <w:separator/>
      </w:r>
    </w:p>
  </w:endnote>
  <w:endnote w:type="continuationSeparator" w:id="0">
    <w:p w:rsidR="00BF7F9F" w:rsidRDefault="00BF7F9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F9F" w:rsidRDefault="00BF7F9F" w:rsidP="001C1B8B">
      <w:r>
        <w:separator/>
      </w:r>
    </w:p>
  </w:footnote>
  <w:footnote w:type="continuationSeparator" w:id="0">
    <w:p w:rsidR="00BF7F9F" w:rsidRDefault="00BF7F9F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0031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583A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05F7"/>
    <w:rsid w:val="00212453"/>
    <w:rsid w:val="00215CCD"/>
    <w:rsid w:val="00221AB9"/>
    <w:rsid w:val="00230CD2"/>
    <w:rsid w:val="00230DD7"/>
    <w:rsid w:val="0023528F"/>
    <w:rsid w:val="00235F15"/>
    <w:rsid w:val="00241315"/>
    <w:rsid w:val="00252629"/>
    <w:rsid w:val="0025453D"/>
    <w:rsid w:val="0025569B"/>
    <w:rsid w:val="0025608F"/>
    <w:rsid w:val="002633F2"/>
    <w:rsid w:val="00272102"/>
    <w:rsid w:val="00272BF1"/>
    <w:rsid w:val="00273ED4"/>
    <w:rsid w:val="002753B1"/>
    <w:rsid w:val="0028102F"/>
    <w:rsid w:val="00281560"/>
    <w:rsid w:val="002822E1"/>
    <w:rsid w:val="002A161C"/>
    <w:rsid w:val="002A19BE"/>
    <w:rsid w:val="002A2E6D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B98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0546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E63A3"/>
    <w:rsid w:val="004F1B2D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496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5725"/>
    <w:rsid w:val="00616B29"/>
    <w:rsid w:val="00617676"/>
    <w:rsid w:val="00620D03"/>
    <w:rsid w:val="0062236F"/>
    <w:rsid w:val="006223BF"/>
    <w:rsid w:val="00626D26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5925"/>
    <w:rsid w:val="00666612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C7DB3"/>
    <w:rsid w:val="006D5A1E"/>
    <w:rsid w:val="006E0D28"/>
    <w:rsid w:val="006E3AD4"/>
    <w:rsid w:val="006E4CDB"/>
    <w:rsid w:val="006F0956"/>
    <w:rsid w:val="006F32FE"/>
    <w:rsid w:val="00701B1D"/>
    <w:rsid w:val="00702434"/>
    <w:rsid w:val="00713005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1F45"/>
    <w:rsid w:val="00893B23"/>
    <w:rsid w:val="008A0528"/>
    <w:rsid w:val="008A6D29"/>
    <w:rsid w:val="008A7E49"/>
    <w:rsid w:val="008B0B92"/>
    <w:rsid w:val="008B2F50"/>
    <w:rsid w:val="008C0260"/>
    <w:rsid w:val="008C0978"/>
    <w:rsid w:val="008D07F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1D0"/>
    <w:rsid w:val="0093226A"/>
    <w:rsid w:val="00932C51"/>
    <w:rsid w:val="00935C7F"/>
    <w:rsid w:val="00941964"/>
    <w:rsid w:val="00942E78"/>
    <w:rsid w:val="00951814"/>
    <w:rsid w:val="00952134"/>
    <w:rsid w:val="009522E5"/>
    <w:rsid w:val="009544C8"/>
    <w:rsid w:val="00954EBC"/>
    <w:rsid w:val="009552A0"/>
    <w:rsid w:val="009611BA"/>
    <w:rsid w:val="00961B95"/>
    <w:rsid w:val="00962865"/>
    <w:rsid w:val="00971E41"/>
    <w:rsid w:val="00974F86"/>
    <w:rsid w:val="009826A4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4AA4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2AE2"/>
    <w:rsid w:val="00B23B5B"/>
    <w:rsid w:val="00B269E0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ADE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BF7F9F"/>
    <w:rsid w:val="00C020A5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55CC1"/>
    <w:rsid w:val="00C60C4C"/>
    <w:rsid w:val="00C654DA"/>
    <w:rsid w:val="00C67D68"/>
    <w:rsid w:val="00C870EA"/>
    <w:rsid w:val="00C90EF0"/>
    <w:rsid w:val="00C93B3A"/>
    <w:rsid w:val="00C95C85"/>
    <w:rsid w:val="00C96283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E629C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39E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B7585-C2B1-4172-8DA9-6890E0DCF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740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4954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7</cp:revision>
  <cp:lastPrinted>2014-12-12T09:50:00Z</cp:lastPrinted>
  <dcterms:created xsi:type="dcterms:W3CDTF">2014-12-25T11:08:00Z</dcterms:created>
  <dcterms:modified xsi:type="dcterms:W3CDTF">2014-12-26T12:01:00Z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