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</w:p>
    <w:p w:rsidR="007D398F" w:rsidRPr="007D398F" w:rsidRDefault="007D398F" w:rsidP="00D17214">
      <w:pPr>
        <w:jc w:val="center"/>
        <w:rPr>
          <w:rFonts w:eastAsia="Calibri"/>
          <w:sz w:val="28"/>
          <w:szCs w:val="28"/>
        </w:rPr>
      </w:pPr>
      <w:r w:rsidRPr="007D398F">
        <w:rPr>
          <w:rFonts w:eastAsia="Calibri"/>
          <w:sz w:val="28"/>
          <w:szCs w:val="28"/>
        </w:rPr>
        <w:t xml:space="preserve">по запросу предложений, размещенному </w:t>
      </w:r>
      <w:r w:rsidR="008E50FD" w:rsidRPr="008E50FD">
        <w:rPr>
          <w:rFonts w:eastAsia="Calibri"/>
          <w:sz w:val="28"/>
          <w:szCs w:val="28"/>
        </w:rPr>
        <w:t>23</w:t>
      </w:r>
      <w:r w:rsidR="00E171F4">
        <w:rPr>
          <w:rFonts w:eastAsia="Calibri"/>
          <w:sz w:val="28"/>
          <w:szCs w:val="28"/>
        </w:rPr>
        <w:t>.</w:t>
      </w:r>
      <w:r w:rsidR="00CE0BD7" w:rsidRPr="00CE0BD7">
        <w:rPr>
          <w:rFonts w:eastAsia="Calibri"/>
          <w:sz w:val="28"/>
          <w:szCs w:val="28"/>
        </w:rPr>
        <w:t>1</w:t>
      </w:r>
      <w:r w:rsidR="008E50FD" w:rsidRPr="008E50FD">
        <w:rPr>
          <w:rFonts w:eastAsia="Calibri"/>
          <w:sz w:val="28"/>
          <w:szCs w:val="28"/>
        </w:rPr>
        <w:t>2</w:t>
      </w:r>
      <w:r w:rsidR="00E171F4">
        <w:rPr>
          <w:rFonts w:eastAsia="Calibri"/>
          <w:sz w:val="28"/>
          <w:szCs w:val="28"/>
        </w:rPr>
        <w:t>.2014</w:t>
      </w:r>
      <w:r>
        <w:rPr>
          <w:rFonts w:eastAsia="Calibri"/>
          <w:sz w:val="28"/>
          <w:szCs w:val="28"/>
        </w:rPr>
        <w:t xml:space="preserve">. </w:t>
      </w:r>
      <w:r w:rsidRPr="007D398F">
        <w:rPr>
          <w:rFonts w:eastAsia="Calibri"/>
          <w:sz w:val="28"/>
          <w:szCs w:val="28"/>
        </w:rPr>
        <w:t>на сайте</w:t>
      </w:r>
      <w:r>
        <w:rPr>
          <w:rFonts w:eastAsia="Calibri"/>
          <w:sz w:val="28"/>
          <w:szCs w:val="28"/>
        </w:rPr>
        <w:t xml:space="preserve"> </w:t>
      </w:r>
      <w:hyperlink r:id="rId9" w:history="1">
        <w:r w:rsidRPr="00511E2F">
          <w:rPr>
            <w:rStyle w:val="ad"/>
            <w:rFonts w:eastAsia="Calibri"/>
            <w:sz w:val="28"/>
            <w:szCs w:val="28"/>
          </w:rPr>
          <w:t>www.sk.ru</w:t>
        </w:r>
      </w:hyperlink>
      <w:r>
        <w:rPr>
          <w:rFonts w:eastAsia="Calibri"/>
          <w:sz w:val="28"/>
          <w:szCs w:val="28"/>
        </w:rPr>
        <w:t xml:space="preserve"> </w:t>
      </w:r>
      <w:r w:rsidRPr="007D398F">
        <w:rPr>
          <w:rFonts w:eastAsia="Calibri"/>
          <w:sz w:val="28"/>
          <w:szCs w:val="28"/>
        </w:rPr>
        <w:t xml:space="preserve">   </w:t>
      </w:r>
    </w:p>
    <w:p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</w:p>
    <w:p w:rsidR="008E50FD" w:rsidRDefault="008E50FD" w:rsidP="008E50FD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>
        <w:rPr>
          <w:b/>
          <w:bCs/>
          <w:sz w:val="28"/>
          <w:szCs w:val="28"/>
        </w:rPr>
        <w:t>е № 14-50204/146 от 19.12.2014</w:t>
      </w:r>
    </w:p>
    <w:p w:rsidR="008E50FD" w:rsidRDefault="008E50FD" w:rsidP="008E50FD">
      <w:pPr>
        <w:jc w:val="center"/>
        <w:rPr>
          <w:b/>
          <w:bCs/>
          <w:sz w:val="28"/>
          <w:szCs w:val="28"/>
        </w:rPr>
      </w:pPr>
    </w:p>
    <w:p w:rsidR="008E50FD" w:rsidRDefault="008E50FD" w:rsidP="008E50FD">
      <w:pPr>
        <w:pStyle w:val="ab"/>
        <w:ind w:left="360"/>
        <w:jc w:val="center"/>
        <w:rPr>
          <w:b/>
          <w:bCs/>
          <w:sz w:val="28"/>
          <w:szCs w:val="28"/>
        </w:rPr>
      </w:pPr>
      <w:r w:rsidRPr="00740409">
        <w:rPr>
          <w:b/>
          <w:bCs/>
          <w:sz w:val="28"/>
          <w:szCs w:val="28"/>
        </w:rPr>
        <w:t xml:space="preserve">о проведении запроса предложений на право заключения договора на </w:t>
      </w:r>
      <w:r>
        <w:rPr>
          <w:b/>
          <w:bCs/>
          <w:sz w:val="28"/>
          <w:szCs w:val="28"/>
        </w:rPr>
        <w:t>о</w:t>
      </w:r>
      <w:r w:rsidRPr="00740409">
        <w:rPr>
          <w:b/>
          <w:bCs/>
          <w:sz w:val="28"/>
          <w:szCs w:val="28"/>
        </w:rPr>
        <w:t xml:space="preserve">казание услуг связи по организации и предоставлению беспроводного доступа в Интернет и к Информационным ресурсам посредством сети </w:t>
      </w:r>
      <w:proofErr w:type="spellStart"/>
      <w:r w:rsidRPr="00740409">
        <w:rPr>
          <w:b/>
          <w:bCs/>
          <w:sz w:val="28"/>
          <w:szCs w:val="28"/>
        </w:rPr>
        <w:t>WiFi</w:t>
      </w:r>
      <w:proofErr w:type="spellEnd"/>
      <w:r w:rsidRPr="00740409">
        <w:rPr>
          <w:b/>
          <w:bCs/>
          <w:sz w:val="28"/>
          <w:szCs w:val="28"/>
        </w:rPr>
        <w:t xml:space="preserve"> на территории общественных и парковых зон, в общественном транспорте инновационного центра «Сколково» (2015-2017 годы)</w:t>
      </w:r>
    </w:p>
    <w:p w:rsidR="008E50FD" w:rsidRPr="00740409" w:rsidRDefault="008E50FD" w:rsidP="008E50FD">
      <w:pPr>
        <w:pStyle w:val="ab"/>
        <w:ind w:left="360"/>
        <w:jc w:val="center"/>
        <w:rPr>
          <w:b/>
          <w:bCs/>
          <w:sz w:val="28"/>
          <w:szCs w:val="28"/>
        </w:rPr>
      </w:pPr>
      <w:r w:rsidRPr="00740409">
        <w:rPr>
          <w:b/>
          <w:bCs/>
          <w:sz w:val="28"/>
          <w:szCs w:val="28"/>
        </w:rPr>
        <w:t>по адресу: Россия, 143026, г. Москва, территория инновационного центра «Сколково», ул. Луговая, д.4.</w:t>
      </w:r>
    </w:p>
    <w:p w:rsidR="008E50FD" w:rsidRPr="001E6BFB" w:rsidRDefault="008E50FD" w:rsidP="00E23A98">
      <w:pPr>
        <w:jc w:val="center"/>
        <w:rPr>
          <w:bCs/>
          <w:sz w:val="28"/>
          <w:szCs w:val="28"/>
        </w:rPr>
      </w:pPr>
      <w:r w:rsidRPr="001E6BFB">
        <w:rPr>
          <w:bCs/>
          <w:sz w:val="28"/>
          <w:szCs w:val="28"/>
        </w:rPr>
        <w:t>для нужд</w:t>
      </w:r>
    </w:p>
    <w:p w:rsidR="00D4413C" w:rsidRPr="00D4413C" w:rsidRDefault="008E50FD" w:rsidP="008E50FD">
      <w:pPr>
        <w:jc w:val="center"/>
        <w:rPr>
          <w:rFonts w:eastAsia="Calibri"/>
          <w:sz w:val="28"/>
          <w:szCs w:val="28"/>
          <w:lang w:eastAsia="en-US"/>
        </w:rPr>
      </w:pPr>
      <w:r w:rsidRPr="001E6BFB">
        <w:rPr>
          <w:bCs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49364D" w:rsidRDefault="0049364D" w:rsidP="00E171F4">
      <w:pPr>
        <w:jc w:val="center"/>
        <w:rPr>
          <w:rFonts w:eastAsia="Calibri"/>
          <w:sz w:val="28"/>
          <w:szCs w:val="28"/>
        </w:rPr>
      </w:pPr>
      <w:bookmarkStart w:id="0" w:name="_GoBack"/>
      <w:bookmarkEnd w:id="0"/>
    </w:p>
    <w:p w:rsidR="00AF37D4" w:rsidRDefault="00AF37D4" w:rsidP="00AF37D4">
      <w:pPr>
        <w:pStyle w:val="ab"/>
        <w:ind w:left="360" w:firstLine="349"/>
        <w:jc w:val="both"/>
        <w:rPr>
          <w:rFonts w:eastAsia="Calibri"/>
          <w:sz w:val="28"/>
          <w:szCs w:val="28"/>
        </w:rPr>
      </w:pPr>
    </w:p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 xml:space="preserve">1. Ко времени и дате, установленным извещением о проведении открытого Запроса предложений, в </w:t>
      </w:r>
      <w:r w:rsidR="008E50FD">
        <w:rPr>
          <w:rFonts w:eastAsia="Calibri"/>
          <w:sz w:val="28"/>
          <w:szCs w:val="28"/>
        </w:rPr>
        <w:t>Комиссию</w:t>
      </w:r>
      <w:r w:rsidRPr="004A605F">
        <w:rPr>
          <w:rFonts w:eastAsia="Calibri"/>
          <w:sz w:val="28"/>
          <w:szCs w:val="28"/>
        </w:rPr>
        <w:t xml:space="preserve"> поступили заявки от следующих участников:</w:t>
      </w:r>
    </w:p>
    <w:tbl>
      <w:tblPr>
        <w:tblStyle w:val="affe"/>
        <w:tblW w:w="9889" w:type="dxa"/>
        <w:tblLook w:val="04A0" w:firstRow="1" w:lastRow="0" w:firstColumn="1" w:lastColumn="0" w:noHBand="0" w:noVBand="1"/>
      </w:tblPr>
      <w:tblGrid>
        <w:gridCol w:w="534"/>
        <w:gridCol w:w="3260"/>
        <w:gridCol w:w="1332"/>
        <w:gridCol w:w="4763"/>
      </w:tblGrid>
      <w:tr w:rsidR="004A605F" w:rsidRPr="00A57CA7" w:rsidTr="008E50FD">
        <w:trPr>
          <w:trHeight w:val="300"/>
        </w:trPr>
        <w:tc>
          <w:tcPr>
            <w:tcW w:w="534" w:type="dxa"/>
            <w:noWrap/>
            <w:vAlign w:val="center"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>
              <w:rPr>
                <w:b/>
              </w:rPr>
              <w:t>№</w:t>
            </w:r>
          </w:p>
        </w:tc>
        <w:tc>
          <w:tcPr>
            <w:tcW w:w="3260" w:type="dxa"/>
            <w:noWrap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332" w:type="dxa"/>
            <w:noWrap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763" w:type="dxa"/>
            <w:vAlign w:val="center"/>
            <w:hideMark/>
          </w:tcPr>
          <w:p w:rsidR="004A605F" w:rsidRPr="00E410B8" w:rsidRDefault="004A605F" w:rsidP="004A605F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8E50FD" w:rsidRPr="00A57CA7" w:rsidTr="00EE60C1">
        <w:trPr>
          <w:trHeight w:val="201"/>
        </w:trPr>
        <w:tc>
          <w:tcPr>
            <w:tcW w:w="534" w:type="dxa"/>
            <w:noWrap/>
            <w:vAlign w:val="center"/>
            <w:hideMark/>
          </w:tcPr>
          <w:p w:rsidR="008E50FD" w:rsidRPr="00D4739A" w:rsidRDefault="008E50FD" w:rsidP="00EE60C1">
            <w:pPr>
              <w:spacing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1</w:t>
            </w:r>
          </w:p>
        </w:tc>
        <w:tc>
          <w:tcPr>
            <w:tcW w:w="3260" w:type="dxa"/>
            <w:noWrap/>
          </w:tcPr>
          <w:p w:rsidR="008E50FD" w:rsidRDefault="008E50FD" w:rsidP="00EE60C1">
            <w:pPr>
              <w:ind w:firstLine="33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ЗАО "АЛЬТАГЕН"</w:t>
            </w:r>
          </w:p>
        </w:tc>
        <w:tc>
          <w:tcPr>
            <w:tcW w:w="1332" w:type="dxa"/>
            <w:noWrap/>
          </w:tcPr>
          <w:p w:rsidR="008E50FD" w:rsidRDefault="008E50FD" w:rsidP="00EE60C1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7729598896</w:t>
            </w:r>
          </w:p>
        </w:tc>
        <w:tc>
          <w:tcPr>
            <w:tcW w:w="4763" w:type="dxa"/>
          </w:tcPr>
          <w:p w:rsidR="008E50FD" w:rsidRDefault="008E50FD" w:rsidP="00EE60C1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119361, Москва, ул. Пржевальского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,д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>.2</w:t>
            </w:r>
          </w:p>
        </w:tc>
      </w:tr>
      <w:tr w:rsidR="008E50FD" w:rsidRPr="00A57CA7" w:rsidTr="00EE60C1">
        <w:trPr>
          <w:trHeight w:val="379"/>
        </w:trPr>
        <w:tc>
          <w:tcPr>
            <w:tcW w:w="534" w:type="dxa"/>
            <w:noWrap/>
            <w:vAlign w:val="center"/>
            <w:hideMark/>
          </w:tcPr>
          <w:p w:rsidR="008E50FD" w:rsidRPr="00D4739A" w:rsidRDefault="008E50FD" w:rsidP="00EE60C1">
            <w:pPr>
              <w:spacing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2</w:t>
            </w:r>
          </w:p>
        </w:tc>
        <w:tc>
          <w:tcPr>
            <w:tcW w:w="3260" w:type="dxa"/>
            <w:noWrap/>
          </w:tcPr>
          <w:p w:rsidR="008E50FD" w:rsidRDefault="008E50FD" w:rsidP="00EE60C1">
            <w:pPr>
              <w:ind w:firstLine="33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ОАО "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Вымпел-Коммуникации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332" w:type="dxa"/>
            <w:noWrap/>
          </w:tcPr>
          <w:p w:rsidR="008E50FD" w:rsidRDefault="008E50FD" w:rsidP="00EE60C1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7713076301</w:t>
            </w:r>
          </w:p>
        </w:tc>
        <w:tc>
          <w:tcPr>
            <w:tcW w:w="4763" w:type="dxa"/>
          </w:tcPr>
          <w:p w:rsidR="008E50FD" w:rsidRDefault="008E50FD" w:rsidP="00EE60C1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127083, Москва, ул. Восьмого марта д.10, </w:t>
            </w:r>
            <w:proofErr w:type="spellStart"/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стр</w:t>
            </w:r>
            <w:proofErr w:type="spellEnd"/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14</w:t>
            </w:r>
          </w:p>
        </w:tc>
      </w:tr>
      <w:tr w:rsidR="008E50FD" w:rsidRPr="00A57CA7" w:rsidTr="00EE60C1">
        <w:trPr>
          <w:trHeight w:val="273"/>
        </w:trPr>
        <w:tc>
          <w:tcPr>
            <w:tcW w:w="534" w:type="dxa"/>
            <w:noWrap/>
            <w:vAlign w:val="center"/>
            <w:hideMark/>
          </w:tcPr>
          <w:p w:rsidR="008E50FD" w:rsidRPr="00D4739A" w:rsidRDefault="008E50FD" w:rsidP="00EE60C1">
            <w:pPr>
              <w:spacing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3</w:t>
            </w:r>
          </w:p>
        </w:tc>
        <w:tc>
          <w:tcPr>
            <w:tcW w:w="3260" w:type="dxa"/>
            <w:noWrap/>
          </w:tcPr>
          <w:p w:rsidR="008E50FD" w:rsidRDefault="008E50FD" w:rsidP="00EE60C1">
            <w:pPr>
              <w:ind w:firstLine="33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ОАО "КОМКОР"</w:t>
            </w:r>
          </w:p>
        </w:tc>
        <w:tc>
          <w:tcPr>
            <w:tcW w:w="1332" w:type="dxa"/>
            <w:noWrap/>
          </w:tcPr>
          <w:p w:rsidR="008E50FD" w:rsidRDefault="008E50FD" w:rsidP="00EE60C1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7717020170</w:t>
            </w:r>
          </w:p>
        </w:tc>
        <w:tc>
          <w:tcPr>
            <w:tcW w:w="4763" w:type="dxa"/>
          </w:tcPr>
          <w:p w:rsidR="008E50FD" w:rsidRDefault="008E50FD" w:rsidP="00EE60C1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117535, Москва, 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Варшавское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ш., д. 133</w:t>
            </w:r>
          </w:p>
        </w:tc>
      </w:tr>
      <w:tr w:rsidR="008E50FD" w:rsidRPr="00A57CA7" w:rsidTr="00EE60C1">
        <w:trPr>
          <w:trHeight w:val="167"/>
        </w:trPr>
        <w:tc>
          <w:tcPr>
            <w:tcW w:w="534" w:type="dxa"/>
            <w:noWrap/>
            <w:vAlign w:val="center"/>
            <w:hideMark/>
          </w:tcPr>
          <w:p w:rsidR="008E50FD" w:rsidRPr="00D4739A" w:rsidRDefault="008E50FD" w:rsidP="00EE60C1">
            <w:pPr>
              <w:spacing w:line="276" w:lineRule="auto"/>
              <w:ind w:firstLine="0"/>
              <w:jc w:val="center"/>
              <w:rPr>
                <w:bCs/>
              </w:rPr>
            </w:pPr>
            <w:r w:rsidRPr="00D4739A">
              <w:rPr>
                <w:bCs/>
              </w:rPr>
              <w:t>4</w:t>
            </w:r>
          </w:p>
        </w:tc>
        <w:tc>
          <w:tcPr>
            <w:tcW w:w="3260" w:type="dxa"/>
            <w:noWrap/>
          </w:tcPr>
          <w:p w:rsidR="008E50FD" w:rsidRDefault="008E50FD" w:rsidP="00EE60C1">
            <w:pPr>
              <w:ind w:firstLine="33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ОАО "Ростелеком"</w:t>
            </w:r>
          </w:p>
        </w:tc>
        <w:tc>
          <w:tcPr>
            <w:tcW w:w="1332" w:type="dxa"/>
            <w:noWrap/>
          </w:tcPr>
          <w:p w:rsidR="008E50FD" w:rsidRDefault="008E50FD" w:rsidP="00EE60C1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7707049388</w:t>
            </w:r>
          </w:p>
        </w:tc>
        <w:tc>
          <w:tcPr>
            <w:tcW w:w="4763" w:type="dxa"/>
          </w:tcPr>
          <w:p w:rsidR="008E50FD" w:rsidRDefault="008E50FD" w:rsidP="00EE60C1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115172, Москва, ул. Гончарная, д.30</w:t>
            </w:r>
          </w:p>
        </w:tc>
      </w:tr>
    </w:tbl>
    <w:p w:rsidR="004A605F" w:rsidRPr="004A605F" w:rsidRDefault="004A605F" w:rsidP="004A605F">
      <w:pPr>
        <w:jc w:val="both"/>
        <w:rPr>
          <w:rFonts w:eastAsia="Calibri"/>
          <w:sz w:val="28"/>
          <w:szCs w:val="28"/>
        </w:rPr>
      </w:pPr>
      <w:r w:rsidRPr="004A605F">
        <w:rPr>
          <w:rFonts w:eastAsia="Calibri"/>
          <w:sz w:val="28"/>
          <w:szCs w:val="28"/>
        </w:rPr>
        <w:t>2.</w:t>
      </w:r>
      <w:r w:rsidR="008E50FD">
        <w:rPr>
          <w:rFonts w:eastAsia="Calibri"/>
          <w:sz w:val="28"/>
          <w:szCs w:val="28"/>
        </w:rPr>
        <w:t>Комиссия</w:t>
      </w:r>
      <w:r w:rsidRPr="004A605F">
        <w:rPr>
          <w:rFonts w:eastAsia="Calibri"/>
          <w:sz w:val="28"/>
          <w:szCs w:val="28"/>
        </w:rPr>
        <w:t>, на основании предварительного рассмотрения экспертами заявок участников Запроса предложений</w:t>
      </w:r>
      <w:r w:rsidR="00680E5C">
        <w:rPr>
          <w:rFonts w:eastAsia="Calibri"/>
          <w:sz w:val="28"/>
          <w:szCs w:val="28"/>
        </w:rPr>
        <w:t xml:space="preserve"> </w:t>
      </w:r>
    </w:p>
    <w:p w:rsidR="004A605F" w:rsidRDefault="004A605F" w:rsidP="004A605F">
      <w:pPr>
        <w:ind w:firstLine="708"/>
        <w:jc w:val="both"/>
        <w:rPr>
          <w:b/>
          <w:bCs/>
        </w:rPr>
      </w:pPr>
      <w:proofErr w:type="gramStart"/>
      <w:r w:rsidRPr="000928FC">
        <w:rPr>
          <w:b/>
          <w:bCs/>
        </w:rPr>
        <w:t>Р</w:t>
      </w:r>
      <w:proofErr w:type="gramEnd"/>
      <w:r w:rsidRPr="000928FC">
        <w:rPr>
          <w:b/>
          <w:bCs/>
        </w:rPr>
        <w:t xml:space="preserve"> Е Ш И Л</w:t>
      </w:r>
      <w:r w:rsidR="008E50FD">
        <w:rPr>
          <w:b/>
          <w:bCs/>
        </w:rPr>
        <w:t xml:space="preserve"> А</w:t>
      </w:r>
      <w:r w:rsidRPr="000928FC">
        <w:rPr>
          <w:b/>
          <w:bCs/>
        </w:rPr>
        <w:t>:</w:t>
      </w:r>
    </w:p>
    <w:p w:rsidR="00680E5C" w:rsidRPr="00680E5C" w:rsidRDefault="00680E5C" w:rsidP="00680E5C">
      <w:pPr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2.2. Допустить к дальнейшему участию в процедуре Закупки заявки Участников:</w:t>
      </w:r>
    </w:p>
    <w:p w:rsidR="004A605F" w:rsidRDefault="004A605F" w:rsidP="004A605F">
      <w:pPr>
        <w:ind w:firstLine="708"/>
        <w:jc w:val="both"/>
        <w:rPr>
          <w:bCs/>
        </w:rPr>
      </w:pPr>
    </w:p>
    <w:tbl>
      <w:tblPr>
        <w:tblStyle w:val="affe"/>
        <w:tblW w:w="9889" w:type="dxa"/>
        <w:tblLook w:val="04A0" w:firstRow="1" w:lastRow="0" w:firstColumn="1" w:lastColumn="0" w:noHBand="0" w:noVBand="1"/>
      </w:tblPr>
      <w:tblGrid>
        <w:gridCol w:w="560"/>
        <w:gridCol w:w="3261"/>
        <w:gridCol w:w="1332"/>
        <w:gridCol w:w="4736"/>
      </w:tblGrid>
      <w:tr w:rsidR="004A605F" w:rsidRPr="00E410B8" w:rsidTr="00D2359D">
        <w:trPr>
          <w:trHeight w:val="300"/>
        </w:trPr>
        <w:tc>
          <w:tcPr>
            <w:tcW w:w="560" w:type="dxa"/>
            <w:noWrap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lastRenderedPageBreak/>
              <w:t xml:space="preserve">№ </w:t>
            </w:r>
            <w:proofErr w:type="gramStart"/>
            <w:r w:rsidRPr="00E410B8">
              <w:rPr>
                <w:b/>
              </w:rPr>
              <w:t>п</w:t>
            </w:r>
            <w:proofErr w:type="gramEnd"/>
            <w:r w:rsidRPr="00E410B8">
              <w:rPr>
                <w:b/>
              </w:rPr>
              <w:t>/п</w:t>
            </w:r>
          </w:p>
        </w:tc>
        <w:tc>
          <w:tcPr>
            <w:tcW w:w="3261" w:type="dxa"/>
            <w:noWrap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Наименование организации</w:t>
            </w:r>
          </w:p>
        </w:tc>
        <w:tc>
          <w:tcPr>
            <w:tcW w:w="1332" w:type="dxa"/>
            <w:noWrap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ИНН</w:t>
            </w:r>
          </w:p>
        </w:tc>
        <w:tc>
          <w:tcPr>
            <w:tcW w:w="4736" w:type="dxa"/>
            <w:vAlign w:val="center"/>
            <w:hideMark/>
          </w:tcPr>
          <w:p w:rsidR="004A605F" w:rsidRPr="00E410B8" w:rsidRDefault="004A605F" w:rsidP="00680E5C">
            <w:pPr>
              <w:ind w:firstLine="0"/>
              <w:jc w:val="center"/>
              <w:rPr>
                <w:b/>
              </w:rPr>
            </w:pPr>
            <w:r w:rsidRPr="00E410B8">
              <w:rPr>
                <w:b/>
              </w:rPr>
              <w:t>Юридический адрес</w:t>
            </w:r>
          </w:p>
        </w:tc>
      </w:tr>
      <w:tr w:rsidR="008E50FD" w:rsidRPr="00A57CA7" w:rsidTr="00D2359D">
        <w:trPr>
          <w:trHeight w:val="197"/>
        </w:trPr>
        <w:tc>
          <w:tcPr>
            <w:tcW w:w="560" w:type="dxa"/>
            <w:noWrap/>
            <w:vAlign w:val="center"/>
            <w:hideMark/>
          </w:tcPr>
          <w:p w:rsidR="008E50FD" w:rsidRPr="00A57CA7" w:rsidRDefault="008E50FD" w:rsidP="00D2359D">
            <w:pPr>
              <w:ind w:firstLine="0"/>
              <w:jc w:val="center"/>
            </w:pPr>
            <w:r w:rsidRPr="00A57CA7">
              <w:t>1</w:t>
            </w:r>
          </w:p>
        </w:tc>
        <w:tc>
          <w:tcPr>
            <w:tcW w:w="3261" w:type="dxa"/>
            <w:noWrap/>
          </w:tcPr>
          <w:p w:rsidR="008E50FD" w:rsidRDefault="008E50FD" w:rsidP="00A6377A">
            <w:pPr>
              <w:ind w:firstLine="33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ЗАО "АЛЬТАГЕН"</w:t>
            </w:r>
          </w:p>
        </w:tc>
        <w:tc>
          <w:tcPr>
            <w:tcW w:w="1332" w:type="dxa"/>
            <w:noWrap/>
          </w:tcPr>
          <w:p w:rsidR="008E50FD" w:rsidRDefault="008E50FD" w:rsidP="00A6377A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7729598896</w:t>
            </w:r>
          </w:p>
        </w:tc>
        <w:tc>
          <w:tcPr>
            <w:tcW w:w="4736" w:type="dxa"/>
          </w:tcPr>
          <w:p w:rsidR="008E50FD" w:rsidRDefault="008E50FD" w:rsidP="00A6377A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119361, Москва, ул. Пржевальского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,д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>.2</w:t>
            </w:r>
          </w:p>
        </w:tc>
      </w:tr>
      <w:tr w:rsidR="008E50FD" w:rsidRPr="00A57CA7" w:rsidTr="00D2359D">
        <w:trPr>
          <w:trHeight w:val="343"/>
        </w:trPr>
        <w:tc>
          <w:tcPr>
            <w:tcW w:w="560" w:type="dxa"/>
            <w:noWrap/>
            <w:vAlign w:val="center"/>
            <w:hideMark/>
          </w:tcPr>
          <w:p w:rsidR="008E50FD" w:rsidRPr="00A57CA7" w:rsidRDefault="008E50FD" w:rsidP="00D2359D">
            <w:pPr>
              <w:ind w:firstLine="0"/>
              <w:jc w:val="center"/>
            </w:pPr>
            <w:r>
              <w:t>2</w:t>
            </w:r>
          </w:p>
        </w:tc>
        <w:tc>
          <w:tcPr>
            <w:tcW w:w="3261" w:type="dxa"/>
            <w:noWrap/>
          </w:tcPr>
          <w:p w:rsidR="008E50FD" w:rsidRDefault="008E50FD" w:rsidP="00A6377A">
            <w:pPr>
              <w:ind w:firstLine="33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ОАО "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Вымпел-Коммуникации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>"</w:t>
            </w:r>
          </w:p>
        </w:tc>
        <w:tc>
          <w:tcPr>
            <w:tcW w:w="1332" w:type="dxa"/>
            <w:noWrap/>
          </w:tcPr>
          <w:p w:rsidR="008E50FD" w:rsidRDefault="008E50FD" w:rsidP="00A6377A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7713076301</w:t>
            </w:r>
          </w:p>
        </w:tc>
        <w:tc>
          <w:tcPr>
            <w:tcW w:w="4736" w:type="dxa"/>
          </w:tcPr>
          <w:p w:rsidR="008E50FD" w:rsidRDefault="008E50FD" w:rsidP="00D2359D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127083, Москв</w:t>
            </w:r>
            <w:r w:rsidR="00D2359D">
              <w:rPr>
                <w:rFonts w:ascii="Calibri" w:hAnsi="Calibri"/>
                <w:color w:val="000000"/>
                <w:sz w:val="22"/>
                <w:szCs w:val="22"/>
              </w:rPr>
              <w:t>а, ул. Восьмого марта д.10, стр1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4</w:t>
            </w:r>
          </w:p>
        </w:tc>
      </w:tr>
      <w:tr w:rsidR="008E50FD" w:rsidRPr="00A57CA7" w:rsidTr="00D2359D">
        <w:trPr>
          <w:trHeight w:val="313"/>
        </w:trPr>
        <w:tc>
          <w:tcPr>
            <w:tcW w:w="560" w:type="dxa"/>
            <w:noWrap/>
            <w:vAlign w:val="center"/>
            <w:hideMark/>
          </w:tcPr>
          <w:p w:rsidR="008E50FD" w:rsidRPr="00A57CA7" w:rsidRDefault="008E50FD" w:rsidP="00D2359D">
            <w:pPr>
              <w:ind w:firstLine="0"/>
              <w:jc w:val="center"/>
            </w:pPr>
            <w:r>
              <w:t>3</w:t>
            </w:r>
          </w:p>
        </w:tc>
        <w:tc>
          <w:tcPr>
            <w:tcW w:w="3261" w:type="dxa"/>
            <w:noWrap/>
          </w:tcPr>
          <w:p w:rsidR="008E50FD" w:rsidRDefault="008E50FD" w:rsidP="00A6377A">
            <w:pPr>
              <w:ind w:firstLine="33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ОАО "КОМКОР"</w:t>
            </w:r>
          </w:p>
        </w:tc>
        <w:tc>
          <w:tcPr>
            <w:tcW w:w="1332" w:type="dxa"/>
            <w:noWrap/>
          </w:tcPr>
          <w:p w:rsidR="008E50FD" w:rsidRDefault="008E50FD" w:rsidP="00A6377A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7717020170</w:t>
            </w:r>
          </w:p>
        </w:tc>
        <w:tc>
          <w:tcPr>
            <w:tcW w:w="4736" w:type="dxa"/>
          </w:tcPr>
          <w:p w:rsidR="008E50FD" w:rsidRDefault="008E50FD" w:rsidP="00A6377A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117535, Москва, </w:t>
            </w:r>
            <w:proofErr w:type="gramStart"/>
            <w:r>
              <w:rPr>
                <w:rFonts w:ascii="Calibri" w:hAnsi="Calibri"/>
                <w:color w:val="000000"/>
                <w:sz w:val="22"/>
                <w:szCs w:val="22"/>
              </w:rPr>
              <w:t>Варшавское</w:t>
            </w:r>
            <w:proofErr w:type="gramEnd"/>
            <w:r>
              <w:rPr>
                <w:rFonts w:ascii="Calibri" w:hAnsi="Calibri"/>
                <w:color w:val="000000"/>
                <w:sz w:val="22"/>
                <w:szCs w:val="22"/>
              </w:rPr>
              <w:t xml:space="preserve"> ш., д. 133</w:t>
            </w:r>
          </w:p>
        </w:tc>
      </w:tr>
      <w:tr w:rsidR="008E50FD" w:rsidRPr="00A57CA7" w:rsidTr="00D2359D">
        <w:trPr>
          <w:trHeight w:val="288"/>
        </w:trPr>
        <w:tc>
          <w:tcPr>
            <w:tcW w:w="560" w:type="dxa"/>
            <w:noWrap/>
            <w:vAlign w:val="center"/>
          </w:tcPr>
          <w:p w:rsidR="008E50FD" w:rsidRDefault="008E50FD" w:rsidP="00D2359D">
            <w:pPr>
              <w:ind w:firstLine="0"/>
              <w:jc w:val="center"/>
            </w:pPr>
            <w:r>
              <w:t>4</w:t>
            </w:r>
          </w:p>
        </w:tc>
        <w:tc>
          <w:tcPr>
            <w:tcW w:w="3261" w:type="dxa"/>
            <w:noWrap/>
          </w:tcPr>
          <w:p w:rsidR="008E50FD" w:rsidRDefault="008E50FD" w:rsidP="00A6377A">
            <w:pPr>
              <w:ind w:firstLine="33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ОАО "Ростелеком"</w:t>
            </w:r>
          </w:p>
        </w:tc>
        <w:tc>
          <w:tcPr>
            <w:tcW w:w="1332" w:type="dxa"/>
            <w:noWrap/>
          </w:tcPr>
          <w:p w:rsidR="008E50FD" w:rsidRDefault="008E50FD" w:rsidP="00A6377A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7707049388</w:t>
            </w:r>
          </w:p>
        </w:tc>
        <w:tc>
          <w:tcPr>
            <w:tcW w:w="4736" w:type="dxa"/>
          </w:tcPr>
          <w:p w:rsidR="008E50FD" w:rsidRDefault="008E50FD" w:rsidP="00A6377A">
            <w:pPr>
              <w:ind w:firstLine="0"/>
              <w:jc w:val="left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115172, Москва, ул. Гончарная, д.30</w:t>
            </w:r>
          </w:p>
        </w:tc>
      </w:tr>
    </w:tbl>
    <w:p w:rsidR="00AF37D4" w:rsidRDefault="00680E5C" w:rsidP="00680E5C">
      <w:pPr>
        <w:pStyle w:val="ab"/>
        <w:ind w:left="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2.3</w:t>
      </w:r>
      <w:proofErr w:type="gramStart"/>
      <w:r>
        <w:rPr>
          <w:rFonts w:eastAsia="Calibri"/>
          <w:sz w:val="28"/>
          <w:szCs w:val="28"/>
        </w:rPr>
        <w:t xml:space="preserve"> В</w:t>
      </w:r>
      <w:proofErr w:type="gramEnd"/>
      <w:r w:rsidR="00AF37D4">
        <w:rPr>
          <w:rFonts w:eastAsia="Calibri"/>
          <w:sz w:val="28"/>
          <w:szCs w:val="28"/>
        </w:rPr>
        <w:t xml:space="preserve"> соответствии со </w:t>
      </w:r>
      <w:r w:rsidR="00AF37D4" w:rsidRPr="007D398F">
        <w:rPr>
          <w:rFonts w:eastAsia="Calibri"/>
          <w:sz w:val="28"/>
          <w:szCs w:val="28"/>
        </w:rPr>
        <w:t>стать</w:t>
      </w:r>
      <w:r w:rsidR="00AF37D4">
        <w:rPr>
          <w:rFonts w:eastAsia="Calibri"/>
          <w:sz w:val="28"/>
          <w:szCs w:val="28"/>
        </w:rPr>
        <w:t>ей</w:t>
      </w:r>
      <w:r w:rsidR="00AF37D4" w:rsidRPr="007D398F">
        <w:rPr>
          <w:rFonts w:eastAsia="Calibri"/>
          <w:sz w:val="28"/>
          <w:szCs w:val="28"/>
        </w:rPr>
        <w:t xml:space="preserve">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</w:t>
      </w:r>
      <w:r w:rsidR="00AF37D4">
        <w:rPr>
          <w:rFonts w:eastAsia="Calibri"/>
          <w:sz w:val="28"/>
          <w:szCs w:val="28"/>
        </w:rPr>
        <w:t>проводит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 </w:t>
      </w:r>
      <w:r w:rsidR="00AF37D4" w:rsidRPr="007D398F">
        <w:rPr>
          <w:rFonts w:eastAsia="Calibri"/>
          <w:sz w:val="28"/>
          <w:szCs w:val="28"/>
        </w:rPr>
        <w:t xml:space="preserve">Переторжку, </w:t>
      </w:r>
      <w:r w:rsidR="00AF37D4">
        <w:rPr>
          <w:rFonts w:eastAsia="Calibri"/>
          <w:sz w:val="28"/>
          <w:szCs w:val="28"/>
        </w:rPr>
        <w:t xml:space="preserve">предусмотренную в 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 xml:space="preserve">подпункте 7.2.  Извещения </w:t>
      </w:r>
      <w:r w:rsidR="00AF37D4" w:rsidRPr="00666D15">
        <w:rPr>
          <w:rFonts w:eastAsia="Calibri"/>
          <w:sz w:val="28"/>
          <w:szCs w:val="28"/>
        </w:rPr>
        <w:t xml:space="preserve">о проведении запроса предложений </w:t>
      </w:r>
      <w:r w:rsidR="00AF37D4">
        <w:rPr>
          <w:rFonts w:eastAsia="Calibri"/>
          <w:sz w:val="28"/>
          <w:szCs w:val="28"/>
        </w:rPr>
        <w:t xml:space="preserve"> и </w:t>
      </w:r>
      <w:r w:rsidR="00AF37D4" w:rsidRPr="007D398F">
        <w:rPr>
          <w:rFonts w:eastAsia="Calibri"/>
          <w:sz w:val="28"/>
          <w:szCs w:val="28"/>
        </w:rPr>
        <w:t>пункт</w:t>
      </w:r>
      <w:r w:rsidR="00AF37D4">
        <w:rPr>
          <w:rFonts w:eastAsia="Calibri"/>
          <w:sz w:val="28"/>
          <w:szCs w:val="28"/>
        </w:rPr>
        <w:t>е</w:t>
      </w:r>
      <w:r w:rsidR="00AF37D4" w:rsidRPr="007D398F">
        <w:rPr>
          <w:rFonts w:eastAsia="Calibri"/>
          <w:sz w:val="28"/>
          <w:szCs w:val="28"/>
        </w:rPr>
        <w:t xml:space="preserve"> </w:t>
      </w:r>
      <w:r w:rsidR="00AF37D4">
        <w:rPr>
          <w:rFonts w:eastAsia="Calibri"/>
          <w:sz w:val="28"/>
          <w:szCs w:val="28"/>
        </w:rPr>
        <w:t>7.15</w:t>
      </w:r>
      <w:r w:rsidR="00AF37D4" w:rsidRPr="007D398F">
        <w:rPr>
          <w:rFonts w:eastAsia="Calibri"/>
          <w:sz w:val="28"/>
          <w:szCs w:val="28"/>
        </w:rPr>
        <w:t xml:space="preserve"> Документации по проведению Запроса предложений, </w:t>
      </w:r>
      <w:r w:rsidR="00AF37D4">
        <w:rPr>
          <w:rFonts w:eastAsia="Calibri"/>
          <w:sz w:val="28"/>
          <w:szCs w:val="28"/>
        </w:rPr>
        <w:t>в отношении критери</w:t>
      </w:r>
      <w:r w:rsidR="00D2359D">
        <w:rPr>
          <w:rFonts w:eastAsia="Calibri"/>
          <w:sz w:val="28"/>
          <w:szCs w:val="28"/>
        </w:rPr>
        <w:t>ев</w:t>
      </w:r>
      <w:r w:rsidR="00AF37D4">
        <w:rPr>
          <w:rFonts w:eastAsia="Calibri"/>
          <w:sz w:val="28"/>
          <w:szCs w:val="28"/>
        </w:rPr>
        <w:t>:</w:t>
      </w:r>
    </w:p>
    <w:p w:rsidR="00AF37D4" w:rsidRDefault="00AF37D4" w:rsidP="00AF37D4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Цена Договора: Стоимость предложения Участника Процедуры закупки;</w:t>
      </w:r>
    </w:p>
    <w:p w:rsidR="00D2359D" w:rsidRDefault="00D2359D" w:rsidP="00D2359D">
      <w:pPr>
        <w:pStyle w:val="ab"/>
        <w:numPr>
          <w:ilvl w:val="0"/>
          <w:numId w:val="9"/>
        </w:numPr>
        <w:tabs>
          <w:tab w:val="left" w:pos="1701"/>
        </w:tabs>
        <w:spacing w:before="60"/>
        <w:ind w:left="1701" w:hanging="567"/>
        <w:jc w:val="both"/>
        <w:rPr>
          <w:rFonts w:eastAsia="Calibri"/>
          <w:sz w:val="28"/>
          <w:szCs w:val="28"/>
        </w:rPr>
      </w:pPr>
      <w:proofErr w:type="spellStart"/>
      <w:r w:rsidRPr="00A521E9">
        <w:rPr>
          <w:rFonts w:eastAsia="Calibri"/>
          <w:sz w:val="28"/>
          <w:szCs w:val="28"/>
          <w:lang w:val="en-US"/>
        </w:rPr>
        <w:t>Квалификация</w:t>
      </w:r>
      <w:proofErr w:type="spellEnd"/>
      <w:r w:rsidRPr="00A521E9">
        <w:rPr>
          <w:rFonts w:eastAsia="Calibri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eastAsia="Calibri"/>
          <w:sz w:val="28"/>
          <w:szCs w:val="28"/>
          <w:lang w:val="en-US"/>
        </w:rPr>
        <w:t>Участника</w:t>
      </w:r>
      <w:proofErr w:type="spellEnd"/>
      <w:r w:rsidRPr="00A521E9">
        <w:rPr>
          <w:rFonts w:eastAsia="Calibri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eastAsia="Calibri"/>
          <w:sz w:val="28"/>
          <w:szCs w:val="28"/>
          <w:lang w:val="en-US"/>
        </w:rPr>
        <w:t>Процедуры</w:t>
      </w:r>
      <w:proofErr w:type="spellEnd"/>
      <w:r w:rsidRPr="00A521E9">
        <w:rPr>
          <w:rFonts w:eastAsia="Calibri"/>
          <w:sz w:val="28"/>
          <w:szCs w:val="28"/>
          <w:lang w:val="en-US"/>
        </w:rPr>
        <w:t xml:space="preserve"> </w:t>
      </w:r>
      <w:proofErr w:type="spellStart"/>
      <w:r w:rsidRPr="00A521E9">
        <w:rPr>
          <w:rFonts w:eastAsia="Calibri"/>
          <w:sz w:val="28"/>
          <w:szCs w:val="28"/>
          <w:lang w:val="en-US"/>
        </w:rPr>
        <w:t>закупки</w:t>
      </w:r>
      <w:proofErr w:type="spellEnd"/>
      <w:r>
        <w:rPr>
          <w:rFonts w:eastAsia="Calibri"/>
          <w:sz w:val="28"/>
          <w:szCs w:val="28"/>
        </w:rPr>
        <w:t>.</w:t>
      </w:r>
    </w:p>
    <w:p w:rsidR="00D2359D" w:rsidRDefault="00D2359D" w:rsidP="00D2359D">
      <w:pPr>
        <w:pStyle w:val="ab"/>
        <w:tabs>
          <w:tab w:val="left" w:pos="1701"/>
        </w:tabs>
        <w:spacing w:before="60"/>
        <w:ind w:left="1701"/>
        <w:jc w:val="both"/>
        <w:rPr>
          <w:rFonts w:eastAsia="Calibri"/>
          <w:sz w:val="28"/>
          <w:szCs w:val="28"/>
        </w:rPr>
      </w:pPr>
    </w:p>
    <w:p w:rsidR="00AA1FEB" w:rsidRDefault="00680E5C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3.  </w:t>
      </w:r>
      <w:r w:rsidR="00666D15">
        <w:rPr>
          <w:rFonts w:eastAsia="Calibri"/>
          <w:sz w:val="28"/>
          <w:szCs w:val="28"/>
        </w:rPr>
        <w:t xml:space="preserve">Участники процедуры </w:t>
      </w:r>
      <w:r w:rsidR="00D2359D">
        <w:rPr>
          <w:rFonts w:eastAsia="Calibri"/>
          <w:sz w:val="28"/>
          <w:szCs w:val="28"/>
        </w:rPr>
        <w:t>Закупки</w:t>
      </w:r>
      <w:r w:rsidR="00666D15">
        <w:rPr>
          <w:rFonts w:eastAsia="Calibri"/>
          <w:sz w:val="28"/>
          <w:szCs w:val="28"/>
        </w:rPr>
        <w:t xml:space="preserve"> подают Заявки на участие в Переторжке, </w:t>
      </w:r>
      <w:r w:rsidR="002B1AF9">
        <w:rPr>
          <w:rFonts w:eastAsia="Calibri"/>
          <w:sz w:val="28"/>
          <w:szCs w:val="28"/>
        </w:rPr>
        <w:t xml:space="preserve">по форме </w:t>
      </w:r>
      <w:r w:rsidR="001F4CBB">
        <w:rPr>
          <w:rFonts w:eastAsia="Calibri"/>
          <w:sz w:val="28"/>
          <w:szCs w:val="28"/>
        </w:rPr>
        <w:t>9</w:t>
      </w:r>
      <w:r w:rsidR="002B1AF9">
        <w:rPr>
          <w:rFonts w:eastAsia="Calibri"/>
          <w:sz w:val="28"/>
          <w:szCs w:val="28"/>
        </w:rPr>
        <w:t xml:space="preserve">.2. </w:t>
      </w:r>
      <w:r w:rsidR="00371AD8" w:rsidRPr="00371AD8">
        <w:rPr>
          <w:rFonts w:eastAsia="Calibri"/>
          <w:caps/>
          <w:sz w:val="28"/>
          <w:szCs w:val="28"/>
        </w:rPr>
        <w:t>Форма заявки</w:t>
      </w:r>
      <w:r w:rsidR="007245BA">
        <w:rPr>
          <w:rFonts w:eastAsia="Calibri"/>
          <w:sz w:val="28"/>
          <w:szCs w:val="28"/>
        </w:rPr>
        <w:t xml:space="preserve"> с соответствующим</w:t>
      </w:r>
      <w:r w:rsidR="00371AD8">
        <w:rPr>
          <w:rFonts w:eastAsia="Calibri"/>
          <w:sz w:val="28"/>
          <w:szCs w:val="28"/>
        </w:rPr>
        <w:t xml:space="preserve"> Приложени</w:t>
      </w:r>
      <w:r>
        <w:rPr>
          <w:rFonts w:eastAsia="Calibri"/>
          <w:sz w:val="28"/>
          <w:szCs w:val="28"/>
        </w:rPr>
        <w:t>е</w:t>
      </w:r>
      <w:r w:rsidR="00E171F4">
        <w:rPr>
          <w:rFonts w:eastAsia="Calibri"/>
          <w:sz w:val="28"/>
          <w:szCs w:val="28"/>
        </w:rPr>
        <w:t>м</w:t>
      </w:r>
      <w:r w:rsidR="001F4CBB">
        <w:rPr>
          <w:rFonts w:eastAsia="Calibri"/>
          <w:sz w:val="28"/>
          <w:szCs w:val="28"/>
        </w:rPr>
        <w:t xml:space="preserve"> 9</w:t>
      </w:r>
      <w:r w:rsidR="007245BA">
        <w:rPr>
          <w:rFonts w:eastAsia="Calibri"/>
          <w:sz w:val="28"/>
          <w:szCs w:val="28"/>
        </w:rPr>
        <w:t>.2.1</w:t>
      </w:r>
      <w:r w:rsidR="00371AD8">
        <w:rPr>
          <w:rFonts w:eastAsia="Calibri"/>
          <w:sz w:val="28"/>
          <w:szCs w:val="28"/>
        </w:rPr>
        <w:t>.</w:t>
      </w:r>
      <w:r w:rsidR="00E171F4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«Предложение о цене договора»</w:t>
      </w:r>
      <w:r w:rsidRPr="00680E5C">
        <w:rPr>
          <w:rFonts w:eastAsia="Calibri"/>
          <w:sz w:val="28"/>
          <w:szCs w:val="28"/>
        </w:rPr>
        <w:t xml:space="preserve"> </w:t>
      </w:r>
      <w:r w:rsidR="00F31ED8">
        <w:rPr>
          <w:rFonts w:eastAsia="Calibri"/>
          <w:sz w:val="28"/>
          <w:szCs w:val="28"/>
        </w:rPr>
        <w:t xml:space="preserve">по адресу </w:t>
      </w:r>
      <w:r w:rsidR="00F31ED8" w:rsidRPr="0008547F">
        <w:rPr>
          <w:rFonts w:eastAsia="Calibri"/>
          <w:sz w:val="28"/>
          <w:szCs w:val="28"/>
        </w:rPr>
        <w:t>143026, г. Москва, территория инновационного центр</w:t>
      </w:r>
      <w:r w:rsidR="00F31ED8">
        <w:rPr>
          <w:rFonts w:eastAsia="Calibri"/>
          <w:sz w:val="28"/>
          <w:szCs w:val="28"/>
        </w:rPr>
        <w:t xml:space="preserve">а «Сколково», ул. Луговая, д. 4, </w:t>
      </w:r>
      <w:r w:rsidR="00D2359D">
        <w:rPr>
          <w:rFonts w:eastAsia="Calibri"/>
          <w:sz w:val="28"/>
          <w:szCs w:val="28"/>
        </w:rPr>
        <w:t>по форме 9.2.2 со всеми необходимыми подтверждающими документами,</w:t>
      </w:r>
      <w:r w:rsidR="00F31ED8" w:rsidRPr="00AA1FEB">
        <w:rPr>
          <w:sz w:val="28"/>
          <w:szCs w:val="28"/>
        </w:rPr>
        <w:t xml:space="preserve">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F31ED8">
        <w:rPr>
          <w:rFonts w:eastAsia="Calibri"/>
          <w:b/>
          <w:sz w:val="28"/>
          <w:szCs w:val="28"/>
        </w:rPr>
        <w:t xml:space="preserve">18.00 московского времени </w:t>
      </w:r>
      <w:r w:rsidR="001132A0" w:rsidRPr="00D2359D">
        <w:rPr>
          <w:rFonts w:eastAsia="Calibri"/>
          <w:b/>
          <w:sz w:val="28"/>
          <w:szCs w:val="28"/>
        </w:rPr>
        <w:t>2</w:t>
      </w:r>
      <w:r w:rsidR="00F31ED8" w:rsidRPr="00F31ED8">
        <w:rPr>
          <w:rFonts w:eastAsia="Calibri"/>
          <w:b/>
          <w:sz w:val="28"/>
          <w:szCs w:val="28"/>
        </w:rPr>
        <w:t>8</w:t>
      </w:r>
      <w:r w:rsidRPr="00F31ED8">
        <w:rPr>
          <w:rFonts w:eastAsia="Calibri"/>
          <w:b/>
          <w:sz w:val="28"/>
          <w:szCs w:val="28"/>
        </w:rPr>
        <w:t>.</w:t>
      </w:r>
      <w:r w:rsidR="001132A0" w:rsidRPr="00D2359D">
        <w:rPr>
          <w:rFonts w:eastAsia="Calibri"/>
          <w:b/>
          <w:sz w:val="28"/>
          <w:szCs w:val="28"/>
        </w:rPr>
        <w:t>01</w:t>
      </w:r>
      <w:r w:rsidRPr="00F31ED8">
        <w:rPr>
          <w:rFonts w:eastAsia="Calibri"/>
          <w:b/>
          <w:sz w:val="28"/>
          <w:szCs w:val="28"/>
        </w:rPr>
        <w:t>.201</w:t>
      </w:r>
      <w:r w:rsidR="001132A0" w:rsidRPr="00D2359D">
        <w:rPr>
          <w:rFonts w:eastAsia="Calibri"/>
          <w:b/>
          <w:sz w:val="28"/>
          <w:szCs w:val="28"/>
        </w:rPr>
        <w:t>5</w:t>
      </w:r>
      <w:r w:rsidR="00F31ED8" w:rsidRPr="00F31ED8">
        <w:rPr>
          <w:rFonts w:eastAsia="Calibri"/>
          <w:b/>
          <w:sz w:val="28"/>
          <w:szCs w:val="28"/>
        </w:rPr>
        <w:t xml:space="preserve"> года</w:t>
      </w:r>
      <w:r w:rsidR="00F31ED8">
        <w:rPr>
          <w:rFonts w:eastAsia="Calibri"/>
          <w:b/>
          <w:sz w:val="28"/>
          <w:szCs w:val="28"/>
        </w:rPr>
        <w:t>.</w:t>
      </w:r>
    </w:p>
    <w:p w:rsidR="00F31ED8" w:rsidRDefault="00F31ED8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D2359D" w:rsidRDefault="00D2359D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p w:rsidR="00D2359D" w:rsidRDefault="00D2359D" w:rsidP="00F31ED8">
      <w:pPr>
        <w:pStyle w:val="ab"/>
        <w:ind w:left="0"/>
        <w:jc w:val="both"/>
        <w:rPr>
          <w:rFonts w:eastAsia="Calibri"/>
          <w:b/>
          <w:sz w:val="28"/>
          <w:szCs w:val="28"/>
        </w:rPr>
      </w:pPr>
    </w:p>
    <w:sectPr w:rsidR="00D2359D" w:rsidSect="002C5400">
      <w:headerReference w:type="default" r:id="rId10"/>
      <w:footerReference w:type="default" r:id="rId11"/>
      <w:footerReference w:type="first" r:id="rId12"/>
      <w:pgSz w:w="11906" w:h="16838"/>
      <w:pgMar w:top="851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02" w:rsidRDefault="00064402" w:rsidP="00E10162">
      <w:r>
        <w:separator/>
      </w:r>
    </w:p>
  </w:endnote>
  <w:endnote w:type="continuationSeparator" w:id="0">
    <w:p w:rsidR="00064402" w:rsidRDefault="00064402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05160D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</w:t>
    </w:r>
    <w:r w:rsidR="00C15FBE">
      <w:rPr>
        <w:rFonts w:eastAsiaTheme="majorEastAsia"/>
        <w:sz w:val="20"/>
        <w:szCs w:val="20"/>
      </w:rPr>
      <w:t xml:space="preserve"> о проведении </w:t>
    </w:r>
    <w:r>
      <w:rPr>
        <w:rFonts w:eastAsiaTheme="majorEastAsia"/>
        <w:sz w:val="20"/>
        <w:szCs w:val="20"/>
      </w:rPr>
      <w:t>переторжки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="00C15FBE" w:rsidRPr="00DF646A">
      <w:rPr>
        <w:sz w:val="20"/>
        <w:szCs w:val="20"/>
      </w:rPr>
      <w:instrText>PAGE   \* MERGEFORMAT</w:instrText>
    </w:r>
    <w:r w:rsidR="00C15FBE"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E23A98" w:rsidRPr="00E23A98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="00C15FBE"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Pr="00E10162" w:rsidRDefault="00C15FBE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Pr="00DF646A" w:rsidRDefault="00C15FBE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2C5400"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:rsidR="00C15FBE" w:rsidRDefault="00C15FBE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02" w:rsidRDefault="00064402" w:rsidP="00E10162">
      <w:r>
        <w:separator/>
      </w:r>
    </w:p>
  </w:footnote>
  <w:footnote w:type="continuationSeparator" w:id="0">
    <w:p w:rsidR="00064402" w:rsidRDefault="00064402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5FBE" w:rsidRDefault="00C15FBE">
    <w:pPr>
      <w:pStyle w:val="af2"/>
      <w:rPr>
        <w:noProof/>
      </w:rPr>
    </w:pPr>
  </w:p>
  <w:p w:rsidR="00C15FBE" w:rsidRDefault="00C15FBE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">
    <w:nsid w:val="2D861E4A"/>
    <w:multiLevelType w:val="hybridMultilevel"/>
    <w:tmpl w:val="6ECAD58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CFE0A62"/>
    <w:multiLevelType w:val="hybridMultilevel"/>
    <w:tmpl w:val="F11C6D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56194CD6"/>
    <w:multiLevelType w:val="hybridMultilevel"/>
    <w:tmpl w:val="298417D4"/>
    <w:lvl w:ilvl="0" w:tplc="57B2D11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6"/>
  </w:num>
  <w:num w:numId="5">
    <w:abstractNumId w:val="5"/>
  </w:num>
  <w:num w:numId="6">
    <w:abstractNumId w:val="4"/>
  </w:num>
  <w:num w:numId="7">
    <w:abstractNumId w:val="11"/>
  </w:num>
  <w:num w:numId="8">
    <w:abstractNumId w:val="1"/>
  </w:num>
  <w:num w:numId="9">
    <w:abstractNumId w:val="8"/>
  </w:num>
  <w:num w:numId="10">
    <w:abstractNumId w:val="12"/>
  </w:num>
  <w:num w:numId="11">
    <w:abstractNumId w:val="10"/>
  </w:num>
  <w:num w:numId="12">
    <w:abstractNumId w:val="7"/>
  </w:num>
  <w:num w:numId="13">
    <w:abstractNumId w:val="2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457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3334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32A0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12F8"/>
    <w:rsid w:val="003819B3"/>
    <w:rsid w:val="003819F9"/>
    <w:rsid w:val="00382824"/>
    <w:rsid w:val="00384679"/>
    <w:rsid w:val="00387147"/>
    <w:rsid w:val="0039061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05F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2F6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0E5C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15503"/>
    <w:rsid w:val="008171E7"/>
    <w:rsid w:val="00821227"/>
    <w:rsid w:val="00824717"/>
    <w:rsid w:val="008249C3"/>
    <w:rsid w:val="00824CBD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1E9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0FD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AF37D4"/>
    <w:rsid w:val="00B01672"/>
    <w:rsid w:val="00B022F5"/>
    <w:rsid w:val="00B025AD"/>
    <w:rsid w:val="00B02CA1"/>
    <w:rsid w:val="00B03F48"/>
    <w:rsid w:val="00B1048C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BD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59D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3A98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A7"/>
    <w:rsid w:val="00EE3B89"/>
    <w:rsid w:val="00EE3F3A"/>
    <w:rsid w:val="00EE4996"/>
    <w:rsid w:val="00EE53B7"/>
    <w:rsid w:val="00EE60C1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1ED8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affd">
    <w:name w:val="Основной шрифт"/>
    <w:semiHidden/>
    <w:rsid w:val="004B6249"/>
  </w:style>
  <w:style w:type="character" w:customStyle="1" w:styleId="16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e">
    <w:name w:val="Table Grid"/>
    <w:basedOn w:val="a1"/>
    <w:uiPriority w:val="59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f">
    <w:name w:val="Знак Знак Знак"/>
    <w:rsid w:val="004B6249"/>
    <w:rPr>
      <w:sz w:val="24"/>
      <w:lang w:val="ru-RU" w:eastAsia="ru-RU" w:bidi="ar-SA"/>
    </w:rPr>
  </w:style>
  <w:style w:type="character" w:customStyle="1" w:styleId="17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8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9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0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1">
    <w:name w:val="Note Heading"/>
    <w:basedOn w:val="a"/>
    <w:next w:val="a"/>
    <w:link w:val="afff2"/>
    <w:rsid w:val="004B6249"/>
    <w:pPr>
      <w:spacing w:after="60"/>
      <w:jc w:val="both"/>
    </w:pPr>
  </w:style>
  <w:style w:type="character" w:customStyle="1" w:styleId="afff2">
    <w:name w:val="Заголовок записки Знак"/>
    <w:basedOn w:val="a0"/>
    <w:link w:val="afff1"/>
    <w:rsid w:val="004B6249"/>
    <w:rPr>
      <w:sz w:val="24"/>
      <w:szCs w:val="24"/>
    </w:rPr>
  </w:style>
  <w:style w:type="paragraph" w:styleId="afff3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a">
    <w:name w:val="Сетка таблицы1"/>
    <w:basedOn w:val="a1"/>
    <w:next w:val="affe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rsid w:val="00D4413C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www.sk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1C6038-3C2C-4763-9251-ABB21C8530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342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2743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Kalimullin Rinat</cp:lastModifiedBy>
  <cp:revision>3</cp:revision>
  <cp:lastPrinted>2015-01-26T13:30:00Z</cp:lastPrinted>
  <dcterms:created xsi:type="dcterms:W3CDTF">2015-01-26T13:01:00Z</dcterms:created>
  <dcterms:modified xsi:type="dcterms:W3CDTF">2015-01-26T13:36:00Z</dcterms:modified>
</cp:coreProperties>
</file>