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79CA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C535F" w:rsidRPr="00BC535F" w:rsidRDefault="002466E8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F179CA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 цен </w:t>
      </w:r>
      <w:r w:rsidR="00BC535F" w:rsidRPr="00BC535F">
        <w:rPr>
          <w:rFonts w:ascii="Times New Roman" w:eastAsia="Calibri" w:hAnsi="Times New Roman" w:cs="Times New Roman"/>
          <w:b/>
          <w:sz w:val="24"/>
          <w:szCs w:val="24"/>
        </w:rPr>
        <w:t>на право заключения рамочного договора поставки расходных материалов для оргтехники</w:t>
      </w:r>
    </w:p>
    <w:p w:rsidR="00BC535F" w:rsidRPr="00BC535F" w:rsidRDefault="00BC535F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35F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7E7E9C" w:rsidRDefault="00BC535F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535F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BC535F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BC535F">
        <w:rPr>
          <w:rFonts w:ascii="Times New Roman" w:eastAsia="Calibri" w:hAnsi="Times New Roman" w:cs="Times New Roman"/>
          <w:b/>
          <w:sz w:val="24"/>
          <w:szCs w:val="24"/>
        </w:rPr>
        <w:t>»)»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. </w:t>
      </w:r>
    </w:p>
    <w:p w:rsidR="00BC535F" w:rsidRPr="00F179CA" w:rsidRDefault="00BC535F" w:rsidP="00BC53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F4AC4" w:rsidRPr="00F179CA" w:rsidRDefault="005F4AC4" w:rsidP="007F5B28">
      <w:pPr>
        <w:pStyle w:val="aa"/>
        <w:spacing w:before="100" w:beforeAutospacing="1" w:after="0" w:afterAutospacing="1" w:line="240" w:lineRule="auto"/>
        <w:ind w:left="792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2813" w:rsidRPr="00B83D25" w:rsidRDefault="00762813" w:rsidP="00762813">
      <w:pPr>
        <w:pStyle w:val="aa"/>
        <w:numPr>
          <w:ilvl w:val="0"/>
          <w:numId w:val="2"/>
        </w:numPr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3D25">
        <w:rPr>
          <w:rFonts w:ascii="Times New Roman" w:eastAsia="Calibri" w:hAnsi="Times New Roman" w:cs="Times New Roman"/>
          <w:sz w:val="24"/>
          <w:szCs w:val="24"/>
        </w:rPr>
        <w:t>Ко времени и дате, 18 часов 00 минут (время московское) 12.01.2015 года, установленным Извещением о проведении Процедуры закупки, заявок не поступило.</w:t>
      </w:r>
    </w:p>
    <w:p w:rsidR="001A0DAA" w:rsidRDefault="001A0DAA" w:rsidP="001A0DAA">
      <w:pPr>
        <w:pStyle w:val="aa"/>
        <w:spacing w:before="120" w:after="120" w:line="360" w:lineRule="auto"/>
        <w:ind w:left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2813" w:rsidRPr="00762813" w:rsidRDefault="00F109E7" w:rsidP="00B83D25">
      <w:pPr>
        <w:pStyle w:val="aa"/>
        <w:numPr>
          <w:ilvl w:val="0"/>
          <w:numId w:val="2"/>
        </w:numPr>
        <w:spacing w:before="120" w:after="120" w:line="36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79CA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>«1</w:t>
      </w:r>
      <w:r w:rsidR="00762813">
        <w:rPr>
          <w:rFonts w:ascii="Times New Roman" w:eastAsia="Calibri" w:hAnsi="Times New Roman" w:cs="Times New Roman"/>
          <w:sz w:val="24"/>
          <w:szCs w:val="24"/>
        </w:rPr>
        <w:t>3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762813">
        <w:rPr>
          <w:rFonts w:ascii="Times New Roman" w:eastAsia="Calibri" w:hAnsi="Times New Roman" w:cs="Times New Roman"/>
          <w:sz w:val="24"/>
          <w:szCs w:val="24"/>
        </w:rPr>
        <w:t xml:space="preserve">января 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>201</w:t>
      </w:r>
      <w:r w:rsidR="00762813">
        <w:rPr>
          <w:rFonts w:ascii="Times New Roman" w:eastAsia="Calibri" w:hAnsi="Times New Roman" w:cs="Times New Roman"/>
          <w:sz w:val="24"/>
          <w:szCs w:val="24"/>
        </w:rPr>
        <w:t>5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="0076281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>по адресу: 143026, Российская Федерация, г. Москва, территория инновационного центра «</w:t>
      </w:r>
      <w:proofErr w:type="spellStart"/>
      <w:r w:rsidR="00762813" w:rsidRPr="00762813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="00762813" w:rsidRPr="00762813">
        <w:rPr>
          <w:rFonts w:ascii="Times New Roman" w:eastAsia="Calibri" w:hAnsi="Times New Roman" w:cs="Times New Roman"/>
          <w:sz w:val="24"/>
          <w:szCs w:val="24"/>
        </w:rPr>
        <w:t>»  4, ОЦ Технопарк, 3 этаж, офис 3.306</w:t>
      </w:r>
      <w:r w:rsidR="00762813">
        <w:rPr>
          <w:rFonts w:ascii="Times New Roman" w:eastAsia="Calibri" w:hAnsi="Times New Roman" w:cs="Times New Roman"/>
          <w:sz w:val="24"/>
          <w:szCs w:val="24"/>
        </w:rPr>
        <w:t>,</w:t>
      </w:r>
      <w:r w:rsidR="00762813" w:rsidRPr="00762813">
        <w:rPr>
          <w:rFonts w:ascii="Times New Roman" w:eastAsia="Calibri" w:hAnsi="Times New Roman" w:cs="Times New Roman"/>
          <w:sz w:val="24"/>
          <w:szCs w:val="24"/>
        </w:rPr>
        <w:t xml:space="preserve"> приняла решение</w:t>
      </w:r>
      <w:r w:rsidR="00762813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CF39E7" w:rsidRPr="00F179CA" w:rsidRDefault="00762813" w:rsidP="00B83D25">
      <w:pPr>
        <w:spacing w:before="120" w:after="12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762813">
        <w:rPr>
          <w:rFonts w:ascii="Times New Roman" w:eastAsia="Calibri" w:hAnsi="Times New Roman" w:cs="Times New Roman"/>
          <w:sz w:val="24"/>
          <w:szCs w:val="24"/>
        </w:rPr>
        <w:t xml:space="preserve"> связи с тем, что на участие в открытом Запросе цен на право заключения рамочного договора поставки расходных материалов для оргтехники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62813">
        <w:rPr>
          <w:rFonts w:ascii="Times New Roman" w:eastAsia="Calibri" w:hAnsi="Times New Roman" w:cs="Times New Roman"/>
          <w:sz w:val="24"/>
          <w:szCs w:val="24"/>
        </w:rPr>
        <w:t>для нужд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62813">
        <w:rPr>
          <w:rFonts w:ascii="Times New Roman" w:eastAsia="Calibri" w:hAnsi="Times New Roman" w:cs="Times New Roman"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62813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762813">
        <w:rPr>
          <w:rFonts w:ascii="Times New Roman" w:eastAsia="Calibri" w:hAnsi="Times New Roman" w:cs="Times New Roman"/>
          <w:sz w:val="24"/>
          <w:szCs w:val="24"/>
        </w:rPr>
        <w:t xml:space="preserve">»)», не поступило ни одной заявки,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признать указанный Запрос цен </w:t>
      </w:r>
      <w:r w:rsidRPr="00762813">
        <w:rPr>
          <w:rFonts w:ascii="Times New Roman" w:eastAsia="Calibri" w:hAnsi="Times New Roman" w:cs="Times New Roman"/>
          <w:sz w:val="24"/>
          <w:szCs w:val="24"/>
        </w:rPr>
        <w:t>несостоявшимся.</w:t>
      </w:r>
      <w:proofErr w:type="gramEnd"/>
    </w:p>
    <w:p w:rsidR="00F179CA" w:rsidRDefault="00F179CA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813" w:rsidRDefault="00762813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813" w:rsidRDefault="00762813" w:rsidP="00F179CA">
      <w:pPr>
        <w:pStyle w:val="aa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762813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303" w:rsidRDefault="00285303" w:rsidP="004F24B1">
      <w:pPr>
        <w:spacing w:after="0" w:line="240" w:lineRule="auto"/>
      </w:pPr>
      <w:r>
        <w:separator/>
      </w:r>
    </w:p>
  </w:endnote>
  <w:endnote w:type="continuationSeparator" w:id="0">
    <w:p w:rsidR="00285303" w:rsidRDefault="00285303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303" w:rsidRDefault="00285303" w:rsidP="004F24B1">
      <w:pPr>
        <w:spacing w:after="0" w:line="240" w:lineRule="auto"/>
      </w:pPr>
      <w:r>
        <w:separator/>
      </w:r>
    </w:p>
  </w:footnote>
  <w:footnote w:type="continuationSeparator" w:id="0">
    <w:p w:rsidR="00285303" w:rsidRDefault="00285303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D25" w:rsidRPr="0099078B" w:rsidRDefault="00B83D25" w:rsidP="00B83D25">
    <w:pPr>
      <w:spacing w:before="240" w:after="0" w:line="240" w:lineRule="auto"/>
      <w:jc w:val="cent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ВЫПИСКА ИЗ ПРОТОКОЛА</w:t>
    </w:r>
  </w:p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1"/>
  </w:num>
  <w:num w:numId="4">
    <w:abstractNumId w:val="3"/>
  </w:num>
  <w:num w:numId="5">
    <w:abstractNumId w:val="7"/>
  </w:num>
  <w:num w:numId="6">
    <w:abstractNumId w:val="9"/>
  </w:num>
  <w:num w:numId="7">
    <w:abstractNumId w:val="6"/>
  </w:num>
  <w:num w:numId="8">
    <w:abstractNumId w:val="13"/>
  </w:num>
  <w:num w:numId="9">
    <w:abstractNumId w:val="0"/>
  </w:num>
  <w:num w:numId="10">
    <w:abstractNumId w:val="10"/>
  </w:num>
  <w:num w:numId="11">
    <w:abstractNumId w:val="12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33E3F"/>
    <w:rsid w:val="00162D5C"/>
    <w:rsid w:val="001754E4"/>
    <w:rsid w:val="0018196A"/>
    <w:rsid w:val="001A0DAA"/>
    <w:rsid w:val="001A2640"/>
    <w:rsid w:val="001E0BBF"/>
    <w:rsid w:val="001E785C"/>
    <w:rsid w:val="00203D3C"/>
    <w:rsid w:val="002047A3"/>
    <w:rsid w:val="0021625E"/>
    <w:rsid w:val="00234611"/>
    <w:rsid w:val="002422B5"/>
    <w:rsid w:val="00243A69"/>
    <w:rsid w:val="00244EB7"/>
    <w:rsid w:val="002466E8"/>
    <w:rsid w:val="00260B4F"/>
    <w:rsid w:val="0027151A"/>
    <w:rsid w:val="00277CBD"/>
    <w:rsid w:val="0028035D"/>
    <w:rsid w:val="00282172"/>
    <w:rsid w:val="00285303"/>
    <w:rsid w:val="002B1A5B"/>
    <w:rsid w:val="002E35A8"/>
    <w:rsid w:val="002F0F9B"/>
    <w:rsid w:val="002F36E9"/>
    <w:rsid w:val="002F70B7"/>
    <w:rsid w:val="00314D77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D2B23"/>
    <w:rsid w:val="004D3F61"/>
    <w:rsid w:val="004D6B7E"/>
    <w:rsid w:val="004D73A3"/>
    <w:rsid w:val="004E0FC9"/>
    <w:rsid w:val="004F00C8"/>
    <w:rsid w:val="004F24B1"/>
    <w:rsid w:val="004F383F"/>
    <w:rsid w:val="0050345E"/>
    <w:rsid w:val="0052133C"/>
    <w:rsid w:val="00545982"/>
    <w:rsid w:val="00553628"/>
    <w:rsid w:val="00563809"/>
    <w:rsid w:val="005773EB"/>
    <w:rsid w:val="0058236D"/>
    <w:rsid w:val="005D73A0"/>
    <w:rsid w:val="005E0940"/>
    <w:rsid w:val="005E20B6"/>
    <w:rsid w:val="005F35E2"/>
    <w:rsid w:val="005F4AC4"/>
    <w:rsid w:val="0060064D"/>
    <w:rsid w:val="0061256A"/>
    <w:rsid w:val="00616314"/>
    <w:rsid w:val="00647468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6E668F"/>
    <w:rsid w:val="00716C8B"/>
    <w:rsid w:val="00721980"/>
    <w:rsid w:val="007253D9"/>
    <w:rsid w:val="0073012D"/>
    <w:rsid w:val="0073544D"/>
    <w:rsid w:val="00761E61"/>
    <w:rsid w:val="00762813"/>
    <w:rsid w:val="00762EEC"/>
    <w:rsid w:val="00766FB7"/>
    <w:rsid w:val="0078657D"/>
    <w:rsid w:val="007902D2"/>
    <w:rsid w:val="0079359D"/>
    <w:rsid w:val="007A4FE6"/>
    <w:rsid w:val="007A5E86"/>
    <w:rsid w:val="007B09B8"/>
    <w:rsid w:val="007C7BF2"/>
    <w:rsid w:val="007E7E9C"/>
    <w:rsid w:val="007F5B28"/>
    <w:rsid w:val="007F6B2C"/>
    <w:rsid w:val="0080402D"/>
    <w:rsid w:val="00804621"/>
    <w:rsid w:val="0081650A"/>
    <w:rsid w:val="0082008F"/>
    <w:rsid w:val="00831157"/>
    <w:rsid w:val="0084059E"/>
    <w:rsid w:val="00856674"/>
    <w:rsid w:val="00881343"/>
    <w:rsid w:val="00883107"/>
    <w:rsid w:val="00893AD3"/>
    <w:rsid w:val="00894D17"/>
    <w:rsid w:val="0089721D"/>
    <w:rsid w:val="008C3E90"/>
    <w:rsid w:val="008D3330"/>
    <w:rsid w:val="008D744B"/>
    <w:rsid w:val="008F4D80"/>
    <w:rsid w:val="00905539"/>
    <w:rsid w:val="009243B6"/>
    <w:rsid w:val="009258B7"/>
    <w:rsid w:val="00937DE3"/>
    <w:rsid w:val="009522D0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41B39"/>
    <w:rsid w:val="00B42388"/>
    <w:rsid w:val="00B4375F"/>
    <w:rsid w:val="00B455B4"/>
    <w:rsid w:val="00B46703"/>
    <w:rsid w:val="00B529FE"/>
    <w:rsid w:val="00B658A1"/>
    <w:rsid w:val="00B71D20"/>
    <w:rsid w:val="00B81296"/>
    <w:rsid w:val="00B83D22"/>
    <w:rsid w:val="00B83D25"/>
    <w:rsid w:val="00BA0E45"/>
    <w:rsid w:val="00BA1B36"/>
    <w:rsid w:val="00BB7CAB"/>
    <w:rsid w:val="00BC535F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4B"/>
    <w:rsid w:val="00C476E8"/>
    <w:rsid w:val="00C53FAB"/>
    <w:rsid w:val="00C5769A"/>
    <w:rsid w:val="00C775FC"/>
    <w:rsid w:val="00C8035D"/>
    <w:rsid w:val="00C847BC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348B5"/>
    <w:rsid w:val="00E40502"/>
    <w:rsid w:val="00E415D2"/>
    <w:rsid w:val="00E42ADA"/>
    <w:rsid w:val="00E456C9"/>
    <w:rsid w:val="00E82F8A"/>
    <w:rsid w:val="00E907DF"/>
    <w:rsid w:val="00E92BDC"/>
    <w:rsid w:val="00EA474B"/>
    <w:rsid w:val="00EA57BC"/>
    <w:rsid w:val="00EA6BDF"/>
    <w:rsid w:val="00EB095D"/>
    <w:rsid w:val="00EB27FE"/>
    <w:rsid w:val="00EC03A7"/>
    <w:rsid w:val="00EC7518"/>
    <w:rsid w:val="00EF19FF"/>
    <w:rsid w:val="00F018CF"/>
    <w:rsid w:val="00F01E46"/>
    <w:rsid w:val="00F109E7"/>
    <w:rsid w:val="00F12CF6"/>
    <w:rsid w:val="00F179CA"/>
    <w:rsid w:val="00F35D32"/>
    <w:rsid w:val="00F37143"/>
    <w:rsid w:val="00F463FC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F0559C-39C1-47F1-AB09-70B11B6CA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2015-01-14T12:34:00Z</dcterms:created>
  <dcterms:modified xsi:type="dcterms:W3CDTF">2015-01-14T12:37:00Z</dcterms:modified>
</cp:coreProperties>
</file>